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D5C30" w14:textId="77777777" w:rsidR="00EA4EB0" w:rsidRPr="00EA4EB0" w:rsidRDefault="0090753F" w:rsidP="00EA4EB0">
      <w:pPr>
        <w:spacing w:before="100" w:beforeAutospacing="1" w:after="100" w:afterAutospacing="1" w:line="240" w:lineRule="auto"/>
        <w:jc w:val="both"/>
        <w:rPr>
          <w:rFonts w:eastAsia="Times New Roman" w:cs="Times New Roman"/>
          <w:b/>
          <w:bCs/>
          <w:i/>
          <w:iCs/>
          <w:kern w:val="0"/>
          <w:sz w:val="28"/>
          <w:szCs w:val="28"/>
          <w14:ligatures w14:val="none"/>
        </w:rPr>
      </w:pPr>
      <w:r w:rsidRPr="0090753F">
        <w:rPr>
          <w:rFonts w:eastAsia="Times New Roman" w:cs="Times New Roman"/>
          <w:b/>
          <w:bCs/>
          <w:kern w:val="0"/>
          <w:sz w:val="28"/>
          <w:szCs w:val="28"/>
          <w14:ligatures w14:val="none"/>
        </w:rPr>
        <w:t>Hoạt động STEM trồng cây, gieo hạt trong môn Công nghệ lớp 4 – Khơi dậy niềm đam mê học tậpvà yêu thiên nhiên</w:t>
      </w:r>
      <w:r>
        <w:rPr>
          <w:rFonts w:eastAsia="Times New Roman" w:cs="Times New Roman"/>
          <w:b/>
          <w:bCs/>
          <w:kern w:val="0"/>
          <w:sz w:val="28"/>
          <w:szCs w:val="28"/>
          <w14:ligatures w14:val="none"/>
        </w:rPr>
        <w:t xml:space="preserve">, trách nhiệm bảo vệ môi trường </w:t>
      </w:r>
      <w:r w:rsidRPr="0090753F">
        <w:rPr>
          <w:rFonts w:eastAsia="Times New Roman" w:cs="Times New Roman"/>
          <w:kern w:val="0"/>
          <w:sz w:val="28"/>
          <w:szCs w:val="28"/>
          <w14:ligatures w14:val="none"/>
        </w:rPr>
        <w:br/>
      </w:r>
      <w:r w:rsidR="00EA4EB0">
        <w:rPr>
          <w:rFonts w:eastAsia="Times New Roman" w:cs="Times New Roman"/>
          <w:kern w:val="0"/>
          <w:sz w:val="28"/>
          <w:szCs w:val="28"/>
          <w14:ligatures w14:val="none"/>
        </w:rPr>
        <w:t xml:space="preserve">  </w:t>
      </w:r>
      <w:r w:rsidR="00EA4EB0" w:rsidRPr="00EA4EB0">
        <w:rPr>
          <w:rFonts w:eastAsia="Times New Roman" w:cs="Times New Roman"/>
          <w:b/>
          <w:bCs/>
          <w:i/>
          <w:iCs/>
          <w:kern w:val="0"/>
          <w:sz w:val="28"/>
          <w:szCs w:val="28"/>
          <w14:ligatures w14:val="none"/>
        </w:rPr>
        <w:t xml:space="preserve"> </w:t>
      </w:r>
      <w:r w:rsidRPr="00EA4EB0">
        <w:rPr>
          <w:rFonts w:eastAsia="Times New Roman" w:cs="Times New Roman"/>
          <w:b/>
          <w:bCs/>
          <w:i/>
          <w:iCs/>
          <w:kern w:val="0"/>
          <w:sz w:val="28"/>
          <w:szCs w:val="28"/>
          <w14:ligatures w14:val="none"/>
        </w:rPr>
        <w:t>Hoạt động STEM trồng cây, gieo hạt trong môn Công nghệ lớp 4 không chỉ giúp học sinh hiểu kiến thức cơ bản về trồng cây mà còn tạo điều kiện để các em trải nghiệm thực tế, rèn luyện kỹ năng sống và phát triển tình yêu thiên nhiên, trách nhiệm bảo vệ môi trường.</w:t>
      </w:r>
    </w:p>
    <w:p w14:paraId="2151CB7C" w14:textId="39009192" w:rsidR="0090753F" w:rsidRDefault="00EA4EB0" w:rsidP="00EA4EB0">
      <w:pPr>
        <w:spacing w:before="100" w:beforeAutospacing="1" w:after="100" w:afterAutospacing="1" w:line="240"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 xml:space="preserve">   </w:t>
      </w:r>
      <w:r w:rsidR="0090753F" w:rsidRPr="0090753F">
        <w:rPr>
          <w:rFonts w:eastAsia="Times New Roman" w:cs="Times New Roman"/>
          <w:kern w:val="0"/>
          <w:sz w:val="28"/>
          <w:szCs w:val="28"/>
          <w14:ligatures w14:val="none"/>
        </w:rPr>
        <w:t>Trong thời đại đổi mới giáo dục, STEM (Khoa học - Công nghệ - Kỹ thuật - Toán học) trở thành phương pháp giảng dạy được áp dụng rộng rãi nhằm phát triển năng lực toàn diện cho học sinh. Một trong những hoạt động tiêu biểu thuộc môn Công nghệ lớp 4 là dự án trồng cây, gieo hạt. Thông qua hoạt động này, các em không chỉ được tiếp thu kiến thức lý thuyết mà còn tham gia trực tiếp vào quá trình thực hành, khám phá và sáng tạo.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776"/>
      </w:tblGrid>
      <w:tr w:rsidR="0090753F" w14:paraId="08834EC3" w14:textId="77777777" w:rsidTr="00EA4EB0">
        <w:tc>
          <w:tcPr>
            <w:tcW w:w="4579" w:type="dxa"/>
          </w:tcPr>
          <w:p w14:paraId="693B5F52" w14:textId="131C8DEE" w:rsidR="0090753F" w:rsidRDefault="00EA4EB0" w:rsidP="0090753F">
            <w:pPr>
              <w:rPr>
                <w:rFonts w:eastAsia="Times New Roman" w:cs="Times New Roman"/>
                <w:kern w:val="0"/>
                <w:sz w:val="28"/>
                <w:szCs w:val="28"/>
                <w14:ligatures w14:val="none"/>
              </w:rPr>
            </w:pPr>
            <w:r>
              <w:rPr>
                <w:rFonts w:eastAsia="Times New Roman" w:cs="Times New Roman"/>
                <w:noProof/>
                <w:kern w:val="0"/>
                <w:sz w:val="28"/>
                <w:szCs w:val="28"/>
              </w:rPr>
              <w:drawing>
                <wp:inline distT="0" distB="0" distL="0" distR="0" wp14:anchorId="497D9F07" wp14:editId="734AB8E4">
                  <wp:extent cx="2676525" cy="2000250"/>
                  <wp:effectExtent l="0" t="0" r="9525" b="0"/>
                  <wp:docPr id="1870681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81160" name="Picture 187068116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83898" cy="2005760"/>
                          </a:xfrm>
                          <a:prstGeom prst="rect">
                            <a:avLst/>
                          </a:prstGeom>
                        </pic:spPr>
                      </pic:pic>
                    </a:graphicData>
                  </a:graphic>
                </wp:inline>
              </w:drawing>
            </w:r>
          </w:p>
        </w:tc>
        <w:tc>
          <w:tcPr>
            <w:tcW w:w="4776" w:type="dxa"/>
          </w:tcPr>
          <w:p w14:paraId="25C4C341" w14:textId="4B4505B9" w:rsidR="0090753F" w:rsidRDefault="0090753F" w:rsidP="0090753F">
            <w:pPr>
              <w:rPr>
                <w:rFonts w:eastAsia="Times New Roman" w:cs="Times New Roman"/>
                <w:kern w:val="0"/>
                <w:sz w:val="28"/>
                <w:szCs w:val="28"/>
                <w14:ligatures w14:val="none"/>
              </w:rPr>
            </w:pPr>
            <w:r>
              <w:rPr>
                <w:rFonts w:eastAsia="Times New Roman" w:cs="Times New Roman"/>
                <w:noProof/>
                <w:kern w:val="0"/>
                <w:sz w:val="28"/>
                <w:szCs w:val="28"/>
              </w:rPr>
              <w:drawing>
                <wp:inline distT="0" distB="0" distL="0" distR="0" wp14:anchorId="31F96EFD" wp14:editId="0FFE2FB5">
                  <wp:extent cx="2895600" cy="2066925"/>
                  <wp:effectExtent l="0" t="0" r="0" b="9525"/>
                  <wp:docPr id="1335567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67434" name="Picture 13355674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04992" cy="2073629"/>
                          </a:xfrm>
                          <a:prstGeom prst="rect">
                            <a:avLst/>
                          </a:prstGeom>
                        </pic:spPr>
                      </pic:pic>
                    </a:graphicData>
                  </a:graphic>
                </wp:inline>
              </w:drawing>
            </w:r>
          </w:p>
        </w:tc>
      </w:tr>
    </w:tbl>
    <w:p w14:paraId="4EFAF2D7" w14:textId="77777777" w:rsidR="0090753F" w:rsidRPr="00EA4EB0" w:rsidRDefault="0090753F" w:rsidP="00EA4EB0">
      <w:pPr>
        <w:pStyle w:val="NoSpacing"/>
        <w:jc w:val="both"/>
        <w:rPr>
          <w:sz w:val="28"/>
          <w:szCs w:val="28"/>
        </w:rPr>
      </w:pPr>
      <w:r>
        <w:t xml:space="preserve">   </w:t>
      </w:r>
      <w:r w:rsidRPr="00EA4EB0">
        <w:rPr>
          <w:sz w:val="28"/>
          <w:szCs w:val="28"/>
        </w:rPr>
        <w:t>Trước khi thực hiện, giáo viên hướng dẫn học sinh tìm hiểu về điều kiện cần thiết cho cây sinh trưởng, các loại hạt phù hợp để gieo trồng, quy trình chăm sóc cây, nguyên vật liệu cần thiết để trồng cây.  Đây là bước quan trọng giúp các em nắm vững lý thuyết. Đồng thời, giáo viên cũng giải thích ý nghĩa của việc trồng cây đối với môi trường, chẳng hạn như góp phần giảm thiểu ô nhiễm không khí và cải thiện cảnh quan.</w:t>
      </w:r>
    </w:p>
    <w:p w14:paraId="1C5964F0" w14:textId="4F6C7CD7" w:rsidR="0090753F" w:rsidRPr="00EA4EB0" w:rsidRDefault="0090753F" w:rsidP="00EA4EB0">
      <w:pPr>
        <w:pStyle w:val="NoSpacing"/>
        <w:jc w:val="both"/>
        <w:rPr>
          <w:sz w:val="28"/>
          <w:szCs w:val="28"/>
        </w:rPr>
      </w:pPr>
      <w:r w:rsidRPr="00EA4EB0">
        <w:rPr>
          <w:sz w:val="28"/>
          <w:szCs w:val="28"/>
        </w:rPr>
        <w:t xml:space="preserve">   Sau phần lý thuyết, các em được chia thành từng nhóm nhỏ để thực hiện gieo hạt và trồng cây trong khu vườn nhỏ của trường hoặc chậu cây tự chuẩn bị. Mỗi nhóm được giao nhiệm vụ cụ thể, từ xới đất, chọn hạt giống đến tưới nước và ghi chép nhật ký theo dõi sự phát triển của cây. Những đôi tay nhỏ nhắn nhưng đầy nhiệt huyết của học sinh đã khiến bầu không khí lớp học trở nên sôi động hơn bao giờ hết.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63"/>
      </w:tblGrid>
      <w:tr w:rsidR="00C30CE8" w14:paraId="12C47C40" w14:textId="77777777" w:rsidTr="00EA4EB0">
        <w:tc>
          <w:tcPr>
            <w:tcW w:w="4672" w:type="dxa"/>
          </w:tcPr>
          <w:p w14:paraId="66C6C77D" w14:textId="01F32D17" w:rsidR="00C30CE8" w:rsidRDefault="00C30CE8" w:rsidP="0090753F">
            <w:pPr>
              <w:spacing w:before="100" w:beforeAutospacing="1" w:after="100" w:afterAutospacing="1"/>
              <w:jc w:val="both"/>
              <w:rPr>
                <w:rFonts w:eastAsia="Times New Roman" w:cs="Times New Roman"/>
                <w:kern w:val="0"/>
                <w:sz w:val="28"/>
                <w:szCs w:val="28"/>
                <w14:ligatures w14:val="none"/>
              </w:rPr>
            </w:pPr>
            <w:r>
              <w:rPr>
                <w:rFonts w:eastAsia="Times New Roman" w:cs="Times New Roman"/>
                <w:noProof/>
                <w:kern w:val="0"/>
                <w:sz w:val="28"/>
                <w:szCs w:val="28"/>
              </w:rPr>
              <w:drawing>
                <wp:inline distT="0" distB="0" distL="0" distR="0" wp14:anchorId="69157DA1" wp14:editId="598146C5">
                  <wp:extent cx="2952750" cy="1733550"/>
                  <wp:effectExtent l="0" t="0" r="0" b="0"/>
                  <wp:docPr id="725402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02750" name="Picture 7254027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1572" cy="1738729"/>
                          </a:xfrm>
                          <a:prstGeom prst="rect">
                            <a:avLst/>
                          </a:prstGeom>
                        </pic:spPr>
                      </pic:pic>
                    </a:graphicData>
                  </a:graphic>
                </wp:inline>
              </w:drawing>
            </w:r>
          </w:p>
        </w:tc>
        <w:tc>
          <w:tcPr>
            <w:tcW w:w="4673" w:type="dxa"/>
          </w:tcPr>
          <w:p w14:paraId="72DFE797" w14:textId="67119089" w:rsidR="00C30CE8" w:rsidRDefault="00EA4EB0" w:rsidP="0090753F">
            <w:pPr>
              <w:spacing w:before="100" w:beforeAutospacing="1" w:after="100" w:afterAutospacing="1"/>
              <w:jc w:val="both"/>
              <w:rPr>
                <w:rFonts w:eastAsia="Times New Roman" w:cs="Times New Roman"/>
                <w:kern w:val="0"/>
                <w:sz w:val="28"/>
                <w:szCs w:val="28"/>
                <w14:ligatures w14:val="none"/>
              </w:rPr>
            </w:pPr>
            <w:r>
              <w:rPr>
                <w:rFonts w:eastAsia="Times New Roman" w:cs="Times New Roman"/>
                <w:noProof/>
                <w:kern w:val="0"/>
                <w:sz w:val="28"/>
                <w:szCs w:val="28"/>
              </w:rPr>
              <w:drawing>
                <wp:inline distT="0" distB="0" distL="0" distR="0" wp14:anchorId="27E2D221" wp14:editId="749A2B6F">
                  <wp:extent cx="2924175" cy="1714500"/>
                  <wp:effectExtent l="0" t="0" r="9525" b="0"/>
                  <wp:docPr id="467023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23170" name="Picture 4670231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6863" cy="1721939"/>
                          </a:xfrm>
                          <a:prstGeom prst="rect">
                            <a:avLst/>
                          </a:prstGeom>
                        </pic:spPr>
                      </pic:pic>
                    </a:graphicData>
                  </a:graphic>
                </wp:inline>
              </w:drawing>
            </w:r>
          </w:p>
        </w:tc>
      </w:tr>
    </w:tbl>
    <w:p w14:paraId="2C821897" w14:textId="2DE7B9E3" w:rsidR="0090753F" w:rsidRDefault="00EA4EB0" w:rsidP="0090753F">
      <w:pPr>
        <w:spacing w:before="100" w:beforeAutospacing="1" w:after="100" w:afterAutospacing="1" w:line="240" w:lineRule="auto"/>
        <w:rPr>
          <w:rFonts w:eastAsia="Times New Roman" w:cs="Times New Roman"/>
          <w:kern w:val="0"/>
          <w:sz w:val="28"/>
          <w:szCs w:val="28"/>
          <w14:ligatures w14:val="none"/>
        </w:rPr>
      </w:pPr>
      <w:r>
        <w:rPr>
          <w:rFonts w:eastAsia="Times New Roman" w:cs="Times New Roman"/>
          <w:kern w:val="0"/>
          <w:sz w:val="28"/>
          <w:szCs w:val="28"/>
          <w14:ligatures w14:val="none"/>
        </w:rPr>
        <w:lastRenderedPageBreak/>
        <w:t xml:space="preserve">  </w:t>
      </w:r>
      <w:r w:rsidR="0090753F" w:rsidRPr="0090753F">
        <w:rPr>
          <w:rFonts w:eastAsia="Times New Roman" w:cs="Times New Roman"/>
          <w:kern w:val="0"/>
          <w:sz w:val="28"/>
          <w:szCs w:val="28"/>
          <w14:ligatures w14:val="none"/>
        </w:rPr>
        <w:t>Một số học sinh còn sáng tạo trong việc thiết kế chậu trồng từ các vật liệu tái chế như chai nhựa, hộp sữa. Điều này không chỉ khuyến khích khả năng sáng tạo mà còn giáo dục các em ý thức tái sử dụng vật liệu và bảo vệ môi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4438"/>
      </w:tblGrid>
      <w:tr w:rsidR="00C30CE8" w14:paraId="23545423" w14:textId="77777777" w:rsidTr="00EA4EB0">
        <w:tc>
          <w:tcPr>
            <w:tcW w:w="4672" w:type="dxa"/>
          </w:tcPr>
          <w:p w14:paraId="54743A3E" w14:textId="161402A2" w:rsidR="00C30CE8" w:rsidRDefault="00C30CE8" w:rsidP="0090753F">
            <w:pPr>
              <w:spacing w:before="100" w:beforeAutospacing="1" w:after="100" w:afterAutospacing="1"/>
              <w:rPr>
                <w:rFonts w:eastAsia="Times New Roman" w:cs="Times New Roman"/>
                <w:kern w:val="0"/>
                <w:sz w:val="28"/>
                <w:szCs w:val="28"/>
                <w14:ligatures w14:val="none"/>
              </w:rPr>
            </w:pPr>
            <w:r>
              <w:rPr>
                <w:rFonts w:eastAsia="Times New Roman" w:cs="Times New Roman"/>
                <w:noProof/>
                <w:kern w:val="0"/>
                <w:sz w:val="28"/>
                <w:szCs w:val="28"/>
              </w:rPr>
              <w:drawing>
                <wp:inline distT="0" distB="0" distL="0" distR="0" wp14:anchorId="18B5C4F7" wp14:editId="3FA1D716">
                  <wp:extent cx="3075773" cy="1990725"/>
                  <wp:effectExtent l="0" t="0" r="0" b="0"/>
                  <wp:docPr id="5914552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5292" name="Picture 5914552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919" cy="1997939"/>
                          </a:xfrm>
                          <a:prstGeom prst="rect">
                            <a:avLst/>
                          </a:prstGeom>
                        </pic:spPr>
                      </pic:pic>
                    </a:graphicData>
                  </a:graphic>
                </wp:inline>
              </w:drawing>
            </w:r>
          </w:p>
        </w:tc>
        <w:tc>
          <w:tcPr>
            <w:tcW w:w="4673" w:type="dxa"/>
          </w:tcPr>
          <w:p w14:paraId="09EB4F78" w14:textId="0AE1E331" w:rsidR="00C30CE8" w:rsidRDefault="00C30CE8" w:rsidP="0090753F">
            <w:pPr>
              <w:spacing w:before="100" w:beforeAutospacing="1" w:after="100" w:afterAutospacing="1"/>
              <w:rPr>
                <w:rFonts w:eastAsia="Times New Roman" w:cs="Times New Roman"/>
                <w:kern w:val="0"/>
                <w:sz w:val="28"/>
                <w:szCs w:val="28"/>
                <w14:ligatures w14:val="none"/>
              </w:rPr>
            </w:pPr>
            <w:r>
              <w:rPr>
                <w:rFonts w:eastAsia="Times New Roman" w:cs="Times New Roman"/>
                <w:noProof/>
                <w:kern w:val="0"/>
                <w:sz w:val="28"/>
                <w:szCs w:val="28"/>
              </w:rPr>
              <w:drawing>
                <wp:inline distT="0" distB="0" distL="0" distR="0" wp14:anchorId="16D59875" wp14:editId="5818848C">
                  <wp:extent cx="2758539" cy="2000250"/>
                  <wp:effectExtent l="0" t="0" r="3810" b="0"/>
                  <wp:docPr id="14460029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02924" name="Picture 14460029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562" cy="2003167"/>
                          </a:xfrm>
                          <a:prstGeom prst="rect">
                            <a:avLst/>
                          </a:prstGeom>
                        </pic:spPr>
                      </pic:pic>
                    </a:graphicData>
                  </a:graphic>
                </wp:inline>
              </w:drawing>
            </w:r>
          </w:p>
        </w:tc>
      </w:tr>
    </w:tbl>
    <w:p w14:paraId="4FD3C20D" w14:textId="6C603C83" w:rsidR="00C30CE8" w:rsidRDefault="00C30CE8" w:rsidP="0090753F">
      <w:pPr>
        <w:spacing w:before="100" w:beforeAutospacing="1" w:after="100" w:afterAutospacing="1" w:line="240" w:lineRule="auto"/>
        <w:rPr>
          <w:rFonts w:eastAsia="Times New Roman" w:cs="Times New Roman"/>
          <w:kern w:val="0"/>
          <w:sz w:val="28"/>
          <w:szCs w:val="28"/>
          <w14:ligatures w14:val="none"/>
        </w:rPr>
      </w:pPr>
      <w:r>
        <w:rPr>
          <w:rFonts w:eastAsia="Times New Roman" w:cs="Times New Roman"/>
          <w:kern w:val="0"/>
          <w:sz w:val="28"/>
          <w:szCs w:val="28"/>
          <w14:ligatures w14:val="none"/>
        </w:rPr>
        <w:t xml:space="preserve">     S</w:t>
      </w:r>
      <w:r w:rsidR="0090753F" w:rsidRPr="0090753F">
        <w:rPr>
          <w:rFonts w:eastAsia="Times New Roman" w:cs="Times New Roman"/>
          <w:kern w:val="0"/>
          <w:sz w:val="28"/>
          <w:szCs w:val="28"/>
          <w14:ligatures w14:val="none"/>
        </w:rPr>
        <w:t xml:space="preserve">au một thời gian chăm sóc, những mầm xanh đầu tiên nảy lên trong niềm vui sướng của học sinh. Không chỉ là niềm tự hào khi nhìn thấy kết quả lao động, các em còn rút ra bài học về sự kiên nhẫn, trách nhiệm và tinh thần đồng đội. Qua </w:t>
      </w:r>
      <w:r w:rsidR="00EA4EB0">
        <w:rPr>
          <w:rFonts w:eastAsia="Times New Roman" w:cs="Times New Roman"/>
          <w:kern w:val="0"/>
          <w:sz w:val="28"/>
          <w:szCs w:val="28"/>
          <w14:ligatures w14:val="none"/>
        </w:rPr>
        <w:t>hoạt động</w:t>
      </w:r>
      <w:r w:rsidR="0090753F" w:rsidRPr="0090753F">
        <w:rPr>
          <w:rFonts w:eastAsia="Times New Roman" w:cs="Times New Roman"/>
          <w:kern w:val="0"/>
          <w:sz w:val="28"/>
          <w:szCs w:val="28"/>
          <w14:ligatures w14:val="none"/>
        </w:rPr>
        <w:t>, các em hiểu rằng mỗi hạt giống gieo trồng không chỉ mang lại giá trị vật chất mà còn là biểu tượng của hy vọng và tương lai xanh.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462"/>
      </w:tblGrid>
      <w:tr w:rsidR="00C30CE8" w14:paraId="1A3F60F8" w14:textId="77777777" w:rsidTr="00EA4EB0">
        <w:tc>
          <w:tcPr>
            <w:tcW w:w="4672" w:type="dxa"/>
          </w:tcPr>
          <w:p w14:paraId="1C2D8203" w14:textId="6F8E8442" w:rsidR="00C30CE8" w:rsidRDefault="00EA4EB0" w:rsidP="0090753F">
            <w:pPr>
              <w:spacing w:before="100" w:beforeAutospacing="1" w:after="100" w:afterAutospacing="1"/>
              <w:rPr>
                <w:rFonts w:eastAsia="Times New Roman" w:cs="Times New Roman"/>
                <w:kern w:val="0"/>
                <w:sz w:val="28"/>
                <w:szCs w:val="28"/>
                <w14:ligatures w14:val="none"/>
              </w:rPr>
            </w:pPr>
            <w:r>
              <w:rPr>
                <w:rFonts w:eastAsia="Times New Roman" w:cs="Times New Roman"/>
                <w:noProof/>
                <w:kern w:val="0"/>
                <w:sz w:val="28"/>
                <w:szCs w:val="28"/>
              </w:rPr>
              <w:drawing>
                <wp:inline distT="0" distB="0" distL="0" distR="0" wp14:anchorId="4974D45B" wp14:editId="7952B296">
                  <wp:extent cx="3105149" cy="2076450"/>
                  <wp:effectExtent l="0" t="0" r="635" b="0"/>
                  <wp:docPr id="128787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71624" name="Picture 12878716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0339" cy="2079921"/>
                          </a:xfrm>
                          <a:prstGeom prst="rect">
                            <a:avLst/>
                          </a:prstGeom>
                        </pic:spPr>
                      </pic:pic>
                    </a:graphicData>
                  </a:graphic>
                </wp:inline>
              </w:drawing>
            </w:r>
          </w:p>
        </w:tc>
        <w:tc>
          <w:tcPr>
            <w:tcW w:w="4673" w:type="dxa"/>
          </w:tcPr>
          <w:p w14:paraId="18E16729" w14:textId="2B655AD9" w:rsidR="00C30CE8" w:rsidRDefault="00EA4EB0" w:rsidP="0090753F">
            <w:pPr>
              <w:spacing w:before="100" w:beforeAutospacing="1" w:after="100" w:afterAutospacing="1"/>
              <w:rPr>
                <w:rFonts w:eastAsia="Times New Roman" w:cs="Times New Roman"/>
                <w:kern w:val="0"/>
                <w:sz w:val="28"/>
                <w:szCs w:val="28"/>
                <w14:ligatures w14:val="none"/>
              </w:rPr>
            </w:pPr>
            <w:r>
              <w:rPr>
                <w:rFonts w:eastAsia="Times New Roman" w:cs="Times New Roman"/>
                <w:noProof/>
                <w:kern w:val="0"/>
                <w:sz w:val="28"/>
                <w:szCs w:val="28"/>
              </w:rPr>
              <w:drawing>
                <wp:inline distT="0" distB="0" distL="0" distR="0" wp14:anchorId="6A5AFD56" wp14:editId="78268895">
                  <wp:extent cx="2819340" cy="2047240"/>
                  <wp:effectExtent l="0" t="0" r="635" b="0"/>
                  <wp:docPr id="1889748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48099" name="Picture 18897480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7043" cy="2060095"/>
                          </a:xfrm>
                          <a:prstGeom prst="rect">
                            <a:avLst/>
                          </a:prstGeom>
                        </pic:spPr>
                      </pic:pic>
                    </a:graphicData>
                  </a:graphic>
                </wp:inline>
              </w:drawing>
            </w:r>
          </w:p>
        </w:tc>
      </w:tr>
    </w:tbl>
    <w:p w14:paraId="16EE6B15" w14:textId="297F616D" w:rsidR="0090753F" w:rsidRPr="00EA4EB0" w:rsidRDefault="0090753F" w:rsidP="00EA4EB0">
      <w:pPr>
        <w:pStyle w:val="NoSpacing"/>
        <w:jc w:val="both"/>
        <w:rPr>
          <w:sz w:val="28"/>
          <w:szCs w:val="28"/>
        </w:rPr>
      </w:pPr>
      <w:r w:rsidRPr="00EA4EB0">
        <w:rPr>
          <w:sz w:val="28"/>
          <w:szCs w:val="28"/>
        </w:rPr>
        <w:br/>
        <w:t>Hoạt động STEM trồng cây, gieo hạt trong môn Công nghệ lớp 4 đã mang lại những trải nghiệm học tập thú vị và ý nghĩa cho học sinh. Đây không chỉ là bài học về kỹ thuật trồng trọt mà còn là hành trình giáo dục nhân cách, giúp các em nuôi dưỡng tình yêu thiên nhiên và ý thức bảo vệ môi trường ngay từ khi còn nhỏ. Với những giá trị ấy, phương pháp STEM sẽ tiếp tục là cầu nối đưa học sinh đến gần hơn với kiến thức và cuộc sống thực tế.</w:t>
      </w:r>
    </w:p>
    <w:p w14:paraId="538EB329" w14:textId="77777777" w:rsidR="0090753F" w:rsidRPr="0090753F" w:rsidRDefault="0090753F" w:rsidP="0090753F">
      <w:pPr>
        <w:pBdr>
          <w:bottom w:val="single" w:sz="6" w:space="1" w:color="auto"/>
        </w:pBdr>
        <w:spacing w:after="0" w:line="240" w:lineRule="auto"/>
        <w:jc w:val="center"/>
        <w:rPr>
          <w:rFonts w:ascii="Arial" w:eastAsia="Times New Roman" w:hAnsi="Arial" w:cs="Arial"/>
          <w:vanish/>
          <w:kern w:val="0"/>
          <w:sz w:val="28"/>
          <w:szCs w:val="28"/>
          <w14:ligatures w14:val="none"/>
        </w:rPr>
      </w:pPr>
      <w:r w:rsidRPr="0090753F">
        <w:rPr>
          <w:rFonts w:ascii="Arial" w:eastAsia="Times New Roman" w:hAnsi="Arial" w:cs="Arial"/>
          <w:vanish/>
          <w:kern w:val="0"/>
          <w:sz w:val="28"/>
          <w:szCs w:val="28"/>
          <w14:ligatures w14:val="none"/>
        </w:rPr>
        <w:t>Top of Form</w:t>
      </w:r>
    </w:p>
    <w:p w14:paraId="247BFE05" w14:textId="77777777" w:rsidR="0090753F" w:rsidRPr="0090753F" w:rsidRDefault="0090753F" w:rsidP="0090753F">
      <w:pPr>
        <w:spacing w:before="100" w:beforeAutospacing="1" w:after="100" w:afterAutospacing="1" w:line="240" w:lineRule="auto"/>
        <w:rPr>
          <w:rFonts w:eastAsia="Times New Roman" w:cs="Times New Roman"/>
          <w:kern w:val="0"/>
          <w:sz w:val="28"/>
          <w:szCs w:val="28"/>
          <w14:ligatures w14:val="none"/>
        </w:rPr>
      </w:pPr>
    </w:p>
    <w:p w14:paraId="43CCBC4A" w14:textId="77777777" w:rsidR="0090753F" w:rsidRPr="0090753F" w:rsidRDefault="0090753F" w:rsidP="0090753F">
      <w:pPr>
        <w:pBdr>
          <w:top w:val="single" w:sz="6" w:space="1" w:color="auto"/>
        </w:pBdr>
        <w:spacing w:after="0" w:line="240" w:lineRule="auto"/>
        <w:jc w:val="center"/>
        <w:rPr>
          <w:rFonts w:ascii="Arial" w:eastAsia="Times New Roman" w:hAnsi="Arial" w:cs="Arial"/>
          <w:vanish/>
          <w:kern w:val="0"/>
          <w:sz w:val="28"/>
          <w:szCs w:val="28"/>
          <w14:ligatures w14:val="none"/>
        </w:rPr>
      </w:pPr>
      <w:r w:rsidRPr="0090753F">
        <w:rPr>
          <w:rFonts w:ascii="Arial" w:eastAsia="Times New Roman" w:hAnsi="Arial" w:cs="Arial"/>
          <w:vanish/>
          <w:kern w:val="0"/>
          <w:sz w:val="28"/>
          <w:szCs w:val="28"/>
          <w14:ligatures w14:val="none"/>
        </w:rPr>
        <w:t>Bottom of Form</w:t>
      </w:r>
    </w:p>
    <w:p w14:paraId="5BF5F5BF" w14:textId="77777777" w:rsidR="00BA4240" w:rsidRPr="0090753F" w:rsidRDefault="00BA4240">
      <w:pPr>
        <w:rPr>
          <w:sz w:val="28"/>
          <w:szCs w:val="28"/>
        </w:rPr>
      </w:pPr>
    </w:p>
    <w:sectPr w:rsidR="00BA4240" w:rsidRPr="0090753F" w:rsidSect="00EA4EB0">
      <w:pgSz w:w="11907" w:h="16840" w:code="9"/>
      <w:pgMar w:top="1134" w:right="851" w:bottom="993"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53F"/>
    <w:rsid w:val="001464EB"/>
    <w:rsid w:val="0022405A"/>
    <w:rsid w:val="00482102"/>
    <w:rsid w:val="005332D0"/>
    <w:rsid w:val="0090753F"/>
    <w:rsid w:val="00BA4240"/>
    <w:rsid w:val="00C30CE8"/>
    <w:rsid w:val="00DF497D"/>
    <w:rsid w:val="00EA4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AFA69"/>
  <w15:chartTrackingRefBased/>
  <w15:docId w15:val="{6D6BFBFE-1F05-4B8C-B48C-98EB5EB6E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4E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0105484">
      <w:bodyDiv w:val="1"/>
      <w:marLeft w:val="0"/>
      <w:marRight w:val="0"/>
      <w:marTop w:val="0"/>
      <w:marBottom w:val="0"/>
      <w:divBdr>
        <w:top w:val="none" w:sz="0" w:space="0" w:color="auto"/>
        <w:left w:val="none" w:sz="0" w:space="0" w:color="auto"/>
        <w:bottom w:val="none" w:sz="0" w:space="0" w:color="auto"/>
        <w:right w:val="none" w:sz="0" w:space="0" w:color="auto"/>
      </w:divBdr>
      <w:divsChild>
        <w:div w:id="1155492104">
          <w:marLeft w:val="0"/>
          <w:marRight w:val="0"/>
          <w:marTop w:val="0"/>
          <w:marBottom w:val="0"/>
          <w:divBdr>
            <w:top w:val="none" w:sz="0" w:space="0" w:color="auto"/>
            <w:left w:val="none" w:sz="0" w:space="0" w:color="auto"/>
            <w:bottom w:val="none" w:sz="0" w:space="0" w:color="auto"/>
            <w:right w:val="none" w:sz="0" w:space="0" w:color="auto"/>
          </w:divBdr>
          <w:divsChild>
            <w:div w:id="1519854242">
              <w:marLeft w:val="0"/>
              <w:marRight w:val="0"/>
              <w:marTop w:val="0"/>
              <w:marBottom w:val="0"/>
              <w:divBdr>
                <w:top w:val="none" w:sz="0" w:space="0" w:color="auto"/>
                <w:left w:val="none" w:sz="0" w:space="0" w:color="auto"/>
                <w:bottom w:val="none" w:sz="0" w:space="0" w:color="auto"/>
                <w:right w:val="none" w:sz="0" w:space="0" w:color="auto"/>
              </w:divBdr>
              <w:divsChild>
                <w:div w:id="1003555606">
                  <w:marLeft w:val="0"/>
                  <w:marRight w:val="0"/>
                  <w:marTop w:val="0"/>
                  <w:marBottom w:val="0"/>
                  <w:divBdr>
                    <w:top w:val="none" w:sz="0" w:space="0" w:color="auto"/>
                    <w:left w:val="none" w:sz="0" w:space="0" w:color="auto"/>
                    <w:bottom w:val="none" w:sz="0" w:space="0" w:color="auto"/>
                    <w:right w:val="none" w:sz="0" w:space="0" w:color="auto"/>
                  </w:divBdr>
                  <w:divsChild>
                    <w:div w:id="1059399774">
                      <w:marLeft w:val="0"/>
                      <w:marRight w:val="0"/>
                      <w:marTop w:val="0"/>
                      <w:marBottom w:val="0"/>
                      <w:divBdr>
                        <w:top w:val="none" w:sz="0" w:space="0" w:color="auto"/>
                        <w:left w:val="none" w:sz="0" w:space="0" w:color="auto"/>
                        <w:bottom w:val="none" w:sz="0" w:space="0" w:color="auto"/>
                        <w:right w:val="none" w:sz="0" w:space="0" w:color="auto"/>
                      </w:divBdr>
                      <w:divsChild>
                        <w:div w:id="477579224">
                          <w:marLeft w:val="0"/>
                          <w:marRight w:val="0"/>
                          <w:marTop w:val="0"/>
                          <w:marBottom w:val="0"/>
                          <w:divBdr>
                            <w:top w:val="none" w:sz="0" w:space="0" w:color="auto"/>
                            <w:left w:val="none" w:sz="0" w:space="0" w:color="auto"/>
                            <w:bottom w:val="none" w:sz="0" w:space="0" w:color="auto"/>
                            <w:right w:val="none" w:sz="0" w:space="0" w:color="auto"/>
                          </w:divBdr>
                          <w:divsChild>
                            <w:div w:id="1685783656">
                              <w:marLeft w:val="0"/>
                              <w:marRight w:val="0"/>
                              <w:marTop w:val="0"/>
                              <w:marBottom w:val="0"/>
                              <w:divBdr>
                                <w:top w:val="none" w:sz="0" w:space="0" w:color="auto"/>
                                <w:left w:val="none" w:sz="0" w:space="0" w:color="auto"/>
                                <w:bottom w:val="none" w:sz="0" w:space="0" w:color="auto"/>
                                <w:right w:val="none" w:sz="0" w:space="0" w:color="auto"/>
                              </w:divBdr>
                              <w:divsChild>
                                <w:div w:id="1739285230">
                                  <w:marLeft w:val="0"/>
                                  <w:marRight w:val="0"/>
                                  <w:marTop w:val="0"/>
                                  <w:marBottom w:val="0"/>
                                  <w:divBdr>
                                    <w:top w:val="none" w:sz="0" w:space="0" w:color="auto"/>
                                    <w:left w:val="none" w:sz="0" w:space="0" w:color="auto"/>
                                    <w:bottom w:val="none" w:sz="0" w:space="0" w:color="auto"/>
                                    <w:right w:val="none" w:sz="0" w:space="0" w:color="auto"/>
                                  </w:divBdr>
                                  <w:divsChild>
                                    <w:div w:id="1073701360">
                                      <w:marLeft w:val="0"/>
                                      <w:marRight w:val="0"/>
                                      <w:marTop w:val="0"/>
                                      <w:marBottom w:val="0"/>
                                      <w:divBdr>
                                        <w:top w:val="none" w:sz="0" w:space="0" w:color="auto"/>
                                        <w:left w:val="none" w:sz="0" w:space="0" w:color="auto"/>
                                        <w:bottom w:val="none" w:sz="0" w:space="0" w:color="auto"/>
                                        <w:right w:val="none" w:sz="0" w:space="0" w:color="auto"/>
                                      </w:divBdr>
                                      <w:divsChild>
                                        <w:div w:id="2099017611">
                                          <w:marLeft w:val="0"/>
                                          <w:marRight w:val="0"/>
                                          <w:marTop w:val="0"/>
                                          <w:marBottom w:val="0"/>
                                          <w:divBdr>
                                            <w:top w:val="none" w:sz="0" w:space="0" w:color="auto"/>
                                            <w:left w:val="none" w:sz="0" w:space="0" w:color="auto"/>
                                            <w:bottom w:val="none" w:sz="0" w:space="0" w:color="auto"/>
                                            <w:right w:val="none" w:sz="0" w:space="0" w:color="auto"/>
                                          </w:divBdr>
                                          <w:divsChild>
                                            <w:div w:id="1523057280">
                                              <w:marLeft w:val="0"/>
                                              <w:marRight w:val="0"/>
                                              <w:marTop w:val="0"/>
                                              <w:marBottom w:val="0"/>
                                              <w:divBdr>
                                                <w:top w:val="none" w:sz="0" w:space="0" w:color="auto"/>
                                                <w:left w:val="none" w:sz="0" w:space="0" w:color="auto"/>
                                                <w:bottom w:val="none" w:sz="0" w:space="0" w:color="auto"/>
                                                <w:right w:val="none" w:sz="0" w:space="0" w:color="auto"/>
                                              </w:divBdr>
                                              <w:divsChild>
                                                <w:div w:id="1991328715">
                                                  <w:marLeft w:val="0"/>
                                                  <w:marRight w:val="0"/>
                                                  <w:marTop w:val="0"/>
                                                  <w:marBottom w:val="0"/>
                                                  <w:divBdr>
                                                    <w:top w:val="none" w:sz="0" w:space="0" w:color="auto"/>
                                                    <w:left w:val="none" w:sz="0" w:space="0" w:color="auto"/>
                                                    <w:bottom w:val="none" w:sz="0" w:space="0" w:color="auto"/>
                                                    <w:right w:val="none" w:sz="0" w:space="0" w:color="auto"/>
                                                  </w:divBdr>
                                                  <w:divsChild>
                                                    <w:div w:id="1982298200">
                                                      <w:marLeft w:val="0"/>
                                                      <w:marRight w:val="0"/>
                                                      <w:marTop w:val="0"/>
                                                      <w:marBottom w:val="0"/>
                                                      <w:divBdr>
                                                        <w:top w:val="none" w:sz="0" w:space="0" w:color="auto"/>
                                                        <w:left w:val="none" w:sz="0" w:space="0" w:color="auto"/>
                                                        <w:bottom w:val="none" w:sz="0" w:space="0" w:color="auto"/>
                                                        <w:right w:val="none" w:sz="0" w:space="0" w:color="auto"/>
                                                      </w:divBdr>
                                                      <w:divsChild>
                                                        <w:div w:id="13282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8141">
                                              <w:marLeft w:val="0"/>
                                              <w:marRight w:val="0"/>
                                              <w:marTop w:val="0"/>
                                              <w:marBottom w:val="0"/>
                                              <w:divBdr>
                                                <w:top w:val="none" w:sz="0" w:space="0" w:color="auto"/>
                                                <w:left w:val="none" w:sz="0" w:space="0" w:color="auto"/>
                                                <w:bottom w:val="none" w:sz="0" w:space="0" w:color="auto"/>
                                                <w:right w:val="none" w:sz="0" w:space="0" w:color="auto"/>
                                              </w:divBdr>
                                              <w:divsChild>
                                                <w:div w:id="435828687">
                                                  <w:marLeft w:val="0"/>
                                                  <w:marRight w:val="0"/>
                                                  <w:marTop w:val="0"/>
                                                  <w:marBottom w:val="0"/>
                                                  <w:divBdr>
                                                    <w:top w:val="none" w:sz="0" w:space="0" w:color="auto"/>
                                                    <w:left w:val="none" w:sz="0" w:space="0" w:color="auto"/>
                                                    <w:bottom w:val="none" w:sz="0" w:space="0" w:color="auto"/>
                                                    <w:right w:val="none" w:sz="0" w:space="0" w:color="auto"/>
                                                  </w:divBdr>
                                                  <w:divsChild>
                                                    <w:div w:id="1859272229">
                                                      <w:marLeft w:val="0"/>
                                                      <w:marRight w:val="0"/>
                                                      <w:marTop w:val="0"/>
                                                      <w:marBottom w:val="0"/>
                                                      <w:divBdr>
                                                        <w:top w:val="none" w:sz="0" w:space="0" w:color="auto"/>
                                                        <w:left w:val="none" w:sz="0" w:space="0" w:color="auto"/>
                                                        <w:bottom w:val="none" w:sz="0" w:space="0" w:color="auto"/>
                                                        <w:right w:val="none" w:sz="0" w:space="0" w:color="auto"/>
                                                      </w:divBdr>
                                                      <w:divsChild>
                                                        <w:div w:id="21079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778186">
          <w:marLeft w:val="0"/>
          <w:marRight w:val="0"/>
          <w:marTop w:val="0"/>
          <w:marBottom w:val="0"/>
          <w:divBdr>
            <w:top w:val="none" w:sz="0" w:space="0" w:color="auto"/>
            <w:left w:val="none" w:sz="0" w:space="0" w:color="auto"/>
            <w:bottom w:val="none" w:sz="0" w:space="0" w:color="auto"/>
            <w:right w:val="none" w:sz="0" w:space="0" w:color="auto"/>
          </w:divBdr>
          <w:divsChild>
            <w:div w:id="338511450">
              <w:marLeft w:val="0"/>
              <w:marRight w:val="0"/>
              <w:marTop w:val="0"/>
              <w:marBottom w:val="0"/>
              <w:divBdr>
                <w:top w:val="none" w:sz="0" w:space="0" w:color="auto"/>
                <w:left w:val="none" w:sz="0" w:space="0" w:color="auto"/>
                <w:bottom w:val="none" w:sz="0" w:space="0" w:color="auto"/>
                <w:right w:val="none" w:sz="0" w:space="0" w:color="auto"/>
              </w:divBdr>
              <w:divsChild>
                <w:div w:id="1517227063">
                  <w:marLeft w:val="0"/>
                  <w:marRight w:val="0"/>
                  <w:marTop w:val="0"/>
                  <w:marBottom w:val="0"/>
                  <w:divBdr>
                    <w:top w:val="none" w:sz="0" w:space="0" w:color="auto"/>
                    <w:left w:val="none" w:sz="0" w:space="0" w:color="auto"/>
                    <w:bottom w:val="none" w:sz="0" w:space="0" w:color="auto"/>
                    <w:right w:val="none" w:sz="0" w:space="0" w:color="auto"/>
                  </w:divBdr>
                  <w:divsChild>
                    <w:div w:id="828054542">
                      <w:marLeft w:val="0"/>
                      <w:marRight w:val="0"/>
                      <w:marTop w:val="0"/>
                      <w:marBottom w:val="0"/>
                      <w:divBdr>
                        <w:top w:val="none" w:sz="0" w:space="0" w:color="auto"/>
                        <w:left w:val="none" w:sz="0" w:space="0" w:color="auto"/>
                        <w:bottom w:val="none" w:sz="0" w:space="0" w:color="auto"/>
                        <w:right w:val="none" w:sz="0" w:space="0" w:color="auto"/>
                      </w:divBdr>
                      <w:divsChild>
                        <w:div w:id="196091317">
                          <w:marLeft w:val="0"/>
                          <w:marRight w:val="0"/>
                          <w:marTop w:val="0"/>
                          <w:marBottom w:val="0"/>
                          <w:divBdr>
                            <w:top w:val="none" w:sz="0" w:space="0" w:color="auto"/>
                            <w:left w:val="none" w:sz="0" w:space="0" w:color="auto"/>
                            <w:bottom w:val="none" w:sz="0" w:space="0" w:color="auto"/>
                            <w:right w:val="none" w:sz="0" w:space="0" w:color="auto"/>
                          </w:divBdr>
                          <w:divsChild>
                            <w:div w:id="200022812">
                              <w:marLeft w:val="0"/>
                              <w:marRight w:val="0"/>
                              <w:marTop w:val="0"/>
                              <w:marBottom w:val="0"/>
                              <w:divBdr>
                                <w:top w:val="none" w:sz="0" w:space="0" w:color="auto"/>
                                <w:left w:val="none" w:sz="0" w:space="0" w:color="auto"/>
                                <w:bottom w:val="none" w:sz="0" w:space="0" w:color="auto"/>
                                <w:right w:val="none" w:sz="0" w:space="0" w:color="auto"/>
                              </w:divBdr>
                              <w:divsChild>
                                <w:div w:id="439109550">
                                  <w:marLeft w:val="0"/>
                                  <w:marRight w:val="0"/>
                                  <w:marTop w:val="0"/>
                                  <w:marBottom w:val="0"/>
                                  <w:divBdr>
                                    <w:top w:val="none" w:sz="0" w:space="0" w:color="auto"/>
                                    <w:left w:val="none" w:sz="0" w:space="0" w:color="auto"/>
                                    <w:bottom w:val="none" w:sz="0" w:space="0" w:color="auto"/>
                                    <w:right w:val="none" w:sz="0" w:space="0" w:color="auto"/>
                                  </w:divBdr>
                                  <w:divsChild>
                                    <w:div w:id="440994270">
                                      <w:marLeft w:val="0"/>
                                      <w:marRight w:val="0"/>
                                      <w:marTop w:val="0"/>
                                      <w:marBottom w:val="0"/>
                                      <w:divBdr>
                                        <w:top w:val="none" w:sz="0" w:space="0" w:color="auto"/>
                                        <w:left w:val="none" w:sz="0" w:space="0" w:color="auto"/>
                                        <w:bottom w:val="none" w:sz="0" w:space="0" w:color="auto"/>
                                        <w:right w:val="none" w:sz="0" w:space="0" w:color="auto"/>
                                      </w:divBdr>
                                      <w:divsChild>
                                        <w:div w:id="227813880">
                                          <w:marLeft w:val="0"/>
                                          <w:marRight w:val="0"/>
                                          <w:marTop w:val="0"/>
                                          <w:marBottom w:val="0"/>
                                          <w:divBdr>
                                            <w:top w:val="none" w:sz="0" w:space="0" w:color="auto"/>
                                            <w:left w:val="none" w:sz="0" w:space="0" w:color="auto"/>
                                            <w:bottom w:val="none" w:sz="0" w:space="0" w:color="auto"/>
                                            <w:right w:val="none" w:sz="0" w:space="0" w:color="auto"/>
                                          </w:divBdr>
                                          <w:divsChild>
                                            <w:div w:id="1590575346">
                                              <w:marLeft w:val="0"/>
                                              <w:marRight w:val="0"/>
                                              <w:marTop w:val="0"/>
                                              <w:marBottom w:val="0"/>
                                              <w:divBdr>
                                                <w:top w:val="none" w:sz="0" w:space="0" w:color="auto"/>
                                                <w:left w:val="none" w:sz="0" w:space="0" w:color="auto"/>
                                                <w:bottom w:val="none" w:sz="0" w:space="0" w:color="auto"/>
                                                <w:right w:val="none" w:sz="0" w:space="0" w:color="auto"/>
                                              </w:divBdr>
                                              <w:divsChild>
                                                <w:div w:id="2570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412</Words>
  <Characters>2350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2024-11-30T03:43:00Z</dcterms:created>
  <dcterms:modified xsi:type="dcterms:W3CDTF">2024-12-01T01:49:00Z</dcterms:modified>
</cp:coreProperties>
</file>