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E7D9BE" w14:textId="6FBE27B5" w:rsidR="0084495E" w:rsidRPr="00800DEA" w:rsidRDefault="00A3297A" w:rsidP="000406A4">
      <w:pPr>
        <w:spacing w:after="0" w:line="288" w:lineRule="auto"/>
        <w:ind w:firstLine="720"/>
        <w:rPr>
          <w:rFonts w:ascii="Times New Roman" w:hAnsi="Times New Roman" w:cs="Times New Roman"/>
          <w:sz w:val="28"/>
          <w:szCs w:val="28"/>
          <w:lang w:val="vi-VN"/>
        </w:rPr>
      </w:pPr>
      <w:r w:rsidRPr="00800DEA">
        <w:rPr>
          <w:rFonts w:ascii="Times New Roman" w:hAnsi="Times New Roman" w:cs="Times New Roman"/>
          <w:sz w:val="28"/>
          <w:szCs w:val="28"/>
        </w:rPr>
        <w:t>Thực hiện Kế hoạch số 36/KH-PGDĐT ngày 02/10/2023 của Phòng Giáo dục và Đào tạo về việc tổ chức Hội thi giáo viên chủ nhiệm lớp giỏi cấp tiểu học năm học 2023-</w:t>
      </w:r>
      <w:r w:rsidR="00593ED0" w:rsidRPr="00800DEA">
        <w:rPr>
          <w:rFonts w:ascii="Times New Roman" w:hAnsi="Times New Roman" w:cs="Times New Roman"/>
          <w:sz w:val="28"/>
          <w:szCs w:val="28"/>
        </w:rPr>
        <w:t>2024</w:t>
      </w:r>
      <w:r w:rsidR="00593ED0" w:rsidRPr="00800DEA">
        <w:rPr>
          <w:rFonts w:ascii="Times New Roman" w:hAnsi="Times New Roman" w:cs="Times New Roman"/>
          <w:sz w:val="28"/>
          <w:szCs w:val="28"/>
          <w:lang w:val="vi-VN"/>
        </w:rPr>
        <w:t>. Giáo viên khối 1 trường Tiểu học Đồng Hòa đã tham dự cuộc thi với một tinh thần tích cực, hào hứng.</w:t>
      </w:r>
      <w:r w:rsidR="00C931C9" w:rsidRPr="00800DEA">
        <w:rPr>
          <w:rFonts w:ascii="Times New Roman" w:hAnsi="Times New Roman" w:cs="Times New Roman"/>
          <w:sz w:val="28"/>
          <w:szCs w:val="28"/>
          <w:lang w:val="vi-VN"/>
        </w:rPr>
        <w:t xml:space="preserve"> Hội thi GVCN giỏi là một cuộc thi tạo động lực cho giáo viên phấn đấu, hoàn thiện bản thân và nâng cao chất lượng giáo dục.</w:t>
      </w:r>
      <w:r w:rsidR="000B06C4">
        <w:rPr>
          <w:rFonts w:ascii="Times New Roman" w:hAnsi="Times New Roman" w:cs="Times New Roman"/>
          <w:sz w:val="28"/>
          <w:szCs w:val="28"/>
          <w:lang w:val="vi-VN"/>
        </w:rPr>
        <w:t xml:space="preserve"> Bên cạnh đó, cuộc thi cũng tạo ra cơ hội cho các giáo viên dự giờ học hỏi, nâng cao tay nghề và nghiệp vụ sư phạm.</w:t>
      </w:r>
    </w:p>
    <w:p w14:paraId="7E7D13F5" w14:textId="4B97E970" w:rsidR="00A16207" w:rsidRPr="00800DEA" w:rsidRDefault="00E04B04" w:rsidP="00A16207">
      <w:pPr>
        <w:spacing w:after="0" w:line="288" w:lineRule="auto"/>
        <w:ind w:firstLine="720"/>
        <w:rPr>
          <w:rFonts w:ascii="Times New Roman" w:hAnsi="Times New Roman" w:cs="Times New Roman"/>
          <w:sz w:val="28"/>
          <w:szCs w:val="28"/>
          <w:lang w:val="vi-VN"/>
        </w:rPr>
      </w:pPr>
      <w:r w:rsidRPr="00800DEA">
        <w:rPr>
          <w:rFonts w:ascii="Times New Roman" w:hAnsi="Times New Roman" w:cs="Times New Roman"/>
          <w:sz w:val="28"/>
          <w:szCs w:val="28"/>
          <w:lang w:val="vi-VN"/>
        </w:rPr>
        <w:t xml:space="preserve">Tại điểm trường Tiểu học Nguyễn Du, </w:t>
      </w:r>
      <w:r w:rsidR="00B15E1B">
        <w:rPr>
          <w:rFonts w:ascii="Times New Roman" w:hAnsi="Times New Roman" w:cs="Times New Roman"/>
          <w:sz w:val="28"/>
          <w:szCs w:val="28"/>
          <w:lang w:val="vi-VN"/>
        </w:rPr>
        <w:t xml:space="preserve">cô </w:t>
      </w:r>
      <w:r w:rsidRPr="00800DEA">
        <w:rPr>
          <w:rFonts w:ascii="Times New Roman" w:hAnsi="Times New Roman" w:cs="Times New Roman"/>
          <w:sz w:val="28"/>
          <w:szCs w:val="28"/>
          <w:lang w:val="vi-VN"/>
        </w:rPr>
        <w:t xml:space="preserve">giáo Đoàn Ngọc Huế và </w:t>
      </w:r>
      <w:r w:rsidR="00B15E1B">
        <w:rPr>
          <w:rFonts w:ascii="Times New Roman" w:hAnsi="Times New Roman" w:cs="Times New Roman"/>
          <w:sz w:val="28"/>
          <w:szCs w:val="28"/>
          <w:lang w:val="vi-VN"/>
        </w:rPr>
        <w:t xml:space="preserve">cô </w:t>
      </w:r>
      <w:r w:rsidRPr="00800DEA">
        <w:rPr>
          <w:rFonts w:ascii="Times New Roman" w:hAnsi="Times New Roman" w:cs="Times New Roman"/>
          <w:sz w:val="28"/>
          <w:szCs w:val="28"/>
          <w:lang w:val="vi-VN"/>
        </w:rPr>
        <w:t>giáo Nguyễn Thị Hồng Nga đã hoàn thành xuất sắc tiết dạy của mình.</w:t>
      </w:r>
    </w:p>
    <w:p w14:paraId="51E41A27" w14:textId="1FEE69D7" w:rsidR="00E04B04" w:rsidRPr="00800DEA" w:rsidRDefault="00F24046" w:rsidP="000406A4">
      <w:pPr>
        <w:spacing w:after="0" w:line="288" w:lineRule="auto"/>
        <w:ind w:firstLine="720"/>
        <w:rPr>
          <w:rFonts w:ascii="Times New Roman" w:hAnsi="Times New Roman" w:cs="Times New Roman"/>
          <w:sz w:val="28"/>
          <w:szCs w:val="28"/>
          <w:lang w:val="vi-VN"/>
        </w:rPr>
      </w:pPr>
      <w:r w:rsidRPr="00800DEA"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394F12E9" wp14:editId="1106ABEF">
            <wp:extent cx="4767594" cy="3575957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84101" cy="358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484C" w14:textId="249C354E" w:rsidR="000406A4" w:rsidRPr="00800DEA" w:rsidRDefault="000625C5" w:rsidP="000406A4">
      <w:pPr>
        <w:spacing w:after="0" w:line="288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vi-VN"/>
        </w:rPr>
        <w:t>Cô g</w:t>
      </w:r>
      <w:r w:rsidR="00F24046" w:rsidRPr="00800DEA">
        <w:rPr>
          <w:rFonts w:ascii="Times New Roman" w:hAnsi="Times New Roman" w:cs="Times New Roman"/>
          <w:i/>
          <w:iCs/>
          <w:sz w:val="28"/>
          <w:szCs w:val="28"/>
          <w:lang w:val="vi-VN"/>
        </w:rPr>
        <w:t>iáo Nguyễn Thị Hồng Nga với tiết Hoạt động trải nghiệm - Bài 19: Thiên nhiên tươi đẹp quê em (Tiết 1)</w:t>
      </w:r>
    </w:p>
    <w:p w14:paraId="7E54D7C0" w14:textId="7C78F7AA" w:rsidR="00800DEA" w:rsidRPr="00800DEA" w:rsidRDefault="00490F3F" w:rsidP="000406A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 w:rsidRPr="00800DEA"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anchor distT="0" distB="0" distL="114300" distR="114300" simplePos="0" relativeHeight="251659264" behindDoc="0" locked="0" layoutInCell="1" allowOverlap="1" wp14:anchorId="7808A228" wp14:editId="13F434F4">
            <wp:simplePos x="0" y="0"/>
            <wp:positionH relativeFrom="column">
              <wp:posOffset>2980690</wp:posOffset>
            </wp:positionH>
            <wp:positionV relativeFrom="paragraph">
              <wp:posOffset>234315</wp:posOffset>
            </wp:positionV>
            <wp:extent cx="3022600" cy="2291715"/>
            <wp:effectExtent l="0" t="0" r="635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0DEA"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anchor distT="0" distB="0" distL="114300" distR="114300" simplePos="0" relativeHeight="251658240" behindDoc="0" locked="0" layoutInCell="1" allowOverlap="1" wp14:anchorId="7B43B474" wp14:editId="1B28E703">
            <wp:simplePos x="0" y="0"/>
            <wp:positionH relativeFrom="margin">
              <wp:posOffset>-146050</wp:posOffset>
            </wp:positionH>
            <wp:positionV relativeFrom="paragraph">
              <wp:posOffset>248104</wp:posOffset>
            </wp:positionV>
            <wp:extent cx="3038475" cy="2279015"/>
            <wp:effectExtent l="0" t="0" r="9525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570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</w:p>
    <w:p w14:paraId="22FCD179" w14:textId="06269C08" w:rsidR="000406A4" w:rsidRPr="00800DEA" w:rsidRDefault="000406A4" w:rsidP="000406A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  <w:lang w:val="vi-VN"/>
        </w:rPr>
        <w:sectPr w:rsidR="000406A4" w:rsidRPr="00800DEA" w:rsidSect="00300A78">
          <w:pgSz w:w="11906" w:h="16838"/>
          <w:pgMar w:top="1134" w:right="1134" w:bottom="851" w:left="1701" w:header="709" w:footer="709" w:gutter="0"/>
          <w:cols w:space="708"/>
          <w:docGrid w:linePitch="360"/>
        </w:sectPr>
      </w:pPr>
    </w:p>
    <w:p w14:paraId="0EE2919D" w14:textId="77777777" w:rsidR="00F66880" w:rsidRDefault="00F66880" w:rsidP="00F66880">
      <w:pPr>
        <w:spacing w:after="0" w:line="288" w:lineRule="auto"/>
        <w:rPr>
          <w:rFonts w:ascii="Times New Roman" w:hAnsi="Times New Roman" w:cs="Times New Roman"/>
          <w:sz w:val="28"/>
          <w:szCs w:val="28"/>
          <w:lang w:val="vi-VN"/>
        </w:rPr>
      </w:pPr>
    </w:p>
    <w:p w14:paraId="41320360" w14:textId="47FEA3E6" w:rsidR="00F24046" w:rsidRDefault="000406A4" w:rsidP="00F66880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 w:rsidRPr="00800DEA">
        <w:rPr>
          <w:rFonts w:ascii="Times New Roman" w:hAnsi="Times New Roman" w:cs="Times New Roman"/>
          <w:sz w:val="28"/>
          <w:szCs w:val="28"/>
          <w:lang w:val="vi-VN"/>
        </w:rPr>
        <w:t>Các em học sinh rất sôi nổi và hào hứng trong các hoạt động.</w:t>
      </w:r>
    </w:p>
    <w:p w14:paraId="03F8E835" w14:textId="4AFED8D5" w:rsidR="00333C04" w:rsidRDefault="00333C04" w:rsidP="000406A4">
      <w:pPr>
        <w:spacing w:after="0" w:line="288" w:lineRule="auto"/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 w:rsidRPr="00333C04">
        <w:rPr>
          <w:rFonts w:ascii="Times New Roman" w:hAnsi="Times New Roman" w:cs="Times New Roman"/>
          <w:noProof/>
          <w:sz w:val="28"/>
          <w:szCs w:val="28"/>
          <w:lang w:val="vi-VN"/>
        </w:rPr>
        <w:lastRenderedPageBreak/>
        <w:drawing>
          <wp:inline distT="0" distB="0" distL="0" distR="0" wp14:anchorId="541C46B0" wp14:editId="5C307B81">
            <wp:extent cx="5760085" cy="32397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13C78" w14:textId="0FAF5F97" w:rsidR="00333C04" w:rsidRDefault="00CE6577" w:rsidP="001535AE">
      <w:pPr>
        <w:tabs>
          <w:tab w:val="left" w:pos="6020"/>
        </w:tabs>
        <w:jc w:val="center"/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>
        <w:rPr>
          <w:rFonts w:ascii="Times New Roman" w:hAnsi="Times New Roman" w:cs="Times New Roman"/>
          <w:i/>
          <w:iCs/>
          <w:sz w:val="28"/>
          <w:szCs w:val="28"/>
          <w:lang w:val="vi-VN"/>
        </w:rPr>
        <w:t xml:space="preserve">Cô giáo </w:t>
      </w:r>
      <w:r w:rsidR="001535AE" w:rsidRPr="001535AE">
        <w:rPr>
          <w:rFonts w:ascii="Times New Roman" w:hAnsi="Times New Roman" w:cs="Times New Roman"/>
          <w:i/>
          <w:iCs/>
          <w:sz w:val="28"/>
          <w:szCs w:val="28"/>
          <w:lang w:val="vi-VN"/>
        </w:rPr>
        <w:t>Đoàn Ngọc Huế thực hiện tiết Hoạt động trải nghiệm – Sinh hoạt lớp: Tuần 26</w:t>
      </w:r>
    </w:p>
    <w:p w14:paraId="6E525DBD" w14:textId="0655F05E" w:rsidR="00264C48" w:rsidRDefault="00264C48" w:rsidP="00264C48">
      <w:pPr>
        <w:tabs>
          <w:tab w:val="left" w:pos="6020"/>
        </w:tabs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Các em học sinh tự tin báo cáo các tình hình lớp học trong tuần và nêu kế hoạch hoạt động tuần 27.</w:t>
      </w:r>
    </w:p>
    <w:p w14:paraId="29F2E9AB" w14:textId="049060F1" w:rsidR="00023A1F" w:rsidRDefault="00023A1F" w:rsidP="00264C48">
      <w:pPr>
        <w:tabs>
          <w:tab w:val="left" w:pos="6020"/>
        </w:tabs>
        <w:rPr>
          <w:rFonts w:ascii="Times New Roman" w:hAnsi="Times New Roman" w:cs="Times New Roman"/>
          <w:sz w:val="28"/>
          <w:szCs w:val="28"/>
          <w:lang w:val="vi-VN"/>
        </w:rPr>
      </w:pPr>
      <w:r w:rsidRPr="00023A1F">
        <w:rPr>
          <w:rFonts w:ascii="Times New Roman" w:hAnsi="Times New Roman" w:cs="Times New Roman"/>
          <w:noProof/>
          <w:sz w:val="28"/>
          <w:szCs w:val="28"/>
          <w:lang w:val="vi-VN"/>
        </w:rPr>
        <w:drawing>
          <wp:inline distT="0" distB="0" distL="0" distR="0" wp14:anchorId="2C986EDC" wp14:editId="6FE0EBF4">
            <wp:extent cx="5626100" cy="407606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34494" cy="408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3B8F8" w14:textId="123C8D11" w:rsidR="00EB6BDA" w:rsidRDefault="00EB6BDA" w:rsidP="00EB6BDA">
      <w:pPr>
        <w:tabs>
          <w:tab w:val="left" w:pos="2230"/>
        </w:tabs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ab/>
      </w:r>
      <w:r w:rsidRPr="00EB6BDA">
        <w:rPr>
          <w:rFonts w:ascii="Times New Roman" w:hAnsi="Times New Roman" w:cs="Times New Roman"/>
          <w:i/>
          <w:iCs/>
          <w:sz w:val="28"/>
          <w:szCs w:val="28"/>
          <w:lang w:val="vi-VN"/>
        </w:rPr>
        <w:t>Những học sinh xuất sắc trong tuần.</w:t>
      </w:r>
    </w:p>
    <w:p w14:paraId="37FC7475" w14:textId="41311985" w:rsidR="00586570" w:rsidRDefault="00586570" w:rsidP="00EB6BDA">
      <w:pPr>
        <w:tabs>
          <w:tab w:val="left" w:pos="2230"/>
        </w:tabs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 w:rsidRPr="00586570">
        <w:rPr>
          <w:rFonts w:ascii="Times New Roman" w:hAnsi="Times New Roman" w:cs="Times New Roman"/>
          <w:i/>
          <w:iCs/>
          <w:sz w:val="28"/>
          <w:szCs w:val="28"/>
          <w:lang w:val="vi-VN"/>
        </w:rPr>
        <w:lastRenderedPageBreak/>
        <w:drawing>
          <wp:inline distT="0" distB="0" distL="0" distR="0" wp14:anchorId="42655485" wp14:editId="0B83250D">
            <wp:extent cx="5760085" cy="32397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CED31" w14:textId="5D184DE4" w:rsidR="00586570" w:rsidRPr="00586570" w:rsidRDefault="00586570" w:rsidP="00586570">
      <w:pPr>
        <w:jc w:val="center"/>
        <w:rPr>
          <w:rFonts w:ascii="Times New Roman" w:hAnsi="Times New Roman" w:cs="Times New Roman"/>
          <w:i/>
          <w:iCs/>
          <w:sz w:val="28"/>
          <w:szCs w:val="28"/>
          <w:lang w:val="vi-VN"/>
        </w:rPr>
      </w:pPr>
      <w:r w:rsidRPr="00586570">
        <w:rPr>
          <w:rFonts w:ascii="Times New Roman" w:hAnsi="Times New Roman" w:cs="Times New Roman"/>
          <w:i/>
          <w:iCs/>
          <w:sz w:val="28"/>
          <w:szCs w:val="28"/>
          <w:lang w:val="vi-VN"/>
        </w:rPr>
        <w:t>Đồng nghiệp chúc mừng hai cô giáo.</w:t>
      </w:r>
    </w:p>
    <w:sectPr w:rsidR="00586570" w:rsidRPr="00586570" w:rsidSect="00300A78">
      <w:type w:val="continuous"/>
      <w:pgSz w:w="11906" w:h="16838"/>
      <w:pgMar w:top="1134" w:right="1134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5BF6A3" w14:textId="77777777" w:rsidR="00F27C4E" w:rsidRDefault="00F27C4E" w:rsidP="000406A4">
      <w:pPr>
        <w:spacing w:after="0" w:line="240" w:lineRule="auto"/>
      </w:pPr>
      <w:r>
        <w:separator/>
      </w:r>
    </w:p>
  </w:endnote>
  <w:endnote w:type="continuationSeparator" w:id="0">
    <w:p w14:paraId="648C859A" w14:textId="77777777" w:rsidR="00F27C4E" w:rsidRDefault="00F27C4E" w:rsidP="000406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D916F7" w14:textId="77777777" w:rsidR="00F27C4E" w:rsidRDefault="00F27C4E" w:rsidP="000406A4">
      <w:pPr>
        <w:spacing w:after="0" w:line="240" w:lineRule="auto"/>
      </w:pPr>
      <w:r>
        <w:separator/>
      </w:r>
    </w:p>
  </w:footnote>
  <w:footnote w:type="continuationSeparator" w:id="0">
    <w:p w14:paraId="0109555F" w14:textId="77777777" w:rsidR="00F27C4E" w:rsidRDefault="00F27C4E" w:rsidP="000406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97A"/>
    <w:rsid w:val="00023A1F"/>
    <w:rsid w:val="000406A4"/>
    <w:rsid w:val="000625C5"/>
    <w:rsid w:val="000B06C4"/>
    <w:rsid w:val="001535AE"/>
    <w:rsid w:val="00264C48"/>
    <w:rsid w:val="00300A78"/>
    <w:rsid w:val="00333C04"/>
    <w:rsid w:val="004379FC"/>
    <w:rsid w:val="00490F3F"/>
    <w:rsid w:val="00586570"/>
    <w:rsid w:val="00593ED0"/>
    <w:rsid w:val="00800DEA"/>
    <w:rsid w:val="0084495E"/>
    <w:rsid w:val="00A16207"/>
    <w:rsid w:val="00A3297A"/>
    <w:rsid w:val="00B15E1B"/>
    <w:rsid w:val="00C37387"/>
    <w:rsid w:val="00C931C9"/>
    <w:rsid w:val="00CE6577"/>
    <w:rsid w:val="00E04B04"/>
    <w:rsid w:val="00EB6BDA"/>
    <w:rsid w:val="00F24046"/>
    <w:rsid w:val="00F27C4E"/>
    <w:rsid w:val="00F66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AFE817"/>
  <w15:chartTrackingRefBased/>
  <w15:docId w15:val="{66416A65-F719-4BB7-9047-EE3D972171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S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406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06A4"/>
  </w:style>
  <w:style w:type="paragraph" w:styleId="Footer">
    <w:name w:val="footer"/>
    <w:basedOn w:val="Normal"/>
    <w:link w:val="FooterChar"/>
    <w:uiPriority w:val="99"/>
    <w:unhideWhenUsed/>
    <w:rsid w:val="000406A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06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</Pages>
  <Words>159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Hồng</dc:creator>
  <cp:keywords/>
  <dc:description/>
  <cp:lastModifiedBy>Anh Hồng</cp:lastModifiedBy>
  <cp:revision>20</cp:revision>
  <dcterms:created xsi:type="dcterms:W3CDTF">2024-03-14T11:03:00Z</dcterms:created>
  <dcterms:modified xsi:type="dcterms:W3CDTF">2024-03-14T12:21:00Z</dcterms:modified>
</cp:coreProperties>
</file>