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B61C0D" w:rsidRPr="003659E4" w14:paraId="5AAB0AA6" w14:textId="77777777" w:rsidTr="003D2566">
        <w:trPr>
          <w:jc w:val="center"/>
        </w:trPr>
        <w:tc>
          <w:tcPr>
            <w:tcW w:w="3324" w:type="dxa"/>
          </w:tcPr>
          <w:p w14:paraId="3E4D6119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  <w:szCs w:val="28"/>
                <w:lang w:val="vi-VN"/>
              </w:rPr>
            </w:pPr>
            <w:bookmarkStart w:id="0" w:name="_Hlk164367012"/>
            <w:r w:rsidRPr="003659E4">
              <w:rPr>
                <w:sz w:val="28"/>
              </w:rPr>
              <w:br w:type="page"/>
            </w:r>
            <w:r w:rsidRPr="003659E4">
              <w:rPr>
                <w:bCs/>
                <w:sz w:val="28"/>
                <w:lang w:val="vi-VN"/>
              </w:rPr>
              <w:br w:type="page"/>
            </w:r>
            <w:r w:rsidRPr="003659E4">
              <w:rPr>
                <w:szCs w:val="26"/>
                <w:lang w:val="vi-VN"/>
              </w:rPr>
              <w:t>Số báo danh: ……………</w:t>
            </w:r>
          </w:p>
          <w:p w14:paraId="3992DF5D" w14:textId="77777777" w:rsidR="00B61C0D" w:rsidRPr="003659E4" w:rsidRDefault="00B61C0D" w:rsidP="003D2566">
            <w:pPr>
              <w:spacing w:line="240" w:lineRule="auto"/>
              <w:rPr>
                <w:szCs w:val="26"/>
                <w:lang w:val="vi-VN"/>
              </w:rPr>
            </w:pPr>
            <w:r w:rsidRPr="003659E4">
              <w:rPr>
                <w:szCs w:val="26"/>
                <w:lang w:val="vi-VN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B61C0D" w:rsidRPr="003659E4" w14:paraId="71D505DB" w14:textId="77777777" w:rsidTr="003D2566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FCDBF" w14:textId="77777777" w:rsidR="00B61C0D" w:rsidRPr="003659E4" w:rsidRDefault="00B61C0D" w:rsidP="003D2566">
                  <w:pPr>
                    <w:spacing w:line="240" w:lineRule="auto"/>
                    <w:rPr>
                      <w:szCs w:val="26"/>
                    </w:rPr>
                  </w:pPr>
                  <w:r w:rsidRPr="003659E4">
                    <w:rPr>
                      <w:szCs w:val="26"/>
                    </w:rPr>
                    <w:t>Điểm</w:t>
                  </w:r>
                </w:p>
              </w:tc>
            </w:tr>
            <w:tr w:rsidR="00B61C0D" w:rsidRPr="003659E4" w14:paraId="2431EDC5" w14:textId="77777777" w:rsidTr="003D2566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E8ADD" w14:textId="77777777" w:rsidR="00B61C0D" w:rsidRPr="003659E4" w:rsidRDefault="00B61C0D" w:rsidP="003D2566">
                  <w:pPr>
                    <w:spacing w:line="240" w:lineRule="auto"/>
                    <w:rPr>
                      <w:szCs w:val="26"/>
                    </w:rPr>
                  </w:pPr>
                  <w:r w:rsidRPr="003659E4">
                    <w:rPr>
                      <w:szCs w:val="26"/>
                    </w:rPr>
                    <w:t>Bằng chữ: .......................</w:t>
                  </w:r>
                </w:p>
              </w:tc>
            </w:tr>
          </w:tbl>
          <w:p w14:paraId="2A7B5BDC" w14:textId="77777777" w:rsidR="00B61C0D" w:rsidRPr="003659E4" w:rsidRDefault="00B61C0D" w:rsidP="003D2566">
            <w:pPr>
              <w:spacing w:line="240" w:lineRule="auto"/>
              <w:rPr>
                <w:szCs w:val="26"/>
              </w:rPr>
            </w:pPr>
          </w:p>
        </w:tc>
        <w:tc>
          <w:tcPr>
            <w:tcW w:w="3653" w:type="dxa"/>
          </w:tcPr>
          <w:p w14:paraId="597FD0BA" w14:textId="77777777" w:rsidR="00B61C0D" w:rsidRPr="003659E4" w:rsidRDefault="00B61C0D" w:rsidP="003D256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3659E4">
              <w:rPr>
                <w:b/>
                <w:bCs/>
                <w:szCs w:val="26"/>
              </w:rPr>
              <w:t>BÀI KIỂM TRA CHẤT LƯỢNG CU</w:t>
            </w:r>
            <w:r w:rsidRPr="003659E4">
              <w:rPr>
                <w:sz w:val="28"/>
              </w:rPr>
              <w:t>ỐI</w:t>
            </w:r>
            <w:r w:rsidRPr="003659E4">
              <w:rPr>
                <w:b/>
                <w:bCs/>
                <w:szCs w:val="26"/>
              </w:rPr>
              <w:t xml:space="preserve"> HỌC KÌ II</w:t>
            </w:r>
          </w:p>
          <w:p w14:paraId="17774631" w14:textId="77777777" w:rsidR="00B61C0D" w:rsidRPr="003659E4" w:rsidRDefault="00B61C0D" w:rsidP="003D2566">
            <w:pPr>
              <w:spacing w:line="240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3659E4">
              <w:rPr>
                <w:b/>
                <w:bCs/>
                <w:szCs w:val="26"/>
              </w:rPr>
              <w:t>Năm học 2022-2023</w:t>
            </w:r>
          </w:p>
          <w:p w14:paraId="55CC7860" w14:textId="77777777" w:rsidR="00B61C0D" w:rsidRPr="003659E4" w:rsidRDefault="00B61C0D" w:rsidP="003D2566">
            <w:pPr>
              <w:spacing w:line="240" w:lineRule="auto"/>
              <w:ind w:left="-175" w:firstLine="175"/>
              <w:jc w:val="center"/>
              <w:rPr>
                <w:b/>
                <w:bCs/>
                <w:szCs w:val="26"/>
              </w:rPr>
            </w:pPr>
            <w:r w:rsidRPr="003659E4">
              <w:rPr>
                <w:b/>
                <w:bCs/>
                <w:szCs w:val="26"/>
              </w:rPr>
              <w:t>Môn Toán - Lớp 5</w:t>
            </w:r>
          </w:p>
          <w:p w14:paraId="2032EC05" w14:textId="77777777" w:rsidR="00B61C0D" w:rsidRPr="003659E4" w:rsidRDefault="00B61C0D" w:rsidP="003D2566">
            <w:pPr>
              <w:spacing w:line="240" w:lineRule="auto"/>
              <w:jc w:val="center"/>
              <w:rPr>
                <w:szCs w:val="26"/>
              </w:rPr>
            </w:pPr>
            <w:r w:rsidRPr="003659E4">
              <w:rPr>
                <w:i/>
                <w:iCs/>
                <w:szCs w:val="26"/>
              </w:rPr>
              <w:t>(Thời gian làm bài: 40 phút)</w:t>
            </w:r>
          </w:p>
          <w:p w14:paraId="5C9539EE" w14:textId="77777777" w:rsidR="00B61C0D" w:rsidRPr="003659E4" w:rsidRDefault="00B61C0D" w:rsidP="003D2566">
            <w:pPr>
              <w:spacing w:line="240" w:lineRule="auto"/>
              <w:rPr>
                <w:szCs w:val="26"/>
              </w:rPr>
            </w:pPr>
            <w:r w:rsidRPr="003659E4">
              <w:rPr>
                <w:szCs w:val="26"/>
              </w:rPr>
              <w:t xml:space="preserve">       ==================</w:t>
            </w:r>
          </w:p>
        </w:tc>
        <w:tc>
          <w:tcPr>
            <w:tcW w:w="2913" w:type="dxa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B61C0D" w:rsidRPr="003659E4" w14:paraId="003E8E54" w14:textId="77777777" w:rsidTr="003D2566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4F8D" w14:textId="77777777" w:rsidR="00B61C0D" w:rsidRPr="003659E4" w:rsidRDefault="00B61C0D" w:rsidP="003D2566">
                  <w:pPr>
                    <w:spacing w:line="240" w:lineRule="auto"/>
                    <w:rPr>
                      <w:b/>
                      <w:bCs/>
                      <w:i/>
                      <w:iCs/>
                      <w:szCs w:val="26"/>
                    </w:rPr>
                  </w:pPr>
                  <w:r w:rsidRPr="003659E4">
                    <w:rPr>
                      <w:b/>
                      <w:bCs/>
                      <w:i/>
                      <w:iCs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4CA3D" w14:textId="77777777" w:rsidR="00B61C0D" w:rsidRPr="003659E4" w:rsidRDefault="00B61C0D" w:rsidP="003D2566">
                  <w:pPr>
                    <w:spacing w:line="240" w:lineRule="auto"/>
                    <w:rPr>
                      <w:b/>
                      <w:bCs/>
                      <w:i/>
                      <w:iCs/>
                      <w:szCs w:val="26"/>
                    </w:rPr>
                  </w:pPr>
                  <w:r w:rsidRPr="003659E4">
                    <w:rPr>
                      <w:b/>
                      <w:bCs/>
                      <w:i/>
                      <w:iCs/>
                      <w:szCs w:val="26"/>
                    </w:rPr>
                    <w:t xml:space="preserve">Người </w:t>
                  </w:r>
                </w:p>
                <w:p w14:paraId="052F3CDD" w14:textId="77777777" w:rsidR="00B61C0D" w:rsidRPr="003659E4" w:rsidRDefault="00B61C0D" w:rsidP="003D2566">
                  <w:pPr>
                    <w:spacing w:line="240" w:lineRule="auto"/>
                    <w:ind w:right="89"/>
                    <w:rPr>
                      <w:b/>
                      <w:bCs/>
                      <w:i/>
                      <w:iCs/>
                      <w:szCs w:val="26"/>
                    </w:rPr>
                  </w:pPr>
                  <w:r w:rsidRPr="003659E4">
                    <w:rPr>
                      <w:b/>
                      <w:bCs/>
                      <w:i/>
                      <w:iCs/>
                      <w:szCs w:val="26"/>
                    </w:rPr>
                    <w:t>chấm</w:t>
                  </w:r>
                </w:p>
              </w:tc>
            </w:tr>
            <w:tr w:rsidR="00B61C0D" w:rsidRPr="003659E4" w14:paraId="5E43B79A" w14:textId="77777777" w:rsidTr="003D2566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6EE26" w14:textId="77777777" w:rsidR="00B61C0D" w:rsidRPr="003659E4" w:rsidRDefault="00B61C0D" w:rsidP="003D2566">
                  <w:pPr>
                    <w:spacing w:line="240" w:lineRule="auto"/>
                    <w:rPr>
                      <w:szCs w:val="26"/>
                    </w:rPr>
                  </w:pPr>
                </w:p>
                <w:p w14:paraId="084B2C82" w14:textId="77777777" w:rsidR="00B61C0D" w:rsidRPr="003659E4" w:rsidRDefault="00B61C0D" w:rsidP="003D2566">
                  <w:pPr>
                    <w:spacing w:line="240" w:lineRule="auto"/>
                    <w:jc w:val="center"/>
                    <w:rPr>
                      <w:b/>
                      <w:szCs w:val="2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2D1A" w14:textId="77777777" w:rsidR="00B61C0D" w:rsidRPr="003659E4" w:rsidRDefault="00B61C0D" w:rsidP="003D2566">
                  <w:pPr>
                    <w:spacing w:line="240" w:lineRule="auto"/>
                    <w:rPr>
                      <w:szCs w:val="26"/>
                    </w:rPr>
                  </w:pPr>
                </w:p>
                <w:p w14:paraId="138A08ED" w14:textId="77777777" w:rsidR="00B61C0D" w:rsidRPr="003659E4" w:rsidRDefault="00B61C0D" w:rsidP="003D2566">
                  <w:pPr>
                    <w:spacing w:line="240" w:lineRule="auto"/>
                    <w:rPr>
                      <w:szCs w:val="26"/>
                    </w:rPr>
                  </w:pPr>
                </w:p>
                <w:p w14:paraId="318534B4" w14:textId="77777777" w:rsidR="00B61C0D" w:rsidRPr="003659E4" w:rsidRDefault="00B61C0D" w:rsidP="003D2566">
                  <w:pPr>
                    <w:spacing w:line="240" w:lineRule="auto"/>
                    <w:rPr>
                      <w:szCs w:val="26"/>
                    </w:rPr>
                  </w:pPr>
                </w:p>
              </w:tc>
            </w:tr>
          </w:tbl>
          <w:p w14:paraId="66E78375" w14:textId="77777777" w:rsidR="00B61C0D" w:rsidRPr="003659E4" w:rsidRDefault="00B61C0D" w:rsidP="003D2566">
            <w:pPr>
              <w:spacing w:line="240" w:lineRule="auto"/>
              <w:rPr>
                <w:szCs w:val="26"/>
              </w:rPr>
            </w:pPr>
          </w:p>
        </w:tc>
      </w:tr>
    </w:tbl>
    <w:bookmarkEnd w:id="0"/>
    <w:p w14:paraId="6EC478C4" w14:textId="77777777" w:rsidR="00B61C0D" w:rsidRPr="003659E4" w:rsidRDefault="00B61C0D" w:rsidP="00B61C0D">
      <w:pPr>
        <w:numPr>
          <w:ilvl w:val="0"/>
          <w:numId w:val="1"/>
        </w:numPr>
        <w:spacing w:before="0" w:after="0" w:line="240" w:lineRule="auto"/>
        <w:jc w:val="center"/>
        <w:rPr>
          <w:bCs/>
          <w:sz w:val="28"/>
        </w:rPr>
      </w:pPr>
      <w:r w:rsidRPr="003659E4">
        <w:rPr>
          <w:b/>
          <w:bCs/>
          <w:sz w:val="28"/>
        </w:rPr>
        <w:t xml:space="preserve">Phần trắc nghiệm: </w:t>
      </w:r>
      <w:r w:rsidRPr="003659E4">
        <w:rPr>
          <w:bCs/>
          <w:sz w:val="28"/>
        </w:rPr>
        <w:t>(4 điểm)</w:t>
      </w:r>
    </w:p>
    <w:p w14:paraId="0259D7B7" w14:textId="77777777" w:rsidR="00B61C0D" w:rsidRPr="003659E4" w:rsidRDefault="00B61C0D" w:rsidP="00B61C0D">
      <w:pPr>
        <w:spacing w:line="240" w:lineRule="auto"/>
        <w:jc w:val="both"/>
        <w:rPr>
          <w:b/>
          <w:sz w:val="28"/>
        </w:rPr>
      </w:pPr>
      <w:r w:rsidRPr="003659E4">
        <w:rPr>
          <w:b/>
          <w:sz w:val="28"/>
          <w:lang w:val="vi-VN"/>
        </w:rPr>
        <w:t xml:space="preserve">                            Khoanh vào đáp án trước câu trả lời đúng.</w:t>
      </w:r>
    </w:p>
    <w:p w14:paraId="4BB53928" w14:textId="1829B577" w:rsidR="00B61C0D" w:rsidRPr="003659E4" w:rsidRDefault="00B61C0D" w:rsidP="00B61C0D">
      <w:pPr>
        <w:spacing w:line="240" w:lineRule="auto"/>
        <w:rPr>
          <w:sz w:val="28"/>
          <w:lang w:val="nl-NL"/>
        </w:rPr>
      </w:pPr>
      <w:r w:rsidRPr="003659E4">
        <w:rPr>
          <w:b/>
          <w:sz w:val="28"/>
          <w:lang w:val="nl-NL"/>
        </w:rPr>
        <w:t xml:space="preserve">Câu 1: (1 điểm) </w:t>
      </w:r>
      <w:r w:rsidRPr="003659E4">
        <w:rPr>
          <w:sz w:val="28"/>
          <w:lang w:val="nl-NL"/>
        </w:rPr>
        <w:t xml:space="preserve"> a. Số gồm </w:t>
      </w:r>
      <w:r w:rsidR="006A7155">
        <w:rPr>
          <w:sz w:val="28"/>
          <w:lang w:val="nl-NL"/>
        </w:rPr>
        <w:t>bốn</w:t>
      </w:r>
      <w:r w:rsidRPr="003659E4">
        <w:rPr>
          <w:sz w:val="28"/>
          <w:lang w:val="nl-NL"/>
        </w:rPr>
        <w:t xml:space="preserve"> mươi ba đơn vị, sáu phần trăm viết là:</w:t>
      </w:r>
    </w:p>
    <w:p w14:paraId="025E9DC9" w14:textId="59B0A305" w:rsidR="00B61C0D" w:rsidRPr="003659E4" w:rsidRDefault="00B61C0D" w:rsidP="00B61C0D">
      <w:pPr>
        <w:spacing w:line="240" w:lineRule="auto"/>
        <w:rPr>
          <w:sz w:val="28"/>
          <w:lang w:val="nl-NL"/>
        </w:rPr>
      </w:pPr>
      <w:r w:rsidRPr="003659E4">
        <w:rPr>
          <w:sz w:val="28"/>
          <w:lang w:val="nl-NL"/>
        </w:rPr>
        <w:t>A.</w:t>
      </w:r>
      <w:r w:rsidR="006A7155">
        <w:rPr>
          <w:sz w:val="28"/>
          <w:lang w:val="nl-NL"/>
        </w:rPr>
        <w:t>4</w:t>
      </w:r>
      <w:r w:rsidRPr="003659E4">
        <w:rPr>
          <w:sz w:val="28"/>
          <w:lang w:val="nl-NL"/>
        </w:rPr>
        <w:t xml:space="preserve">36                   B. </w:t>
      </w:r>
      <w:r w:rsidR="006A7155">
        <w:rPr>
          <w:sz w:val="28"/>
          <w:lang w:val="nl-NL"/>
        </w:rPr>
        <w:t>4</w:t>
      </w:r>
      <w:r w:rsidRPr="003659E4">
        <w:rPr>
          <w:sz w:val="28"/>
          <w:lang w:val="nl-NL"/>
        </w:rPr>
        <w:t xml:space="preserve">,36                       C. </w:t>
      </w:r>
      <w:r w:rsidR="006A7155">
        <w:rPr>
          <w:sz w:val="28"/>
          <w:lang w:val="nl-NL"/>
        </w:rPr>
        <w:t>4</w:t>
      </w:r>
      <w:r w:rsidRPr="003659E4">
        <w:rPr>
          <w:sz w:val="28"/>
          <w:lang w:val="nl-NL"/>
        </w:rPr>
        <w:t xml:space="preserve">3,06                          D. </w:t>
      </w:r>
      <w:r w:rsidR="006A7155">
        <w:rPr>
          <w:sz w:val="28"/>
          <w:lang w:val="nl-NL"/>
        </w:rPr>
        <w:t>4</w:t>
      </w:r>
      <w:r w:rsidRPr="003659E4">
        <w:rPr>
          <w:sz w:val="28"/>
          <w:lang w:val="nl-NL"/>
        </w:rPr>
        <w:t>3600</w:t>
      </w:r>
    </w:p>
    <w:p w14:paraId="02D7E1DE" w14:textId="77777777" w:rsidR="00B61C0D" w:rsidRPr="003659E4" w:rsidRDefault="00B61C0D" w:rsidP="00B61C0D">
      <w:pPr>
        <w:shd w:val="clear" w:color="auto" w:fill="FFFFFF"/>
        <w:spacing w:before="0" w:after="0" w:line="240" w:lineRule="auto"/>
        <w:jc w:val="both"/>
        <w:rPr>
          <w:color w:val="000000"/>
          <w:sz w:val="28"/>
        </w:rPr>
      </w:pPr>
      <w:r w:rsidRPr="003659E4">
        <w:rPr>
          <w:sz w:val="28"/>
          <w:lang w:val="nl-NL"/>
        </w:rPr>
        <w:t xml:space="preserve"> b.  </w:t>
      </w:r>
      <w:r w:rsidRPr="003659E4">
        <w:rPr>
          <w:iCs/>
          <w:color w:val="000000"/>
          <w:sz w:val="28"/>
        </w:rPr>
        <w:t xml:space="preserve">Viết phân số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5</m:t>
            </m:r>
          </m:den>
        </m:f>
      </m:oMath>
      <w:r w:rsidRPr="003659E4">
        <w:rPr>
          <w:iCs/>
          <w:color w:val="000000"/>
          <w:sz w:val="28"/>
        </w:rPr>
        <w:t xml:space="preserve"> dưới dạng số thập phân là:</w:t>
      </w:r>
    </w:p>
    <w:p w14:paraId="2F00BDD2" w14:textId="77777777" w:rsidR="00B61C0D" w:rsidRPr="003659E4" w:rsidRDefault="00B61C0D" w:rsidP="00B61C0D">
      <w:pPr>
        <w:shd w:val="clear" w:color="auto" w:fill="FFFFFF"/>
        <w:spacing w:before="0" w:after="0" w:line="240" w:lineRule="auto"/>
        <w:ind w:firstLine="720"/>
        <w:jc w:val="both"/>
        <w:rPr>
          <w:sz w:val="28"/>
        </w:rPr>
      </w:pPr>
      <w:r w:rsidRPr="003659E4">
        <w:rPr>
          <w:sz w:val="28"/>
        </w:rPr>
        <w:t xml:space="preserve">A.    2,5                  B. 0,04                   </w:t>
      </w:r>
      <w:r w:rsidRPr="003659E4">
        <w:rPr>
          <w:sz w:val="28"/>
          <w:lang w:val="nl-NL"/>
        </w:rPr>
        <w:t>C.0,4</w:t>
      </w:r>
      <w:r w:rsidRPr="003659E4">
        <w:rPr>
          <w:color w:val="FF0000"/>
          <w:sz w:val="28"/>
        </w:rPr>
        <w:t xml:space="preserve"> </w:t>
      </w:r>
      <w:r w:rsidRPr="003659E4">
        <w:rPr>
          <w:sz w:val="28"/>
        </w:rPr>
        <w:t xml:space="preserve">             D. 0,004</w:t>
      </w:r>
    </w:p>
    <w:p w14:paraId="4A7EE64B" w14:textId="77777777" w:rsidR="00B61C0D" w:rsidRPr="003659E4" w:rsidRDefault="00B61C0D" w:rsidP="00B61C0D">
      <w:pPr>
        <w:spacing w:line="240" w:lineRule="auto"/>
        <w:rPr>
          <w:b/>
          <w:sz w:val="28"/>
          <w:lang w:val="nl-NL"/>
        </w:rPr>
      </w:pPr>
      <w:r w:rsidRPr="003659E4">
        <w:rPr>
          <w:b/>
          <w:bCs/>
          <w:sz w:val="28"/>
          <w:lang w:val="vi-VN"/>
        </w:rPr>
        <w:t>Câu 2</w:t>
      </w:r>
      <w:r w:rsidRPr="003659E4">
        <w:rPr>
          <w:sz w:val="28"/>
          <w:lang w:val="vi-VN"/>
        </w:rPr>
        <w:t xml:space="preserve">: </w:t>
      </w:r>
      <w:r w:rsidRPr="003659E4">
        <w:rPr>
          <w:b/>
          <w:sz w:val="28"/>
          <w:lang w:val="nl-NL"/>
        </w:rPr>
        <w:t>(1 điểm)</w:t>
      </w:r>
    </w:p>
    <w:p w14:paraId="0155A89C" w14:textId="77777777" w:rsidR="00B61C0D" w:rsidRPr="003659E4" w:rsidRDefault="00B61C0D" w:rsidP="00B61C0D">
      <w:pPr>
        <w:tabs>
          <w:tab w:val="left" w:pos="4890"/>
        </w:tabs>
        <w:spacing w:line="240" w:lineRule="auto"/>
        <w:jc w:val="both"/>
        <w:rPr>
          <w:color w:val="FF0000"/>
          <w:sz w:val="28"/>
          <w:lang w:val="nl-NL"/>
        </w:rPr>
      </w:pPr>
      <w:r w:rsidRPr="003659E4">
        <w:rPr>
          <w:sz w:val="28"/>
          <w:lang w:val="vi-VN"/>
        </w:rPr>
        <w:t>a)</w:t>
      </w:r>
      <w:r w:rsidRPr="003659E4">
        <w:rPr>
          <w:sz w:val="28"/>
          <w:lang w:val="nl-NL"/>
        </w:rPr>
        <w:t xml:space="preserve"> Cách tính chu vi của một mặt bàn hình tròn có bán kính 5dm là:</w:t>
      </w:r>
      <w:r w:rsidRPr="003659E4">
        <w:rPr>
          <w:color w:val="FF0000"/>
          <w:sz w:val="28"/>
          <w:lang w:val="nl-NL"/>
        </w:rPr>
        <w:t xml:space="preserve"> </w:t>
      </w:r>
    </w:p>
    <w:p w14:paraId="4E322896" w14:textId="77777777" w:rsidR="00B61C0D" w:rsidRPr="003659E4" w:rsidRDefault="00B61C0D" w:rsidP="00B61C0D">
      <w:pPr>
        <w:tabs>
          <w:tab w:val="left" w:pos="4890"/>
        </w:tabs>
        <w:spacing w:line="240" w:lineRule="auto"/>
        <w:jc w:val="both"/>
        <w:rPr>
          <w:color w:val="FF0000"/>
          <w:sz w:val="28"/>
          <w:lang w:val="nl-NL"/>
        </w:rPr>
      </w:pPr>
      <w:r w:rsidRPr="003659E4">
        <w:rPr>
          <w:sz w:val="28"/>
          <w:lang w:val="nl-NL"/>
        </w:rPr>
        <w:t xml:space="preserve"> A. 5 x 5  x 3,14            B. 5 x 2 x 3,14</w:t>
      </w:r>
      <w:r w:rsidRPr="003659E4">
        <w:rPr>
          <w:color w:val="FF0000"/>
          <w:sz w:val="28"/>
          <w:lang w:val="nl-NL"/>
        </w:rPr>
        <w:t xml:space="preserve">         </w:t>
      </w:r>
      <w:r w:rsidRPr="003659E4">
        <w:rPr>
          <w:sz w:val="28"/>
          <w:lang w:val="nl-NL"/>
        </w:rPr>
        <w:t>C. 5  + 2  x   3,14           D. 5  x  3,14</w:t>
      </w:r>
    </w:p>
    <w:p w14:paraId="754BDA02" w14:textId="77777777" w:rsidR="00B61C0D" w:rsidRPr="003659E4" w:rsidRDefault="00B61C0D" w:rsidP="00B61C0D">
      <w:pPr>
        <w:spacing w:line="240" w:lineRule="auto"/>
        <w:rPr>
          <w:sz w:val="28"/>
          <w:vertAlign w:val="superscript"/>
          <w:lang w:val="nl-NL"/>
        </w:rPr>
      </w:pPr>
      <w:r w:rsidRPr="003659E4">
        <w:rPr>
          <w:sz w:val="28"/>
          <w:lang w:val="nl-NL"/>
        </w:rPr>
        <w:t>b)</w:t>
      </w:r>
      <w:r w:rsidRPr="003659E4">
        <w:rPr>
          <w:sz w:val="28"/>
          <w:lang w:val="vi-VN"/>
        </w:rPr>
        <w:t xml:space="preserve"> </w:t>
      </w:r>
      <w:r w:rsidRPr="003659E4">
        <w:rPr>
          <w:sz w:val="28"/>
          <w:lang w:val="nl-NL"/>
        </w:rPr>
        <w:t>Người ta làm một cái hộp bằng gỗ (không có nắp) dạng hình lập phương có cạnh 0,8 cm. Diện tích gỗ làm hộp là:</w:t>
      </w:r>
    </w:p>
    <w:p w14:paraId="79F76A05" w14:textId="77777777" w:rsidR="00B61C0D" w:rsidRPr="003659E4" w:rsidRDefault="00B61C0D" w:rsidP="00B61C0D">
      <w:pPr>
        <w:tabs>
          <w:tab w:val="left" w:pos="4890"/>
        </w:tabs>
        <w:spacing w:line="240" w:lineRule="auto"/>
        <w:jc w:val="both"/>
        <w:rPr>
          <w:sz w:val="28"/>
          <w:lang w:val="nl-NL"/>
        </w:rPr>
      </w:pPr>
      <w:r w:rsidRPr="003659E4">
        <w:rPr>
          <w:sz w:val="28"/>
          <w:lang w:val="nl-NL"/>
        </w:rPr>
        <w:t>A. 3,2 cm2              B. 3,2cm</w:t>
      </w:r>
      <w:r w:rsidRPr="003659E4">
        <w:rPr>
          <w:sz w:val="28"/>
          <w:vertAlign w:val="superscript"/>
          <w:lang w:val="nl-NL"/>
        </w:rPr>
        <w:t>3</w:t>
      </w:r>
      <w:r w:rsidRPr="003659E4">
        <w:rPr>
          <w:sz w:val="28"/>
          <w:lang w:val="nl-NL"/>
        </w:rPr>
        <w:t xml:space="preserve">            C. 0,512 cm</w:t>
      </w:r>
      <w:r w:rsidRPr="003659E4">
        <w:rPr>
          <w:sz w:val="28"/>
          <w:vertAlign w:val="superscript"/>
          <w:lang w:val="nl-NL"/>
        </w:rPr>
        <w:t xml:space="preserve">2 </w:t>
      </w:r>
      <w:r w:rsidRPr="003659E4">
        <w:rPr>
          <w:sz w:val="28"/>
          <w:lang w:val="nl-NL"/>
        </w:rPr>
        <w:t xml:space="preserve">           D.3,84 cm</w:t>
      </w:r>
      <w:r w:rsidRPr="003659E4">
        <w:rPr>
          <w:sz w:val="28"/>
          <w:vertAlign w:val="superscript"/>
          <w:lang w:val="nl-NL"/>
        </w:rPr>
        <w:t>2</w:t>
      </w:r>
      <w:r w:rsidRPr="003659E4">
        <w:rPr>
          <w:sz w:val="28"/>
          <w:lang w:val="nl-NL"/>
        </w:rPr>
        <w:t>.</w:t>
      </w:r>
    </w:p>
    <w:p w14:paraId="23AB4637" w14:textId="77777777" w:rsidR="00B61C0D" w:rsidRPr="003659E4" w:rsidRDefault="00B61C0D" w:rsidP="00B61C0D">
      <w:pPr>
        <w:spacing w:line="240" w:lineRule="auto"/>
        <w:rPr>
          <w:b/>
          <w:sz w:val="28"/>
          <w:lang w:val="nl-NL"/>
        </w:rPr>
      </w:pPr>
      <w:r w:rsidRPr="003659E4">
        <w:rPr>
          <w:b/>
          <w:bCs/>
          <w:sz w:val="28"/>
          <w:lang w:val="vi-VN"/>
        </w:rPr>
        <w:t>Câu 3:</w:t>
      </w:r>
      <w:r w:rsidRPr="003659E4">
        <w:rPr>
          <w:sz w:val="28"/>
          <w:lang w:val="pt-BR"/>
        </w:rPr>
        <w:t xml:space="preserve"> </w:t>
      </w:r>
      <w:r w:rsidRPr="003659E4">
        <w:rPr>
          <w:b/>
          <w:sz w:val="28"/>
          <w:lang w:val="nl-NL"/>
        </w:rPr>
        <w:t xml:space="preserve">(1 điểm) </w:t>
      </w:r>
    </w:p>
    <w:p w14:paraId="7CB18451" w14:textId="77777777" w:rsidR="00B61C0D" w:rsidRPr="003659E4" w:rsidRDefault="00000000" w:rsidP="00B61C0D">
      <w:pPr>
        <w:spacing w:line="240" w:lineRule="auto"/>
        <w:rPr>
          <w:b/>
          <w:sz w:val="28"/>
          <w:lang w:val="nl-NL"/>
        </w:rPr>
      </w:pPr>
      <w:r>
        <w:rPr>
          <w:noProof/>
        </w:rPr>
        <w:pict w14:anchorId="66D121B9">
          <v:rect id="Rectangle 1" o:spid="_x0000_s1026" style="position:absolute;margin-left:175.5pt;margin-top:16.85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gHBQIAABUEAAAOAAAAZHJzL2Uyb0RvYy54bWysU9uO2yAQfa/Uf0C8N06iZC9WnNUq21SV&#10;thdp2w8gGNuowNCBxEm/vgPOetPLU1Ue0AwzHGbOHFZ3R2vYQWHQ4Co+m0w5U05CrV1b8a9ftm9u&#10;OAtRuFoYcKriJxX43fr1q1XvSzWHDkytkBGIC2XvK97F6MuiCLJTVoQJeOUo2ABaEcnFtqhR9IRu&#10;TTGfTq+KHrD2CFKFQKcPQ5CvM37TKBk/NU1QkZmKU20x75j3XdqL9UqULQrfaXkuQ/xDFVZoR4+O&#10;UA8iCrZH/QeU1RIhQBMnEmwBTaOlyj1QN7Ppb908dcKr3AuRE/xIU/h/sPLj4cl/xlR68I8gvwXm&#10;YNMJ16p7ROg7JWp6bpaIKnofyvFCcgJdZbv+A9Q0WrGPkDk4NmgTIHXHjpnq00i1OkYm6XC+uL5a&#10;0kAkhc52ekGUz5c9hvhOgWXJqDjSJDO4ODyGOKQ+p+Tiweh6q43JDra7jUF2EDT1bV65furxMs04&#10;1lf8djlfZuRfYuESYprX3yCsjiRfo23Fb8YkUSbW3ro6iysKbQabujPuTGNiLok0lDuoT8QiwqBN&#10;+ktkdIA/OOtJlxUP3/cCFWfmvaNJ3M4WiyTk7CyW13Ny8DKyu4wIJwmq4pGzwdzEQfx7j7rt6KVZ&#10;7t3BPU2v0ZnZl6rOxZL28mzO/ySJ+9LPWS+/ef0TAAD//wMAUEsDBBQABgAIAAAAIQBxTl1+3gAA&#10;AAkBAAAPAAAAZHJzL2Rvd25yZXYueG1sTI9BT8MwDIXvSPyHyEjcWLJWUFaaTgg0JI5bd+HmNqYt&#10;NEnVpFvh12NOcLP9np6/V2wXO4gTTaH3TsN6pUCQa7zpXavhWO1u7kGEiM7g4B1p+KIA2/LyosDc&#10;+LPb0+kQW8EhLuSooYtxzKUMTUcWw8qP5Fh795PFyOvUSjPhmcPtIBOl7qTF3vGHDkd66qj5PMxW&#10;Q90nR/zeVy/KbnZpfF2qj/ntWevrq+XxAUSkJf6Z4Ref0aFkptrPzgQxaEhv19wl8pBmINiQbhQf&#10;ag1ZkoEsC/m/QfkDAAD//wMAUEsBAi0AFAAGAAgAAAAhALaDOJL+AAAA4QEAABMAAAAAAAAAAAAA&#10;AAAAAAAAAFtDb250ZW50X1R5cGVzXS54bWxQSwECLQAUAAYACAAAACEAOP0h/9YAAACUAQAACwAA&#10;AAAAAAAAAAAAAAAvAQAAX3JlbHMvLnJlbHNQSwECLQAUAAYACAAAACEAsnbIBwUCAAAVBAAADgAA&#10;AAAAAAAAAAAAAAAuAgAAZHJzL2Uyb0RvYy54bWxQSwECLQAUAAYACAAAACEAcU5dft4AAAAJAQAA&#10;DwAAAAAAAAAAAAAAAABfBAAAZHJzL2Rvd25yZXYueG1sUEsFBgAAAAAEAAQA8wAAAGoFAAAAAA==&#10;"/>
        </w:pict>
      </w:r>
      <w:r>
        <w:rPr>
          <w:noProof/>
        </w:rPr>
        <w:pict w14:anchorId="0007978B">
          <v:rect id="Rectangle 2" o:spid="_x0000_s1027" style="position:absolute;margin-left:375.2pt;margin-top:16.1pt;width:1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gHBQIAABUEAAAOAAAAZHJzL2Uyb0RvYy54bWysU9uO2yAQfa/Uf0C8N06iZC9WnNUq21SV&#10;thdp2w8gGNuowNCBxEm/vgPOetPLU1Ue0AwzHGbOHFZ3R2vYQWHQ4Co+m0w5U05CrV1b8a9ftm9u&#10;OAtRuFoYcKriJxX43fr1q1XvSzWHDkytkBGIC2XvK97F6MuiCLJTVoQJeOUo2ABaEcnFtqhR9IRu&#10;TTGfTq+KHrD2CFKFQKcPQ5CvM37TKBk/NU1QkZmKU20x75j3XdqL9UqULQrfaXkuQ/xDFVZoR4+O&#10;UA8iCrZH/QeU1RIhQBMnEmwBTaOlyj1QN7Ppb908dcKr3AuRE/xIU/h/sPLj4cl/xlR68I8gvwXm&#10;YNMJ16p7ROg7JWp6bpaIKnofyvFCcgJdZbv+A9Q0WrGPkDk4NmgTIHXHjpnq00i1OkYm6XC+uL5a&#10;0kAkhc52ekGUz5c9hvhOgWXJqDjSJDO4ODyGOKQ+p+Tiweh6q43JDra7jUF2EDT1bV65furxMs04&#10;1lf8djlfZuRfYuESYprX3yCsjiRfo23Fb8YkUSbW3ro6iysKbQabujPuTGNiLok0lDuoT8QiwqBN&#10;+ktkdIA/OOtJlxUP3/cCFWfmvaNJ3M4WiyTk7CyW13Ny8DKyu4wIJwmq4pGzwdzEQfx7j7rt6KVZ&#10;7t3BPU2v0ZnZl6rOxZL28mzO/ySJ+9LPWS+/ef0TAAD//wMAUEsDBBQABgAIAAAAIQC53NJI3gAA&#10;AAkBAAAPAAAAZHJzL2Rvd25yZXYueG1sTI9NT8MwDIbvSPyHyEjcWLoM2NY1nRBoSBy37sLNbbK2&#10;0DhVk26FX485wc0fj14/zraT68TZDqH1pGE+S0BYqrxpqdZwLHZ3KxAhIhnsPFkNXzbANr++yjA1&#10;/kJ7ez7EWnAIhRQ1NDH2qZShaqzDMPO9Jd6d/OAwcjvU0gx44XDXSZUkj9JhS3yhwd4+N7b6PIxO&#10;Q9mqI37vi9fErXeL+DYVH+P7i9a3N9PTBkS0U/yD4Vef1SFnp9KPZILoNCwfkntGNSyUAsHAcrXm&#10;QcnFXIHMM/n/g/wHAAD//wMAUEsBAi0AFAAGAAgAAAAhALaDOJL+AAAA4QEAABMAAAAAAAAAAAAA&#10;AAAAAAAAAFtDb250ZW50X1R5cGVzXS54bWxQSwECLQAUAAYACAAAACEAOP0h/9YAAACUAQAACwAA&#10;AAAAAAAAAAAAAAAvAQAAX3JlbHMvLnJlbHNQSwECLQAUAAYACAAAACEAsnbIBwUCAAAVBAAADgAA&#10;AAAAAAAAAAAAAAAuAgAAZHJzL2Uyb0RvYy54bWxQSwECLQAUAAYACAAAACEAudzSSN4AAAAJAQAA&#10;DwAAAAAAAAAAAAAAAABfBAAAZHJzL2Rvd25yZXYueG1sUEsFBgAAAAAEAAQA8wAAAGoFAAAAAA==&#10;"/>
        </w:pict>
      </w:r>
      <w:r w:rsidR="00B61C0D" w:rsidRPr="003659E4">
        <w:rPr>
          <w:sz w:val="28"/>
          <w:lang w:val="nl-NL"/>
        </w:rPr>
        <w:t>a.</w:t>
      </w:r>
      <w:r w:rsidR="00B61C0D" w:rsidRPr="003659E4">
        <w:rPr>
          <w:b/>
          <w:sz w:val="28"/>
          <w:lang w:val="nl-NL"/>
        </w:rPr>
        <w:t xml:space="preserve"> </w:t>
      </w:r>
      <w:r w:rsidR="00B61C0D" w:rsidRPr="003659E4">
        <w:rPr>
          <w:sz w:val="28"/>
          <w:szCs w:val="24"/>
          <w:bdr w:val="none" w:sz="0" w:space="0" w:color="auto" w:frame="1"/>
          <w:lang w:val="pt-BR"/>
        </w:rPr>
        <w:t>Đúng ghi Đ, sai ghi S vào ô trống:</w:t>
      </w:r>
    </w:p>
    <w:p w14:paraId="412E1D8C" w14:textId="77777777" w:rsidR="00B61C0D" w:rsidRPr="003659E4" w:rsidRDefault="00B61C0D" w:rsidP="00B61C0D">
      <w:pPr>
        <w:spacing w:line="240" w:lineRule="auto"/>
        <w:ind w:left="360"/>
        <w:rPr>
          <w:sz w:val="28"/>
          <w:lang w:val="nl-NL"/>
        </w:rPr>
      </w:pPr>
      <w:bookmarkStart w:id="1" w:name="OLE_LINK15"/>
      <w:bookmarkStart w:id="2" w:name="OLE_LINK16"/>
      <w:r w:rsidRPr="003659E4">
        <w:rPr>
          <w:sz w:val="28"/>
          <w:bdr w:val="none" w:sz="0" w:space="0" w:color="auto" w:frame="1"/>
          <w:lang w:val="nl-NL" w:eastAsia="en-ZA"/>
        </w:rPr>
        <w:t>A. 34,05 m</w:t>
      </w:r>
      <w:r w:rsidRPr="003659E4">
        <w:rPr>
          <w:sz w:val="28"/>
          <w:bdr w:val="none" w:sz="0" w:space="0" w:color="auto" w:frame="1"/>
          <w:vertAlign w:val="superscript"/>
          <w:lang w:val="nl-NL" w:eastAsia="en-ZA"/>
        </w:rPr>
        <w:t>3</w:t>
      </w:r>
      <w:r w:rsidRPr="003659E4">
        <w:rPr>
          <w:sz w:val="28"/>
          <w:bdr w:val="none" w:sz="0" w:space="0" w:color="auto" w:frame="1"/>
          <w:lang w:val="nl-NL" w:eastAsia="en-ZA"/>
        </w:rPr>
        <w:t xml:space="preserve">   =</w:t>
      </w:r>
      <w:bookmarkEnd w:id="1"/>
      <w:bookmarkEnd w:id="2"/>
      <w:r w:rsidRPr="003659E4">
        <w:rPr>
          <w:sz w:val="28"/>
          <w:bdr w:val="none" w:sz="0" w:space="0" w:color="auto" w:frame="1"/>
          <w:lang w:val="nl-NL" w:eastAsia="en-ZA"/>
        </w:rPr>
        <w:t xml:space="preserve">  3405 dm</w:t>
      </w:r>
      <w:r w:rsidRPr="003659E4">
        <w:rPr>
          <w:sz w:val="28"/>
          <w:bdr w:val="none" w:sz="0" w:space="0" w:color="auto" w:frame="1"/>
          <w:vertAlign w:val="superscript"/>
          <w:lang w:val="nl-NL" w:eastAsia="en-ZA"/>
        </w:rPr>
        <w:t xml:space="preserve">3                 </w:t>
      </w:r>
      <w:r w:rsidRPr="003659E4">
        <w:rPr>
          <w:sz w:val="28"/>
          <w:lang w:val="nl-NL"/>
        </w:rPr>
        <w:t xml:space="preserve">      </w:t>
      </w:r>
      <w:r w:rsidRPr="003659E4">
        <w:rPr>
          <w:sz w:val="28"/>
          <w:szCs w:val="24"/>
          <w:bdr w:val="none" w:sz="0" w:space="0" w:color="auto" w:frame="1"/>
          <w:lang w:val="nl-NL"/>
        </w:rPr>
        <w:t>B.</w:t>
      </w:r>
      <w:r w:rsidRPr="003659E4">
        <w:rPr>
          <w:sz w:val="28"/>
        </w:rPr>
        <w:t xml:space="preserve"> 5 m</w:t>
      </w:r>
      <w:r w:rsidRPr="003659E4">
        <w:rPr>
          <w:sz w:val="28"/>
          <w:bdr w:val="none" w:sz="0" w:space="0" w:color="auto" w:frame="1"/>
          <w:vertAlign w:val="superscript"/>
        </w:rPr>
        <w:t>2</w:t>
      </w:r>
      <w:r w:rsidRPr="003659E4">
        <w:rPr>
          <w:sz w:val="28"/>
        </w:rPr>
        <w:t> 8dm</w:t>
      </w:r>
      <w:r w:rsidRPr="003659E4">
        <w:rPr>
          <w:sz w:val="28"/>
          <w:bdr w:val="none" w:sz="0" w:space="0" w:color="auto" w:frame="1"/>
          <w:vertAlign w:val="superscript"/>
        </w:rPr>
        <w:t>2</w:t>
      </w:r>
      <w:r w:rsidRPr="003659E4">
        <w:rPr>
          <w:sz w:val="28"/>
        </w:rPr>
        <w:t> &gt; 5,008 m</w:t>
      </w:r>
      <w:r w:rsidRPr="003659E4">
        <w:rPr>
          <w:sz w:val="28"/>
          <w:bdr w:val="none" w:sz="0" w:space="0" w:color="auto" w:frame="1"/>
          <w:vertAlign w:val="superscript"/>
        </w:rPr>
        <w:t>2</w:t>
      </w:r>
    </w:p>
    <w:p w14:paraId="21306318" w14:textId="77777777" w:rsidR="00B61C0D" w:rsidRPr="003659E4" w:rsidRDefault="00B61C0D" w:rsidP="00B61C0D">
      <w:pPr>
        <w:spacing w:line="240" w:lineRule="auto"/>
        <w:rPr>
          <w:sz w:val="28"/>
          <w:lang w:val="nl-NL"/>
        </w:rPr>
      </w:pPr>
      <w:r w:rsidRPr="003659E4">
        <w:rPr>
          <w:sz w:val="28"/>
          <w:szCs w:val="32"/>
          <w:lang w:val="nl-NL"/>
        </w:rPr>
        <w:t>b. Số thích hợp điền vào chỗ chấm là:</w:t>
      </w:r>
    </w:p>
    <w:p w14:paraId="58566463" w14:textId="77777777" w:rsidR="00B61C0D" w:rsidRPr="003659E4" w:rsidRDefault="00B61C0D" w:rsidP="00B61C0D">
      <w:pPr>
        <w:spacing w:line="240" w:lineRule="auto"/>
        <w:ind w:left="720"/>
        <w:rPr>
          <w:sz w:val="28"/>
          <w:lang w:val="nl-NL"/>
        </w:rPr>
      </w:pPr>
      <w:r w:rsidRPr="003659E4">
        <w:rPr>
          <w:sz w:val="28"/>
          <w:lang w:val="nl-NL"/>
        </w:rPr>
        <w:t xml:space="preserve">2 giờ 45 phút = ………..giờ   ;       12 tấn 5 kg  = ...............tấn                     </w:t>
      </w:r>
    </w:p>
    <w:p w14:paraId="05560D8C" w14:textId="77777777" w:rsidR="00B61C0D" w:rsidRPr="003659E4" w:rsidRDefault="00B61C0D" w:rsidP="00B61C0D">
      <w:pPr>
        <w:spacing w:before="0" w:after="0" w:line="240" w:lineRule="auto"/>
        <w:jc w:val="both"/>
        <w:rPr>
          <w:b/>
          <w:sz w:val="28"/>
          <w:lang w:val="vi-VN"/>
        </w:rPr>
      </w:pPr>
      <w:r w:rsidRPr="003659E4">
        <w:rPr>
          <w:b/>
          <w:bCs/>
          <w:sz w:val="28"/>
          <w:lang w:val="vi-VN"/>
        </w:rPr>
        <w:t>Câu 4:</w:t>
      </w:r>
      <w:r w:rsidRPr="003659E4">
        <w:rPr>
          <w:b/>
          <w:sz w:val="28"/>
          <w:lang w:val="nl-NL"/>
        </w:rPr>
        <w:t xml:space="preserve"> (</w:t>
      </w:r>
      <w:r w:rsidRPr="003659E4">
        <w:rPr>
          <w:b/>
          <w:sz w:val="28"/>
          <w:lang w:val="vi-VN"/>
        </w:rPr>
        <w:t>1</w:t>
      </w:r>
      <w:r w:rsidRPr="003659E4">
        <w:rPr>
          <w:b/>
          <w:sz w:val="28"/>
          <w:lang w:val="nl-NL"/>
        </w:rPr>
        <w:t xml:space="preserve"> </w:t>
      </w:r>
      <w:r w:rsidRPr="003659E4">
        <w:rPr>
          <w:b/>
          <w:sz w:val="28"/>
          <w:lang w:val="vi-VN"/>
        </w:rPr>
        <w:t>điểm)</w:t>
      </w:r>
    </w:p>
    <w:p w14:paraId="515276B2" w14:textId="77777777" w:rsidR="00B61C0D" w:rsidRPr="003659E4" w:rsidRDefault="00B61C0D" w:rsidP="00B61C0D">
      <w:pPr>
        <w:spacing w:before="0" w:after="0" w:line="240" w:lineRule="auto"/>
        <w:jc w:val="both"/>
        <w:rPr>
          <w:sz w:val="28"/>
        </w:rPr>
      </w:pPr>
      <w:r w:rsidRPr="003659E4">
        <w:rPr>
          <w:sz w:val="28"/>
          <w:lang w:val="vi-VN"/>
        </w:rPr>
        <w:t xml:space="preserve">a) </w:t>
      </w:r>
      <w:r w:rsidRPr="003659E4">
        <w:rPr>
          <w:sz w:val="28"/>
        </w:rPr>
        <w:t>Một người đi xe máy đi trong 2</w:t>
      </w:r>
      <w:r w:rsidRPr="003659E4">
        <w:rPr>
          <w:sz w:val="28"/>
          <w:lang w:val="vi-VN"/>
        </w:rPr>
        <w:t xml:space="preserve"> </w:t>
      </w:r>
      <w:r w:rsidRPr="003659E4">
        <w:rPr>
          <w:sz w:val="28"/>
        </w:rPr>
        <w:t>giờ 30</w:t>
      </w:r>
      <w:r w:rsidRPr="003659E4">
        <w:rPr>
          <w:sz w:val="28"/>
          <w:lang w:val="vi-VN"/>
        </w:rPr>
        <w:t xml:space="preserve"> </w:t>
      </w:r>
      <w:r w:rsidRPr="003659E4">
        <w:rPr>
          <w:sz w:val="28"/>
        </w:rPr>
        <w:t xml:space="preserve">phút được 105 km. Vận tốc của người đó là: </w:t>
      </w:r>
      <w:r w:rsidRPr="003659E4">
        <w:rPr>
          <w:sz w:val="28"/>
        </w:rPr>
        <w:tab/>
      </w:r>
    </w:p>
    <w:p w14:paraId="63A06566" w14:textId="77777777" w:rsidR="00B61C0D" w:rsidRPr="003659E4" w:rsidRDefault="00B61C0D" w:rsidP="00B61C0D">
      <w:pPr>
        <w:spacing w:before="0" w:after="0" w:line="240" w:lineRule="auto"/>
        <w:jc w:val="both"/>
        <w:rPr>
          <w:sz w:val="28"/>
        </w:rPr>
      </w:pPr>
      <w:r w:rsidRPr="003659E4">
        <w:rPr>
          <w:sz w:val="28"/>
        </w:rPr>
        <w:t>A. 42 km              B. 42 km/ giờ               C. 262,5 km/ giờ             D. 45km/giờ</w:t>
      </w:r>
    </w:p>
    <w:p w14:paraId="1B5EF8FC" w14:textId="77777777" w:rsidR="00B61C0D" w:rsidRPr="003659E4" w:rsidRDefault="00B61C0D" w:rsidP="00B61C0D">
      <w:pPr>
        <w:spacing w:before="0" w:after="0" w:line="240" w:lineRule="auto"/>
        <w:jc w:val="both"/>
        <w:rPr>
          <w:sz w:val="28"/>
          <w:vertAlign w:val="superscript"/>
        </w:rPr>
      </w:pPr>
      <w:r w:rsidRPr="003659E4">
        <w:rPr>
          <w:sz w:val="28"/>
          <w:lang w:val="vi-VN"/>
        </w:rPr>
        <w:t xml:space="preserve">b) </w:t>
      </w:r>
      <w:r w:rsidRPr="003659E4">
        <w:rPr>
          <w:sz w:val="28"/>
        </w:rPr>
        <w:t>Cạnh của hình lập</w:t>
      </w:r>
      <w:r w:rsidRPr="003659E4">
        <w:rPr>
          <w:sz w:val="28"/>
          <w:lang w:val="vi-VN"/>
        </w:rPr>
        <w:t xml:space="preserve"> </w:t>
      </w:r>
      <w:r w:rsidRPr="003659E4">
        <w:rPr>
          <w:sz w:val="28"/>
        </w:rPr>
        <w:t>phương là 8dm. Thể tích của hình lập phương là...............dm</w:t>
      </w:r>
      <w:r w:rsidRPr="003659E4">
        <w:rPr>
          <w:sz w:val="28"/>
          <w:vertAlign w:val="superscript"/>
        </w:rPr>
        <w:t>3</w:t>
      </w:r>
    </w:p>
    <w:p w14:paraId="2582A9D9" w14:textId="77777777" w:rsidR="00B61C0D" w:rsidRPr="003659E4" w:rsidRDefault="00B61C0D" w:rsidP="00B61C0D">
      <w:pPr>
        <w:spacing w:line="240" w:lineRule="auto"/>
        <w:jc w:val="center"/>
        <w:rPr>
          <w:b/>
          <w:bCs/>
          <w:sz w:val="28"/>
          <w:lang w:val="vi-VN"/>
        </w:rPr>
      </w:pPr>
      <w:r w:rsidRPr="003659E4">
        <w:rPr>
          <w:b/>
          <w:bCs/>
          <w:sz w:val="28"/>
          <w:lang w:val="vi-VN"/>
        </w:rPr>
        <w:t>B. Phần t</w:t>
      </w:r>
      <w:r w:rsidRPr="003659E4">
        <w:rPr>
          <w:b/>
          <w:sz w:val="28"/>
          <w:lang w:val="vi-VN"/>
        </w:rPr>
        <w:t>ự luận</w:t>
      </w:r>
      <w:r w:rsidRPr="003659E4">
        <w:rPr>
          <w:b/>
          <w:bCs/>
          <w:sz w:val="28"/>
          <w:lang w:val="vi-VN"/>
        </w:rPr>
        <w:t>: (6 điểm)</w:t>
      </w:r>
    </w:p>
    <w:p w14:paraId="20BABC8E" w14:textId="77777777" w:rsidR="00B61C0D" w:rsidRPr="003659E4" w:rsidRDefault="00B61C0D" w:rsidP="00B61C0D">
      <w:pPr>
        <w:spacing w:line="240" w:lineRule="auto"/>
        <w:jc w:val="both"/>
        <w:rPr>
          <w:b/>
          <w:bCs/>
          <w:sz w:val="28"/>
          <w:lang w:val="vi-VN"/>
        </w:rPr>
      </w:pPr>
      <w:r w:rsidRPr="003659E4">
        <w:rPr>
          <w:b/>
          <w:bCs/>
          <w:sz w:val="28"/>
          <w:lang w:val="vi-VN"/>
        </w:rPr>
        <w:t xml:space="preserve">Câu 5: </w:t>
      </w:r>
      <w:r w:rsidRPr="003659E4">
        <w:rPr>
          <w:bCs/>
          <w:sz w:val="28"/>
          <w:lang w:val="vi-VN"/>
        </w:rPr>
        <w:t>Đ</w:t>
      </w:r>
      <w:r w:rsidRPr="003659E4">
        <w:rPr>
          <w:sz w:val="28"/>
          <w:lang w:val="vi-VN"/>
        </w:rPr>
        <w:t xml:space="preserve">ặt tính rồi tính. </w:t>
      </w:r>
      <w:r w:rsidRPr="003659E4">
        <w:rPr>
          <w:b/>
          <w:bCs/>
          <w:sz w:val="28"/>
          <w:lang w:val="vi-VN"/>
        </w:rPr>
        <w:t>(2 điểm)</w:t>
      </w:r>
    </w:p>
    <w:tbl>
      <w:tblPr>
        <w:tblW w:w="9396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699"/>
        <w:gridCol w:w="2370"/>
        <w:gridCol w:w="1457"/>
      </w:tblGrid>
      <w:tr w:rsidR="00B61C0D" w:rsidRPr="003659E4" w14:paraId="1EEA9722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36E05B71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  <w:r w:rsidRPr="003659E4">
              <w:rPr>
                <w:sz w:val="28"/>
                <w:lang w:val="vi-VN"/>
              </w:rPr>
              <w:t xml:space="preserve"> </w:t>
            </w:r>
            <w:r w:rsidRPr="003659E4">
              <w:rPr>
                <w:color w:val="000000"/>
                <w:sz w:val="28"/>
              </w:rPr>
              <w:t xml:space="preserve">926,83 + 54, 607        </w:t>
            </w:r>
          </w:p>
        </w:tc>
        <w:tc>
          <w:tcPr>
            <w:tcW w:w="2699" w:type="dxa"/>
            <w:shd w:val="clear" w:color="auto" w:fill="auto"/>
          </w:tcPr>
          <w:p w14:paraId="5820DF4E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  <w:r w:rsidRPr="003659E4">
              <w:rPr>
                <w:sz w:val="28"/>
                <w:lang w:val="nl-NL"/>
              </w:rPr>
              <w:t xml:space="preserve">47,38  -  23,57          </w:t>
            </w:r>
            <w:r w:rsidRPr="003659E4">
              <w:rPr>
                <w:sz w:val="28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14:paraId="0023AAB3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  <w:r w:rsidRPr="003659E4">
              <w:rPr>
                <w:color w:val="000000"/>
                <w:sz w:val="28"/>
                <w:lang w:eastAsia="vi-VN"/>
              </w:rPr>
              <w:t xml:space="preserve">56,78 x 7,5            </w:t>
            </w:r>
          </w:p>
        </w:tc>
        <w:tc>
          <w:tcPr>
            <w:tcW w:w="1457" w:type="dxa"/>
            <w:shd w:val="clear" w:color="auto" w:fill="auto"/>
          </w:tcPr>
          <w:p w14:paraId="73585610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  <w:r w:rsidRPr="003659E4">
              <w:rPr>
                <w:color w:val="000000"/>
                <w:sz w:val="28"/>
                <w:lang w:val="x-none" w:eastAsia="x-none"/>
              </w:rPr>
              <w:t>75,95 : 3,5</w:t>
            </w:r>
          </w:p>
        </w:tc>
      </w:tr>
      <w:tr w:rsidR="00B61C0D" w:rsidRPr="003659E4" w14:paraId="264E2705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28B4A3D5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34FDE9DD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shd w:val="clear" w:color="auto" w:fill="auto"/>
          </w:tcPr>
          <w:p w14:paraId="0C0181B4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14:paraId="30D995A2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3525B72D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1F3BA304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4DE98CC5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shd w:val="clear" w:color="auto" w:fill="auto"/>
          </w:tcPr>
          <w:p w14:paraId="13CA43E0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14:paraId="519AA7D7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6339F19E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02F10B8C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7454B74C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shd w:val="clear" w:color="auto" w:fill="auto"/>
          </w:tcPr>
          <w:p w14:paraId="7108DCB7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14:paraId="7C083DDB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  <w:tr w:rsidR="00B61C0D" w:rsidRPr="003659E4" w14:paraId="479F4451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40F72C5D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656DD030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shd w:val="clear" w:color="auto" w:fill="auto"/>
          </w:tcPr>
          <w:p w14:paraId="40D8AA90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14:paraId="53142A15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</w:tbl>
    <w:p w14:paraId="440CA55A" w14:textId="77777777" w:rsidR="00B61C0D" w:rsidRDefault="00B61C0D" w:rsidP="00B61C0D">
      <w:pPr>
        <w:spacing w:line="240" w:lineRule="auto"/>
        <w:rPr>
          <w:b/>
          <w:sz w:val="28"/>
          <w:lang w:val="nl-NL"/>
        </w:rPr>
      </w:pPr>
    </w:p>
    <w:p w14:paraId="343043F0" w14:textId="77777777" w:rsidR="00B61C0D" w:rsidRDefault="00B61C0D" w:rsidP="00B61C0D">
      <w:pPr>
        <w:spacing w:line="240" w:lineRule="auto"/>
        <w:rPr>
          <w:b/>
          <w:sz w:val="28"/>
          <w:lang w:val="nl-NL"/>
        </w:rPr>
      </w:pPr>
    </w:p>
    <w:p w14:paraId="3AAB2AA6" w14:textId="77777777" w:rsidR="00B61C0D" w:rsidRPr="003659E4" w:rsidRDefault="00B61C0D" w:rsidP="00B61C0D">
      <w:pPr>
        <w:spacing w:line="240" w:lineRule="auto"/>
        <w:rPr>
          <w:b/>
          <w:sz w:val="28"/>
          <w:lang w:val="nl-NL"/>
        </w:rPr>
      </w:pPr>
    </w:p>
    <w:p w14:paraId="539001B0" w14:textId="77777777" w:rsidR="00B61C0D" w:rsidRPr="003659E4" w:rsidRDefault="00B61C0D" w:rsidP="00B61C0D">
      <w:pPr>
        <w:spacing w:before="0" w:after="0" w:line="240" w:lineRule="auto"/>
        <w:rPr>
          <w:b/>
          <w:sz w:val="28"/>
          <w:lang w:val="nl-NL"/>
        </w:rPr>
      </w:pPr>
      <w:r w:rsidRPr="003659E4">
        <w:rPr>
          <w:b/>
          <w:sz w:val="28"/>
          <w:lang w:val="nl-NL"/>
        </w:rPr>
        <w:lastRenderedPageBreak/>
        <w:t xml:space="preserve">Câu </w:t>
      </w:r>
      <w:r w:rsidRPr="003659E4">
        <w:rPr>
          <w:b/>
          <w:sz w:val="28"/>
          <w:lang w:val="vi-VN"/>
        </w:rPr>
        <w:t>6</w:t>
      </w:r>
      <w:r w:rsidRPr="003659E4">
        <w:rPr>
          <w:b/>
          <w:sz w:val="28"/>
          <w:lang w:val="nl-NL"/>
        </w:rPr>
        <w:t xml:space="preserve">: </w:t>
      </w:r>
    </w:p>
    <w:p w14:paraId="569D9F8B" w14:textId="77777777" w:rsidR="00B61C0D" w:rsidRPr="003659E4" w:rsidRDefault="00B61C0D" w:rsidP="00B61C0D">
      <w:pPr>
        <w:spacing w:before="0" w:after="0" w:line="360" w:lineRule="auto"/>
        <w:rPr>
          <w:color w:val="000000"/>
          <w:sz w:val="28"/>
          <w:lang w:val="vi-VN"/>
        </w:rPr>
      </w:pPr>
      <w:r w:rsidRPr="003659E4">
        <w:rPr>
          <w:color w:val="000000"/>
          <w:sz w:val="28"/>
          <w:lang w:val="vi-VN"/>
        </w:rPr>
        <w:t xml:space="preserve">a) </w:t>
      </w:r>
      <w:r w:rsidRPr="003659E4">
        <w:rPr>
          <w:color w:val="000000"/>
          <w:sz w:val="28"/>
        </w:rPr>
        <w:t>Tìm x</w:t>
      </w:r>
      <w:r w:rsidRPr="003659E4">
        <w:rPr>
          <w:color w:val="000000"/>
          <w:sz w:val="28"/>
          <w:lang w:val="vi-VN"/>
        </w:rPr>
        <w:t xml:space="preserve"> </w:t>
      </w:r>
      <w:r w:rsidRPr="003659E4">
        <w:rPr>
          <w:sz w:val="28"/>
          <w:szCs w:val="28"/>
        </w:rPr>
        <w:t>(</w:t>
      </w:r>
      <w:r w:rsidRPr="003659E4">
        <w:rPr>
          <w:sz w:val="28"/>
          <w:szCs w:val="28"/>
          <w:lang w:val="vi-VN"/>
        </w:rPr>
        <w:t xml:space="preserve"> 0,5 điểm</w:t>
      </w:r>
      <w:r w:rsidRPr="003659E4">
        <w:rPr>
          <w:sz w:val="28"/>
          <w:szCs w:val="28"/>
        </w:rPr>
        <w:t>)</w:t>
      </w:r>
      <w:r w:rsidRPr="003659E4">
        <w:rPr>
          <w:color w:val="000000"/>
          <w:sz w:val="28"/>
          <w:lang w:val="vi-VN"/>
        </w:rPr>
        <w:t xml:space="preserve">                                </w:t>
      </w:r>
      <w:r w:rsidRPr="003659E4">
        <w:rPr>
          <w:sz w:val="28"/>
          <w:szCs w:val="28"/>
        </w:rPr>
        <w:t>b) Tính giá trị của biểu thức</w:t>
      </w:r>
      <w:r w:rsidRPr="003659E4">
        <w:rPr>
          <w:sz w:val="28"/>
          <w:szCs w:val="28"/>
          <w:lang w:val="vi-VN"/>
        </w:rPr>
        <w:t xml:space="preserve"> </w:t>
      </w:r>
      <w:r w:rsidRPr="003659E4">
        <w:rPr>
          <w:sz w:val="28"/>
          <w:szCs w:val="28"/>
        </w:rPr>
        <w:t>(</w:t>
      </w:r>
      <w:r w:rsidRPr="003659E4">
        <w:rPr>
          <w:sz w:val="28"/>
          <w:szCs w:val="28"/>
          <w:lang w:val="vi-VN"/>
        </w:rPr>
        <w:t>0,5 điểm</w:t>
      </w:r>
      <w:r w:rsidRPr="003659E4">
        <w:rPr>
          <w:sz w:val="28"/>
          <w:szCs w:val="28"/>
        </w:rPr>
        <w:t>)</w:t>
      </w:r>
    </w:p>
    <w:p w14:paraId="77FE72D5" w14:textId="77777777" w:rsidR="00B61C0D" w:rsidRPr="003659E4" w:rsidRDefault="00B61C0D" w:rsidP="00B61C0D">
      <w:pPr>
        <w:spacing w:before="0" w:after="0" w:line="360" w:lineRule="auto"/>
        <w:rPr>
          <w:sz w:val="28"/>
          <w:szCs w:val="28"/>
          <w:lang w:val="vi-VN"/>
        </w:rPr>
      </w:pPr>
      <w:r w:rsidRPr="003659E4">
        <w:rPr>
          <w:color w:val="000000"/>
          <w:sz w:val="28"/>
        </w:rPr>
        <w:t xml:space="preserve"> </w:t>
      </w:r>
      <w:r w:rsidRPr="003659E4">
        <w:rPr>
          <w:sz w:val="28"/>
        </w:rPr>
        <w:t xml:space="preserve">x : 54 = 26,5 + 13,5     </w:t>
      </w:r>
      <w:r w:rsidRPr="003659E4">
        <w:rPr>
          <w:sz w:val="28"/>
          <w:lang w:val="vi-VN"/>
        </w:rPr>
        <w:t xml:space="preserve">                     </w:t>
      </w:r>
      <w:r w:rsidRPr="003659E4">
        <w:rPr>
          <w:sz w:val="28"/>
        </w:rPr>
        <w:t xml:space="preserve"> </w:t>
      </w:r>
      <w:r w:rsidRPr="003659E4">
        <w:rPr>
          <w:sz w:val="28"/>
          <w:lang w:val="vi-VN"/>
        </w:rPr>
        <w:t xml:space="preserve">       </w:t>
      </w:r>
      <w:r w:rsidRPr="003659E4">
        <w:rPr>
          <w:sz w:val="28"/>
          <w:szCs w:val="28"/>
        </w:rPr>
        <w:t>8,64 : ( 1,46  + 3,34)  + 6,32</w:t>
      </w:r>
    </w:p>
    <w:tbl>
      <w:tblPr>
        <w:tblW w:w="9071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699"/>
        <w:gridCol w:w="2779"/>
        <w:gridCol w:w="723"/>
      </w:tblGrid>
      <w:tr w:rsidR="00B61C0D" w:rsidRPr="003659E4" w14:paraId="4A764E0C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77883F53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40F24D5C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2A8EA627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  <w:tc>
          <w:tcPr>
            <w:tcW w:w="723" w:type="dxa"/>
            <w:shd w:val="clear" w:color="auto" w:fill="auto"/>
          </w:tcPr>
          <w:p w14:paraId="3D88F6F1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</w:tr>
      <w:tr w:rsidR="00B61C0D" w:rsidRPr="003659E4" w14:paraId="6A70D5C0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379CFBAD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1C6FE31B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0B6852B0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723" w:type="dxa"/>
            <w:shd w:val="clear" w:color="auto" w:fill="auto"/>
          </w:tcPr>
          <w:p w14:paraId="3C38CF2D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67F50A1E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05C50FE1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73FED824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12B6E021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723" w:type="dxa"/>
            <w:shd w:val="clear" w:color="auto" w:fill="auto"/>
          </w:tcPr>
          <w:p w14:paraId="0CC11FFE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  <w:tr w:rsidR="00B61C0D" w:rsidRPr="003659E4" w14:paraId="1CA1F78C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3E921F9A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06D336B5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6FE67679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723" w:type="dxa"/>
            <w:shd w:val="clear" w:color="auto" w:fill="auto"/>
          </w:tcPr>
          <w:p w14:paraId="775BED0D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</w:tbl>
    <w:p w14:paraId="0CA27806" w14:textId="77777777" w:rsidR="00B61C0D" w:rsidRPr="003659E4" w:rsidRDefault="00B61C0D" w:rsidP="00B61C0D">
      <w:pPr>
        <w:spacing w:before="0" w:after="0" w:line="360" w:lineRule="auto"/>
        <w:rPr>
          <w:color w:val="000000"/>
          <w:sz w:val="28"/>
          <w:lang w:val="vi-VN"/>
        </w:rPr>
      </w:pPr>
      <w:r w:rsidRPr="003659E4">
        <w:rPr>
          <w:b/>
          <w:sz w:val="28"/>
          <w:lang w:val="nl-NL"/>
        </w:rPr>
        <w:t xml:space="preserve">Câu </w:t>
      </w:r>
      <w:r w:rsidRPr="003659E4">
        <w:rPr>
          <w:b/>
          <w:sz w:val="28"/>
          <w:lang w:val="vi-VN"/>
        </w:rPr>
        <w:t>7</w:t>
      </w:r>
      <w:r w:rsidRPr="003659E4">
        <w:rPr>
          <w:b/>
          <w:sz w:val="28"/>
          <w:lang w:val="nl-NL"/>
        </w:rPr>
        <w:t>:</w:t>
      </w:r>
      <w:r w:rsidRPr="003659E4">
        <w:rPr>
          <w:b/>
          <w:sz w:val="28"/>
          <w:lang w:val="vi-VN"/>
        </w:rPr>
        <w:t xml:space="preserve"> </w:t>
      </w:r>
      <w:r w:rsidRPr="003659E4">
        <w:rPr>
          <w:sz w:val="28"/>
          <w:szCs w:val="28"/>
        </w:rPr>
        <w:t>(</w:t>
      </w:r>
      <w:r w:rsidRPr="003659E4">
        <w:rPr>
          <w:sz w:val="28"/>
          <w:szCs w:val="28"/>
          <w:lang w:val="vi-VN"/>
        </w:rPr>
        <w:t xml:space="preserve"> 2 điểm</w:t>
      </w:r>
      <w:r w:rsidRPr="003659E4">
        <w:rPr>
          <w:sz w:val="28"/>
          <w:szCs w:val="28"/>
        </w:rPr>
        <w:t>)</w:t>
      </w:r>
    </w:p>
    <w:p w14:paraId="4FE34091" w14:textId="77777777" w:rsidR="00B61C0D" w:rsidRPr="003659E4" w:rsidRDefault="00B61C0D" w:rsidP="00B61C0D">
      <w:pPr>
        <w:spacing w:before="0" w:after="0" w:line="360" w:lineRule="auto"/>
        <w:rPr>
          <w:color w:val="000000"/>
          <w:sz w:val="28"/>
          <w:lang w:val="vi-VN"/>
        </w:rPr>
      </w:pPr>
      <w:r w:rsidRPr="003659E4">
        <w:rPr>
          <w:b/>
          <w:sz w:val="28"/>
          <w:lang w:val="nl-NL"/>
        </w:rPr>
        <w:t xml:space="preserve"> </w:t>
      </w:r>
      <w:r w:rsidRPr="003659E4">
        <w:rPr>
          <w:sz w:val="28"/>
        </w:rPr>
        <w:t>Một thùng nước bằng nhựa hình hộp chữ nhật có chiều dài 4,5dm; chiều rộng 2,4dm và chiều cao là 16cm (không có nắp).</w:t>
      </w:r>
      <w:r w:rsidRPr="003659E4">
        <w:rPr>
          <w:sz w:val="28"/>
          <w:lang w:val="nl-NL"/>
        </w:rPr>
        <w:t xml:space="preserve"> </w:t>
      </w:r>
    </w:p>
    <w:p w14:paraId="5C30D1F7" w14:textId="77777777" w:rsidR="00B61C0D" w:rsidRPr="003659E4" w:rsidRDefault="00B61C0D" w:rsidP="00B61C0D">
      <w:pPr>
        <w:spacing w:line="240" w:lineRule="auto"/>
        <w:rPr>
          <w:sz w:val="28"/>
        </w:rPr>
      </w:pPr>
      <w:r w:rsidRPr="003659E4">
        <w:rPr>
          <w:sz w:val="28"/>
        </w:rPr>
        <w:t>a, Tính diện tích nhựa để làm thùng ?</w:t>
      </w:r>
    </w:p>
    <w:p w14:paraId="57F3E205" w14:textId="77777777" w:rsidR="00B61C0D" w:rsidRPr="003659E4" w:rsidRDefault="00B61C0D" w:rsidP="00B61C0D">
      <w:pPr>
        <w:spacing w:line="240" w:lineRule="auto"/>
        <w:contextualSpacing/>
        <w:rPr>
          <w:sz w:val="28"/>
          <w:szCs w:val="28"/>
          <w:lang w:val="nl-NL"/>
        </w:rPr>
      </w:pPr>
      <w:r w:rsidRPr="003659E4">
        <w:rPr>
          <w:rFonts w:eastAsia="Times New Roman"/>
          <w:sz w:val="28"/>
          <w:szCs w:val="28"/>
        </w:rPr>
        <w:t xml:space="preserve">b, </w:t>
      </w:r>
      <w:r w:rsidRPr="003659E4">
        <w:rPr>
          <w:sz w:val="28"/>
          <w:szCs w:val="28"/>
          <w:lang w:val="nl-NL"/>
        </w:rPr>
        <w:t>Hỏi phải đổ bao nhiêu lít nước vào thùng để nước đầy thùng ?</w:t>
      </w:r>
    </w:p>
    <w:tbl>
      <w:tblPr>
        <w:tblW w:w="9284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699"/>
        <w:gridCol w:w="2779"/>
        <w:gridCol w:w="936"/>
      </w:tblGrid>
      <w:tr w:rsidR="00B61C0D" w:rsidRPr="003659E4" w14:paraId="191583E3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4232CC3B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31D1DB49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5AD64FEB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6AC4C063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</w:tr>
      <w:tr w:rsidR="00B61C0D" w:rsidRPr="003659E4" w14:paraId="7202A102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697160EC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3DA0262F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43E5BADB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5F3E3EF8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581A0A99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69E7BFA9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7AB0B2FF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67CFE376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2D560567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  <w:tr w:rsidR="00B61C0D" w:rsidRPr="003659E4" w14:paraId="182E1CD0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7A1562AD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2177718C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7E4BD482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3E247876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  <w:tr w:rsidR="00B61C0D" w:rsidRPr="003659E4" w14:paraId="1B559170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3C141827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69EF59AC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1E4FFC98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7D9A1647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</w:tr>
      <w:tr w:rsidR="00B61C0D" w:rsidRPr="003659E4" w14:paraId="75E61E7E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3CB9420A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2A2756FF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4241348D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5A89DCBD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4AEC2C6D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182CADD4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051560C8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202E8611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33D9F080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  <w:tr w:rsidR="00B61C0D" w:rsidRPr="003659E4" w14:paraId="1E0A736D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617127D7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4D123F91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501D7D0F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16538B0F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</w:tbl>
    <w:p w14:paraId="11FAE030" w14:textId="77777777" w:rsidR="00B61C0D" w:rsidRPr="003659E4" w:rsidRDefault="00B61C0D" w:rsidP="00B61C0D">
      <w:pPr>
        <w:spacing w:line="240" w:lineRule="auto"/>
        <w:contextualSpacing/>
        <w:rPr>
          <w:sz w:val="28"/>
          <w:szCs w:val="28"/>
          <w:lang w:val="nl-NL"/>
        </w:rPr>
      </w:pPr>
    </w:p>
    <w:p w14:paraId="60773EC4" w14:textId="77777777" w:rsidR="00B61C0D" w:rsidRPr="003659E4" w:rsidRDefault="00B61C0D" w:rsidP="00B61C0D">
      <w:pPr>
        <w:spacing w:before="0" w:after="0" w:line="360" w:lineRule="auto"/>
        <w:rPr>
          <w:color w:val="000000"/>
          <w:sz w:val="28"/>
          <w:lang w:val="vi-VN"/>
        </w:rPr>
      </w:pPr>
      <w:r w:rsidRPr="003659E4">
        <w:rPr>
          <w:b/>
          <w:sz w:val="28"/>
          <w:lang w:val="nl-NL"/>
        </w:rPr>
        <w:t xml:space="preserve">Câu </w:t>
      </w:r>
      <w:r w:rsidRPr="003659E4">
        <w:rPr>
          <w:b/>
          <w:sz w:val="28"/>
          <w:lang w:val="vi-VN"/>
        </w:rPr>
        <w:t xml:space="preserve">8. </w:t>
      </w:r>
      <w:r w:rsidRPr="003659E4">
        <w:rPr>
          <w:b/>
          <w:sz w:val="28"/>
          <w:lang w:val="nl-NL"/>
        </w:rPr>
        <w:t xml:space="preserve">Tính bằng cách thuận tiện   </w:t>
      </w:r>
      <w:r w:rsidRPr="003659E4">
        <w:rPr>
          <w:sz w:val="28"/>
          <w:szCs w:val="28"/>
        </w:rPr>
        <w:t>(</w:t>
      </w:r>
      <w:r w:rsidRPr="003659E4">
        <w:rPr>
          <w:sz w:val="28"/>
          <w:szCs w:val="28"/>
          <w:lang w:val="vi-VN"/>
        </w:rPr>
        <w:t>1 điểm</w:t>
      </w:r>
      <w:r w:rsidRPr="003659E4">
        <w:rPr>
          <w:sz w:val="28"/>
          <w:szCs w:val="28"/>
        </w:rPr>
        <w:t>)</w:t>
      </w:r>
    </w:p>
    <w:p w14:paraId="59AFE148" w14:textId="77777777" w:rsidR="00B61C0D" w:rsidRPr="003659E4" w:rsidRDefault="00B61C0D" w:rsidP="00B61C0D">
      <w:pPr>
        <w:numPr>
          <w:ilvl w:val="0"/>
          <w:numId w:val="2"/>
        </w:numPr>
        <w:spacing w:before="0" w:after="0" w:line="276" w:lineRule="auto"/>
        <w:contextualSpacing/>
        <w:rPr>
          <w:sz w:val="28"/>
          <w:szCs w:val="28"/>
        </w:rPr>
      </w:pPr>
      <w:r w:rsidRPr="003659E4">
        <w:rPr>
          <w:sz w:val="28"/>
          <w:szCs w:val="28"/>
        </w:rPr>
        <w:t>0,12305 :  0,001  + 123,05  x  95  +  123,05 : 0,25</w:t>
      </w:r>
    </w:p>
    <w:tbl>
      <w:tblPr>
        <w:tblW w:w="9284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699"/>
        <w:gridCol w:w="2779"/>
        <w:gridCol w:w="936"/>
      </w:tblGrid>
      <w:tr w:rsidR="00B61C0D" w:rsidRPr="003659E4" w14:paraId="5863566E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4B627F91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1CC4B38C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4128BB7B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52AD2B4F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2C88650C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75F7A6E7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38CAF02B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5C6C6C06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46790A2E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  <w:tr w:rsidR="00B61C0D" w:rsidRPr="003659E4" w14:paraId="235291EE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07994B24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1EE44606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365F1285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785656F3" w14:textId="77777777" w:rsidR="00B61C0D" w:rsidRPr="003659E4" w:rsidRDefault="00B61C0D" w:rsidP="003D2566">
            <w:pPr>
              <w:spacing w:line="240" w:lineRule="auto"/>
              <w:jc w:val="both"/>
              <w:rPr>
                <w:bCs/>
                <w:sz w:val="28"/>
              </w:rPr>
            </w:pPr>
          </w:p>
        </w:tc>
      </w:tr>
    </w:tbl>
    <w:p w14:paraId="31B50F6F" w14:textId="77777777" w:rsidR="00B61C0D" w:rsidRPr="003659E4" w:rsidRDefault="00B61C0D" w:rsidP="00B61C0D">
      <w:pPr>
        <w:spacing w:line="240" w:lineRule="auto"/>
        <w:rPr>
          <w:b/>
          <w:sz w:val="28"/>
          <w:lang w:val="nl-NL"/>
        </w:rPr>
      </w:pPr>
    </w:p>
    <w:p w14:paraId="0A1DE31A" w14:textId="77777777" w:rsidR="00B61C0D" w:rsidRPr="003659E4" w:rsidRDefault="00B61C0D" w:rsidP="00B61C0D">
      <w:pPr>
        <w:spacing w:line="240" w:lineRule="auto"/>
        <w:rPr>
          <w:sz w:val="28"/>
          <w:lang w:val="nl-NL"/>
        </w:rPr>
      </w:pPr>
      <w:r w:rsidRPr="003659E4">
        <w:rPr>
          <w:sz w:val="28"/>
          <w:lang w:val="nl-NL"/>
        </w:rPr>
        <w:t>b) Tìm Y:  Y x 13/50 +  Y  x 49%  +  Y  x  0,</w:t>
      </w:r>
      <w:r w:rsidRPr="003659E4">
        <w:rPr>
          <w:sz w:val="28"/>
          <w:lang w:val="vi-VN"/>
        </w:rPr>
        <w:t>25</w:t>
      </w:r>
      <w:r w:rsidRPr="003659E4">
        <w:rPr>
          <w:sz w:val="28"/>
          <w:lang w:val="nl-NL"/>
        </w:rPr>
        <w:t xml:space="preserve">  + Y  =  </w:t>
      </w:r>
      <w:r w:rsidRPr="003659E4">
        <w:rPr>
          <w:sz w:val="28"/>
          <w:lang w:val="vi-VN"/>
        </w:rPr>
        <w:t>2024</w:t>
      </w:r>
    </w:p>
    <w:tbl>
      <w:tblPr>
        <w:tblW w:w="9284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699"/>
        <w:gridCol w:w="2779"/>
        <w:gridCol w:w="936"/>
      </w:tblGrid>
      <w:tr w:rsidR="00B61C0D" w:rsidRPr="003659E4" w14:paraId="66F12319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379E24C1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48F4BE74" w14:textId="77777777" w:rsidR="00B61C0D" w:rsidRPr="003659E4" w:rsidRDefault="00B61C0D" w:rsidP="003D2566">
            <w:pPr>
              <w:spacing w:line="240" w:lineRule="auto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703B46C6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2D170394" w14:textId="77777777" w:rsidR="00B61C0D" w:rsidRPr="003659E4" w:rsidRDefault="00B61C0D" w:rsidP="003D2566">
            <w:pPr>
              <w:spacing w:line="240" w:lineRule="auto"/>
              <w:rPr>
                <w:bCs/>
                <w:sz w:val="28"/>
              </w:rPr>
            </w:pPr>
          </w:p>
        </w:tc>
      </w:tr>
      <w:tr w:rsidR="00B61C0D" w:rsidRPr="003659E4" w14:paraId="5D60CCF6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4BDC6A38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61E3D503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7C6FB8CA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65112261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  <w:tr w:rsidR="00B61C0D" w:rsidRPr="003659E4" w14:paraId="670D18AF" w14:textId="77777777" w:rsidTr="003D2566">
        <w:trPr>
          <w:jc w:val="center"/>
        </w:trPr>
        <w:tc>
          <w:tcPr>
            <w:tcW w:w="2870" w:type="dxa"/>
            <w:shd w:val="clear" w:color="auto" w:fill="auto"/>
          </w:tcPr>
          <w:p w14:paraId="65A3DE85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5A9C7665" w14:textId="77777777" w:rsidR="00B61C0D" w:rsidRPr="003659E4" w:rsidRDefault="00B61C0D" w:rsidP="003D256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779" w:type="dxa"/>
            <w:shd w:val="clear" w:color="auto" w:fill="auto"/>
          </w:tcPr>
          <w:p w14:paraId="3F76F7FA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52141241" w14:textId="77777777" w:rsidR="00B61C0D" w:rsidRPr="003659E4" w:rsidRDefault="00B61C0D" w:rsidP="003D2566">
            <w:pPr>
              <w:spacing w:line="240" w:lineRule="auto"/>
              <w:jc w:val="center"/>
              <w:rPr>
                <w:bCs/>
                <w:sz w:val="28"/>
              </w:rPr>
            </w:pPr>
          </w:p>
        </w:tc>
      </w:tr>
    </w:tbl>
    <w:p w14:paraId="7C78DFF1" w14:textId="77777777" w:rsidR="00B61C0D" w:rsidRDefault="00B61C0D" w:rsidP="00B61C0D">
      <w:pPr>
        <w:spacing w:before="0" w:after="0" w:line="240" w:lineRule="auto"/>
        <w:ind w:firstLine="720"/>
        <w:jc w:val="both"/>
        <w:rPr>
          <w:rFonts w:eastAsia="Arial"/>
          <w:sz w:val="28"/>
          <w:szCs w:val="28"/>
        </w:rPr>
      </w:pPr>
    </w:p>
    <w:p w14:paraId="1DEFCFE7" w14:textId="77777777" w:rsidR="00E839F6" w:rsidRDefault="00E839F6"/>
    <w:sectPr w:rsidR="00E839F6" w:rsidSect="00F14451">
      <w:pgSz w:w="12240" w:h="15840"/>
      <w:pgMar w:top="851" w:right="90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FDF"/>
    <w:multiLevelType w:val="hybridMultilevel"/>
    <w:tmpl w:val="88F236CA"/>
    <w:lvl w:ilvl="0" w:tplc="892E16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07BCC"/>
    <w:multiLevelType w:val="hybridMultilevel"/>
    <w:tmpl w:val="5E987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2863">
    <w:abstractNumId w:val="0"/>
  </w:num>
  <w:num w:numId="2" w16cid:durableId="160688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0A5"/>
    <w:rsid w:val="000013D8"/>
    <w:rsid w:val="00004BA2"/>
    <w:rsid w:val="00050194"/>
    <w:rsid w:val="00067DCD"/>
    <w:rsid w:val="000700A5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0716B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A715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61C0D"/>
    <w:rsid w:val="00B73760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14451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854811"/>
  <w15:chartTrackingRefBased/>
  <w15:docId w15:val="{E6305E55-9979-4C70-BC5C-67248E77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0D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2024-04-28T08:19:00Z</dcterms:created>
  <dcterms:modified xsi:type="dcterms:W3CDTF">2024-04-28T08:41:00Z</dcterms:modified>
</cp:coreProperties>
</file>