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C81A2" w14:textId="67426E16" w:rsidR="00180CCB" w:rsidRDefault="00560176" w:rsidP="00560176">
      <w:pPr>
        <w:spacing w:after="0" w:line="240" w:lineRule="auto"/>
        <w:jc w:val="center"/>
        <w:rPr>
          <w:b/>
          <w:szCs w:val="28"/>
        </w:rPr>
      </w:pPr>
      <w:r>
        <w:rPr>
          <w:b/>
          <w:bCs/>
          <w:szCs w:val="28"/>
        </w:rPr>
        <w:t xml:space="preserve"> </w:t>
      </w:r>
      <w:bookmarkStart w:id="0" w:name="_GoBack"/>
      <w:bookmarkEnd w:id="0"/>
      <w:r w:rsidR="00556CB9">
        <w:rPr>
          <w:b/>
          <w:szCs w:val="28"/>
        </w:rPr>
        <w:t>TUẦ</w:t>
      </w:r>
      <w:r w:rsidR="00566E7A">
        <w:rPr>
          <w:b/>
          <w:szCs w:val="28"/>
        </w:rPr>
        <w:t>N 30</w:t>
      </w:r>
      <w:r w:rsidR="00556CB9">
        <w:rPr>
          <w:b/>
          <w:szCs w:val="28"/>
        </w:rPr>
        <w:t xml:space="preserve">: </w:t>
      </w:r>
      <w:r w:rsidR="00566E7A">
        <w:rPr>
          <w:b/>
          <w:szCs w:val="28"/>
        </w:rPr>
        <w:t>BÀI 22</w:t>
      </w:r>
    </w:p>
    <w:p w14:paraId="0CE5F4ED" w14:textId="77777777" w:rsidR="00180CCB" w:rsidRPr="00F148D9" w:rsidRDefault="00180CCB" w:rsidP="00566E7A">
      <w:pPr>
        <w:widowControl w:val="0"/>
        <w:spacing w:after="0" w:line="240" w:lineRule="auto"/>
        <w:jc w:val="center"/>
        <w:rPr>
          <w:b/>
          <w:szCs w:val="28"/>
        </w:rPr>
      </w:pPr>
      <w:r>
        <w:rPr>
          <w:b/>
          <w:szCs w:val="28"/>
        </w:rPr>
        <w:t xml:space="preserve">Luyện tập: </w:t>
      </w:r>
      <w:r w:rsidRPr="00F148D9">
        <w:rPr>
          <w:b/>
          <w:szCs w:val="28"/>
        </w:rPr>
        <w:t xml:space="preserve">Mở rộng vốn </w:t>
      </w:r>
      <w:r>
        <w:rPr>
          <w:b/>
          <w:szCs w:val="28"/>
        </w:rPr>
        <w:t xml:space="preserve">từ </w:t>
      </w:r>
      <w:r w:rsidRPr="00F148D9">
        <w:rPr>
          <w:b/>
          <w:szCs w:val="28"/>
        </w:rPr>
        <w:t xml:space="preserve">về </w:t>
      </w:r>
      <w:r w:rsidR="00566E7A">
        <w:rPr>
          <w:b/>
          <w:szCs w:val="28"/>
        </w:rPr>
        <w:t>nghề nghiệp</w:t>
      </w:r>
    </w:p>
    <w:p w14:paraId="6CF1F01A" w14:textId="77777777" w:rsidR="00180CCB" w:rsidRPr="00180CCB" w:rsidRDefault="00180CCB" w:rsidP="00180CCB">
      <w:pPr>
        <w:spacing w:after="0" w:line="240" w:lineRule="auto"/>
        <w:jc w:val="both"/>
        <w:rPr>
          <w:b/>
          <w:bCs/>
          <w:sz w:val="26"/>
          <w:szCs w:val="28"/>
        </w:rPr>
      </w:pPr>
      <w:r w:rsidRPr="00180CCB">
        <w:rPr>
          <w:b/>
          <w:bCs/>
          <w:sz w:val="26"/>
          <w:szCs w:val="28"/>
        </w:rPr>
        <w:t>I. YÊU CẦU CẦN ĐẠT:</w:t>
      </w:r>
    </w:p>
    <w:p w14:paraId="189504A4" w14:textId="77777777" w:rsidR="00180CCB" w:rsidRDefault="00180CCB" w:rsidP="00180CCB">
      <w:pPr>
        <w:shd w:val="clear" w:color="auto" w:fill="FFFFFF"/>
        <w:spacing w:after="0" w:line="240" w:lineRule="auto"/>
        <w:jc w:val="both"/>
        <w:rPr>
          <w:b/>
          <w:bCs/>
          <w:szCs w:val="28"/>
        </w:rPr>
      </w:pPr>
      <w:r w:rsidRPr="00180CCB">
        <w:rPr>
          <w:b/>
          <w:bCs/>
          <w:szCs w:val="28"/>
        </w:rPr>
        <w:t>1. Kiến thức, kĩ năng:</w:t>
      </w:r>
    </w:p>
    <w:p w14:paraId="27DFD056" w14:textId="77777777" w:rsidR="00870F05" w:rsidRDefault="00870F05" w:rsidP="00870F05">
      <w:pPr>
        <w:spacing w:after="0" w:line="240" w:lineRule="auto"/>
        <w:jc w:val="both"/>
        <w:rPr>
          <w:rFonts w:cs="Times New Roman"/>
          <w:szCs w:val="28"/>
        </w:rPr>
      </w:pPr>
      <w:r>
        <w:rPr>
          <w:rFonts w:cs="Times New Roman"/>
          <w:color w:val="000000" w:themeColor="text1"/>
        </w:rPr>
        <w:t>-</w:t>
      </w:r>
      <w:r w:rsidRPr="00796A2C">
        <w:rPr>
          <w:rFonts w:cs="Times New Roman"/>
          <w:color w:val="000000" w:themeColor="text1"/>
        </w:rPr>
        <w:t xml:space="preserve"> </w:t>
      </w:r>
      <w:r w:rsidRPr="00803A9E">
        <w:rPr>
          <w:rFonts w:cs="Times New Roman"/>
          <w:szCs w:val="28"/>
        </w:rPr>
        <w:t>Phát triển vốn từ ngữ chỉ những người làm việc trên biể</w:t>
      </w:r>
      <w:r>
        <w:rPr>
          <w:rFonts w:cs="Times New Roman"/>
          <w:szCs w:val="28"/>
        </w:rPr>
        <w:t>n.</w:t>
      </w:r>
    </w:p>
    <w:p w14:paraId="50483507" w14:textId="77777777" w:rsidR="00870F05" w:rsidRDefault="00870F05" w:rsidP="00870F05">
      <w:pPr>
        <w:spacing w:after="0" w:line="240" w:lineRule="auto"/>
        <w:jc w:val="both"/>
        <w:rPr>
          <w:rFonts w:cs="Times New Roman"/>
          <w:szCs w:val="28"/>
        </w:rPr>
      </w:pPr>
      <w:r>
        <w:rPr>
          <w:rFonts w:cs="Times New Roman"/>
          <w:szCs w:val="28"/>
        </w:rPr>
        <w:t>- K</w:t>
      </w:r>
      <w:r w:rsidRPr="00803A9E">
        <w:rPr>
          <w:rFonts w:cs="Times New Roman"/>
          <w:szCs w:val="28"/>
        </w:rPr>
        <w:t xml:space="preserve">ĩ năng đặt câu chỉ mục </w:t>
      </w:r>
      <w:r>
        <w:rPr>
          <w:rFonts w:cs="Times New Roman"/>
          <w:szCs w:val="28"/>
        </w:rPr>
        <w:t>đích.</w:t>
      </w:r>
    </w:p>
    <w:p w14:paraId="7D2739D0" w14:textId="77777777" w:rsidR="00180CCB" w:rsidRDefault="00180CCB" w:rsidP="00180CCB">
      <w:pPr>
        <w:spacing w:after="0" w:line="240" w:lineRule="auto"/>
        <w:jc w:val="both"/>
        <w:rPr>
          <w:rFonts w:eastAsia="Calibri"/>
          <w:b/>
          <w:szCs w:val="28"/>
        </w:rPr>
      </w:pPr>
      <w:r w:rsidRPr="00180CCB">
        <w:rPr>
          <w:rFonts w:eastAsia="Calibri"/>
          <w:b/>
          <w:szCs w:val="28"/>
        </w:rPr>
        <w:t>2. Năng lực:</w:t>
      </w:r>
    </w:p>
    <w:p w14:paraId="64E1CC75" w14:textId="77777777" w:rsidR="00180CCB" w:rsidRPr="00180CCB" w:rsidRDefault="00180CCB" w:rsidP="00180CCB">
      <w:pPr>
        <w:spacing w:after="0" w:line="240" w:lineRule="auto"/>
        <w:jc w:val="both"/>
        <w:rPr>
          <w:rFonts w:eastAsia="Calibri"/>
          <w:szCs w:val="28"/>
        </w:rPr>
      </w:pPr>
      <w:r w:rsidRPr="00180CCB">
        <w:rPr>
          <w:rFonts w:eastAsia="Calibri"/>
          <w:szCs w:val="28"/>
        </w:rPr>
        <w:t>- Năng lực chung: Phát triển năng lực giao tiếp và hợp tác (xác định trách nhiệm và hoạt động của bản thân, đánh giá hoạt động hợp tác nhóm). Năng lực tự chủ, tự học (trình bày được những điều đã học, sửa sai qua lời nhận xét của thầy cô, có ý thức học tập)</w:t>
      </w:r>
      <w:r w:rsidR="005E3A46">
        <w:rPr>
          <w:rFonts w:eastAsia="Calibri"/>
          <w:szCs w:val="28"/>
        </w:rPr>
        <w:t>.</w:t>
      </w:r>
    </w:p>
    <w:p w14:paraId="456D93EC" w14:textId="77777777" w:rsidR="00180CCB" w:rsidRPr="00180CCB" w:rsidRDefault="00180CCB" w:rsidP="00180CCB">
      <w:pPr>
        <w:widowControl w:val="0"/>
        <w:tabs>
          <w:tab w:val="left" w:pos="703"/>
        </w:tabs>
        <w:autoSpaceDE w:val="0"/>
        <w:autoSpaceDN w:val="0"/>
        <w:spacing w:after="0" w:line="240" w:lineRule="auto"/>
        <w:jc w:val="both"/>
        <w:rPr>
          <w:szCs w:val="28"/>
          <w:lang w:val="vi-VN"/>
        </w:rPr>
      </w:pPr>
      <w:r w:rsidRPr="00180CCB">
        <w:rPr>
          <w:rFonts w:eastAsia="Calibri"/>
          <w:szCs w:val="28"/>
        </w:rPr>
        <w:t>- Năng lực đặc thù: Phát triển năng lực ngôn ngữ (</w:t>
      </w:r>
      <w:r w:rsidRPr="00180CCB">
        <w:rPr>
          <w:szCs w:val="28"/>
        </w:rPr>
        <w:t xml:space="preserve">Phát triển </w:t>
      </w:r>
      <w:r w:rsidRPr="00180CCB">
        <w:rPr>
          <w:szCs w:val="28"/>
          <w:lang w:val="vi-VN"/>
        </w:rPr>
        <w:t>được khả năng giao tiếp, kết nối</w:t>
      </w:r>
      <w:r w:rsidRPr="00180CCB">
        <w:rPr>
          <w:szCs w:val="28"/>
        </w:rPr>
        <w:t>). Phát triển năng lực văn học (</w:t>
      </w:r>
      <w:r w:rsidR="00870F05">
        <w:rPr>
          <w:szCs w:val="28"/>
        </w:rPr>
        <w:t>biết đặt câu chỉ mục đích).</w:t>
      </w:r>
    </w:p>
    <w:p w14:paraId="17D0A266" w14:textId="77777777" w:rsidR="00CF6A2F" w:rsidRDefault="00180CCB" w:rsidP="00180CCB">
      <w:pPr>
        <w:spacing w:after="0" w:line="240" w:lineRule="auto"/>
        <w:jc w:val="both"/>
        <w:rPr>
          <w:rFonts w:eastAsia="Calibri"/>
          <w:b/>
          <w:szCs w:val="28"/>
        </w:rPr>
      </w:pPr>
      <w:r w:rsidRPr="00180CCB">
        <w:rPr>
          <w:rFonts w:eastAsia="Calibri"/>
          <w:b/>
          <w:szCs w:val="28"/>
        </w:rPr>
        <w:t xml:space="preserve"> 3. Phẩm chất:</w:t>
      </w:r>
    </w:p>
    <w:p w14:paraId="39F2D87B" w14:textId="77777777" w:rsidR="00CF6A2F" w:rsidRPr="00D505D7" w:rsidRDefault="00CF6A2F" w:rsidP="00180CCB">
      <w:pPr>
        <w:spacing w:after="0" w:line="240" w:lineRule="auto"/>
        <w:jc w:val="both"/>
        <w:rPr>
          <w:rFonts w:eastAsia="Calibri"/>
          <w:b/>
          <w:szCs w:val="28"/>
          <w:lang w:val="vi-VN"/>
        </w:rPr>
      </w:pPr>
      <w:r w:rsidRPr="00C941E4">
        <w:rPr>
          <w:rFonts w:eastAsia="Calibri"/>
          <w:szCs w:val="28"/>
        </w:rPr>
        <w:t>-</w:t>
      </w:r>
      <w:r>
        <w:rPr>
          <w:rFonts w:eastAsia="Calibri"/>
          <w:b/>
          <w:szCs w:val="28"/>
        </w:rPr>
        <w:t xml:space="preserve"> </w:t>
      </w:r>
      <w:r w:rsidR="00D505D7">
        <w:rPr>
          <w:rFonts w:eastAsia="Calibri"/>
          <w:szCs w:val="28"/>
        </w:rPr>
        <w:t>Bồi dưỡng tình yêu quê hương, đất nướ</w:t>
      </w:r>
      <w:r w:rsidR="00C941E4">
        <w:rPr>
          <w:rFonts w:eastAsia="Calibri"/>
          <w:szCs w:val="28"/>
        </w:rPr>
        <w:t xml:space="preserve">c, </w:t>
      </w:r>
      <w:r w:rsidR="00870F05">
        <w:rPr>
          <w:rFonts w:eastAsia="Calibri"/>
          <w:szCs w:val="28"/>
        </w:rPr>
        <w:t>rèn tính chăm chỉ và lòng nhân ái.</w:t>
      </w:r>
    </w:p>
    <w:p w14:paraId="3467ADB7" w14:textId="77777777" w:rsidR="00180CCB" w:rsidRDefault="00180CCB" w:rsidP="00180CCB">
      <w:pPr>
        <w:spacing w:after="0" w:line="240" w:lineRule="auto"/>
        <w:jc w:val="both"/>
        <w:rPr>
          <w:b/>
          <w:szCs w:val="28"/>
        </w:rPr>
      </w:pPr>
      <w:r w:rsidRPr="00F837A9">
        <w:rPr>
          <w:b/>
          <w:szCs w:val="28"/>
        </w:rPr>
        <w:t>4. Đánh giá theo Thông tư 27/2020/TT-BGD</w:t>
      </w:r>
      <w:r>
        <w:rPr>
          <w:b/>
          <w:szCs w:val="28"/>
        </w:rPr>
        <w:t>ĐT ngày 04/9/2020</w:t>
      </w:r>
    </w:p>
    <w:p w14:paraId="088026D1" w14:textId="77777777" w:rsidR="00180CCB" w:rsidRPr="00CF0261" w:rsidRDefault="00FF1B05" w:rsidP="00FF1B05">
      <w:pPr>
        <w:spacing w:after="0" w:line="240" w:lineRule="auto"/>
        <w:jc w:val="both"/>
        <w:rPr>
          <w:szCs w:val="28"/>
        </w:rPr>
      </w:pPr>
      <w:r>
        <w:rPr>
          <w:szCs w:val="28"/>
        </w:rPr>
        <w:t xml:space="preserve">- </w:t>
      </w:r>
      <w:r w:rsidR="00180CCB">
        <w:rPr>
          <w:szCs w:val="28"/>
        </w:rPr>
        <w:t>Thể hiện sự tương tác giữa cô và trò, giữa trò và trò qua đó HS biết tự đánh giá mình, đánh giá bạn và đánh giá của GV với HS.</w:t>
      </w:r>
    </w:p>
    <w:p w14:paraId="375DD187" w14:textId="77777777" w:rsidR="00180CCB" w:rsidRPr="00180CCB" w:rsidRDefault="00180CCB" w:rsidP="00FF1B05">
      <w:pPr>
        <w:spacing w:after="0" w:line="240" w:lineRule="auto"/>
        <w:jc w:val="both"/>
        <w:rPr>
          <w:b/>
          <w:bCs/>
          <w:sz w:val="26"/>
          <w:szCs w:val="28"/>
        </w:rPr>
      </w:pPr>
      <w:r w:rsidRPr="00180CCB">
        <w:rPr>
          <w:b/>
          <w:bCs/>
          <w:sz w:val="26"/>
          <w:szCs w:val="28"/>
        </w:rPr>
        <w:t>II. ĐỒ DÙNG DẠY HỌC:</w:t>
      </w:r>
    </w:p>
    <w:p w14:paraId="253C0B53" w14:textId="77777777" w:rsidR="00FF1B05" w:rsidRDefault="00180CCB" w:rsidP="00FF1B05">
      <w:pPr>
        <w:spacing w:after="0" w:line="240" w:lineRule="auto"/>
        <w:jc w:val="both"/>
        <w:rPr>
          <w:szCs w:val="28"/>
        </w:rPr>
      </w:pPr>
      <w:r w:rsidRPr="00866056">
        <w:rPr>
          <w:szCs w:val="28"/>
          <w:lang w:val="vi-VN"/>
        </w:rPr>
        <w:t xml:space="preserve">- </w:t>
      </w:r>
      <w:r w:rsidRPr="00866056">
        <w:rPr>
          <w:szCs w:val="28"/>
        </w:rPr>
        <w:t>Giáo viên: Ti vi, máy tính,</w:t>
      </w:r>
      <w:r>
        <w:rPr>
          <w:szCs w:val="28"/>
        </w:rPr>
        <w:t xml:space="preserve"> máy soi,</w:t>
      </w:r>
      <w:r w:rsidRPr="00866056">
        <w:rPr>
          <w:szCs w:val="28"/>
        </w:rPr>
        <w:t xml:space="preserve"> </w:t>
      </w:r>
      <w:r>
        <w:rPr>
          <w:szCs w:val="28"/>
        </w:rPr>
        <w:t>g</w:t>
      </w:r>
      <w:r w:rsidRPr="00866056">
        <w:rPr>
          <w:szCs w:val="28"/>
        </w:rPr>
        <w:t>iáo án điện tử</w:t>
      </w:r>
      <w:r>
        <w:rPr>
          <w:szCs w:val="28"/>
        </w:rPr>
        <w:t>, một số hình ảnh, video phục vụ bài giảng</w:t>
      </w:r>
      <w:r w:rsidR="00325D2B">
        <w:rPr>
          <w:szCs w:val="28"/>
        </w:rPr>
        <w:t>, bút dạ.</w:t>
      </w:r>
    </w:p>
    <w:p w14:paraId="0B8B3C7B" w14:textId="77777777" w:rsidR="00180CCB" w:rsidRPr="00D505D7" w:rsidRDefault="00180CCB" w:rsidP="00FF1B05">
      <w:pPr>
        <w:spacing w:after="0" w:line="240" w:lineRule="auto"/>
        <w:jc w:val="both"/>
        <w:rPr>
          <w:szCs w:val="28"/>
          <w:lang w:val="vi-VN"/>
        </w:rPr>
      </w:pPr>
      <w:r w:rsidRPr="00866056">
        <w:rPr>
          <w:szCs w:val="28"/>
          <w:lang w:val="vi-VN"/>
        </w:rPr>
        <w:t>- H</w:t>
      </w:r>
      <w:r w:rsidRPr="00866056">
        <w:rPr>
          <w:szCs w:val="28"/>
        </w:rPr>
        <w:t>ọc sinh</w:t>
      </w:r>
      <w:r w:rsidRPr="00866056">
        <w:rPr>
          <w:szCs w:val="28"/>
          <w:lang w:val="vi-VN"/>
        </w:rPr>
        <w:t>:</w:t>
      </w:r>
      <w:r>
        <w:rPr>
          <w:szCs w:val="28"/>
        </w:rPr>
        <w:t xml:space="preserve"> chuẩn bị</w:t>
      </w:r>
      <w:r w:rsidRPr="00866056">
        <w:rPr>
          <w:szCs w:val="28"/>
        </w:rPr>
        <w:t xml:space="preserve"> </w:t>
      </w:r>
      <w:r>
        <w:rPr>
          <w:szCs w:val="28"/>
        </w:rPr>
        <w:t>sách</w:t>
      </w:r>
      <w:r w:rsidR="00D505D7">
        <w:rPr>
          <w:szCs w:val="28"/>
          <w:lang w:val="vi-VN"/>
        </w:rPr>
        <w:t xml:space="preserve"> giáo khoa, vở ghi.</w:t>
      </w:r>
    </w:p>
    <w:p w14:paraId="779BFF8A" w14:textId="77777777" w:rsidR="00180CCB" w:rsidRDefault="00180CCB" w:rsidP="00FF1B05">
      <w:pPr>
        <w:spacing w:after="0" w:line="240" w:lineRule="auto"/>
        <w:jc w:val="both"/>
        <w:rPr>
          <w:b/>
          <w:bCs/>
          <w:sz w:val="26"/>
          <w:szCs w:val="28"/>
          <w:lang w:val="nl-NL"/>
        </w:rPr>
      </w:pPr>
      <w:r w:rsidRPr="00622C41">
        <w:rPr>
          <w:b/>
          <w:bCs/>
          <w:sz w:val="26"/>
          <w:szCs w:val="28"/>
          <w:lang w:val="nl-NL"/>
        </w:rPr>
        <w:t>III. CÁC HOẠT ĐỘNG DẠY HỌC:</w:t>
      </w:r>
    </w:p>
    <w:tbl>
      <w:tblPr>
        <w:tblStyle w:val="TableGrid"/>
        <w:tblW w:w="0" w:type="auto"/>
        <w:tblInd w:w="108" w:type="dxa"/>
        <w:tblLook w:val="04A0" w:firstRow="1" w:lastRow="0" w:firstColumn="1" w:lastColumn="0" w:noHBand="0" w:noVBand="1"/>
      </w:tblPr>
      <w:tblGrid>
        <w:gridCol w:w="5276"/>
        <w:gridCol w:w="4019"/>
      </w:tblGrid>
      <w:tr w:rsidR="00180CCB" w14:paraId="3342592F" w14:textId="77777777" w:rsidTr="00ED32C6">
        <w:tc>
          <w:tcPr>
            <w:tcW w:w="5310" w:type="dxa"/>
            <w:vAlign w:val="center"/>
          </w:tcPr>
          <w:p w14:paraId="36A74E90" w14:textId="77777777" w:rsidR="00180CCB" w:rsidRPr="00B43CEB" w:rsidRDefault="00180CCB" w:rsidP="00ED32C6">
            <w:pPr>
              <w:jc w:val="center"/>
              <w:rPr>
                <w:rFonts w:eastAsia="Calibri"/>
                <w:b/>
                <w:szCs w:val="28"/>
              </w:rPr>
            </w:pPr>
            <w:r w:rsidRPr="00B43CEB">
              <w:rPr>
                <w:rFonts w:eastAsia="Calibri"/>
                <w:b/>
                <w:szCs w:val="28"/>
              </w:rPr>
              <w:t>Hoạt động tổ chức, HD của GV</w:t>
            </w:r>
          </w:p>
        </w:tc>
        <w:tc>
          <w:tcPr>
            <w:tcW w:w="4046" w:type="dxa"/>
            <w:vAlign w:val="center"/>
          </w:tcPr>
          <w:p w14:paraId="4B7DC6D9" w14:textId="77777777" w:rsidR="00180CCB" w:rsidRPr="00B43CEB" w:rsidRDefault="00180CCB" w:rsidP="00ED32C6">
            <w:pPr>
              <w:jc w:val="center"/>
              <w:rPr>
                <w:rFonts w:eastAsia="Calibri"/>
                <w:b/>
                <w:szCs w:val="28"/>
              </w:rPr>
            </w:pPr>
            <w:r w:rsidRPr="00B43CEB">
              <w:rPr>
                <w:rFonts w:eastAsia="Calibri"/>
                <w:b/>
                <w:szCs w:val="28"/>
              </w:rPr>
              <w:t>Hoạt động học tập của HS</w:t>
            </w:r>
          </w:p>
        </w:tc>
      </w:tr>
      <w:tr w:rsidR="00180CCB" w14:paraId="05A8E59E" w14:textId="77777777" w:rsidTr="00ED32C6">
        <w:tc>
          <w:tcPr>
            <w:tcW w:w="9356" w:type="dxa"/>
            <w:gridSpan w:val="2"/>
          </w:tcPr>
          <w:p w14:paraId="13643E90" w14:textId="77777777" w:rsidR="00180CCB" w:rsidRPr="00B43CEB" w:rsidRDefault="00180CCB" w:rsidP="00824A02">
            <w:pPr>
              <w:jc w:val="both"/>
              <w:rPr>
                <w:rFonts w:eastAsia="Calibri"/>
                <w:b/>
                <w:bCs/>
                <w:szCs w:val="28"/>
              </w:rPr>
            </w:pPr>
            <w:r w:rsidRPr="00B43CEB">
              <w:rPr>
                <w:rFonts w:eastAsia="Calibri"/>
                <w:b/>
                <w:bCs/>
                <w:szCs w:val="28"/>
              </w:rPr>
              <w:t xml:space="preserve">1. Khởi động: </w:t>
            </w:r>
            <w:r w:rsidRPr="00B43CEB">
              <w:rPr>
                <w:rFonts w:eastAsia="Calibri"/>
                <w:szCs w:val="28"/>
              </w:rPr>
              <w:t>(2-3’)</w:t>
            </w:r>
          </w:p>
          <w:p w14:paraId="07C0CFAA" w14:textId="77777777" w:rsidR="00180CCB" w:rsidRPr="00B43CEB" w:rsidRDefault="00180CCB" w:rsidP="00824A02">
            <w:pPr>
              <w:rPr>
                <w:rFonts w:eastAsia="Calibri"/>
                <w:szCs w:val="28"/>
              </w:rPr>
            </w:pPr>
            <w:r w:rsidRPr="00B43CEB">
              <w:rPr>
                <w:rFonts w:eastAsia="Calibri"/>
                <w:szCs w:val="28"/>
              </w:rPr>
              <w:t xml:space="preserve">* Mục tiêu: </w:t>
            </w:r>
          </w:p>
          <w:p w14:paraId="0AEB6CD3" w14:textId="77777777" w:rsidR="00180CCB" w:rsidRDefault="00180CCB" w:rsidP="00824A02">
            <w:pPr>
              <w:rPr>
                <w:szCs w:val="28"/>
              </w:rPr>
            </w:pPr>
            <w:r w:rsidRPr="00536695">
              <w:rPr>
                <w:rFonts w:eastAsia="Calibri"/>
                <w:szCs w:val="28"/>
              </w:rPr>
              <w:t xml:space="preserve">- </w:t>
            </w:r>
            <w:r w:rsidRPr="00536695">
              <w:rPr>
                <w:szCs w:val="28"/>
                <w:lang w:val="vi-VN"/>
              </w:rPr>
              <w:t>Tạo không khí vui vẻ, phấn khởi trước giờ học</w:t>
            </w:r>
            <w:r w:rsidRPr="00536695">
              <w:rPr>
                <w:szCs w:val="28"/>
              </w:rPr>
              <w:t>, kết nối giới thiệu bài.</w:t>
            </w:r>
          </w:p>
          <w:p w14:paraId="04BA99BF" w14:textId="77777777" w:rsidR="00180CCB" w:rsidRPr="00B43CEB" w:rsidRDefault="00180CCB" w:rsidP="00824A02">
            <w:pPr>
              <w:rPr>
                <w:rFonts w:eastAsia="Calibri"/>
                <w:szCs w:val="28"/>
              </w:rPr>
            </w:pPr>
            <w:r w:rsidRPr="00B43CEB">
              <w:rPr>
                <w:rFonts w:eastAsia="Calibri"/>
                <w:szCs w:val="28"/>
              </w:rPr>
              <w:t>* Cách tiến hành:</w:t>
            </w:r>
          </w:p>
        </w:tc>
      </w:tr>
      <w:tr w:rsidR="00180CCB" w14:paraId="4112F8A1" w14:textId="77777777" w:rsidTr="00ED32C6">
        <w:tc>
          <w:tcPr>
            <w:tcW w:w="5310" w:type="dxa"/>
          </w:tcPr>
          <w:p w14:paraId="3B7D9ED6" w14:textId="77777777" w:rsidR="00824A02" w:rsidRDefault="00180CCB" w:rsidP="00824A02">
            <w:pPr>
              <w:widowControl w:val="0"/>
              <w:jc w:val="both"/>
              <w:rPr>
                <w:szCs w:val="28"/>
              </w:rPr>
            </w:pPr>
            <w:r w:rsidRPr="00B43CEB">
              <w:rPr>
                <w:szCs w:val="28"/>
              </w:rPr>
              <w:t xml:space="preserve">- Cho HS hát và vận động theo nhạc bài: </w:t>
            </w:r>
          </w:p>
          <w:p w14:paraId="5D4359AC" w14:textId="77777777" w:rsidR="00180CCB" w:rsidRDefault="00180CCB" w:rsidP="00824A02">
            <w:pPr>
              <w:widowControl w:val="0"/>
              <w:jc w:val="both"/>
              <w:rPr>
                <w:szCs w:val="28"/>
              </w:rPr>
            </w:pPr>
            <w:r w:rsidRPr="00B43CEB">
              <w:rPr>
                <w:szCs w:val="28"/>
              </w:rPr>
              <w:t>“</w:t>
            </w:r>
            <w:r w:rsidR="00870F05">
              <w:rPr>
                <w:szCs w:val="28"/>
              </w:rPr>
              <w:t>Chú bộ đội</w:t>
            </w:r>
            <w:r w:rsidRPr="00B43CEB">
              <w:rPr>
                <w:szCs w:val="28"/>
              </w:rPr>
              <w:t xml:space="preserve">” </w:t>
            </w:r>
            <w:r>
              <w:rPr>
                <w:szCs w:val="28"/>
              </w:rPr>
              <w:t>(Video)</w:t>
            </w:r>
          </w:p>
          <w:p w14:paraId="7BD404D5" w14:textId="77777777" w:rsidR="00180CCB" w:rsidRDefault="00180CCB" w:rsidP="00824A02">
            <w:pPr>
              <w:tabs>
                <w:tab w:val="left" w:pos="1515"/>
              </w:tabs>
              <w:jc w:val="both"/>
              <w:rPr>
                <w:szCs w:val="28"/>
              </w:rPr>
            </w:pPr>
            <w:r w:rsidRPr="009D57B7">
              <w:rPr>
                <w:szCs w:val="28"/>
              </w:rPr>
              <w:t xml:space="preserve">Giao nhiệm vụ: Khi hát các em </w:t>
            </w:r>
            <w:r w:rsidR="00FF1B05">
              <w:rPr>
                <w:szCs w:val="28"/>
              </w:rPr>
              <w:t>đoán xem</w:t>
            </w:r>
            <w:r w:rsidRPr="009D57B7">
              <w:rPr>
                <w:szCs w:val="28"/>
              </w:rPr>
              <w:t xml:space="preserve"> </w:t>
            </w:r>
            <w:r w:rsidR="00C0533E">
              <w:rPr>
                <w:szCs w:val="28"/>
              </w:rPr>
              <w:t>lời bài hát nối về ai</w:t>
            </w:r>
            <w:r w:rsidRPr="009D57B7">
              <w:rPr>
                <w:szCs w:val="28"/>
              </w:rPr>
              <w:t>?</w:t>
            </w:r>
          </w:p>
          <w:p w14:paraId="0FCA480F" w14:textId="77777777" w:rsidR="00180CCB" w:rsidRPr="005E3A46" w:rsidRDefault="005E3A46" w:rsidP="005E3A46">
            <w:pPr>
              <w:tabs>
                <w:tab w:val="left" w:pos="1515"/>
              </w:tabs>
              <w:jc w:val="both"/>
              <w:rPr>
                <w:rFonts w:cs="Times New Roman"/>
                <w:szCs w:val="28"/>
              </w:rPr>
            </w:pPr>
            <w:r w:rsidRPr="005E3A46">
              <w:rPr>
                <w:rFonts w:cs="Times New Roman"/>
                <w:szCs w:val="28"/>
              </w:rPr>
              <w:t xml:space="preserve">- </w:t>
            </w:r>
            <w:r w:rsidR="00180CCB" w:rsidRPr="005E3A46">
              <w:rPr>
                <w:rFonts w:cs="Times New Roman"/>
                <w:szCs w:val="28"/>
              </w:rPr>
              <w:t>Đánh giá, nhận xét phần khởi động của HS.</w:t>
            </w:r>
          </w:p>
          <w:p w14:paraId="5E3B117C" w14:textId="77777777" w:rsidR="00180CCB" w:rsidRPr="00DA20D2" w:rsidRDefault="00180CCB" w:rsidP="00824A02">
            <w:pPr>
              <w:tabs>
                <w:tab w:val="left" w:pos="1515"/>
              </w:tabs>
              <w:jc w:val="both"/>
              <w:rPr>
                <w:szCs w:val="28"/>
              </w:rPr>
            </w:pPr>
            <w:r>
              <w:rPr>
                <w:szCs w:val="28"/>
              </w:rPr>
              <w:t>H’:</w:t>
            </w:r>
            <w:r w:rsidRPr="00DA20D2">
              <w:rPr>
                <w:szCs w:val="28"/>
              </w:rPr>
              <w:t xml:space="preserve"> </w:t>
            </w:r>
            <w:r w:rsidR="00C0533E">
              <w:rPr>
                <w:szCs w:val="28"/>
              </w:rPr>
              <w:t>Lời bài hát nói về ai</w:t>
            </w:r>
            <w:r w:rsidRPr="00DA20D2">
              <w:rPr>
                <w:szCs w:val="28"/>
              </w:rPr>
              <w:t xml:space="preserve">? </w:t>
            </w:r>
          </w:p>
          <w:p w14:paraId="1B1A9811" w14:textId="77777777" w:rsidR="00180CCB" w:rsidRPr="00DA20D2" w:rsidRDefault="00180CCB" w:rsidP="00824A02">
            <w:pPr>
              <w:tabs>
                <w:tab w:val="left" w:pos="1515"/>
              </w:tabs>
              <w:jc w:val="both"/>
              <w:rPr>
                <w:szCs w:val="28"/>
              </w:rPr>
            </w:pPr>
            <w:r w:rsidRPr="00DA20D2">
              <w:rPr>
                <w:szCs w:val="28"/>
              </w:rPr>
              <w:t>=&gt; GV nhận xét</w:t>
            </w:r>
            <w:r w:rsidRPr="00DA20D2">
              <w:rPr>
                <w:color w:val="000000"/>
                <w:szCs w:val="28"/>
              </w:rPr>
              <w:t xml:space="preserve"> - </w:t>
            </w:r>
            <w:r w:rsidRPr="00DA20D2">
              <w:rPr>
                <w:szCs w:val="28"/>
              </w:rPr>
              <w:t>kết nố</w:t>
            </w:r>
            <w:r w:rsidR="003414C1">
              <w:rPr>
                <w:szCs w:val="28"/>
              </w:rPr>
              <w:t xml:space="preserve">i giới thiệu </w:t>
            </w:r>
            <w:r w:rsidRPr="00DA20D2">
              <w:rPr>
                <w:szCs w:val="28"/>
              </w:rPr>
              <w:t>bài.</w:t>
            </w:r>
          </w:p>
          <w:p w14:paraId="66488BBB" w14:textId="77777777" w:rsidR="00180CCB" w:rsidRPr="00B6076B" w:rsidRDefault="00180CCB" w:rsidP="00824A02">
            <w:pPr>
              <w:tabs>
                <w:tab w:val="left" w:pos="1515"/>
              </w:tabs>
              <w:jc w:val="both"/>
              <w:rPr>
                <w:szCs w:val="28"/>
              </w:rPr>
            </w:pPr>
            <w:r w:rsidRPr="00DA20D2">
              <w:rPr>
                <w:szCs w:val="28"/>
                <w:lang w:val="vi-VN"/>
              </w:rPr>
              <w:t xml:space="preserve">- </w:t>
            </w:r>
            <w:r>
              <w:rPr>
                <w:szCs w:val="28"/>
              </w:rPr>
              <w:t>GV g</w:t>
            </w:r>
            <w:r w:rsidRPr="00DA20D2">
              <w:rPr>
                <w:szCs w:val="28"/>
                <w:lang w:val="vi-VN"/>
              </w:rPr>
              <w:t>hi tên bài</w:t>
            </w:r>
            <w:r w:rsidR="00B6076B">
              <w:rPr>
                <w:szCs w:val="28"/>
              </w:rPr>
              <w:t xml:space="preserve"> lên bảng.</w:t>
            </w:r>
          </w:p>
        </w:tc>
        <w:tc>
          <w:tcPr>
            <w:tcW w:w="4046" w:type="dxa"/>
          </w:tcPr>
          <w:p w14:paraId="082570AF" w14:textId="77777777" w:rsidR="00180CCB" w:rsidRPr="00B43CEB" w:rsidRDefault="00180CCB" w:rsidP="00824A02">
            <w:pPr>
              <w:widowControl w:val="0"/>
              <w:rPr>
                <w:szCs w:val="28"/>
              </w:rPr>
            </w:pPr>
          </w:p>
          <w:p w14:paraId="1F60A4B2" w14:textId="77777777" w:rsidR="003414C1" w:rsidRDefault="003414C1" w:rsidP="00824A02">
            <w:pPr>
              <w:widowControl w:val="0"/>
              <w:rPr>
                <w:szCs w:val="28"/>
              </w:rPr>
            </w:pPr>
          </w:p>
          <w:p w14:paraId="599B0034" w14:textId="77777777" w:rsidR="003414C1" w:rsidRDefault="003414C1" w:rsidP="00824A02">
            <w:pPr>
              <w:widowControl w:val="0"/>
              <w:rPr>
                <w:szCs w:val="28"/>
              </w:rPr>
            </w:pPr>
          </w:p>
          <w:p w14:paraId="2A63A5EE" w14:textId="77777777" w:rsidR="00180CCB" w:rsidRPr="00B43CEB" w:rsidRDefault="00180CCB" w:rsidP="00824A02">
            <w:pPr>
              <w:widowControl w:val="0"/>
              <w:rPr>
                <w:szCs w:val="28"/>
              </w:rPr>
            </w:pPr>
            <w:r w:rsidRPr="00B43CEB">
              <w:rPr>
                <w:szCs w:val="28"/>
              </w:rPr>
              <w:t>- HS hát và vận động</w:t>
            </w:r>
            <w:r w:rsidR="00556CB9">
              <w:rPr>
                <w:szCs w:val="28"/>
              </w:rPr>
              <w:t>.</w:t>
            </w:r>
          </w:p>
          <w:p w14:paraId="4BE16989" w14:textId="77777777" w:rsidR="000438A8" w:rsidRPr="00C0533E" w:rsidRDefault="000438A8" w:rsidP="00824A02">
            <w:pPr>
              <w:widowControl w:val="0"/>
              <w:rPr>
                <w:szCs w:val="28"/>
              </w:rPr>
            </w:pPr>
          </w:p>
          <w:p w14:paraId="219A90F3" w14:textId="77777777" w:rsidR="00180CCB" w:rsidRDefault="00180CCB" w:rsidP="00824A02">
            <w:pPr>
              <w:widowControl w:val="0"/>
              <w:rPr>
                <w:szCs w:val="28"/>
              </w:rPr>
            </w:pPr>
            <w:r w:rsidRPr="00B43CEB">
              <w:rPr>
                <w:szCs w:val="28"/>
              </w:rPr>
              <w:t xml:space="preserve">- </w:t>
            </w:r>
            <w:r>
              <w:rPr>
                <w:szCs w:val="28"/>
              </w:rPr>
              <w:t>HS trả lời</w:t>
            </w:r>
          </w:p>
          <w:p w14:paraId="41B78E7F" w14:textId="77777777" w:rsidR="00180CCB" w:rsidRPr="00B43CEB" w:rsidRDefault="00180CCB" w:rsidP="00824A02">
            <w:pPr>
              <w:widowControl w:val="0"/>
              <w:rPr>
                <w:szCs w:val="28"/>
              </w:rPr>
            </w:pPr>
          </w:p>
          <w:p w14:paraId="39E27E45" w14:textId="77777777" w:rsidR="00180CCB" w:rsidRPr="00B43CEB" w:rsidRDefault="00180CCB" w:rsidP="00824A02">
            <w:pPr>
              <w:jc w:val="both"/>
              <w:rPr>
                <w:szCs w:val="28"/>
              </w:rPr>
            </w:pPr>
            <w:r w:rsidRPr="00B43CEB">
              <w:rPr>
                <w:szCs w:val="28"/>
              </w:rPr>
              <w:t xml:space="preserve">- </w:t>
            </w:r>
            <w:r>
              <w:rPr>
                <w:szCs w:val="28"/>
              </w:rPr>
              <w:t>HS lắng nghe, nhắc lại tên đầu bài và ghi vở</w:t>
            </w:r>
            <w:r w:rsidR="00556CB9">
              <w:rPr>
                <w:szCs w:val="28"/>
              </w:rPr>
              <w:t>.</w:t>
            </w:r>
          </w:p>
        </w:tc>
      </w:tr>
      <w:tr w:rsidR="00180CCB" w14:paraId="24AEE875" w14:textId="77777777" w:rsidTr="00ED32C6">
        <w:tc>
          <w:tcPr>
            <w:tcW w:w="9356" w:type="dxa"/>
            <w:gridSpan w:val="2"/>
          </w:tcPr>
          <w:p w14:paraId="0FD910FB" w14:textId="77777777" w:rsidR="00180CCB" w:rsidRPr="00B43CEB" w:rsidRDefault="00180CCB" w:rsidP="00824A02">
            <w:pPr>
              <w:jc w:val="both"/>
              <w:rPr>
                <w:rFonts w:eastAsia="Calibri"/>
                <w:b/>
                <w:bCs/>
                <w:szCs w:val="28"/>
              </w:rPr>
            </w:pPr>
            <w:r w:rsidRPr="00B43CEB">
              <w:rPr>
                <w:rFonts w:eastAsia="Calibri"/>
                <w:b/>
                <w:bCs/>
                <w:szCs w:val="28"/>
              </w:rPr>
              <w:t xml:space="preserve">2. Khám phá kiến thức: </w:t>
            </w:r>
            <w:r w:rsidRPr="00AF43C9">
              <w:rPr>
                <w:rFonts w:eastAsia="Calibri"/>
                <w:b/>
                <w:szCs w:val="28"/>
              </w:rPr>
              <w:t>(28-29’)</w:t>
            </w:r>
          </w:p>
          <w:p w14:paraId="156D3485" w14:textId="77777777" w:rsidR="00355791" w:rsidRDefault="00180CCB" w:rsidP="00824A02">
            <w:pPr>
              <w:rPr>
                <w:rFonts w:eastAsia="Calibri"/>
                <w:szCs w:val="28"/>
                <w:lang w:val="vi-VN"/>
              </w:rPr>
            </w:pPr>
            <w:r w:rsidRPr="00B43CEB">
              <w:rPr>
                <w:rFonts w:eastAsia="Calibri"/>
                <w:szCs w:val="28"/>
              </w:rPr>
              <w:t>* Mục tiêu:</w:t>
            </w:r>
          </w:p>
          <w:p w14:paraId="198482CC" w14:textId="77777777" w:rsidR="00355791" w:rsidRPr="00DE4777" w:rsidRDefault="00355791" w:rsidP="00824A02">
            <w:pPr>
              <w:jc w:val="both"/>
              <w:rPr>
                <w:rFonts w:eastAsia="Calibri"/>
                <w:bCs/>
                <w:szCs w:val="28"/>
              </w:rPr>
            </w:pPr>
            <w:r w:rsidRPr="00DE4777">
              <w:rPr>
                <w:rFonts w:eastAsia="Calibri"/>
                <w:bCs/>
                <w:szCs w:val="28"/>
              </w:rPr>
              <w:t xml:space="preserve">- Giúp HS tìm được từ </w:t>
            </w:r>
            <w:r w:rsidR="00B10CE6">
              <w:rPr>
                <w:rFonts w:eastAsia="Calibri"/>
                <w:bCs/>
                <w:szCs w:val="28"/>
              </w:rPr>
              <w:t>ngữ chỉ người làm việc trên biển</w:t>
            </w:r>
            <w:r w:rsidRPr="00DE4777">
              <w:rPr>
                <w:rFonts w:eastAsia="Calibri"/>
                <w:bCs/>
                <w:szCs w:val="28"/>
              </w:rPr>
              <w:t>.</w:t>
            </w:r>
          </w:p>
          <w:p w14:paraId="0B9A9398" w14:textId="77777777" w:rsidR="00355791" w:rsidRPr="00DE4777" w:rsidRDefault="00355791" w:rsidP="00824A02">
            <w:pPr>
              <w:jc w:val="both"/>
              <w:rPr>
                <w:rFonts w:eastAsia="Calibri"/>
                <w:bCs/>
                <w:szCs w:val="28"/>
              </w:rPr>
            </w:pPr>
            <w:r w:rsidRPr="00B6076B">
              <w:rPr>
                <w:rFonts w:eastAsia="Calibri"/>
                <w:bCs/>
                <w:szCs w:val="28"/>
              </w:rPr>
              <w:t xml:space="preserve">- </w:t>
            </w:r>
            <w:r w:rsidRPr="00DE4777">
              <w:rPr>
                <w:rFonts w:eastAsia="Calibri"/>
                <w:bCs/>
                <w:szCs w:val="28"/>
              </w:rPr>
              <w:t xml:space="preserve">Biết kết hợp từ ngữ ở cột A với cột B để tạo câu </w:t>
            </w:r>
            <w:r w:rsidR="00B10CE6">
              <w:rPr>
                <w:rFonts w:eastAsia="Calibri"/>
                <w:bCs/>
                <w:szCs w:val="28"/>
              </w:rPr>
              <w:t>chỉ mục đích</w:t>
            </w:r>
            <w:r w:rsidRPr="00DE4777">
              <w:rPr>
                <w:rFonts w:eastAsia="Calibri"/>
                <w:bCs/>
                <w:szCs w:val="28"/>
              </w:rPr>
              <w:t>.</w:t>
            </w:r>
          </w:p>
          <w:p w14:paraId="441CECA2" w14:textId="77777777" w:rsidR="00180CCB" w:rsidRPr="00355791" w:rsidRDefault="00355791" w:rsidP="00B10CE6">
            <w:pPr>
              <w:jc w:val="both"/>
              <w:rPr>
                <w:rFonts w:eastAsia="Calibri"/>
                <w:iCs/>
                <w:szCs w:val="28"/>
                <w:lang w:val="vi-VN"/>
              </w:rPr>
            </w:pPr>
            <w:r w:rsidRPr="00DE4777">
              <w:rPr>
                <w:rFonts w:eastAsia="Calibri"/>
                <w:iCs/>
                <w:szCs w:val="28"/>
              </w:rPr>
              <w:t xml:space="preserve">- </w:t>
            </w:r>
            <w:r w:rsidR="00B10CE6">
              <w:rPr>
                <w:rFonts w:eastAsia="Calibri"/>
                <w:iCs/>
                <w:szCs w:val="28"/>
              </w:rPr>
              <w:t>Biết đặt câu hỏi và trả lời câu hỏi theo mẫu</w:t>
            </w:r>
            <w:r w:rsidRPr="00DE4777">
              <w:rPr>
                <w:rFonts w:eastAsia="Calibri"/>
                <w:iCs/>
                <w:szCs w:val="28"/>
              </w:rPr>
              <w:t>.</w:t>
            </w:r>
          </w:p>
        </w:tc>
      </w:tr>
      <w:tr w:rsidR="00180CCB" w14:paraId="661605C9" w14:textId="77777777" w:rsidTr="00ED32C6">
        <w:tc>
          <w:tcPr>
            <w:tcW w:w="5310" w:type="dxa"/>
          </w:tcPr>
          <w:p w14:paraId="65188FAB" w14:textId="77777777" w:rsidR="00180CCB" w:rsidRPr="00B6076B" w:rsidRDefault="00180CCB" w:rsidP="00824A02">
            <w:pPr>
              <w:jc w:val="both"/>
              <w:rPr>
                <w:rFonts w:eastAsia="Calibri"/>
                <w:iCs/>
                <w:szCs w:val="28"/>
              </w:rPr>
            </w:pPr>
            <w:r w:rsidRPr="00B43CEB">
              <w:rPr>
                <w:rFonts w:eastAsia="Calibri"/>
                <w:iCs/>
                <w:szCs w:val="28"/>
              </w:rPr>
              <w:t>* Cách tiến hành:</w:t>
            </w:r>
          </w:p>
          <w:p w14:paraId="7A4C71AD" w14:textId="77777777" w:rsidR="00180CCB" w:rsidRDefault="00B10CE6" w:rsidP="00824A02">
            <w:pPr>
              <w:jc w:val="both"/>
              <w:rPr>
                <w:rFonts w:eastAsia="Calibri"/>
                <w:b/>
                <w:bCs/>
                <w:iCs/>
                <w:szCs w:val="28"/>
              </w:rPr>
            </w:pPr>
            <w:r>
              <w:rPr>
                <w:rFonts w:eastAsia="Calibri"/>
                <w:b/>
                <w:bCs/>
                <w:iCs/>
                <w:szCs w:val="28"/>
              </w:rPr>
              <w:t>Bài 1/98</w:t>
            </w:r>
            <w:r w:rsidR="00180CCB">
              <w:rPr>
                <w:rFonts w:eastAsia="Calibri"/>
                <w:b/>
                <w:bCs/>
                <w:iCs/>
                <w:szCs w:val="28"/>
              </w:rPr>
              <w:t>:</w:t>
            </w:r>
            <w:r w:rsidR="00E41C15">
              <w:rPr>
                <w:rFonts w:eastAsia="Calibri"/>
                <w:b/>
                <w:bCs/>
                <w:iCs/>
                <w:szCs w:val="28"/>
              </w:rPr>
              <w:t xml:space="preserve"> </w:t>
            </w:r>
            <w:r w:rsidR="00E41C15" w:rsidRPr="00E41C15">
              <w:rPr>
                <w:rFonts w:eastAsia="Calibri"/>
                <w:b/>
                <w:bCs/>
                <w:iCs/>
                <w:szCs w:val="28"/>
              </w:rPr>
              <w:t>(</w:t>
            </w:r>
            <w:r w:rsidR="00180CCB" w:rsidRPr="00E41C15">
              <w:rPr>
                <w:rFonts w:eastAsia="Calibri"/>
                <w:b/>
                <w:bCs/>
                <w:iCs/>
                <w:szCs w:val="28"/>
              </w:rPr>
              <w:t>1</w:t>
            </w:r>
            <w:r w:rsidR="00FF326C">
              <w:rPr>
                <w:rFonts w:eastAsia="Calibri"/>
                <w:b/>
                <w:bCs/>
                <w:iCs/>
                <w:szCs w:val="28"/>
              </w:rPr>
              <w:t>0</w:t>
            </w:r>
            <w:r w:rsidR="00180CCB" w:rsidRPr="00E41C15">
              <w:rPr>
                <w:rFonts w:eastAsia="Calibri"/>
                <w:b/>
                <w:bCs/>
                <w:iCs/>
                <w:szCs w:val="28"/>
              </w:rPr>
              <w:t>-1</w:t>
            </w:r>
            <w:r w:rsidR="00FF326C">
              <w:rPr>
                <w:rFonts w:eastAsia="Calibri"/>
                <w:b/>
                <w:bCs/>
                <w:iCs/>
                <w:szCs w:val="28"/>
              </w:rPr>
              <w:t>2</w:t>
            </w:r>
            <w:r w:rsidR="00180CCB" w:rsidRPr="00E41C15">
              <w:rPr>
                <w:rFonts w:eastAsia="Calibri"/>
                <w:b/>
                <w:bCs/>
                <w:iCs/>
                <w:szCs w:val="28"/>
              </w:rPr>
              <w:t>’)</w:t>
            </w:r>
          </w:p>
          <w:p w14:paraId="61B202E4" w14:textId="77777777" w:rsidR="00AD26F3" w:rsidRPr="00B43CEB" w:rsidRDefault="00AD26F3" w:rsidP="00AD26F3">
            <w:pPr>
              <w:jc w:val="both"/>
              <w:rPr>
                <w:rFonts w:eastAsia="Calibri"/>
                <w:iCs/>
                <w:szCs w:val="28"/>
              </w:rPr>
            </w:pPr>
            <w:r w:rsidRPr="00B43CEB">
              <w:rPr>
                <w:rFonts w:eastAsia="Calibri"/>
                <w:iCs/>
                <w:szCs w:val="28"/>
              </w:rPr>
              <w:lastRenderedPageBreak/>
              <w:t>- Yêu cầu HS đọc thầm xác định yêu cầu đề</w:t>
            </w:r>
            <w:r>
              <w:rPr>
                <w:rFonts w:eastAsia="Calibri"/>
                <w:iCs/>
                <w:szCs w:val="28"/>
              </w:rPr>
              <w:t xml:space="preserve"> bài.</w:t>
            </w:r>
            <w:r w:rsidRPr="00B43CEB">
              <w:rPr>
                <w:rFonts w:eastAsia="Calibri"/>
                <w:iCs/>
                <w:szCs w:val="28"/>
              </w:rPr>
              <w:t xml:space="preserve"> </w:t>
            </w:r>
          </w:p>
          <w:p w14:paraId="0525C736" w14:textId="77777777" w:rsidR="00AD26F3" w:rsidRDefault="00AD26F3" w:rsidP="00AD26F3">
            <w:pPr>
              <w:jc w:val="both"/>
              <w:rPr>
                <w:rFonts w:eastAsia="Calibri"/>
                <w:iCs/>
                <w:szCs w:val="28"/>
              </w:rPr>
            </w:pPr>
            <w:r w:rsidRPr="00B43CEB">
              <w:rPr>
                <w:rFonts w:eastAsia="Calibri"/>
                <w:iCs/>
                <w:szCs w:val="28"/>
              </w:rPr>
              <w:t>- Gọi 1 HS đọ</w:t>
            </w:r>
            <w:r>
              <w:rPr>
                <w:rFonts w:eastAsia="Calibri"/>
                <w:iCs/>
                <w:szCs w:val="28"/>
              </w:rPr>
              <w:t>c to</w:t>
            </w:r>
            <w:r w:rsidRPr="00B43CEB">
              <w:rPr>
                <w:rFonts w:eastAsia="Calibri"/>
                <w:iCs/>
                <w:szCs w:val="28"/>
              </w:rPr>
              <w:t xml:space="preserve"> </w:t>
            </w:r>
            <w:r>
              <w:rPr>
                <w:rFonts w:eastAsia="Calibri"/>
                <w:iCs/>
                <w:szCs w:val="28"/>
              </w:rPr>
              <w:t>bài tập 1</w:t>
            </w:r>
            <w:r w:rsidRPr="00B43CEB">
              <w:rPr>
                <w:rFonts w:eastAsia="Calibri"/>
                <w:iCs/>
                <w:szCs w:val="28"/>
              </w:rPr>
              <w:t>.</w:t>
            </w:r>
          </w:p>
          <w:p w14:paraId="1558290D" w14:textId="77777777" w:rsidR="00AD26F3" w:rsidRDefault="00AD26F3" w:rsidP="00AD26F3">
            <w:pPr>
              <w:widowControl w:val="0"/>
              <w:rPr>
                <w:szCs w:val="28"/>
              </w:rPr>
            </w:pPr>
            <w:r>
              <w:rPr>
                <w:szCs w:val="28"/>
              </w:rPr>
              <w:t>-</w:t>
            </w:r>
            <w:r w:rsidRPr="00B43CEB">
              <w:rPr>
                <w:szCs w:val="28"/>
              </w:rPr>
              <w:t xml:space="preserve"> Bài tập yêu cầu gì ?</w:t>
            </w:r>
            <w:r>
              <w:rPr>
                <w:szCs w:val="28"/>
              </w:rPr>
              <w:t xml:space="preserve"> </w:t>
            </w:r>
          </w:p>
          <w:p w14:paraId="722BA7AB" w14:textId="77777777" w:rsidR="00AD26F3" w:rsidRPr="00B43CEB" w:rsidRDefault="00AD26F3" w:rsidP="00B10CE6">
            <w:pPr>
              <w:jc w:val="both"/>
              <w:rPr>
                <w:rFonts w:eastAsia="Calibri"/>
                <w:iCs/>
                <w:szCs w:val="28"/>
              </w:rPr>
            </w:pPr>
            <w:r>
              <w:rPr>
                <w:rFonts w:eastAsia="Calibri"/>
                <w:iCs/>
                <w:szCs w:val="28"/>
              </w:rPr>
              <w:t xml:space="preserve">- </w:t>
            </w:r>
            <w:r w:rsidR="00B10CE6">
              <w:rPr>
                <w:rFonts w:eastAsia="Calibri"/>
                <w:iCs/>
                <w:szCs w:val="28"/>
              </w:rPr>
              <w:t>Tìm những từ ngữ chỉ người làm việc trên biển</w:t>
            </w:r>
            <w:r>
              <w:rPr>
                <w:rFonts w:eastAsia="Calibri"/>
                <w:iCs/>
                <w:szCs w:val="28"/>
              </w:rPr>
              <w:t>?</w:t>
            </w:r>
          </w:p>
          <w:p w14:paraId="0FCC440F" w14:textId="77777777" w:rsidR="00AD26F3" w:rsidRPr="000438A8" w:rsidRDefault="00AD26F3" w:rsidP="00B10CE6">
            <w:pPr>
              <w:tabs>
                <w:tab w:val="left" w:pos="1515"/>
              </w:tabs>
              <w:jc w:val="both"/>
              <w:rPr>
                <w:szCs w:val="28"/>
                <w:lang w:val="vi-VN"/>
              </w:rPr>
            </w:pPr>
            <w:r w:rsidRPr="00B10C43">
              <w:rPr>
                <w:szCs w:val="28"/>
              </w:rPr>
              <w:t>- GV giải thích rõ yêu cầu của bài, gạch chân từ trọng tâm</w:t>
            </w:r>
            <w:r>
              <w:rPr>
                <w:szCs w:val="28"/>
                <w:lang w:val="vi-VN"/>
              </w:rPr>
              <w:t>.</w:t>
            </w:r>
          </w:p>
          <w:p w14:paraId="2A5BAD85" w14:textId="77777777" w:rsidR="00AD26F3" w:rsidRDefault="00AD26F3" w:rsidP="00B10CE6">
            <w:pPr>
              <w:widowControl w:val="0"/>
              <w:jc w:val="both"/>
              <w:rPr>
                <w:szCs w:val="28"/>
              </w:rPr>
            </w:pPr>
            <w:r w:rsidRPr="000438A8">
              <w:rPr>
                <w:szCs w:val="28"/>
              </w:rPr>
              <w:t xml:space="preserve">- GV giao nhiệm vụ : Thảo luận nhóm </w:t>
            </w:r>
            <w:r w:rsidR="00B10CE6">
              <w:rPr>
                <w:szCs w:val="28"/>
              </w:rPr>
              <w:t>6</w:t>
            </w:r>
            <w:r w:rsidRPr="000438A8">
              <w:rPr>
                <w:szCs w:val="28"/>
              </w:rPr>
              <w:t xml:space="preserve"> thực hiện yêu cầu bài tậ</w:t>
            </w:r>
            <w:r w:rsidR="00B10CE6">
              <w:rPr>
                <w:szCs w:val="28"/>
              </w:rPr>
              <w:t>p</w:t>
            </w:r>
            <w:r w:rsidRPr="000438A8">
              <w:rPr>
                <w:szCs w:val="28"/>
              </w:rPr>
              <w:t xml:space="preserve"> trong thời gian </w:t>
            </w:r>
            <w:r>
              <w:rPr>
                <w:szCs w:val="28"/>
              </w:rPr>
              <w:t>2</w:t>
            </w:r>
            <w:r w:rsidRPr="000438A8">
              <w:rPr>
                <w:szCs w:val="28"/>
              </w:rPr>
              <w:t xml:space="preserve"> phút</w:t>
            </w:r>
            <w:r>
              <w:rPr>
                <w:szCs w:val="28"/>
              </w:rPr>
              <w:t>.</w:t>
            </w:r>
          </w:p>
          <w:p w14:paraId="1A1C9864" w14:textId="77777777" w:rsidR="00B10CE6" w:rsidRPr="000438A8" w:rsidRDefault="00B10CE6" w:rsidP="00B10CE6">
            <w:pPr>
              <w:widowControl w:val="0"/>
              <w:jc w:val="both"/>
              <w:rPr>
                <w:szCs w:val="28"/>
              </w:rPr>
            </w:pPr>
            <w:r>
              <w:rPr>
                <w:szCs w:val="28"/>
              </w:rPr>
              <w:t>- GV tổ chức cho HS chơi trò chơi “ tiếp sức” để báo cáo kết quả của nhóm mình.</w:t>
            </w:r>
          </w:p>
          <w:p w14:paraId="560EFC55" w14:textId="77777777" w:rsidR="00AD26F3" w:rsidRDefault="00AD26F3" w:rsidP="00AD26F3">
            <w:pPr>
              <w:widowControl w:val="0"/>
              <w:jc w:val="both"/>
              <w:rPr>
                <w:szCs w:val="28"/>
              </w:rPr>
            </w:pPr>
            <w:r>
              <w:rPr>
                <w:szCs w:val="28"/>
              </w:rPr>
              <w:t xml:space="preserve">- </w:t>
            </w:r>
            <w:r w:rsidR="003B249E">
              <w:rPr>
                <w:szCs w:val="28"/>
              </w:rPr>
              <w:t>GV đưa đáp án đúng lên màn hình.</w:t>
            </w:r>
            <w:r>
              <w:rPr>
                <w:szCs w:val="28"/>
              </w:rPr>
              <w:t xml:space="preserve"> </w:t>
            </w:r>
          </w:p>
          <w:p w14:paraId="17F33813" w14:textId="77777777" w:rsidR="00AD26F3" w:rsidRPr="0063093F" w:rsidRDefault="00AD26F3" w:rsidP="00AD26F3">
            <w:pPr>
              <w:widowControl w:val="0"/>
              <w:jc w:val="both"/>
              <w:rPr>
                <w:szCs w:val="28"/>
              </w:rPr>
            </w:pPr>
            <w:r>
              <w:rPr>
                <w:szCs w:val="28"/>
              </w:rPr>
              <w:t xml:space="preserve">- </w:t>
            </w:r>
            <w:r w:rsidR="003B249E">
              <w:rPr>
                <w:szCs w:val="28"/>
              </w:rPr>
              <w:t>GV kiểm tra kết quả của 3 đội chơi. Tổng kết trò chơi.</w:t>
            </w:r>
          </w:p>
          <w:p w14:paraId="68BAF9A8" w14:textId="77777777" w:rsidR="00AD26F3" w:rsidRDefault="006857A4" w:rsidP="00AD26F3">
            <w:pPr>
              <w:widowControl w:val="0"/>
              <w:rPr>
                <w:szCs w:val="28"/>
              </w:rPr>
            </w:pPr>
            <w:r>
              <w:rPr>
                <w:szCs w:val="28"/>
              </w:rPr>
              <w:t>- GV hỏi: Vì sao em không chọn lái xe, nông dân là từ ngữ chỉ người làm việc trên biển?</w:t>
            </w:r>
          </w:p>
          <w:p w14:paraId="68088A2E" w14:textId="77777777" w:rsidR="00AD26F3" w:rsidRDefault="006857A4" w:rsidP="00AD26F3">
            <w:pPr>
              <w:widowControl w:val="0"/>
              <w:rPr>
                <w:szCs w:val="28"/>
              </w:rPr>
            </w:pPr>
            <w:r>
              <w:rPr>
                <w:szCs w:val="28"/>
              </w:rPr>
              <w:t>-</w:t>
            </w:r>
            <w:r w:rsidR="00AD26F3">
              <w:rPr>
                <w:szCs w:val="28"/>
              </w:rPr>
              <w:t xml:space="preserve"> GV </w:t>
            </w:r>
            <w:r>
              <w:rPr>
                <w:szCs w:val="28"/>
              </w:rPr>
              <w:t>đưa hình ảnh và giải thích các từ đúng.</w:t>
            </w:r>
          </w:p>
          <w:p w14:paraId="2AA9F2FC" w14:textId="77777777" w:rsidR="00AD26F3" w:rsidRDefault="00AD26F3" w:rsidP="00AD26F3">
            <w:pPr>
              <w:widowControl w:val="0"/>
              <w:rPr>
                <w:szCs w:val="28"/>
              </w:rPr>
            </w:pPr>
            <w:r>
              <w:rPr>
                <w:szCs w:val="28"/>
              </w:rPr>
              <w:t xml:space="preserve">- </w:t>
            </w:r>
            <w:r w:rsidR="006857A4">
              <w:rPr>
                <w:szCs w:val="28"/>
              </w:rPr>
              <w:t>GV cho HS đọc các từ chỉ người làm việc trên biển.</w:t>
            </w:r>
          </w:p>
          <w:p w14:paraId="54DB7314" w14:textId="77777777" w:rsidR="00AD26F3" w:rsidRDefault="00AD26F3" w:rsidP="00AD26F3">
            <w:pPr>
              <w:widowControl w:val="0"/>
              <w:rPr>
                <w:szCs w:val="28"/>
              </w:rPr>
            </w:pPr>
            <w:r w:rsidRPr="00B43CEB">
              <w:rPr>
                <w:szCs w:val="28"/>
              </w:rPr>
              <w:t xml:space="preserve">- </w:t>
            </w:r>
            <w:r w:rsidR="006857A4">
              <w:rPr>
                <w:szCs w:val="28"/>
              </w:rPr>
              <w:t>GV hỏi: Ngoài các từ em vừa tìm được , em còn biết từ nào khác chỉ người làm việc trên biển?</w:t>
            </w:r>
            <w:r>
              <w:rPr>
                <w:szCs w:val="28"/>
              </w:rPr>
              <w:t>.</w:t>
            </w:r>
          </w:p>
          <w:p w14:paraId="01DAB5B0" w14:textId="77777777" w:rsidR="00CB2D53" w:rsidRDefault="00CB2D53" w:rsidP="00AD26F3">
            <w:pPr>
              <w:widowControl w:val="0"/>
              <w:rPr>
                <w:szCs w:val="28"/>
              </w:rPr>
            </w:pPr>
            <w:r>
              <w:rPr>
                <w:szCs w:val="28"/>
              </w:rPr>
              <w:t>- GV giải thích từ : Cảnh sát biển</w:t>
            </w:r>
          </w:p>
          <w:p w14:paraId="3E78D83C" w14:textId="77777777" w:rsidR="00AD26F3" w:rsidRDefault="00AD26F3" w:rsidP="00AD26F3">
            <w:pPr>
              <w:widowControl w:val="0"/>
              <w:rPr>
                <w:szCs w:val="28"/>
              </w:rPr>
            </w:pPr>
            <w:r>
              <w:rPr>
                <w:szCs w:val="28"/>
              </w:rPr>
              <w:t xml:space="preserve">- </w:t>
            </w:r>
            <w:r w:rsidR="006857A4">
              <w:rPr>
                <w:szCs w:val="28"/>
              </w:rPr>
              <w:t>GV kể thêm một số từ ngữ khác</w:t>
            </w:r>
            <w:r w:rsidR="00ED32C6">
              <w:rPr>
                <w:szCs w:val="28"/>
              </w:rPr>
              <w:t xml:space="preserve">: Hải quân viên, lính thủy… </w:t>
            </w:r>
          </w:p>
          <w:p w14:paraId="3D0C5196" w14:textId="77777777" w:rsidR="00CB2D53" w:rsidRDefault="00CB2D53" w:rsidP="00AD26F3">
            <w:pPr>
              <w:widowControl w:val="0"/>
              <w:rPr>
                <w:szCs w:val="28"/>
              </w:rPr>
            </w:pPr>
            <w:r>
              <w:rPr>
                <w:szCs w:val="28"/>
              </w:rPr>
              <w:t>- GV nhắn nhủ HS về nhà sưu tầm, tìm thêm các từ khác chỉ người làm việc trên biển.</w:t>
            </w:r>
          </w:p>
          <w:p w14:paraId="1CA2C588" w14:textId="77777777" w:rsidR="00180CCB" w:rsidRPr="00B43CEB" w:rsidRDefault="00180CCB" w:rsidP="00824A02">
            <w:pPr>
              <w:jc w:val="both"/>
              <w:rPr>
                <w:rFonts w:eastAsia="Calibri"/>
                <w:b/>
                <w:bCs/>
                <w:iCs/>
                <w:szCs w:val="28"/>
              </w:rPr>
            </w:pPr>
            <w:r w:rsidRPr="00B43CEB">
              <w:rPr>
                <w:rFonts w:eastAsia="Calibri"/>
                <w:b/>
                <w:bCs/>
                <w:iCs/>
                <w:szCs w:val="28"/>
              </w:rPr>
              <w:t>Bài 2/</w:t>
            </w:r>
            <w:r w:rsidR="00CB2D53">
              <w:rPr>
                <w:rFonts w:eastAsia="Calibri"/>
                <w:b/>
                <w:bCs/>
                <w:iCs/>
                <w:szCs w:val="28"/>
              </w:rPr>
              <w:t>98</w:t>
            </w:r>
            <w:r w:rsidRPr="00E41C15">
              <w:rPr>
                <w:rFonts w:eastAsia="Calibri"/>
                <w:b/>
                <w:bCs/>
                <w:iCs/>
                <w:szCs w:val="28"/>
              </w:rPr>
              <w:t xml:space="preserve">: </w:t>
            </w:r>
            <w:r w:rsidR="00E41C15" w:rsidRPr="00E41C15">
              <w:rPr>
                <w:rFonts w:eastAsia="Calibri"/>
                <w:b/>
                <w:bCs/>
                <w:iCs/>
                <w:szCs w:val="28"/>
              </w:rPr>
              <w:t>(</w:t>
            </w:r>
            <w:r w:rsidRPr="00E41C15">
              <w:rPr>
                <w:rFonts w:eastAsia="Calibri"/>
                <w:b/>
                <w:bCs/>
                <w:iCs/>
                <w:szCs w:val="28"/>
              </w:rPr>
              <w:t>8-9’)</w:t>
            </w:r>
          </w:p>
          <w:p w14:paraId="2B80A44F" w14:textId="77777777" w:rsidR="00180CCB" w:rsidRDefault="00180CCB" w:rsidP="001C1A56">
            <w:pPr>
              <w:pStyle w:val="ListParagraph"/>
              <w:widowControl w:val="0"/>
              <w:numPr>
                <w:ilvl w:val="0"/>
                <w:numId w:val="1"/>
              </w:numPr>
              <w:ind w:left="0"/>
              <w:jc w:val="both"/>
              <w:rPr>
                <w:rFonts w:ascii="Times New Roman" w:hAnsi="Times New Roman"/>
                <w:szCs w:val="28"/>
              </w:rPr>
            </w:pPr>
            <w:r w:rsidRPr="00B43CEB">
              <w:rPr>
                <w:rFonts w:ascii="Times New Roman" w:hAnsi="Times New Roman"/>
                <w:szCs w:val="28"/>
              </w:rPr>
              <w:t xml:space="preserve">- Yêu cầu HS </w:t>
            </w:r>
            <w:r w:rsidR="000862D3">
              <w:rPr>
                <w:rFonts w:ascii="Times New Roman" w:hAnsi="Times New Roman"/>
                <w:szCs w:val="28"/>
              </w:rPr>
              <w:t xml:space="preserve">cả lớp </w:t>
            </w:r>
            <w:r w:rsidRPr="00B43CEB">
              <w:rPr>
                <w:rFonts w:ascii="Times New Roman" w:hAnsi="Times New Roman"/>
                <w:szCs w:val="28"/>
              </w:rPr>
              <w:t>đọc thầm</w:t>
            </w:r>
            <w:r>
              <w:rPr>
                <w:rFonts w:ascii="Times New Roman" w:hAnsi="Times New Roman"/>
                <w:szCs w:val="28"/>
              </w:rPr>
              <w:t>, xác định yêu cầu.</w:t>
            </w:r>
          </w:p>
          <w:p w14:paraId="012C437E" w14:textId="77777777" w:rsidR="00ED4B3B" w:rsidRPr="00ED4B3B" w:rsidRDefault="00ED4B3B" w:rsidP="001C1A56">
            <w:pPr>
              <w:pStyle w:val="ListParagraph"/>
              <w:widowControl w:val="0"/>
              <w:numPr>
                <w:ilvl w:val="0"/>
                <w:numId w:val="1"/>
              </w:numPr>
              <w:ind w:left="0"/>
              <w:jc w:val="both"/>
              <w:rPr>
                <w:rFonts w:ascii="Times New Roman" w:hAnsi="Times New Roman"/>
                <w:szCs w:val="28"/>
              </w:rPr>
            </w:pPr>
            <w:r>
              <w:rPr>
                <w:rFonts w:ascii="Times New Roman" w:hAnsi="Times New Roman"/>
                <w:szCs w:val="28"/>
              </w:rPr>
              <w:t xml:space="preserve">- </w:t>
            </w:r>
            <w:r w:rsidRPr="00ED4B3B">
              <w:rPr>
                <w:rFonts w:ascii="Times New Roman" w:eastAsia="Calibri" w:hAnsi="Times New Roman"/>
                <w:iCs/>
                <w:szCs w:val="28"/>
              </w:rPr>
              <w:t>Gọi 1 HS đọc to yêu cầu bài tập 2</w:t>
            </w:r>
            <w:r w:rsidR="006B6334">
              <w:rPr>
                <w:rFonts w:ascii="Times New Roman" w:eastAsia="Calibri" w:hAnsi="Times New Roman"/>
                <w:iCs/>
                <w:szCs w:val="28"/>
              </w:rPr>
              <w:t>.</w:t>
            </w:r>
          </w:p>
          <w:p w14:paraId="1A25F59E" w14:textId="77777777" w:rsidR="00180CCB" w:rsidRPr="0009468B" w:rsidRDefault="002452DF" w:rsidP="002452DF">
            <w:pPr>
              <w:pStyle w:val="ListParagraph"/>
              <w:widowControl w:val="0"/>
              <w:ind w:left="0"/>
              <w:jc w:val="both"/>
              <w:rPr>
                <w:rFonts w:ascii="Times New Roman" w:hAnsi="Times New Roman"/>
                <w:szCs w:val="28"/>
              </w:rPr>
            </w:pPr>
            <w:r>
              <w:rPr>
                <w:rFonts w:ascii="Times New Roman" w:hAnsi="Times New Roman"/>
                <w:szCs w:val="28"/>
              </w:rPr>
              <w:t xml:space="preserve">- </w:t>
            </w:r>
            <w:r w:rsidR="00180CCB" w:rsidRPr="0009468B">
              <w:rPr>
                <w:rFonts w:ascii="Times New Roman" w:hAnsi="Times New Roman"/>
                <w:szCs w:val="28"/>
              </w:rPr>
              <w:t>Bài tập</w:t>
            </w:r>
            <w:r w:rsidR="00D344EB">
              <w:rPr>
                <w:rFonts w:ascii="Times New Roman" w:hAnsi="Times New Roman"/>
                <w:szCs w:val="28"/>
              </w:rPr>
              <w:t xml:space="preserve"> 2</w:t>
            </w:r>
            <w:r w:rsidR="00180CCB" w:rsidRPr="0009468B">
              <w:rPr>
                <w:rFonts w:ascii="Times New Roman" w:hAnsi="Times New Roman"/>
                <w:szCs w:val="28"/>
              </w:rPr>
              <w:t xml:space="preserve"> yêu cầu gì? </w:t>
            </w:r>
          </w:p>
          <w:p w14:paraId="3D4C74C2" w14:textId="77777777" w:rsidR="00180CCB" w:rsidRDefault="00180CCB" w:rsidP="001C1A56">
            <w:pPr>
              <w:widowControl w:val="0"/>
              <w:jc w:val="both"/>
              <w:rPr>
                <w:szCs w:val="28"/>
              </w:rPr>
            </w:pPr>
            <w:r>
              <w:rPr>
                <w:szCs w:val="28"/>
              </w:rPr>
              <w:t xml:space="preserve">- HS </w:t>
            </w:r>
            <w:r w:rsidRPr="00B43CEB">
              <w:rPr>
                <w:szCs w:val="28"/>
              </w:rPr>
              <w:t xml:space="preserve">đọc </w:t>
            </w:r>
            <w:r>
              <w:rPr>
                <w:szCs w:val="28"/>
              </w:rPr>
              <w:t xml:space="preserve"> </w:t>
            </w:r>
            <w:r w:rsidRPr="00B43CEB">
              <w:rPr>
                <w:szCs w:val="28"/>
              </w:rPr>
              <w:t>các từ đã cho</w:t>
            </w:r>
            <w:r w:rsidR="007C75B2">
              <w:rPr>
                <w:szCs w:val="28"/>
                <w:lang w:val="vi-VN"/>
              </w:rPr>
              <w:t xml:space="preserve"> ở</w:t>
            </w:r>
            <w:r w:rsidR="00CB2D53">
              <w:rPr>
                <w:szCs w:val="28"/>
                <w:lang w:val="vi-VN"/>
              </w:rPr>
              <w:t xml:space="preserve"> </w:t>
            </w:r>
            <w:r w:rsidR="007C75B2">
              <w:rPr>
                <w:szCs w:val="28"/>
                <w:lang w:val="vi-VN"/>
              </w:rPr>
              <w:t xml:space="preserve"> cột</w:t>
            </w:r>
            <w:r w:rsidR="00CB2D53">
              <w:rPr>
                <w:szCs w:val="28"/>
              </w:rPr>
              <w:t xml:space="preserve"> A.</w:t>
            </w:r>
          </w:p>
          <w:p w14:paraId="39280AF5" w14:textId="77777777" w:rsidR="00CB2D53" w:rsidRDefault="00CB2D53" w:rsidP="001C1A56">
            <w:pPr>
              <w:widowControl w:val="0"/>
              <w:jc w:val="both"/>
              <w:rPr>
                <w:szCs w:val="28"/>
              </w:rPr>
            </w:pPr>
            <w:r>
              <w:rPr>
                <w:szCs w:val="28"/>
              </w:rPr>
              <w:t>- HS đọc  các từ đã cho ở cột B.</w:t>
            </w:r>
          </w:p>
          <w:p w14:paraId="50393E4E" w14:textId="77777777" w:rsidR="00CB2D53" w:rsidRDefault="00CB2D53" w:rsidP="001C1A56">
            <w:pPr>
              <w:widowControl w:val="0"/>
              <w:jc w:val="both"/>
              <w:rPr>
                <w:szCs w:val="28"/>
              </w:rPr>
            </w:pPr>
            <w:r>
              <w:rPr>
                <w:szCs w:val="28"/>
              </w:rPr>
              <w:t>- GV hỏi: Trong các từ của bài 2 từ nào em chưa hiểu nghĩa?</w:t>
            </w:r>
          </w:p>
          <w:p w14:paraId="3F18265B" w14:textId="77777777" w:rsidR="00CB2D53" w:rsidRDefault="00CB2D53" w:rsidP="001C1A56">
            <w:pPr>
              <w:widowControl w:val="0"/>
              <w:jc w:val="both"/>
              <w:rPr>
                <w:szCs w:val="28"/>
                <w:lang w:val="vi-VN"/>
              </w:rPr>
            </w:pPr>
            <w:r>
              <w:rPr>
                <w:szCs w:val="28"/>
              </w:rPr>
              <w:t>- GV đưa hình ảnh và giải thích từ</w:t>
            </w:r>
            <w:r w:rsidR="002345D8">
              <w:rPr>
                <w:szCs w:val="28"/>
              </w:rPr>
              <w:t>.</w:t>
            </w:r>
          </w:p>
          <w:p w14:paraId="1C8439BE" w14:textId="77777777" w:rsidR="007C75B2" w:rsidRDefault="00A12D6E" w:rsidP="001C1A56">
            <w:pPr>
              <w:widowControl w:val="0"/>
              <w:jc w:val="both"/>
              <w:rPr>
                <w:szCs w:val="28"/>
                <w:lang w:val="vi-VN"/>
              </w:rPr>
            </w:pPr>
            <w:r>
              <w:rPr>
                <w:szCs w:val="28"/>
                <w:lang w:val="vi-VN"/>
              </w:rPr>
              <w:t xml:space="preserve">- </w:t>
            </w:r>
            <w:r w:rsidR="000438A8">
              <w:rPr>
                <w:szCs w:val="28"/>
                <w:lang w:val="vi-VN"/>
              </w:rPr>
              <w:t>HS làm việc cá nhân,</w:t>
            </w:r>
            <w:r w:rsidR="00FC4023">
              <w:rPr>
                <w:szCs w:val="28"/>
              </w:rPr>
              <w:t xml:space="preserve"> sau đó</w:t>
            </w:r>
            <w:r w:rsidR="000438A8">
              <w:rPr>
                <w:szCs w:val="28"/>
                <w:lang w:val="vi-VN"/>
              </w:rPr>
              <w:t xml:space="preserve"> làm việc nhóm 6 vào </w:t>
            </w:r>
            <w:r w:rsidR="00FC4023">
              <w:rPr>
                <w:szCs w:val="28"/>
              </w:rPr>
              <w:t xml:space="preserve">bảng nhóm. Thời gian </w:t>
            </w:r>
            <w:r w:rsidR="00CB2D53">
              <w:rPr>
                <w:szCs w:val="28"/>
              </w:rPr>
              <w:t>2</w:t>
            </w:r>
            <w:r w:rsidR="00FC4023">
              <w:rPr>
                <w:szCs w:val="28"/>
              </w:rPr>
              <w:t xml:space="preserve"> phút</w:t>
            </w:r>
            <w:r w:rsidR="000438A8">
              <w:rPr>
                <w:szCs w:val="28"/>
                <w:lang w:val="vi-VN"/>
              </w:rPr>
              <w:t>.</w:t>
            </w:r>
          </w:p>
          <w:p w14:paraId="17A7E8D8" w14:textId="77777777" w:rsidR="000438A8" w:rsidRDefault="000438A8" w:rsidP="001C1A56">
            <w:pPr>
              <w:widowControl w:val="0"/>
              <w:jc w:val="both"/>
              <w:rPr>
                <w:szCs w:val="28"/>
                <w:lang w:val="vi-VN"/>
              </w:rPr>
            </w:pPr>
            <w:r>
              <w:rPr>
                <w:szCs w:val="28"/>
                <w:lang w:val="vi-VN"/>
              </w:rPr>
              <w:t xml:space="preserve">- Đại diện nhóm đọc bài, chia sẻ bài làm của </w:t>
            </w:r>
            <w:r w:rsidR="00CF6A2F">
              <w:rPr>
                <w:szCs w:val="28"/>
              </w:rPr>
              <w:t xml:space="preserve">nhóm </w:t>
            </w:r>
            <w:r>
              <w:rPr>
                <w:szCs w:val="28"/>
                <w:lang w:val="vi-VN"/>
              </w:rPr>
              <w:t>mình.</w:t>
            </w:r>
          </w:p>
          <w:p w14:paraId="1F9C7080" w14:textId="77777777" w:rsidR="000438A8" w:rsidRPr="007C75B2" w:rsidRDefault="000438A8" w:rsidP="001C1A56">
            <w:pPr>
              <w:widowControl w:val="0"/>
              <w:jc w:val="both"/>
              <w:rPr>
                <w:szCs w:val="28"/>
                <w:lang w:val="vi-VN"/>
              </w:rPr>
            </w:pPr>
            <w:r>
              <w:rPr>
                <w:szCs w:val="28"/>
                <w:lang w:val="vi-VN"/>
              </w:rPr>
              <w:t>- Nhận xét bài làm của các nhóm khác.</w:t>
            </w:r>
          </w:p>
          <w:p w14:paraId="4F94A3A8" w14:textId="77777777" w:rsidR="00180CCB" w:rsidRDefault="00180CCB" w:rsidP="001C1A56">
            <w:pPr>
              <w:widowControl w:val="0"/>
              <w:jc w:val="both"/>
              <w:rPr>
                <w:szCs w:val="28"/>
                <w:lang w:val="vi-VN"/>
              </w:rPr>
            </w:pPr>
            <w:r w:rsidRPr="00B43CEB">
              <w:rPr>
                <w:szCs w:val="28"/>
              </w:rPr>
              <w:t xml:space="preserve">- GV </w:t>
            </w:r>
            <w:r>
              <w:rPr>
                <w:szCs w:val="28"/>
              </w:rPr>
              <w:t xml:space="preserve">chốt </w:t>
            </w:r>
            <w:r w:rsidRPr="00B43CEB">
              <w:rPr>
                <w:szCs w:val="28"/>
              </w:rPr>
              <w:t>bài làm đúng</w:t>
            </w:r>
            <w:r w:rsidR="000438A8">
              <w:rPr>
                <w:szCs w:val="28"/>
                <w:lang w:val="vi-VN"/>
              </w:rPr>
              <w:t>.</w:t>
            </w:r>
          </w:p>
          <w:p w14:paraId="145756F9" w14:textId="77777777" w:rsidR="00844E0E" w:rsidRDefault="00844E0E" w:rsidP="001C1A56">
            <w:pPr>
              <w:jc w:val="both"/>
              <w:rPr>
                <w:szCs w:val="28"/>
              </w:rPr>
            </w:pPr>
            <w:r w:rsidRPr="00DE4777">
              <w:rPr>
                <w:szCs w:val="28"/>
              </w:rPr>
              <w:t>- Nhận xét, khen ngợ</w:t>
            </w:r>
            <w:r w:rsidR="00216150">
              <w:rPr>
                <w:szCs w:val="28"/>
              </w:rPr>
              <w:t>i các nhóm</w:t>
            </w:r>
            <w:r w:rsidRPr="00DE4777">
              <w:rPr>
                <w:szCs w:val="28"/>
              </w:rPr>
              <w:t>.</w:t>
            </w:r>
          </w:p>
          <w:p w14:paraId="75B05A5B" w14:textId="77777777" w:rsidR="00CF6A2F" w:rsidRDefault="00CF6A2F" w:rsidP="001C1A56">
            <w:pPr>
              <w:jc w:val="both"/>
              <w:rPr>
                <w:szCs w:val="28"/>
              </w:rPr>
            </w:pPr>
            <w:r>
              <w:rPr>
                <w:szCs w:val="28"/>
              </w:rPr>
              <w:t>- GV đưa 3 câu hoàn chỉnh lên bảng.</w:t>
            </w:r>
          </w:p>
          <w:p w14:paraId="09875557" w14:textId="77777777" w:rsidR="00FC4023" w:rsidRPr="00DE4777" w:rsidRDefault="00717E53" w:rsidP="001C1A56">
            <w:pPr>
              <w:jc w:val="both"/>
              <w:rPr>
                <w:szCs w:val="28"/>
              </w:rPr>
            </w:pPr>
            <w:r>
              <w:rPr>
                <w:szCs w:val="28"/>
              </w:rPr>
              <w:t xml:space="preserve">- </w:t>
            </w:r>
            <w:r w:rsidR="00BD7A3F">
              <w:rPr>
                <w:szCs w:val="28"/>
              </w:rPr>
              <w:t>GV hỏi: 3 câu trên có từ nào giống nhau?</w:t>
            </w:r>
            <w:r w:rsidR="00FC4023">
              <w:rPr>
                <w:szCs w:val="28"/>
              </w:rPr>
              <w:t xml:space="preserve"> </w:t>
            </w:r>
          </w:p>
          <w:p w14:paraId="27E19CE2" w14:textId="77777777" w:rsidR="00844E0E" w:rsidRPr="00DE4777" w:rsidRDefault="00844E0E" w:rsidP="001C1A56">
            <w:pPr>
              <w:jc w:val="both"/>
              <w:rPr>
                <w:szCs w:val="28"/>
              </w:rPr>
            </w:pPr>
            <w:r w:rsidRPr="00DE4777">
              <w:rPr>
                <w:szCs w:val="28"/>
              </w:rPr>
              <w:t xml:space="preserve">Chốt: </w:t>
            </w:r>
            <w:r w:rsidR="00BD7A3F">
              <w:rPr>
                <w:szCs w:val="28"/>
              </w:rPr>
              <w:t>Đây là các câu chỉ mục đích. Trong câu chỉ mục đích thường có từ để.</w:t>
            </w:r>
          </w:p>
          <w:p w14:paraId="154C5F5F" w14:textId="77777777" w:rsidR="00180CCB" w:rsidRDefault="00180CCB" w:rsidP="00824A02">
            <w:pPr>
              <w:widowControl w:val="0"/>
              <w:rPr>
                <w:szCs w:val="28"/>
              </w:rPr>
            </w:pPr>
            <w:r w:rsidRPr="00B43CEB">
              <w:rPr>
                <w:rFonts w:eastAsia="Calibri"/>
                <w:b/>
                <w:bCs/>
                <w:iCs/>
                <w:szCs w:val="28"/>
              </w:rPr>
              <w:t>Bài 3/</w:t>
            </w:r>
            <w:r w:rsidR="00BD7A3F">
              <w:rPr>
                <w:rFonts w:eastAsia="Calibri"/>
                <w:b/>
                <w:bCs/>
                <w:iCs/>
                <w:szCs w:val="28"/>
              </w:rPr>
              <w:t>98</w:t>
            </w:r>
            <w:r w:rsidRPr="00B43CEB">
              <w:rPr>
                <w:rFonts w:eastAsia="Calibri"/>
                <w:b/>
                <w:bCs/>
                <w:iCs/>
                <w:szCs w:val="28"/>
              </w:rPr>
              <w:t>:</w:t>
            </w:r>
            <w:r w:rsidRPr="00B43CEB">
              <w:rPr>
                <w:szCs w:val="28"/>
              </w:rPr>
              <w:t xml:space="preserve"> </w:t>
            </w:r>
            <w:r w:rsidR="00A12D6E" w:rsidRPr="00AF43C9">
              <w:rPr>
                <w:b/>
                <w:szCs w:val="28"/>
              </w:rPr>
              <w:t>(</w:t>
            </w:r>
            <w:r w:rsidRPr="00AF43C9">
              <w:rPr>
                <w:b/>
                <w:szCs w:val="28"/>
              </w:rPr>
              <w:t>10-11’)</w:t>
            </w:r>
          </w:p>
          <w:p w14:paraId="2DF38E1D" w14:textId="77777777" w:rsidR="00844E0E" w:rsidRPr="00A12D6E" w:rsidRDefault="00FC4023" w:rsidP="00A12D6E">
            <w:pPr>
              <w:widowControl w:val="0"/>
              <w:jc w:val="both"/>
              <w:rPr>
                <w:szCs w:val="28"/>
              </w:rPr>
            </w:pPr>
            <w:r w:rsidRPr="00FC4023">
              <w:rPr>
                <w:szCs w:val="28"/>
              </w:rPr>
              <w:t>-</w:t>
            </w:r>
            <w:r>
              <w:rPr>
                <w:szCs w:val="28"/>
              </w:rPr>
              <w:t xml:space="preserve"> Yêu cầu HS đọc thầm, xác định yêu cầ</w:t>
            </w:r>
            <w:r w:rsidR="00A12D6E">
              <w:rPr>
                <w:szCs w:val="28"/>
              </w:rPr>
              <w:t>u.</w:t>
            </w:r>
          </w:p>
          <w:p w14:paraId="739FB6C3" w14:textId="77777777" w:rsidR="00844E0E" w:rsidRDefault="00844E0E" w:rsidP="001C1A56">
            <w:pPr>
              <w:jc w:val="both"/>
              <w:rPr>
                <w:szCs w:val="28"/>
              </w:rPr>
            </w:pPr>
            <w:r w:rsidRPr="00DE4777">
              <w:rPr>
                <w:szCs w:val="28"/>
              </w:rPr>
              <w:t xml:space="preserve">- Gọi HS đọc </w:t>
            </w:r>
            <w:r w:rsidR="00FC4023">
              <w:rPr>
                <w:szCs w:val="28"/>
              </w:rPr>
              <w:t>to</w:t>
            </w:r>
            <w:r w:rsidR="00BD7A3F">
              <w:rPr>
                <w:szCs w:val="28"/>
              </w:rPr>
              <w:t xml:space="preserve"> yêu cầu</w:t>
            </w:r>
            <w:r w:rsidRPr="00DE4777">
              <w:rPr>
                <w:szCs w:val="28"/>
              </w:rPr>
              <w:t xml:space="preserve"> bài 3.</w:t>
            </w:r>
          </w:p>
          <w:p w14:paraId="51335AF0" w14:textId="77777777" w:rsidR="00C2102E" w:rsidRPr="0009468B" w:rsidRDefault="00C2102E" w:rsidP="00C2102E">
            <w:pPr>
              <w:pStyle w:val="ListParagraph"/>
              <w:widowControl w:val="0"/>
              <w:ind w:left="0"/>
              <w:jc w:val="both"/>
              <w:rPr>
                <w:rFonts w:ascii="Times New Roman" w:hAnsi="Times New Roman"/>
                <w:szCs w:val="28"/>
              </w:rPr>
            </w:pPr>
            <w:r>
              <w:rPr>
                <w:rFonts w:ascii="Times New Roman" w:hAnsi="Times New Roman"/>
                <w:szCs w:val="28"/>
              </w:rPr>
              <w:t xml:space="preserve">- </w:t>
            </w:r>
            <w:r w:rsidRPr="0009468B">
              <w:rPr>
                <w:rFonts w:ascii="Times New Roman" w:hAnsi="Times New Roman"/>
                <w:szCs w:val="28"/>
              </w:rPr>
              <w:t>Bài tập</w:t>
            </w:r>
            <w:r>
              <w:rPr>
                <w:rFonts w:ascii="Times New Roman" w:hAnsi="Times New Roman"/>
                <w:szCs w:val="28"/>
              </w:rPr>
              <w:t xml:space="preserve"> 3</w:t>
            </w:r>
            <w:r w:rsidRPr="0009468B">
              <w:rPr>
                <w:rFonts w:ascii="Times New Roman" w:hAnsi="Times New Roman"/>
                <w:szCs w:val="28"/>
              </w:rPr>
              <w:t xml:space="preserve"> yêu cầu gì? </w:t>
            </w:r>
          </w:p>
          <w:p w14:paraId="3A348C05" w14:textId="77777777" w:rsidR="00844E0E" w:rsidRDefault="00B54492" w:rsidP="001C1A56">
            <w:pPr>
              <w:jc w:val="both"/>
              <w:rPr>
                <w:szCs w:val="28"/>
              </w:rPr>
            </w:pPr>
            <w:r>
              <w:rPr>
                <w:szCs w:val="28"/>
                <w:lang w:val="vi-VN"/>
              </w:rPr>
              <w:t xml:space="preserve">- Cho </w:t>
            </w:r>
            <w:r>
              <w:rPr>
                <w:szCs w:val="28"/>
              </w:rPr>
              <w:t>HS</w:t>
            </w:r>
            <w:r w:rsidR="00844E0E">
              <w:rPr>
                <w:szCs w:val="28"/>
                <w:lang w:val="vi-VN"/>
              </w:rPr>
              <w:t xml:space="preserve"> </w:t>
            </w:r>
            <w:r w:rsidR="00BD7A3F">
              <w:rPr>
                <w:szCs w:val="28"/>
              </w:rPr>
              <w:t>thảo luận nhóm 2 đặt 2 câu hỏi và 2 câu trả lời.</w:t>
            </w:r>
          </w:p>
          <w:p w14:paraId="0CEC65B3" w14:textId="77777777" w:rsidR="00BD7A3F" w:rsidRDefault="00BD7A3F" w:rsidP="001C1A56">
            <w:pPr>
              <w:jc w:val="both"/>
              <w:rPr>
                <w:szCs w:val="28"/>
              </w:rPr>
            </w:pPr>
            <w:r>
              <w:rPr>
                <w:szCs w:val="28"/>
              </w:rPr>
              <w:t xml:space="preserve">- </w:t>
            </w:r>
            <w:r w:rsidR="00CD4A83">
              <w:rPr>
                <w:szCs w:val="28"/>
              </w:rPr>
              <w:t>GV gọi các nhóm trình bày bài.</w:t>
            </w:r>
          </w:p>
          <w:p w14:paraId="64063B3F" w14:textId="77777777" w:rsidR="00CD4A83" w:rsidRDefault="00CD4A83" w:rsidP="001C1A56">
            <w:pPr>
              <w:jc w:val="both"/>
              <w:rPr>
                <w:szCs w:val="28"/>
              </w:rPr>
            </w:pPr>
            <w:r>
              <w:rPr>
                <w:szCs w:val="28"/>
              </w:rPr>
              <w:t xml:space="preserve">- GV chốt: </w:t>
            </w:r>
          </w:p>
          <w:p w14:paraId="5E1BDB11" w14:textId="77777777" w:rsidR="00CD4A83" w:rsidRDefault="00CD4A83" w:rsidP="001C1A56">
            <w:pPr>
              <w:jc w:val="both"/>
              <w:rPr>
                <w:szCs w:val="28"/>
              </w:rPr>
            </w:pPr>
            <w:r>
              <w:rPr>
                <w:szCs w:val="28"/>
              </w:rPr>
              <w:t>+ Những từ ngữ ở cột A là những từ để đặt câu hỏi để làm gì?</w:t>
            </w:r>
          </w:p>
          <w:p w14:paraId="6DB00CB1" w14:textId="77777777" w:rsidR="00CD4A83" w:rsidRDefault="00CD4A83" w:rsidP="001C1A56">
            <w:pPr>
              <w:jc w:val="both"/>
              <w:rPr>
                <w:szCs w:val="28"/>
              </w:rPr>
            </w:pPr>
            <w:r>
              <w:rPr>
                <w:szCs w:val="28"/>
              </w:rPr>
              <w:t>+ Những từ ngữ ở cột B là những từ để trả lời cho câu hỏi để làm gì?</w:t>
            </w:r>
          </w:p>
          <w:p w14:paraId="15E3C343" w14:textId="77777777" w:rsidR="00CD4A83" w:rsidRPr="00BD7A3F" w:rsidRDefault="00CD4A83" w:rsidP="001C1A56">
            <w:pPr>
              <w:jc w:val="both"/>
              <w:rPr>
                <w:szCs w:val="28"/>
              </w:rPr>
            </w:pPr>
            <w:r>
              <w:rPr>
                <w:szCs w:val="28"/>
              </w:rPr>
              <w:t>- GV cho HS viết vở.</w:t>
            </w:r>
          </w:p>
          <w:p w14:paraId="5DC6969D" w14:textId="77777777" w:rsidR="00844E0E" w:rsidRDefault="0063355C" w:rsidP="001C1A56">
            <w:pPr>
              <w:jc w:val="both"/>
              <w:rPr>
                <w:szCs w:val="28"/>
              </w:rPr>
            </w:pPr>
            <w:r>
              <w:rPr>
                <w:szCs w:val="28"/>
              </w:rPr>
              <w:t>- GV Soi bài</w:t>
            </w:r>
            <w:r w:rsidR="00B54492">
              <w:rPr>
                <w:szCs w:val="28"/>
              </w:rPr>
              <w:t xml:space="preserve"> của học sinh</w:t>
            </w:r>
            <w:r w:rsidR="00844E0E" w:rsidRPr="00DE4777">
              <w:rPr>
                <w:szCs w:val="28"/>
              </w:rPr>
              <w:t>.</w:t>
            </w:r>
          </w:p>
          <w:p w14:paraId="268CE47F" w14:textId="77777777" w:rsidR="00B54492" w:rsidRDefault="00844E0E" w:rsidP="00B54492">
            <w:pPr>
              <w:jc w:val="both"/>
              <w:rPr>
                <w:szCs w:val="28"/>
              </w:rPr>
            </w:pPr>
            <w:r w:rsidRPr="00DE4777">
              <w:rPr>
                <w:szCs w:val="28"/>
              </w:rPr>
              <w:t xml:space="preserve">Chốt: </w:t>
            </w:r>
            <w:r w:rsidR="00CD4A83">
              <w:rPr>
                <w:szCs w:val="28"/>
              </w:rPr>
              <w:t>Cách viết câu hỏi và câu trả lời.</w:t>
            </w:r>
          </w:p>
          <w:p w14:paraId="06269F5A" w14:textId="77777777" w:rsidR="00CD4A83" w:rsidRDefault="00CD4A83" w:rsidP="00B54492">
            <w:pPr>
              <w:jc w:val="both"/>
              <w:rPr>
                <w:szCs w:val="28"/>
              </w:rPr>
            </w:pPr>
            <w:r>
              <w:rPr>
                <w:szCs w:val="28"/>
              </w:rPr>
              <w:t>- GV cho hs xem vi deo, liên hệ, giáo dục lí tưởng cách mạng.</w:t>
            </w:r>
          </w:p>
          <w:p w14:paraId="12BBF08D" w14:textId="77777777" w:rsidR="00180CCB" w:rsidRDefault="00180CCB" w:rsidP="00824A02">
            <w:pPr>
              <w:jc w:val="both"/>
              <w:rPr>
                <w:b/>
                <w:bCs/>
                <w:szCs w:val="28"/>
              </w:rPr>
            </w:pPr>
            <w:r w:rsidRPr="00B43CEB">
              <w:rPr>
                <w:b/>
                <w:bCs/>
                <w:szCs w:val="28"/>
              </w:rPr>
              <w:t>3. Vận dụng, trải nghiệ</w:t>
            </w:r>
            <w:r w:rsidR="00E41C15">
              <w:rPr>
                <w:b/>
                <w:bCs/>
                <w:szCs w:val="28"/>
              </w:rPr>
              <w:t>m: (</w:t>
            </w:r>
            <w:r w:rsidRPr="00B43CEB">
              <w:rPr>
                <w:b/>
                <w:bCs/>
                <w:szCs w:val="28"/>
              </w:rPr>
              <w:t>2-3’)</w:t>
            </w:r>
          </w:p>
          <w:p w14:paraId="4F08152F" w14:textId="77777777" w:rsidR="00180CCB" w:rsidRPr="00B064C7" w:rsidRDefault="00180CCB" w:rsidP="00824A02">
            <w:pPr>
              <w:tabs>
                <w:tab w:val="left" w:pos="1515"/>
              </w:tabs>
              <w:jc w:val="both"/>
              <w:rPr>
                <w:iCs/>
                <w:szCs w:val="28"/>
              </w:rPr>
            </w:pPr>
            <w:r w:rsidRPr="00051371">
              <w:rPr>
                <w:b/>
                <w:szCs w:val="28"/>
              </w:rPr>
              <w:t xml:space="preserve">* </w:t>
            </w:r>
            <w:r w:rsidRPr="00051371">
              <w:rPr>
                <w:b/>
                <w:szCs w:val="28"/>
                <w:lang w:val="vi-VN"/>
              </w:rPr>
              <w:t>Mục tiêu:</w:t>
            </w:r>
            <w:r w:rsidRPr="00051371">
              <w:rPr>
                <w:b/>
                <w:szCs w:val="28"/>
              </w:rPr>
              <w:t xml:space="preserve"> </w:t>
            </w:r>
            <w:r w:rsidRPr="00051371">
              <w:rPr>
                <w:iCs/>
                <w:szCs w:val="28"/>
              </w:rPr>
              <w:t>HS nêu</w:t>
            </w:r>
            <w:r>
              <w:rPr>
                <w:iCs/>
                <w:szCs w:val="28"/>
              </w:rPr>
              <w:t xml:space="preserve"> cảm nhận của mình về tiết học, vận dụng kiến thức của bài học vào thực tế cuộc sống.</w:t>
            </w:r>
          </w:p>
          <w:p w14:paraId="04217C40" w14:textId="77777777" w:rsidR="00180CCB" w:rsidRPr="00B43CEB" w:rsidRDefault="00221174" w:rsidP="00824A02">
            <w:pPr>
              <w:jc w:val="both"/>
              <w:rPr>
                <w:szCs w:val="28"/>
                <w:lang w:eastAsia="vi-VN"/>
              </w:rPr>
            </w:pPr>
            <w:r>
              <w:rPr>
                <w:szCs w:val="28"/>
                <w:lang w:eastAsia="vi-VN"/>
              </w:rPr>
              <w:t xml:space="preserve">- </w:t>
            </w:r>
            <w:r w:rsidR="00180CCB" w:rsidRPr="00B43CEB">
              <w:rPr>
                <w:szCs w:val="28"/>
                <w:lang w:eastAsia="vi-VN"/>
              </w:rPr>
              <w:t>Qua bài học hôm nay</w:t>
            </w:r>
            <w:r>
              <w:rPr>
                <w:szCs w:val="28"/>
                <w:lang w:eastAsia="vi-VN"/>
              </w:rPr>
              <w:t>,</w:t>
            </w:r>
            <w:r w:rsidR="00180CCB" w:rsidRPr="00B43CEB">
              <w:rPr>
                <w:szCs w:val="28"/>
                <w:lang w:eastAsia="vi-VN"/>
              </w:rPr>
              <w:t xml:space="preserve"> em cảm nhận được điều gì ?</w:t>
            </w:r>
          </w:p>
          <w:p w14:paraId="13A8645E" w14:textId="77777777" w:rsidR="00180CCB" w:rsidRPr="0065758B" w:rsidRDefault="00180CCB" w:rsidP="00824A02">
            <w:pPr>
              <w:jc w:val="both"/>
              <w:rPr>
                <w:szCs w:val="28"/>
                <w:lang w:eastAsia="vi-VN"/>
              </w:rPr>
            </w:pPr>
            <w:r w:rsidRPr="00B43CEB">
              <w:rPr>
                <w:szCs w:val="28"/>
                <w:lang w:eastAsia="vi-VN"/>
              </w:rPr>
              <w:t>- GV nhận xét tiết học</w:t>
            </w:r>
            <w:r>
              <w:rPr>
                <w:szCs w:val="28"/>
                <w:lang w:eastAsia="vi-VN"/>
              </w:rPr>
              <w:t>, hướng dẫn chuẩn bị bài sau.</w:t>
            </w:r>
          </w:p>
        </w:tc>
        <w:tc>
          <w:tcPr>
            <w:tcW w:w="4046" w:type="dxa"/>
          </w:tcPr>
          <w:p w14:paraId="3E1F17B5" w14:textId="77777777" w:rsidR="00180CCB" w:rsidRPr="00B43CEB" w:rsidRDefault="00180CCB" w:rsidP="00824A02">
            <w:pPr>
              <w:widowControl w:val="0"/>
              <w:rPr>
                <w:szCs w:val="28"/>
              </w:rPr>
            </w:pPr>
          </w:p>
          <w:p w14:paraId="49DD3F03" w14:textId="77777777" w:rsidR="00180CCB" w:rsidRPr="00B43CEB" w:rsidRDefault="00180CCB" w:rsidP="00824A02">
            <w:pPr>
              <w:widowControl w:val="0"/>
              <w:rPr>
                <w:szCs w:val="28"/>
              </w:rPr>
            </w:pPr>
          </w:p>
          <w:p w14:paraId="47C74223" w14:textId="77777777" w:rsidR="00AD26F3" w:rsidRPr="00B43CEB" w:rsidRDefault="00AD26F3" w:rsidP="00AD26F3">
            <w:pPr>
              <w:widowControl w:val="0"/>
              <w:rPr>
                <w:szCs w:val="28"/>
              </w:rPr>
            </w:pPr>
            <w:r w:rsidRPr="00B43CEB">
              <w:rPr>
                <w:szCs w:val="28"/>
              </w:rPr>
              <w:lastRenderedPageBreak/>
              <w:t xml:space="preserve">- HS </w:t>
            </w:r>
            <w:r w:rsidRPr="00B43CEB">
              <w:rPr>
                <w:rFonts w:eastAsia="Calibri"/>
                <w:iCs/>
                <w:szCs w:val="28"/>
              </w:rPr>
              <w:t>đọc thầm đề bài</w:t>
            </w:r>
          </w:p>
          <w:p w14:paraId="42410FB5" w14:textId="77777777" w:rsidR="00AD26F3" w:rsidRDefault="00AD26F3" w:rsidP="00AD26F3">
            <w:pPr>
              <w:jc w:val="both"/>
              <w:rPr>
                <w:rFonts w:eastAsia="Calibri"/>
                <w:iCs/>
                <w:szCs w:val="28"/>
              </w:rPr>
            </w:pPr>
          </w:p>
          <w:p w14:paraId="5504682C" w14:textId="77777777" w:rsidR="00AD26F3" w:rsidRPr="00B43CEB" w:rsidRDefault="00AD26F3" w:rsidP="00AD26F3">
            <w:pPr>
              <w:jc w:val="both"/>
              <w:rPr>
                <w:rFonts w:eastAsia="Calibri"/>
                <w:iCs/>
                <w:szCs w:val="28"/>
              </w:rPr>
            </w:pPr>
            <w:r>
              <w:rPr>
                <w:rFonts w:eastAsia="Calibri"/>
                <w:iCs/>
                <w:szCs w:val="28"/>
              </w:rPr>
              <w:t>-</w:t>
            </w:r>
            <w:r w:rsidR="00984592">
              <w:rPr>
                <w:rFonts w:eastAsia="Calibri"/>
                <w:iCs/>
                <w:szCs w:val="28"/>
              </w:rPr>
              <w:t xml:space="preserve"> </w:t>
            </w:r>
            <w:r w:rsidRPr="00B43CEB">
              <w:rPr>
                <w:rFonts w:eastAsia="Calibri"/>
                <w:iCs/>
                <w:szCs w:val="28"/>
              </w:rPr>
              <w:t xml:space="preserve">HS đọc </w:t>
            </w:r>
            <w:r w:rsidR="00984592">
              <w:rPr>
                <w:rFonts w:eastAsia="Calibri"/>
                <w:iCs/>
                <w:szCs w:val="28"/>
              </w:rPr>
              <w:t>bài tập 1</w:t>
            </w:r>
          </w:p>
          <w:p w14:paraId="251D3C86" w14:textId="77777777" w:rsidR="00AD26F3" w:rsidRDefault="00AD26F3" w:rsidP="00AD26F3">
            <w:pPr>
              <w:widowControl w:val="0"/>
              <w:rPr>
                <w:szCs w:val="28"/>
              </w:rPr>
            </w:pPr>
            <w:r w:rsidRPr="00B43CEB">
              <w:rPr>
                <w:szCs w:val="28"/>
              </w:rPr>
              <w:t xml:space="preserve">- </w:t>
            </w:r>
            <w:r>
              <w:rPr>
                <w:szCs w:val="28"/>
              </w:rPr>
              <w:t>HS trả lời</w:t>
            </w:r>
          </w:p>
          <w:p w14:paraId="6DA7A0AA" w14:textId="77777777" w:rsidR="00B10CE6" w:rsidRPr="00B43CEB" w:rsidRDefault="00B10CE6" w:rsidP="00AD26F3">
            <w:pPr>
              <w:widowControl w:val="0"/>
              <w:rPr>
                <w:color w:val="FF0000"/>
                <w:szCs w:val="28"/>
              </w:rPr>
            </w:pPr>
          </w:p>
          <w:p w14:paraId="52CB9E9B" w14:textId="77777777" w:rsidR="00AD26F3" w:rsidRDefault="00AD26F3" w:rsidP="00AD26F3">
            <w:pPr>
              <w:jc w:val="both"/>
              <w:rPr>
                <w:szCs w:val="28"/>
              </w:rPr>
            </w:pPr>
            <w:r>
              <w:rPr>
                <w:szCs w:val="28"/>
              </w:rPr>
              <w:t>- HS trả lời</w:t>
            </w:r>
          </w:p>
          <w:p w14:paraId="68907C18" w14:textId="77777777" w:rsidR="00AD26F3" w:rsidRDefault="00AD26F3" w:rsidP="00AD26F3">
            <w:pPr>
              <w:jc w:val="both"/>
              <w:rPr>
                <w:szCs w:val="28"/>
                <w:lang w:val="vi-VN"/>
              </w:rPr>
            </w:pPr>
          </w:p>
          <w:p w14:paraId="09F5921E" w14:textId="77777777" w:rsidR="00AD26F3" w:rsidRDefault="00AD26F3" w:rsidP="00AD26F3">
            <w:pPr>
              <w:jc w:val="both"/>
              <w:rPr>
                <w:szCs w:val="28"/>
                <w:u w:val="single"/>
                <w:lang w:val="vi-VN"/>
              </w:rPr>
            </w:pPr>
          </w:p>
          <w:p w14:paraId="2CF343DE" w14:textId="77777777" w:rsidR="00AD26F3" w:rsidRPr="00846F5C" w:rsidRDefault="00AD26F3" w:rsidP="00AD26F3">
            <w:pPr>
              <w:jc w:val="both"/>
              <w:rPr>
                <w:szCs w:val="28"/>
                <w:lang w:val="vi-VN"/>
              </w:rPr>
            </w:pPr>
            <w:r w:rsidRPr="00B43CEB">
              <w:rPr>
                <w:szCs w:val="28"/>
              </w:rPr>
              <w:t xml:space="preserve">- HS thảo luận nhóm </w:t>
            </w:r>
            <w:r w:rsidR="00B10CE6">
              <w:rPr>
                <w:szCs w:val="28"/>
              </w:rPr>
              <w:t>6.</w:t>
            </w:r>
            <w:r w:rsidR="00984592">
              <w:rPr>
                <w:szCs w:val="28"/>
              </w:rPr>
              <w:t xml:space="preserve"> </w:t>
            </w:r>
          </w:p>
          <w:p w14:paraId="0B7F739E" w14:textId="77777777" w:rsidR="00AD26F3" w:rsidRDefault="00AD26F3" w:rsidP="00AD26F3">
            <w:pPr>
              <w:jc w:val="both"/>
              <w:rPr>
                <w:szCs w:val="28"/>
              </w:rPr>
            </w:pPr>
          </w:p>
          <w:p w14:paraId="33833151" w14:textId="77777777" w:rsidR="003B249E" w:rsidRDefault="003B249E" w:rsidP="00984592">
            <w:pPr>
              <w:jc w:val="both"/>
              <w:rPr>
                <w:szCs w:val="28"/>
              </w:rPr>
            </w:pPr>
          </w:p>
          <w:p w14:paraId="4B07BDC0" w14:textId="77777777" w:rsidR="003B249E" w:rsidRDefault="003B249E" w:rsidP="00984592">
            <w:pPr>
              <w:jc w:val="both"/>
              <w:rPr>
                <w:szCs w:val="28"/>
              </w:rPr>
            </w:pPr>
            <w:r>
              <w:rPr>
                <w:szCs w:val="28"/>
              </w:rPr>
              <w:t>- HS chơi trò chơi.</w:t>
            </w:r>
          </w:p>
          <w:p w14:paraId="030759FA" w14:textId="77777777" w:rsidR="003B249E" w:rsidRDefault="003B249E" w:rsidP="00984592">
            <w:pPr>
              <w:jc w:val="both"/>
              <w:rPr>
                <w:szCs w:val="28"/>
              </w:rPr>
            </w:pPr>
          </w:p>
          <w:p w14:paraId="4C137C86" w14:textId="77777777" w:rsidR="003B249E" w:rsidRPr="003B249E" w:rsidRDefault="003B249E" w:rsidP="003B249E">
            <w:pPr>
              <w:jc w:val="both"/>
              <w:rPr>
                <w:szCs w:val="28"/>
              </w:rPr>
            </w:pPr>
            <w:r w:rsidRPr="003B249E">
              <w:rPr>
                <w:szCs w:val="28"/>
              </w:rPr>
              <w:t>-</w:t>
            </w:r>
            <w:r>
              <w:rPr>
                <w:szCs w:val="28"/>
              </w:rPr>
              <w:t xml:space="preserve"> HS quan sát, đọc các từ ngữ</w:t>
            </w:r>
          </w:p>
          <w:p w14:paraId="229CFD12" w14:textId="77777777" w:rsidR="003B249E" w:rsidRDefault="003B249E" w:rsidP="00984592">
            <w:pPr>
              <w:jc w:val="both"/>
              <w:rPr>
                <w:szCs w:val="28"/>
              </w:rPr>
            </w:pPr>
          </w:p>
          <w:p w14:paraId="7BA56497" w14:textId="77777777" w:rsidR="00984592" w:rsidRDefault="00AD26F3" w:rsidP="00984592">
            <w:pPr>
              <w:jc w:val="both"/>
              <w:rPr>
                <w:szCs w:val="28"/>
              </w:rPr>
            </w:pPr>
            <w:r w:rsidRPr="00B43CEB">
              <w:rPr>
                <w:szCs w:val="28"/>
              </w:rPr>
              <w:t xml:space="preserve">- </w:t>
            </w:r>
            <w:r w:rsidR="003B249E">
              <w:rPr>
                <w:szCs w:val="28"/>
              </w:rPr>
              <w:t>HS quan sát, lắng nghe</w:t>
            </w:r>
            <w:r w:rsidR="00984592">
              <w:rPr>
                <w:szCs w:val="28"/>
              </w:rPr>
              <w:t>.</w:t>
            </w:r>
          </w:p>
          <w:p w14:paraId="1310F8E2" w14:textId="77777777" w:rsidR="00AD26F3" w:rsidRDefault="00AD26F3" w:rsidP="00AD26F3">
            <w:pPr>
              <w:jc w:val="both"/>
              <w:rPr>
                <w:szCs w:val="28"/>
              </w:rPr>
            </w:pPr>
          </w:p>
          <w:p w14:paraId="0D28ABAE" w14:textId="77777777" w:rsidR="00984592" w:rsidRDefault="006857A4" w:rsidP="00AD26F3">
            <w:pPr>
              <w:jc w:val="both"/>
              <w:rPr>
                <w:szCs w:val="28"/>
              </w:rPr>
            </w:pPr>
            <w:r>
              <w:rPr>
                <w:szCs w:val="28"/>
              </w:rPr>
              <w:t>- HS trả lời</w:t>
            </w:r>
          </w:p>
          <w:p w14:paraId="6C4EE0D0" w14:textId="77777777" w:rsidR="00AD26F3" w:rsidRDefault="00AD26F3" w:rsidP="00AD26F3">
            <w:pPr>
              <w:jc w:val="both"/>
              <w:rPr>
                <w:szCs w:val="28"/>
              </w:rPr>
            </w:pPr>
            <w:r>
              <w:rPr>
                <w:szCs w:val="28"/>
              </w:rPr>
              <w:t xml:space="preserve">- HS </w:t>
            </w:r>
            <w:r w:rsidR="006857A4">
              <w:rPr>
                <w:szCs w:val="28"/>
              </w:rPr>
              <w:t>quan sát, lắng nghe.</w:t>
            </w:r>
          </w:p>
          <w:p w14:paraId="29138B04" w14:textId="77777777" w:rsidR="00AD26F3" w:rsidRDefault="00AD26F3" w:rsidP="00AD26F3">
            <w:pPr>
              <w:jc w:val="both"/>
              <w:rPr>
                <w:szCs w:val="28"/>
              </w:rPr>
            </w:pPr>
          </w:p>
          <w:p w14:paraId="6DC8F13E" w14:textId="77777777" w:rsidR="00AD26F3" w:rsidRDefault="006857A4" w:rsidP="00AD26F3">
            <w:pPr>
              <w:jc w:val="both"/>
              <w:rPr>
                <w:szCs w:val="28"/>
              </w:rPr>
            </w:pPr>
            <w:r>
              <w:rPr>
                <w:szCs w:val="28"/>
              </w:rPr>
              <w:t>- HS đọc</w:t>
            </w:r>
          </w:p>
          <w:p w14:paraId="50DBBABA" w14:textId="77777777" w:rsidR="006857A4" w:rsidRDefault="006857A4" w:rsidP="00AD26F3">
            <w:pPr>
              <w:jc w:val="both"/>
              <w:rPr>
                <w:szCs w:val="28"/>
              </w:rPr>
            </w:pPr>
          </w:p>
          <w:p w14:paraId="18975E4B" w14:textId="77777777" w:rsidR="00AD26F3" w:rsidRDefault="00AD26F3" w:rsidP="00AD26F3">
            <w:pPr>
              <w:jc w:val="both"/>
              <w:rPr>
                <w:szCs w:val="28"/>
              </w:rPr>
            </w:pPr>
            <w:r w:rsidRPr="00ED4B3B">
              <w:rPr>
                <w:szCs w:val="28"/>
              </w:rPr>
              <w:t>-</w:t>
            </w:r>
            <w:r>
              <w:rPr>
                <w:szCs w:val="28"/>
              </w:rPr>
              <w:t xml:space="preserve"> HS trả lời</w:t>
            </w:r>
          </w:p>
          <w:p w14:paraId="02092C3B" w14:textId="77777777" w:rsidR="00984592" w:rsidRDefault="00984592" w:rsidP="00AD26F3">
            <w:pPr>
              <w:jc w:val="both"/>
              <w:rPr>
                <w:szCs w:val="28"/>
              </w:rPr>
            </w:pPr>
          </w:p>
          <w:p w14:paraId="34F283C3" w14:textId="77777777" w:rsidR="00CB2D53" w:rsidRPr="00ED4B3B" w:rsidRDefault="00CB2D53" w:rsidP="00AD26F3">
            <w:pPr>
              <w:jc w:val="both"/>
              <w:rPr>
                <w:szCs w:val="28"/>
              </w:rPr>
            </w:pPr>
          </w:p>
          <w:p w14:paraId="56B5AFC0" w14:textId="77777777" w:rsidR="00AD26F3" w:rsidRPr="00355791" w:rsidRDefault="00AD26F3" w:rsidP="00AD26F3">
            <w:pPr>
              <w:jc w:val="both"/>
              <w:rPr>
                <w:szCs w:val="28"/>
                <w:lang w:val="vi-VN"/>
              </w:rPr>
            </w:pPr>
            <w:r w:rsidRPr="00355791">
              <w:rPr>
                <w:szCs w:val="28"/>
                <w:lang w:val="vi-VN"/>
              </w:rPr>
              <w:t>-</w:t>
            </w:r>
            <w:r>
              <w:rPr>
                <w:szCs w:val="28"/>
                <w:lang w:val="vi-VN"/>
              </w:rPr>
              <w:t xml:space="preserve"> </w:t>
            </w:r>
            <w:r w:rsidRPr="00DE4777">
              <w:rPr>
                <w:szCs w:val="28"/>
              </w:rPr>
              <w:t xml:space="preserve">HS </w:t>
            </w:r>
            <w:r w:rsidR="00ED32C6">
              <w:rPr>
                <w:szCs w:val="28"/>
              </w:rPr>
              <w:t>lắng nghe.</w:t>
            </w:r>
          </w:p>
          <w:p w14:paraId="1324366A" w14:textId="77777777" w:rsidR="00CB2D53" w:rsidRDefault="00CB2D53" w:rsidP="00AD26F3">
            <w:pPr>
              <w:jc w:val="both"/>
              <w:rPr>
                <w:szCs w:val="28"/>
              </w:rPr>
            </w:pPr>
          </w:p>
          <w:p w14:paraId="6F4835EE" w14:textId="77777777" w:rsidR="00984592" w:rsidRDefault="00984592" w:rsidP="00AD26F3">
            <w:pPr>
              <w:jc w:val="both"/>
              <w:rPr>
                <w:szCs w:val="28"/>
              </w:rPr>
            </w:pPr>
          </w:p>
          <w:p w14:paraId="4049D8DB" w14:textId="77777777" w:rsidR="00CB2D53" w:rsidRDefault="00CB2D53" w:rsidP="00AD26F3">
            <w:pPr>
              <w:jc w:val="both"/>
              <w:rPr>
                <w:szCs w:val="28"/>
              </w:rPr>
            </w:pPr>
          </w:p>
          <w:p w14:paraId="6C112AE3" w14:textId="77777777" w:rsidR="001F06A0" w:rsidRPr="001F06A0" w:rsidRDefault="001F06A0" w:rsidP="001F06A0">
            <w:pPr>
              <w:widowControl w:val="0"/>
              <w:jc w:val="both"/>
              <w:rPr>
                <w:szCs w:val="28"/>
              </w:rPr>
            </w:pPr>
          </w:p>
          <w:p w14:paraId="69A744CB" w14:textId="77777777" w:rsidR="00180CCB" w:rsidRDefault="00180CCB" w:rsidP="00AD26F3">
            <w:pPr>
              <w:pStyle w:val="ListParagraph"/>
              <w:widowControl w:val="0"/>
              <w:ind w:left="0"/>
              <w:jc w:val="both"/>
              <w:rPr>
                <w:rFonts w:ascii="Times New Roman" w:hAnsi="Times New Roman"/>
                <w:szCs w:val="28"/>
              </w:rPr>
            </w:pPr>
            <w:r w:rsidRPr="00B53530">
              <w:rPr>
                <w:rFonts w:ascii="Times New Roman" w:hAnsi="Times New Roman"/>
                <w:szCs w:val="28"/>
              </w:rPr>
              <w:t>- HS đọc thầm.</w:t>
            </w:r>
          </w:p>
          <w:p w14:paraId="5107032D" w14:textId="77777777" w:rsidR="000862D3" w:rsidRDefault="000862D3" w:rsidP="00824A02">
            <w:pPr>
              <w:pStyle w:val="ListParagraph"/>
              <w:widowControl w:val="0"/>
              <w:numPr>
                <w:ilvl w:val="0"/>
                <w:numId w:val="1"/>
              </w:numPr>
              <w:ind w:left="0"/>
              <w:jc w:val="both"/>
              <w:rPr>
                <w:rFonts w:ascii="Times New Roman" w:hAnsi="Times New Roman"/>
                <w:szCs w:val="28"/>
              </w:rPr>
            </w:pPr>
          </w:p>
          <w:p w14:paraId="1511B09D" w14:textId="77777777" w:rsidR="00ED4B3B" w:rsidRPr="00B53530" w:rsidRDefault="00ED4B3B" w:rsidP="00824A02">
            <w:pPr>
              <w:pStyle w:val="ListParagraph"/>
              <w:widowControl w:val="0"/>
              <w:numPr>
                <w:ilvl w:val="0"/>
                <w:numId w:val="1"/>
              </w:numPr>
              <w:ind w:left="0"/>
              <w:jc w:val="both"/>
              <w:rPr>
                <w:rFonts w:ascii="Times New Roman" w:hAnsi="Times New Roman"/>
                <w:szCs w:val="28"/>
              </w:rPr>
            </w:pPr>
            <w:r>
              <w:rPr>
                <w:rFonts w:ascii="Times New Roman" w:hAnsi="Times New Roman"/>
                <w:szCs w:val="28"/>
              </w:rPr>
              <w:t>- HS đọc</w:t>
            </w:r>
          </w:p>
          <w:p w14:paraId="62B133A6" w14:textId="77777777" w:rsidR="007C75B2" w:rsidRPr="007C75B2" w:rsidRDefault="00180CCB" w:rsidP="00824A02">
            <w:pPr>
              <w:pStyle w:val="ListParagraph"/>
              <w:widowControl w:val="0"/>
              <w:numPr>
                <w:ilvl w:val="0"/>
                <w:numId w:val="1"/>
              </w:numPr>
              <w:ind w:left="0"/>
              <w:jc w:val="both"/>
              <w:rPr>
                <w:rFonts w:ascii="Times New Roman" w:hAnsi="Times New Roman"/>
                <w:szCs w:val="28"/>
              </w:rPr>
            </w:pPr>
            <w:r w:rsidRPr="007C75B2">
              <w:rPr>
                <w:rFonts w:ascii="Times New Roman" w:hAnsi="Times New Roman"/>
                <w:szCs w:val="28"/>
              </w:rPr>
              <w:t>- HS nêu</w:t>
            </w:r>
            <w:r w:rsidR="007C75B2">
              <w:rPr>
                <w:rFonts w:ascii="Times New Roman" w:hAnsi="Times New Roman"/>
                <w:szCs w:val="28"/>
                <w:lang w:val="vi-VN"/>
              </w:rPr>
              <w:t>.</w:t>
            </w:r>
            <w:r w:rsidRPr="007C75B2">
              <w:rPr>
                <w:rFonts w:ascii="Times New Roman" w:hAnsi="Times New Roman"/>
                <w:szCs w:val="28"/>
              </w:rPr>
              <w:t xml:space="preserve"> </w:t>
            </w:r>
          </w:p>
          <w:p w14:paraId="4317657C" w14:textId="77777777" w:rsidR="00180CCB" w:rsidRPr="007C75B2" w:rsidRDefault="002452DF" w:rsidP="00824A02">
            <w:pPr>
              <w:pStyle w:val="ListParagraph"/>
              <w:widowControl w:val="0"/>
              <w:numPr>
                <w:ilvl w:val="0"/>
                <w:numId w:val="1"/>
              </w:numPr>
              <w:ind w:left="0"/>
              <w:jc w:val="both"/>
              <w:rPr>
                <w:rFonts w:ascii="Times New Roman" w:hAnsi="Times New Roman"/>
                <w:szCs w:val="28"/>
              </w:rPr>
            </w:pPr>
            <w:r>
              <w:rPr>
                <w:rFonts w:ascii="Times New Roman" w:hAnsi="Times New Roman"/>
                <w:szCs w:val="28"/>
              </w:rPr>
              <w:t>- HS đọc (</w:t>
            </w:r>
            <w:r w:rsidR="00180CCB" w:rsidRPr="007C75B2">
              <w:rPr>
                <w:rFonts w:ascii="Times New Roman" w:hAnsi="Times New Roman"/>
                <w:szCs w:val="28"/>
              </w:rPr>
              <w:t>1-2 em )</w:t>
            </w:r>
          </w:p>
          <w:p w14:paraId="739D1B63" w14:textId="77777777" w:rsidR="00FC4023" w:rsidRDefault="00FC4023" w:rsidP="00824A02">
            <w:pPr>
              <w:widowControl w:val="0"/>
              <w:jc w:val="both"/>
              <w:rPr>
                <w:szCs w:val="28"/>
              </w:rPr>
            </w:pPr>
          </w:p>
          <w:p w14:paraId="6D30A0E5" w14:textId="77777777" w:rsidR="00CB2D53" w:rsidRDefault="00CB2D53" w:rsidP="00824A02">
            <w:pPr>
              <w:widowControl w:val="0"/>
              <w:jc w:val="both"/>
              <w:rPr>
                <w:szCs w:val="28"/>
              </w:rPr>
            </w:pPr>
          </w:p>
          <w:p w14:paraId="7D995BD0" w14:textId="77777777" w:rsidR="00CB2D53" w:rsidRDefault="00CB2D53" w:rsidP="00824A02">
            <w:pPr>
              <w:widowControl w:val="0"/>
              <w:jc w:val="both"/>
              <w:rPr>
                <w:szCs w:val="28"/>
              </w:rPr>
            </w:pPr>
            <w:r>
              <w:rPr>
                <w:szCs w:val="28"/>
              </w:rPr>
              <w:t>- HS trả lời: Lồng bè.</w:t>
            </w:r>
          </w:p>
          <w:p w14:paraId="7F6426AE" w14:textId="77777777" w:rsidR="002345D8" w:rsidRDefault="002345D8" w:rsidP="00824A02">
            <w:pPr>
              <w:widowControl w:val="0"/>
              <w:jc w:val="both"/>
              <w:rPr>
                <w:szCs w:val="28"/>
              </w:rPr>
            </w:pPr>
            <w:r>
              <w:rPr>
                <w:szCs w:val="28"/>
              </w:rPr>
              <w:t>- HS quan sát, lắng nghe.</w:t>
            </w:r>
          </w:p>
          <w:p w14:paraId="402CE59C" w14:textId="77777777" w:rsidR="002345D8" w:rsidRDefault="002345D8" w:rsidP="00824A02">
            <w:pPr>
              <w:widowControl w:val="0"/>
              <w:jc w:val="both"/>
              <w:rPr>
                <w:szCs w:val="28"/>
              </w:rPr>
            </w:pPr>
          </w:p>
          <w:p w14:paraId="15716A04" w14:textId="77777777" w:rsidR="00180CCB" w:rsidRPr="000438A8" w:rsidRDefault="000438A8" w:rsidP="00824A02">
            <w:pPr>
              <w:widowControl w:val="0"/>
              <w:jc w:val="both"/>
              <w:rPr>
                <w:szCs w:val="28"/>
                <w:lang w:val="vi-VN"/>
              </w:rPr>
            </w:pPr>
            <w:r w:rsidRPr="000438A8">
              <w:rPr>
                <w:szCs w:val="28"/>
                <w:lang w:val="vi-VN"/>
              </w:rPr>
              <w:t>-</w:t>
            </w:r>
            <w:r>
              <w:rPr>
                <w:szCs w:val="28"/>
                <w:lang w:val="vi-VN"/>
              </w:rPr>
              <w:t xml:space="preserve"> HS làm việc nhóm</w:t>
            </w:r>
          </w:p>
          <w:p w14:paraId="3AFCD4D9" w14:textId="77777777" w:rsidR="00180CCB" w:rsidRPr="000438A8" w:rsidRDefault="000438A8" w:rsidP="00824A02">
            <w:pPr>
              <w:widowControl w:val="0"/>
              <w:jc w:val="both"/>
              <w:rPr>
                <w:szCs w:val="28"/>
                <w:lang w:val="vi-VN"/>
              </w:rPr>
            </w:pPr>
            <w:r>
              <w:rPr>
                <w:szCs w:val="28"/>
                <w:lang w:val="vi-VN"/>
              </w:rPr>
              <w:t>- HS chia sẻ</w:t>
            </w:r>
          </w:p>
          <w:p w14:paraId="107E67EB" w14:textId="77777777" w:rsidR="00180CCB" w:rsidRDefault="00180CCB" w:rsidP="00824A02">
            <w:pPr>
              <w:widowControl w:val="0"/>
              <w:jc w:val="both"/>
              <w:rPr>
                <w:szCs w:val="28"/>
                <w:lang w:val="vi-VN"/>
              </w:rPr>
            </w:pPr>
          </w:p>
          <w:p w14:paraId="5C65691A" w14:textId="77777777" w:rsidR="000438A8" w:rsidRPr="000438A8" w:rsidRDefault="000438A8" w:rsidP="00824A02">
            <w:pPr>
              <w:widowControl w:val="0"/>
              <w:jc w:val="both"/>
              <w:rPr>
                <w:rFonts w:cs="Times New Roman"/>
                <w:szCs w:val="28"/>
                <w:lang w:val="vi-VN"/>
              </w:rPr>
            </w:pPr>
            <w:r w:rsidRPr="00216150">
              <w:rPr>
                <w:rFonts w:asciiTheme="minorHAnsi" w:hAnsiTheme="minorHAnsi"/>
                <w:b/>
                <w:szCs w:val="28"/>
                <w:lang w:val="vi-VN"/>
              </w:rPr>
              <w:t>-</w:t>
            </w:r>
            <w:r w:rsidRPr="00216150">
              <w:rPr>
                <w:rFonts w:cs="Times New Roman"/>
                <w:b/>
                <w:szCs w:val="28"/>
                <w:lang w:val="vi-VN"/>
              </w:rPr>
              <w:t xml:space="preserve"> </w:t>
            </w:r>
            <w:r w:rsidRPr="000438A8">
              <w:rPr>
                <w:rFonts w:cs="Times New Roman"/>
                <w:szCs w:val="28"/>
                <w:lang w:val="vi-VN"/>
              </w:rPr>
              <w:t>H</w:t>
            </w:r>
            <w:r w:rsidR="00CF6A2F">
              <w:rPr>
                <w:rFonts w:cs="Times New Roman"/>
                <w:szCs w:val="28"/>
              </w:rPr>
              <w:t>S</w:t>
            </w:r>
            <w:r w:rsidRPr="000438A8">
              <w:rPr>
                <w:rFonts w:cs="Times New Roman"/>
                <w:szCs w:val="28"/>
                <w:lang w:val="vi-VN"/>
              </w:rPr>
              <w:t xml:space="preserve"> nhận xét</w:t>
            </w:r>
          </w:p>
          <w:p w14:paraId="397DF645" w14:textId="77777777" w:rsidR="00180CCB" w:rsidRDefault="00180CCB" w:rsidP="00824A02">
            <w:pPr>
              <w:widowControl w:val="0"/>
              <w:jc w:val="both"/>
              <w:rPr>
                <w:szCs w:val="28"/>
              </w:rPr>
            </w:pPr>
          </w:p>
          <w:p w14:paraId="305D7728" w14:textId="77777777" w:rsidR="00844E0E" w:rsidRDefault="00844E0E" w:rsidP="00824A02">
            <w:pPr>
              <w:widowControl w:val="0"/>
              <w:jc w:val="both"/>
              <w:rPr>
                <w:rFonts w:cs="Times New Roman"/>
                <w:szCs w:val="28"/>
              </w:rPr>
            </w:pPr>
          </w:p>
          <w:p w14:paraId="0CB0F4F4" w14:textId="77777777" w:rsidR="00CF6A2F" w:rsidRPr="00CF6A2F" w:rsidRDefault="00CF6A2F" w:rsidP="00824A02">
            <w:pPr>
              <w:widowControl w:val="0"/>
              <w:jc w:val="both"/>
              <w:rPr>
                <w:rFonts w:cs="Times New Roman"/>
                <w:szCs w:val="28"/>
              </w:rPr>
            </w:pPr>
            <w:r>
              <w:rPr>
                <w:rFonts w:cs="Times New Roman"/>
                <w:szCs w:val="28"/>
              </w:rPr>
              <w:t>- HS đọc</w:t>
            </w:r>
          </w:p>
          <w:p w14:paraId="7BB1E9B0" w14:textId="77777777" w:rsidR="00844E0E" w:rsidRPr="00844E0E" w:rsidRDefault="00844E0E" w:rsidP="00824A02">
            <w:pPr>
              <w:widowControl w:val="0"/>
              <w:jc w:val="both"/>
              <w:rPr>
                <w:szCs w:val="28"/>
                <w:lang w:val="vi-VN"/>
              </w:rPr>
            </w:pPr>
            <w:r w:rsidRPr="00844E0E">
              <w:rPr>
                <w:rFonts w:cs="Times New Roman"/>
                <w:szCs w:val="28"/>
                <w:lang w:val="vi-VN"/>
              </w:rPr>
              <w:t>-</w:t>
            </w:r>
            <w:r>
              <w:rPr>
                <w:szCs w:val="28"/>
                <w:lang w:val="vi-VN"/>
              </w:rPr>
              <w:t xml:space="preserve"> HS trả lời</w:t>
            </w:r>
          </w:p>
          <w:p w14:paraId="735EF5DA" w14:textId="77777777" w:rsidR="00844E0E" w:rsidRDefault="00844E0E" w:rsidP="00824A02">
            <w:pPr>
              <w:widowControl w:val="0"/>
              <w:jc w:val="both"/>
              <w:rPr>
                <w:rFonts w:cs="Times New Roman"/>
                <w:szCs w:val="28"/>
              </w:rPr>
            </w:pPr>
          </w:p>
          <w:p w14:paraId="1D0AA236" w14:textId="77777777" w:rsidR="00CF6A2F" w:rsidRPr="00CF6A2F" w:rsidRDefault="00CF6A2F" w:rsidP="00CF6A2F">
            <w:pPr>
              <w:widowControl w:val="0"/>
              <w:jc w:val="both"/>
              <w:rPr>
                <w:szCs w:val="28"/>
              </w:rPr>
            </w:pPr>
            <w:r w:rsidRPr="00CF6A2F">
              <w:rPr>
                <w:rFonts w:cs="Times New Roman"/>
                <w:szCs w:val="28"/>
              </w:rPr>
              <w:t>-</w:t>
            </w:r>
            <w:r>
              <w:rPr>
                <w:szCs w:val="28"/>
              </w:rPr>
              <w:t xml:space="preserve"> HS </w:t>
            </w:r>
            <w:r w:rsidR="00BD7A3F">
              <w:rPr>
                <w:szCs w:val="28"/>
              </w:rPr>
              <w:t>lắng nghe</w:t>
            </w:r>
          </w:p>
          <w:p w14:paraId="3BFDA864" w14:textId="77777777" w:rsidR="00FC4023" w:rsidRDefault="00FC4023" w:rsidP="00824A02">
            <w:pPr>
              <w:widowControl w:val="0"/>
              <w:jc w:val="both"/>
              <w:rPr>
                <w:rFonts w:cs="Times New Roman"/>
                <w:szCs w:val="28"/>
              </w:rPr>
            </w:pPr>
          </w:p>
          <w:p w14:paraId="0D31D5B4" w14:textId="77777777" w:rsidR="00FC4023" w:rsidRPr="00FC4023" w:rsidRDefault="00FC4023" w:rsidP="00FC4023">
            <w:pPr>
              <w:widowControl w:val="0"/>
              <w:jc w:val="both"/>
              <w:rPr>
                <w:rFonts w:cs="Times New Roman"/>
                <w:szCs w:val="28"/>
              </w:rPr>
            </w:pPr>
            <w:r w:rsidRPr="00FC4023">
              <w:rPr>
                <w:rFonts w:cs="Times New Roman"/>
                <w:szCs w:val="28"/>
              </w:rPr>
              <w:t>-</w:t>
            </w:r>
            <w:r>
              <w:rPr>
                <w:szCs w:val="28"/>
              </w:rPr>
              <w:t xml:space="preserve"> </w:t>
            </w:r>
            <w:r w:rsidRPr="00FC4023">
              <w:rPr>
                <w:szCs w:val="28"/>
              </w:rPr>
              <w:t xml:space="preserve">HS </w:t>
            </w:r>
            <w:r>
              <w:rPr>
                <w:szCs w:val="28"/>
              </w:rPr>
              <w:t>trả lời</w:t>
            </w:r>
          </w:p>
          <w:p w14:paraId="4BE017E8" w14:textId="77777777" w:rsidR="00180CCB" w:rsidRPr="00BD7A3F" w:rsidRDefault="00180CCB" w:rsidP="00824A02">
            <w:pPr>
              <w:widowControl w:val="0"/>
              <w:jc w:val="both"/>
              <w:rPr>
                <w:rFonts w:cs="Times New Roman"/>
                <w:szCs w:val="28"/>
              </w:rPr>
            </w:pPr>
          </w:p>
          <w:p w14:paraId="6F01FDFD" w14:textId="77777777" w:rsidR="0099657A" w:rsidRPr="0099657A" w:rsidRDefault="0099657A" w:rsidP="00824A02">
            <w:pPr>
              <w:widowControl w:val="0"/>
              <w:jc w:val="both"/>
              <w:rPr>
                <w:rFonts w:cs="Times New Roman"/>
                <w:szCs w:val="28"/>
              </w:rPr>
            </w:pPr>
            <w:r>
              <w:rPr>
                <w:rFonts w:cs="Times New Roman"/>
                <w:szCs w:val="28"/>
              </w:rPr>
              <w:t>- HS trả lời</w:t>
            </w:r>
          </w:p>
          <w:p w14:paraId="3A79C387" w14:textId="77777777" w:rsidR="00844E0E" w:rsidRDefault="00844E0E" w:rsidP="00824A02">
            <w:pPr>
              <w:widowControl w:val="0"/>
              <w:jc w:val="both"/>
              <w:rPr>
                <w:rFonts w:cs="Times New Roman"/>
                <w:szCs w:val="28"/>
                <w:lang w:val="vi-VN"/>
              </w:rPr>
            </w:pPr>
          </w:p>
          <w:p w14:paraId="6C4EEC2E" w14:textId="77777777" w:rsidR="0099657A" w:rsidRPr="0099657A" w:rsidRDefault="0099657A" w:rsidP="0099657A">
            <w:pPr>
              <w:widowControl w:val="0"/>
              <w:jc w:val="both"/>
              <w:rPr>
                <w:rFonts w:cs="Times New Roman"/>
                <w:szCs w:val="28"/>
              </w:rPr>
            </w:pPr>
            <w:r>
              <w:rPr>
                <w:rFonts w:cs="Times New Roman"/>
                <w:szCs w:val="28"/>
              </w:rPr>
              <w:t xml:space="preserve">- HS </w:t>
            </w:r>
            <w:r w:rsidR="00BD7A3F">
              <w:rPr>
                <w:rFonts w:cs="Times New Roman"/>
                <w:szCs w:val="28"/>
              </w:rPr>
              <w:t>thảo luận nhóm 2</w:t>
            </w:r>
          </w:p>
          <w:p w14:paraId="2AC78E42" w14:textId="77777777" w:rsidR="00844E0E" w:rsidRDefault="00CD4A83" w:rsidP="00824A02">
            <w:pPr>
              <w:widowControl w:val="0"/>
              <w:jc w:val="both"/>
              <w:rPr>
                <w:rFonts w:cs="Times New Roman"/>
                <w:szCs w:val="28"/>
              </w:rPr>
            </w:pPr>
            <w:r>
              <w:rPr>
                <w:rFonts w:cs="Times New Roman"/>
                <w:szCs w:val="28"/>
              </w:rPr>
              <w:t>- Các nhóm trình bày</w:t>
            </w:r>
          </w:p>
          <w:p w14:paraId="44A94308" w14:textId="77777777" w:rsidR="00CF6A2F" w:rsidRDefault="00CF6A2F" w:rsidP="00824A02">
            <w:pPr>
              <w:widowControl w:val="0"/>
              <w:jc w:val="both"/>
              <w:rPr>
                <w:rFonts w:cs="Times New Roman"/>
                <w:szCs w:val="28"/>
              </w:rPr>
            </w:pPr>
          </w:p>
          <w:p w14:paraId="2C7D6791" w14:textId="77777777" w:rsidR="0099657A" w:rsidRDefault="0099657A" w:rsidP="00824A02">
            <w:pPr>
              <w:widowControl w:val="0"/>
              <w:jc w:val="both"/>
              <w:rPr>
                <w:rFonts w:cs="Times New Roman"/>
                <w:szCs w:val="28"/>
              </w:rPr>
            </w:pPr>
          </w:p>
          <w:p w14:paraId="61FB0176" w14:textId="77777777" w:rsidR="0099657A" w:rsidRDefault="0099657A" w:rsidP="00824A02">
            <w:pPr>
              <w:widowControl w:val="0"/>
              <w:jc w:val="both"/>
              <w:rPr>
                <w:rFonts w:cs="Times New Roman"/>
                <w:szCs w:val="28"/>
              </w:rPr>
            </w:pPr>
          </w:p>
          <w:p w14:paraId="7573F942" w14:textId="77777777" w:rsidR="0099657A" w:rsidRDefault="0099657A" w:rsidP="00824A02">
            <w:pPr>
              <w:widowControl w:val="0"/>
              <w:jc w:val="both"/>
              <w:rPr>
                <w:rFonts w:cs="Times New Roman"/>
                <w:szCs w:val="28"/>
              </w:rPr>
            </w:pPr>
          </w:p>
          <w:p w14:paraId="7D2E60AB" w14:textId="77777777" w:rsidR="00CD4A83" w:rsidRDefault="00CD4A83" w:rsidP="00824A02">
            <w:pPr>
              <w:widowControl w:val="0"/>
              <w:jc w:val="both"/>
              <w:rPr>
                <w:rFonts w:cs="Times New Roman"/>
                <w:szCs w:val="28"/>
              </w:rPr>
            </w:pPr>
          </w:p>
          <w:p w14:paraId="773F7E86" w14:textId="77777777" w:rsidR="00CD4A83" w:rsidRPr="00CD4A83" w:rsidRDefault="00CD4A83" w:rsidP="00CD4A83">
            <w:pPr>
              <w:widowControl w:val="0"/>
              <w:jc w:val="both"/>
              <w:rPr>
                <w:szCs w:val="28"/>
              </w:rPr>
            </w:pPr>
            <w:r w:rsidRPr="00CD4A83">
              <w:rPr>
                <w:rFonts w:cs="Times New Roman"/>
                <w:szCs w:val="28"/>
              </w:rPr>
              <w:t>-</w:t>
            </w:r>
            <w:r>
              <w:rPr>
                <w:szCs w:val="28"/>
              </w:rPr>
              <w:t xml:space="preserve"> HS viết vở</w:t>
            </w:r>
          </w:p>
          <w:p w14:paraId="59E5C500" w14:textId="77777777" w:rsidR="00CD4A83" w:rsidRDefault="00CD4A83" w:rsidP="00824A02">
            <w:pPr>
              <w:widowControl w:val="0"/>
              <w:jc w:val="both"/>
              <w:rPr>
                <w:rFonts w:cs="Times New Roman"/>
                <w:szCs w:val="28"/>
              </w:rPr>
            </w:pPr>
          </w:p>
          <w:p w14:paraId="5EC3879C" w14:textId="77777777" w:rsidR="00CD4A83" w:rsidRDefault="00CD4A83" w:rsidP="00824A02">
            <w:pPr>
              <w:widowControl w:val="0"/>
              <w:jc w:val="both"/>
              <w:rPr>
                <w:rFonts w:cs="Times New Roman"/>
                <w:szCs w:val="28"/>
              </w:rPr>
            </w:pPr>
          </w:p>
          <w:p w14:paraId="0E365A1F" w14:textId="77777777" w:rsidR="00CD4A83" w:rsidRDefault="00CD4A83" w:rsidP="00824A02">
            <w:pPr>
              <w:widowControl w:val="0"/>
              <w:jc w:val="both"/>
              <w:rPr>
                <w:rFonts w:cs="Times New Roman"/>
                <w:szCs w:val="28"/>
              </w:rPr>
            </w:pPr>
            <w:r>
              <w:rPr>
                <w:rFonts w:cs="Times New Roman"/>
                <w:szCs w:val="28"/>
              </w:rPr>
              <w:t>- HS xem vi deo, hình ảnh</w:t>
            </w:r>
          </w:p>
          <w:p w14:paraId="562C00B2" w14:textId="77777777" w:rsidR="001B74F6" w:rsidRDefault="001B74F6" w:rsidP="00824A02">
            <w:pPr>
              <w:widowControl w:val="0"/>
              <w:jc w:val="both"/>
              <w:rPr>
                <w:szCs w:val="28"/>
                <w:lang w:val="vi-VN"/>
              </w:rPr>
            </w:pPr>
          </w:p>
          <w:p w14:paraId="712397A9" w14:textId="77777777" w:rsidR="00F005A5" w:rsidRPr="004316BF" w:rsidRDefault="00F005A5" w:rsidP="00824A02">
            <w:pPr>
              <w:widowControl w:val="0"/>
              <w:jc w:val="both"/>
              <w:rPr>
                <w:szCs w:val="28"/>
              </w:rPr>
            </w:pPr>
          </w:p>
          <w:p w14:paraId="7D7E16EB" w14:textId="77777777" w:rsidR="006C74F9" w:rsidRPr="00221174" w:rsidRDefault="00221174" w:rsidP="00824A02">
            <w:pPr>
              <w:widowControl w:val="0"/>
              <w:jc w:val="both"/>
              <w:rPr>
                <w:szCs w:val="28"/>
              </w:rPr>
            </w:pPr>
            <w:r>
              <w:rPr>
                <w:szCs w:val="28"/>
                <w:lang w:val="vi-VN"/>
              </w:rPr>
              <w:t xml:space="preserve">- </w:t>
            </w:r>
            <w:r>
              <w:rPr>
                <w:szCs w:val="28"/>
              </w:rPr>
              <w:t>HS nêu cảm nhận của mình về tiết học.</w:t>
            </w:r>
          </w:p>
          <w:p w14:paraId="69421E32" w14:textId="77777777" w:rsidR="006C74F9" w:rsidRDefault="006C74F9" w:rsidP="00824A02">
            <w:pPr>
              <w:widowControl w:val="0"/>
              <w:jc w:val="both"/>
              <w:rPr>
                <w:szCs w:val="28"/>
                <w:lang w:val="vi-VN"/>
              </w:rPr>
            </w:pPr>
          </w:p>
          <w:p w14:paraId="288D4280" w14:textId="77777777" w:rsidR="006C74F9" w:rsidRDefault="006C74F9" w:rsidP="00824A02">
            <w:pPr>
              <w:widowControl w:val="0"/>
              <w:jc w:val="both"/>
              <w:rPr>
                <w:szCs w:val="28"/>
                <w:lang w:val="vi-VN"/>
              </w:rPr>
            </w:pPr>
          </w:p>
          <w:p w14:paraId="4E3CF646" w14:textId="77777777" w:rsidR="00221174" w:rsidRDefault="00221174" w:rsidP="00824A02">
            <w:pPr>
              <w:widowControl w:val="0"/>
              <w:jc w:val="both"/>
              <w:rPr>
                <w:szCs w:val="28"/>
                <w:lang w:val="vi-VN"/>
              </w:rPr>
            </w:pPr>
          </w:p>
          <w:p w14:paraId="13C0CA1A" w14:textId="77777777" w:rsidR="00180CCB" w:rsidRPr="00221174" w:rsidRDefault="00A940D7" w:rsidP="00221174">
            <w:pPr>
              <w:widowControl w:val="0"/>
              <w:jc w:val="both"/>
              <w:rPr>
                <w:szCs w:val="28"/>
                <w:lang w:val="vi-VN"/>
              </w:rPr>
            </w:pPr>
            <w:r w:rsidRPr="00A940D7">
              <w:rPr>
                <w:szCs w:val="28"/>
                <w:lang w:val="vi-VN"/>
              </w:rPr>
              <w:t>-</w:t>
            </w:r>
            <w:r>
              <w:rPr>
                <w:szCs w:val="28"/>
                <w:lang w:val="vi-VN"/>
              </w:rPr>
              <w:t xml:space="preserve"> HS lắng nghe.</w:t>
            </w:r>
          </w:p>
        </w:tc>
      </w:tr>
    </w:tbl>
    <w:p w14:paraId="75E8CEA7" w14:textId="77777777" w:rsidR="00221174" w:rsidRDefault="00180CCB" w:rsidP="00221174">
      <w:pPr>
        <w:widowControl w:val="0"/>
        <w:rPr>
          <w:b/>
          <w:lang w:val="nl-NL"/>
        </w:rPr>
      </w:pPr>
      <w:r w:rsidRPr="00B25325">
        <w:rPr>
          <w:b/>
          <w:lang w:val="nl-NL"/>
        </w:rPr>
        <w:lastRenderedPageBreak/>
        <w:t>* Điều chỉnh sau bài dạy</w:t>
      </w:r>
      <w:r w:rsidR="00221174">
        <w:rPr>
          <w:b/>
          <w:lang w:val="nl-NL"/>
        </w:rPr>
        <w:t>:</w:t>
      </w:r>
    </w:p>
    <w:p w14:paraId="7F4CC650" w14:textId="77777777" w:rsidR="00180CCB" w:rsidRPr="00FF1B05" w:rsidRDefault="00221174" w:rsidP="00221174">
      <w:pPr>
        <w:widowControl w:val="0"/>
        <w:rPr>
          <w:b/>
          <w:lang w:val="nl-NL"/>
        </w:rPr>
      </w:pPr>
      <w:r>
        <w:rPr>
          <w:lang w:val="nl-NL"/>
        </w:rPr>
        <w:t>......................................................................................................................................................................................................................................</w:t>
      </w:r>
      <w:r w:rsidR="004316BF">
        <w:rPr>
          <w:lang w:val="nl-NL"/>
        </w:rPr>
        <w:t>...............................</w:t>
      </w:r>
    </w:p>
    <w:p w14:paraId="3F60EFC3" w14:textId="77777777" w:rsidR="00623627" w:rsidRDefault="00623627"/>
    <w:sectPr w:rsidR="00623627" w:rsidSect="002F0334">
      <w:headerReference w:type="default" r:id="rId9"/>
      <w:pgSz w:w="11909" w:h="16834" w:code="9"/>
      <w:pgMar w:top="1134" w:right="1134" w:bottom="1134"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9147B" w14:textId="77777777" w:rsidR="00F92AE8" w:rsidRDefault="00F92AE8" w:rsidP="00824A02">
      <w:pPr>
        <w:spacing w:after="0" w:line="240" w:lineRule="auto"/>
      </w:pPr>
      <w:r>
        <w:separator/>
      </w:r>
    </w:p>
  </w:endnote>
  <w:endnote w:type="continuationSeparator" w:id="0">
    <w:p w14:paraId="0EF344E3" w14:textId="77777777" w:rsidR="00F92AE8" w:rsidRDefault="00F92AE8" w:rsidP="0082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C9B47" w14:textId="77777777" w:rsidR="00F92AE8" w:rsidRDefault="00F92AE8" w:rsidP="00824A02">
      <w:pPr>
        <w:spacing w:after="0" w:line="240" w:lineRule="auto"/>
      </w:pPr>
      <w:r>
        <w:separator/>
      </w:r>
    </w:p>
  </w:footnote>
  <w:footnote w:type="continuationSeparator" w:id="0">
    <w:p w14:paraId="51E71888" w14:textId="77777777" w:rsidR="00F92AE8" w:rsidRDefault="00F92AE8" w:rsidP="00824A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27696"/>
      <w:docPartObj>
        <w:docPartGallery w:val="Page Numbers (Top of Page)"/>
        <w:docPartUnique/>
      </w:docPartObj>
    </w:sdtPr>
    <w:sdtEndPr>
      <w:rPr>
        <w:noProof/>
      </w:rPr>
    </w:sdtEndPr>
    <w:sdtContent>
      <w:p w14:paraId="5EEE6733" w14:textId="77777777" w:rsidR="00ED32C6" w:rsidRDefault="00ED32C6">
        <w:pPr>
          <w:pStyle w:val="Header"/>
          <w:jc w:val="center"/>
        </w:pPr>
        <w:r>
          <w:fldChar w:fldCharType="begin"/>
        </w:r>
        <w:r>
          <w:instrText xml:space="preserve"> PAGE   \* MERGEFORMAT </w:instrText>
        </w:r>
        <w:r>
          <w:fldChar w:fldCharType="separate"/>
        </w:r>
        <w:r w:rsidR="00F92AE8">
          <w:rPr>
            <w:noProof/>
          </w:rPr>
          <w:t>1</w:t>
        </w:r>
        <w:r>
          <w:rPr>
            <w:noProof/>
          </w:rPr>
          <w:fldChar w:fldCharType="end"/>
        </w:r>
      </w:p>
    </w:sdtContent>
  </w:sdt>
  <w:p w14:paraId="7AF9FE91" w14:textId="77777777" w:rsidR="00ED32C6" w:rsidRDefault="00ED32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22E0"/>
    <w:multiLevelType w:val="hybridMultilevel"/>
    <w:tmpl w:val="8FC2770E"/>
    <w:lvl w:ilvl="0" w:tplc="C42C764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F63814"/>
    <w:multiLevelType w:val="hybridMultilevel"/>
    <w:tmpl w:val="CF72C1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D225FE"/>
    <w:multiLevelType w:val="hybridMultilevel"/>
    <w:tmpl w:val="8DDCC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436E5C"/>
    <w:multiLevelType w:val="hybridMultilevel"/>
    <w:tmpl w:val="6DA0E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106192"/>
    <w:multiLevelType w:val="hybridMultilevel"/>
    <w:tmpl w:val="9872E20E"/>
    <w:lvl w:ilvl="0" w:tplc="4B4CF3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CB"/>
    <w:rsid w:val="000438A8"/>
    <w:rsid w:val="000862D3"/>
    <w:rsid w:val="000F02E4"/>
    <w:rsid w:val="00106A6D"/>
    <w:rsid w:val="00157B47"/>
    <w:rsid w:val="00180CCB"/>
    <w:rsid w:val="001839A0"/>
    <w:rsid w:val="00191F32"/>
    <w:rsid w:val="001A5333"/>
    <w:rsid w:val="001B74F6"/>
    <w:rsid w:val="001C1A56"/>
    <w:rsid w:val="001C76D2"/>
    <w:rsid w:val="001F06A0"/>
    <w:rsid w:val="001F2B4A"/>
    <w:rsid w:val="00216150"/>
    <w:rsid w:val="00221174"/>
    <w:rsid w:val="002345D8"/>
    <w:rsid w:val="002452DF"/>
    <w:rsid w:val="00252BE9"/>
    <w:rsid w:val="00281275"/>
    <w:rsid w:val="002C60A5"/>
    <w:rsid w:val="002F0334"/>
    <w:rsid w:val="00321239"/>
    <w:rsid w:val="00325D2B"/>
    <w:rsid w:val="003414C1"/>
    <w:rsid w:val="00354ACF"/>
    <w:rsid w:val="00355791"/>
    <w:rsid w:val="0036741E"/>
    <w:rsid w:val="003B1984"/>
    <w:rsid w:val="003B249E"/>
    <w:rsid w:val="003C22B0"/>
    <w:rsid w:val="003E61C7"/>
    <w:rsid w:val="004316BF"/>
    <w:rsid w:val="00443425"/>
    <w:rsid w:val="004C29E3"/>
    <w:rsid w:val="004C46A7"/>
    <w:rsid w:val="004D123A"/>
    <w:rsid w:val="004F251B"/>
    <w:rsid w:val="00521616"/>
    <w:rsid w:val="00556CB9"/>
    <w:rsid w:val="00560176"/>
    <w:rsid w:val="00566E7A"/>
    <w:rsid w:val="005B4A40"/>
    <w:rsid w:val="005E3A46"/>
    <w:rsid w:val="00623627"/>
    <w:rsid w:val="0063355C"/>
    <w:rsid w:val="006815D1"/>
    <w:rsid w:val="006857A4"/>
    <w:rsid w:val="006B6334"/>
    <w:rsid w:val="006C74F9"/>
    <w:rsid w:val="006E689A"/>
    <w:rsid w:val="00704D87"/>
    <w:rsid w:val="00717E53"/>
    <w:rsid w:val="00754BF7"/>
    <w:rsid w:val="00786B3F"/>
    <w:rsid w:val="007878DB"/>
    <w:rsid w:val="007A602B"/>
    <w:rsid w:val="007A78B2"/>
    <w:rsid w:val="007C75B2"/>
    <w:rsid w:val="00807203"/>
    <w:rsid w:val="00810454"/>
    <w:rsid w:val="0081448B"/>
    <w:rsid w:val="00824A02"/>
    <w:rsid w:val="00844E0E"/>
    <w:rsid w:val="00846F5C"/>
    <w:rsid w:val="00850E4D"/>
    <w:rsid w:val="0085182B"/>
    <w:rsid w:val="00870F05"/>
    <w:rsid w:val="00880223"/>
    <w:rsid w:val="00897107"/>
    <w:rsid w:val="009558B1"/>
    <w:rsid w:val="00984592"/>
    <w:rsid w:val="009918D9"/>
    <w:rsid w:val="0099657A"/>
    <w:rsid w:val="00A12D6E"/>
    <w:rsid w:val="00A3623B"/>
    <w:rsid w:val="00A45CCA"/>
    <w:rsid w:val="00A54491"/>
    <w:rsid w:val="00A75D63"/>
    <w:rsid w:val="00A940D7"/>
    <w:rsid w:val="00AA018A"/>
    <w:rsid w:val="00AA16B2"/>
    <w:rsid w:val="00AD26F3"/>
    <w:rsid w:val="00AD302B"/>
    <w:rsid w:val="00AF43C9"/>
    <w:rsid w:val="00B10CE6"/>
    <w:rsid w:val="00B1441E"/>
    <w:rsid w:val="00B34795"/>
    <w:rsid w:val="00B47F73"/>
    <w:rsid w:val="00B54492"/>
    <w:rsid w:val="00B6076B"/>
    <w:rsid w:val="00B6588A"/>
    <w:rsid w:val="00BA7037"/>
    <w:rsid w:val="00BD182D"/>
    <w:rsid w:val="00BD7A3F"/>
    <w:rsid w:val="00C0533E"/>
    <w:rsid w:val="00C2102E"/>
    <w:rsid w:val="00C812CB"/>
    <w:rsid w:val="00C941E4"/>
    <w:rsid w:val="00CA21E4"/>
    <w:rsid w:val="00CB2D53"/>
    <w:rsid w:val="00CD4A83"/>
    <w:rsid w:val="00CF0E45"/>
    <w:rsid w:val="00CF6A2F"/>
    <w:rsid w:val="00D142AC"/>
    <w:rsid w:val="00D20D5F"/>
    <w:rsid w:val="00D344EB"/>
    <w:rsid w:val="00D505D7"/>
    <w:rsid w:val="00D57586"/>
    <w:rsid w:val="00D9783A"/>
    <w:rsid w:val="00E41C15"/>
    <w:rsid w:val="00ED32C6"/>
    <w:rsid w:val="00ED4B3B"/>
    <w:rsid w:val="00F005A5"/>
    <w:rsid w:val="00F26025"/>
    <w:rsid w:val="00F92AE8"/>
    <w:rsid w:val="00FC4023"/>
    <w:rsid w:val="00FF1B05"/>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C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0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0CCB"/>
    <w:pPr>
      <w:spacing w:after="0" w:line="240" w:lineRule="auto"/>
      <w:ind w:left="720"/>
      <w:contextualSpacing/>
    </w:pPr>
    <w:rPr>
      <w:rFonts w:ascii=".VnTime" w:eastAsia="Times New Roman" w:hAnsi=".VnTime" w:cs="Times New Roman"/>
      <w:szCs w:val="24"/>
    </w:rPr>
  </w:style>
  <w:style w:type="paragraph" w:styleId="BalloonText">
    <w:name w:val="Balloon Text"/>
    <w:basedOn w:val="Normal"/>
    <w:link w:val="BalloonTextChar"/>
    <w:uiPriority w:val="99"/>
    <w:semiHidden/>
    <w:unhideWhenUsed/>
    <w:rsid w:val="00A36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23B"/>
    <w:rPr>
      <w:rFonts w:ascii="Tahoma" w:hAnsi="Tahoma" w:cs="Tahoma"/>
      <w:sz w:val="16"/>
      <w:szCs w:val="16"/>
    </w:rPr>
  </w:style>
  <w:style w:type="paragraph" w:styleId="Header">
    <w:name w:val="header"/>
    <w:basedOn w:val="Normal"/>
    <w:link w:val="HeaderChar"/>
    <w:uiPriority w:val="99"/>
    <w:unhideWhenUsed/>
    <w:rsid w:val="00824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A02"/>
    <w:rPr>
      <w:rFonts w:ascii="Times New Roman" w:hAnsi="Times New Roman"/>
      <w:sz w:val="28"/>
    </w:rPr>
  </w:style>
  <w:style w:type="paragraph" w:styleId="Footer">
    <w:name w:val="footer"/>
    <w:basedOn w:val="Normal"/>
    <w:link w:val="FooterChar"/>
    <w:uiPriority w:val="99"/>
    <w:unhideWhenUsed/>
    <w:rsid w:val="00824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A02"/>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C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0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0CCB"/>
    <w:pPr>
      <w:spacing w:after="0" w:line="240" w:lineRule="auto"/>
      <w:ind w:left="720"/>
      <w:contextualSpacing/>
    </w:pPr>
    <w:rPr>
      <w:rFonts w:ascii=".VnTime" w:eastAsia="Times New Roman" w:hAnsi=".VnTime" w:cs="Times New Roman"/>
      <w:szCs w:val="24"/>
    </w:rPr>
  </w:style>
  <w:style w:type="paragraph" w:styleId="BalloonText">
    <w:name w:val="Balloon Text"/>
    <w:basedOn w:val="Normal"/>
    <w:link w:val="BalloonTextChar"/>
    <w:uiPriority w:val="99"/>
    <w:semiHidden/>
    <w:unhideWhenUsed/>
    <w:rsid w:val="00A36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23B"/>
    <w:rPr>
      <w:rFonts w:ascii="Tahoma" w:hAnsi="Tahoma" w:cs="Tahoma"/>
      <w:sz w:val="16"/>
      <w:szCs w:val="16"/>
    </w:rPr>
  </w:style>
  <w:style w:type="paragraph" w:styleId="Header">
    <w:name w:val="header"/>
    <w:basedOn w:val="Normal"/>
    <w:link w:val="HeaderChar"/>
    <w:uiPriority w:val="99"/>
    <w:unhideWhenUsed/>
    <w:rsid w:val="00824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A02"/>
    <w:rPr>
      <w:rFonts w:ascii="Times New Roman" w:hAnsi="Times New Roman"/>
      <w:sz w:val="28"/>
    </w:rPr>
  </w:style>
  <w:style w:type="paragraph" w:styleId="Footer">
    <w:name w:val="footer"/>
    <w:basedOn w:val="Normal"/>
    <w:link w:val="FooterChar"/>
    <w:uiPriority w:val="99"/>
    <w:unhideWhenUsed/>
    <w:rsid w:val="00824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A0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4488C-C65C-4E38-AA41-3B3419F5C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DTC</dc:creator>
  <cp:lastModifiedBy>A</cp:lastModifiedBy>
  <cp:revision>3</cp:revision>
  <cp:lastPrinted>2024-03-25T13:52:00Z</cp:lastPrinted>
  <dcterms:created xsi:type="dcterms:W3CDTF">2024-03-25T13:53:00Z</dcterms:created>
  <dcterms:modified xsi:type="dcterms:W3CDTF">2024-04-29T03:05:00Z</dcterms:modified>
</cp:coreProperties>
</file>