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CCA2" w14:textId="77777777" w:rsidR="00E06364" w:rsidRDefault="00E06364" w:rsidP="00E06364">
      <w:pPr>
        <w:jc w:val="center"/>
        <w:rPr>
          <w:b/>
          <w:color w:val="FF0000"/>
          <w:sz w:val="36"/>
          <w:szCs w:val="36"/>
        </w:rPr>
      </w:pPr>
      <w:r w:rsidRPr="00822B1D">
        <w:rPr>
          <w:b/>
          <w:color w:val="FF0000"/>
          <w:sz w:val="36"/>
          <w:szCs w:val="36"/>
        </w:rPr>
        <w:t xml:space="preserve">PHIẾU </w:t>
      </w:r>
      <w:r>
        <w:rPr>
          <w:b/>
          <w:color w:val="FF0000"/>
          <w:sz w:val="36"/>
          <w:szCs w:val="36"/>
        </w:rPr>
        <w:t>3</w:t>
      </w:r>
    </w:p>
    <w:p w14:paraId="7032521E" w14:textId="77777777" w:rsidR="00E06364" w:rsidRPr="00C23E7F" w:rsidRDefault="00E06364" w:rsidP="00E06364">
      <w:pPr>
        <w:spacing w:after="0" w:line="312" w:lineRule="auto"/>
        <w:ind w:firstLine="284"/>
        <w:jc w:val="center"/>
        <w:rPr>
          <w:rFonts w:cs="Times New Roman"/>
          <w:b/>
          <w:i/>
          <w:color w:val="000000" w:themeColor="text1"/>
          <w:szCs w:val="28"/>
          <w:lang w:val="pt-BR"/>
        </w:rPr>
      </w:pPr>
      <w:r>
        <w:rPr>
          <w:rFonts w:cs="Times New Roman"/>
          <w:b/>
          <w:i/>
          <w:color w:val="000000" w:themeColor="text1"/>
          <w:szCs w:val="28"/>
          <w:lang w:val="vi-VN"/>
        </w:rPr>
        <w:t>Họ và tên:</w:t>
      </w:r>
      <w:r>
        <w:rPr>
          <w:rFonts w:cs="Times New Roman"/>
          <w:color w:val="000000" w:themeColor="text1"/>
          <w:szCs w:val="28"/>
          <w:lang w:val="vi-VN"/>
        </w:rPr>
        <w:t>………………………………..</w:t>
      </w:r>
      <w:r>
        <w:rPr>
          <w:rFonts w:cs="Times New Roman"/>
          <w:b/>
          <w:i/>
          <w:color w:val="000000" w:themeColor="text1"/>
          <w:szCs w:val="28"/>
          <w:lang w:val="vi-VN"/>
        </w:rPr>
        <w:t>Lớp</w:t>
      </w:r>
      <w:r>
        <w:rPr>
          <w:rFonts w:cs="Times New Roman"/>
          <w:color w:val="000000" w:themeColor="text1"/>
          <w:szCs w:val="28"/>
          <w:lang w:val="vi-VN"/>
        </w:rPr>
        <w:t>…………</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591"/>
        <w:gridCol w:w="7577"/>
        <w:gridCol w:w="1257"/>
      </w:tblGrid>
      <w:tr w:rsidR="00E06364" w:rsidRPr="008923C6" w14:paraId="34029FDA" w14:textId="77777777" w:rsidTr="002B6767">
        <w:trPr>
          <w:jc w:val="center"/>
        </w:trPr>
        <w:tc>
          <w:tcPr>
            <w:tcW w:w="979" w:type="dxa"/>
            <w:vMerge w:val="restart"/>
          </w:tcPr>
          <w:p w14:paraId="55853EFC" w14:textId="77777777" w:rsidR="00E06364" w:rsidRPr="00224F13" w:rsidRDefault="00E06364" w:rsidP="002B6767">
            <w:pPr>
              <w:spacing w:after="0" w:line="240" w:lineRule="auto"/>
              <w:jc w:val="center"/>
              <w:rPr>
                <w:b/>
                <w:szCs w:val="28"/>
              </w:rPr>
            </w:pPr>
            <w:proofErr w:type="spellStart"/>
            <w:r w:rsidRPr="00224F13">
              <w:rPr>
                <w:b/>
                <w:szCs w:val="28"/>
              </w:rPr>
              <w:t>Dễ</w:t>
            </w:r>
            <w:proofErr w:type="spellEnd"/>
          </w:p>
        </w:tc>
        <w:tc>
          <w:tcPr>
            <w:tcW w:w="592" w:type="dxa"/>
          </w:tcPr>
          <w:p w14:paraId="73CE2D93" w14:textId="77777777" w:rsidR="00E06364" w:rsidRPr="00224F13" w:rsidRDefault="00E06364" w:rsidP="002B6767">
            <w:pPr>
              <w:spacing w:after="0" w:line="240" w:lineRule="auto"/>
              <w:jc w:val="center"/>
              <w:rPr>
                <w:b/>
                <w:szCs w:val="28"/>
              </w:rPr>
            </w:pPr>
            <w:r w:rsidRPr="00224F13">
              <w:rPr>
                <w:b/>
                <w:szCs w:val="28"/>
              </w:rPr>
              <w:t>1</w:t>
            </w:r>
          </w:p>
        </w:tc>
        <w:tc>
          <w:tcPr>
            <w:tcW w:w="7566" w:type="dxa"/>
          </w:tcPr>
          <w:p w14:paraId="47B74D0C" w14:textId="77777777" w:rsidR="00E06364" w:rsidRPr="00224F13" w:rsidRDefault="00E06364" w:rsidP="002B6767">
            <w:pPr>
              <w:spacing w:after="0" w:line="240" w:lineRule="auto"/>
              <w:rPr>
                <w:b/>
                <w:szCs w:val="28"/>
              </w:rPr>
            </w:pPr>
            <w:r w:rsidRPr="00224F13">
              <w:rPr>
                <w:szCs w:val="28"/>
                <w:lang w:val="vi-VN"/>
              </w:rPr>
              <w:t>Có 7 quả cam, trung bình mỗi quả cam cân nặng 125g. Sau khi ăn 2 quả cam có cân nặng là 105g và 90g thì trung bình mỗi quả cam còn lại cân nặng là ...  g.</w:t>
            </w:r>
          </w:p>
        </w:tc>
        <w:tc>
          <w:tcPr>
            <w:tcW w:w="1267" w:type="dxa"/>
          </w:tcPr>
          <w:p w14:paraId="5E13ADE2" w14:textId="77777777" w:rsidR="00E06364" w:rsidRPr="00DA3CEE" w:rsidRDefault="00E06364" w:rsidP="002B6767">
            <w:pPr>
              <w:spacing w:after="0" w:line="240" w:lineRule="auto"/>
              <w:jc w:val="center"/>
              <w:rPr>
                <w:szCs w:val="28"/>
              </w:rPr>
            </w:pPr>
            <w:r>
              <w:rPr>
                <w:szCs w:val="28"/>
              </w:rPr>
              <w:t xml:space="preserve"> </w:t>
            </w:r>
          </w:p>
        </w:tc>
      </w:tr>
      <w:tr w:rsidR="00E06364" w:rsidRPr="008923C6" w14:paraId="6279227F" w14:textId="77777777" w:rsidTr="002B6767">
        <w:trPr>
          <w:jc w:val="center"/>
        </w:trPr>
        <w:tc>
          <w:tcPr>
            <w:tcW w:w="979" w:type="dxa"/>
            <w:vMerge/>
          </w:tcPr>
          <w:p w14:paraId="63BB457C" w14:textId="77777777" w:rsidR="00E06364" w:rsidRPr="00224F13" w:rsidRDefault="00E06364" w:rsidP="002B6767">
            <w:pPr>
              <w:spacing w:after="0" w:line="240" w:lineRule="auto"/>
              <w:jc w:val="center"/>
              <w:rPr>
                <w:b/>
                <w:szCs w:val="28"/>
              </w:rPr>
            </w:pPr>
          </w:p>
        </w:tc>
        <w:tc>
          <w:tcPr>
            <w:tcW w:w="592" w:type="dxa"/>
          </w:tcPr>
          <w:p w14:paraId="22659757" w14:textId="77777777" w:rsidR="00E06364" w:rsidRPr="00224F13" w:rsidRDefault="00E06364" w:rsidP="002B6767">
            <w:pPr>
              <w:spacing w:after="0" w:line="240" w:lineRule="auto"/>
              <w:jc w:val="center"/>
              <w:rPr>
                <w:b/>
                <w:szCs w:val="28"/>
              </w:rPr>
            </w:pPr>
            <w:r w:rsidRPr="00224F13">
              <w:rPr>
                <w:b/>
                <w:szCs w:val="28"/>
              </w:rPr>
              <w:t>2</w:t>
            </w:r>
          </w:p>
        </w:tc>
        <w:tc>
          <w:tcPr>
            <w:tcW w:w="7566" w:type="dxa"/>
          </w:tcPr>
          <w:p w14:paraId="2E6BB0A9" w14:textId="77777777" w:rsidR="00E06364" w:rsidRPr="00224F13" w:rsidRDefault="00E06364" w:rsidP="002B6767">
            <w:pPr>
              <w:rPr>
                <w:b/>
                <w:szCs w:val="28"/>
                <w:vertAlign w:val="superscript"/>
              </w:rPr>
            </w:pPr>
            <w:r w:rsidRPr="00224F13">
              <w:rPr>
                <w:szCs w:val="28"/>
                <w:lang w:val="vi-VN"/>
              </w:rPr>
              <w:t>Anh hơn em 5 tuổi, 5 năm sau tuổi anh và tuổi em cộng lại là 25 tuổi. Hiện nay anh ... tuổi</w:t>
            </w:r>
          </w:p>
        </w:tc>
        <w:tc>
          <w:tcPr>
            <w:tcW w:w="1267" w:type="dxa"/>
          </w:tcPr>
          <w:p w14:paraId="746504E1" w14:textId="77777777" w:rsidR="00E06364" w:rsidRPr="00DA3CEE" w:rsidRDefault="00E06364" w:rsidP="002B6767">
            <w:pPr>
              <w:spacing w:after="0" w:line="240" w:lineRule="auto"/>
              <w:jc w:val="center"/>
              <w:rPr>
                <w:szCs w:val="28"/>
              </w:rPr>
            </w:pPr>
            <w:r>
              <w:rPr>
                <w:szCs w:val="28"/>
              </w:rPr>
              <w:t xml:space="preserve"> </w:t>
            </w:r>
          </w:p>
        </w:tc>
      </w:tr>
      <w:tr w:rsidR="00E06364" w:rsidRPr="008923C6" w14:paraId="76E88846" w14:textId="77777777" w:rsidTr="002B6767">
        <w:trPr>
          <w:trHeight w:val="831"/>
          <w:jc w:val="center"/>
        </w:trPr>
        <w:tc>
          <w:tcPr>
            <w:tcW w:w="979" w:type="dxa"/>
            <w:vMerge/>
          </w:tcPr>
          <w:p w14:paraId="5C2D5E97" w14:textId="77777777" w:rsidR="00E06364" w:rsidRPr="00224F13" w:rsidRDefault="00E06364" w:rsidP="002B6767">
            <w:pPr>
              <w:spacing w:after="0" w:line="240" w:lineRule="auto"/>
              <w:jc w:val="center"/>
              <w:rPr>
                <w:b/>
                <w:szCs w:val="28"/>
              </w:rPr>
            </w:pPr>
          </w:p>
        </w:tc>
        <w:tc>
          <w:tcPr>
            <w:tcW w:w="592" w:type="dxa"/>
          </w:tcPr>
          <w:p w14:paraId="5392BBBE" w14:textId="77777777" w:rsidR="00E06364" w:rsidRPr="00224F13" w:rsidRDefault="00E06364" w:rsidP="002B6767">
            <w:pPr>
              <w:spacing w:after="0" w:line="240" w:lineRule="auto"/>
              <w:jc w:val="center"/>
              <w:rPr>
                <w:b/>
                <w:szCs w:val="28"/>
              </w:rPr>
            </w:pPr>
            <w:r w:rsidRPr="00224F13">
              <w:rPr>
                <w:b/>
                <w:szCs w:val="28"/>
              </w:rPr>
              <w:t>3</w:t>
            </w:r>
          </w:p>
        </w:tc>
        <w:tc>
          <w:tcPr>
            <w:tcW w:w="7566" w:type="dxa"/>
          </w:tcPr>
          <w:p w14:paraId="3F394FA6" w14:textId="77777777" w:rsidR="00E06364" w:rsidRPr="00224F13" w:rsidRDefault="00E06364" w:rsidP="002B6767">
            <w:pPr>
              <w:spacing w:line="360" w:lineRule="auto"/>
              <w:rPr>
                <w:b/>
                <w:szCs w:val="28"/>
              </w:rPr>
            </w:pPr>
            <w:r w:rsidRPr="00224F13">
              <w:rPr>
                <w:szCs w:val="28"/>
                <w:lang w:val="vi-VN"/>
              </w:rPr>
              <w:t>Anh hơn em 5 tuổi, 5 năm sau tuổi anh và tuổi em cộng lại là 25 tuổi. Hiện nay em ... tuổi</w:t>
            </w:r>
          </w:p>
        </w:tc>
        <w:tc>
          <w:tcPr>
            <w:tcW w:w="1267" w:type="dxa"/>
          </w:tcPr>
          <w:p w14:paraId="14B1752A" w14:textId="77777777" w:rsidR="00E06364" w:rsidRPr="00DA3CEE" w:rsidRDefault="00E06364" w:rsidP="002B6767">
            <w:pPr>
              <w:spacing w:after="0" w:line="240" w:lineRule="auto"/>
              <w:jc w:val="center"/>
              <w:rPr>
                <w:szCs w:val="28"/>
              </w:rPr>
            </w:pPr>
            <w:r>
              <w:rPr>
                <w:szCs w:val="28"/>
              </w:rPr>
              <w:t xml:space="preserve"> </w:t>
            </w:r>
          </w:p>
        </w:tc>
      </w:tr>
      <w:tr w:rsidR="00E06364" w:rsidRPr="00E06364" w14:paraId="7BBFD120" w14:textId="77777777" w:rsidTr="002B6767">
        <w:trPr>
          <w:jc w:val="center"/>
        </w:trPr>
        <w:tc>
          <w:tcPr>
            <w:tcW w:w="979" w:type="dxa"/>
            <w:vMerge/>
          </w:tcPr>
          <w:p w14:paraId="51C0D23A" w14:textId="77777777" w:rsidR="00E06364" w:rsidRPr="00224F13" w:rsidRDefault="00E06364" w:rsidP="002B6767">
            <w:pPr>
              <w:spacing w:after="0" w:line="240" w:lineRule="auto"/>
              <w:jc w:val="center"/>
              <w:rPr>
                <w:b/>
                <w:szCs w:val="28"/>
              </w:rPr>
            </w:pPr>
          </w:p>
        </w:tc>
        <w:tc>
          <w:tcPr>
            <w:tcW w:w="592" w:type="dxa"/>
          </w:tcPr>
          <w:p w14:paraId="6D4DCB04" w14:textId="77777777" w:rsidR="00E06364" w:rsidRPr="00224F13" w:rsidRDefault="00E06364" w:rsidP="002B6767">
            <w:pPr>
              <w:spacing w:after="0" w:line="240" w:lineRule="auto"/>
              <w:jc w:val="center"/>
              <w:rPr>
                <w:b/>
                <w:szCs w:val="28"/>
              </w:rPr>
            </w:pPr>
            <w:r w:rsidRPr="00224F13">
              <w:rPr>
                <w:b/>
                <w:szCs w:val="28"/>
              </w:rPr>
              <w:t>4</w:t>
            </w:r>
          </w:p>
        </w:tc>
        <w:tc>
          <w:tcPr>
            <w:tcW w:w="7566" w:type="dxa"/>
          </w:tcPr>
          <w:p w14:paraId="5C725163" w14:textId="77777777" w:rsidR="00E06364" w:rsidRPr="00E06364" w:rsidRDefault="00E06364" w:rsidP="002B6767">
            <w:pPr>
              <w:spacing w:line="360" w:lineRule="auto"/>
              <w:rPr>
                <w:b/>
                <w:szCs w:val="28"/>
                <w:lang w:val="vi-VN"/>
              </w:rPr>
            </w:pPr>
            <w:r w:rsidRPr="00224F13">
              <w:rPr>
                <w:szCs w:val="28"/>
                <w:lang w:val="vi-VN"/>
              </w:rPr>
              <w:t>Nửa chu vi hình chữ nhật là 14cm. Nếu tăng thêm mỗi cạnh 7cm thì chiều rộng bằng 5/9 chiều dài. Độ dài chiều dài hình chữ nhật ban đầu là ....</w:t>
            </w:r>
            <w:proofErr w:type="spellStart"/>
            <w:r w:rsidRPr="00224F13">
              <w:rPr>
                <w:szCs w:val="28"/>
                <w:lang w:val="vi-VN"/>
              </w:rPr>
              <w:t>cm</w:t>
            </w:r>
            <w:proofErr w:type="spellEnd"/>
          </w:p>
        </w:tc>
        <w:tc>
          <w:tcPr>
            <w:tcW w:w="1267" w:type="dxa"/>
          </w:tcPr>
          <w:p w14:paraId="28A92366" w14:textId="77777777" w:rsidR="00E06364" w:rsidRPr="00E06364" w:rsidRDefault="00E06364" w:rsidP="002B6767">
            <w:pPr>
              <w:spacing w:after="0" w:line="240" w:lineRule="auto"/>
              <w:jc w:val="center"/>
              <w:rPr>
                <w:szCs w:val="28"/>
                <w:lang w:val="vi-VN"/>
              </w:rPr>
            </w:pPr>
            <w:r w:rsidRPr="00E06364">
              <w:rPr>
                <w:szCs w:val="28"/>
                <w:lang w:val="vi-VN"/>
              </w:rPr>
              <w:t xml:space="preserve"> </w:t>
            </w:r>
          </w:p>
        </w:tc>
      </w:tr>
      <w:tr w:rsidR="00E06364" w:rsidRPr="008923C6" w14:paraId="7D32963B" w14:textId="77777777" w:rsidTr="002B6767">
        <w:trPr>
          <w:jc w:val="center"/>
        </w:trPr>
        <w:tc>
          <w:tcPr>
            <w:tcW w:w="979" w:type="dxa"/>
            <w:vMerge/>
          </w:tcPr>
          <w:p w14:paraId="08C6A700" w14:textId="77777777" w:rsidR="00E06364" w:rsidRPr="00E06364" w:rsidRDefault="00E06364" w:rsidP="002B6767">
            <w:pPr>
              <w:spacing w:after="0" w:line="240" w:lineRule="auto"/>
              <w:jc w:val="center"/>
              <w:rPr>
                <w:b/>
                <w:szCs w:val="28"/>
                <w:lang w:val="vi-VN"/>
              </w:rPr>
            </w:pPr>
          </w:p>
        </w:tc>
        <w:tc>
          <w:tcPr>
            <w:tcW w:w="592" w:type="dxa"/>
          </w:tcPr>
          <w:p w14:paraId="48014D8B" w14:textId="77777777" w:rsidR="00E06364" w:rsidRPr="00224F13" w:rsidRDefault="00E06364" w:rsidP="002B6767">
            <w:pPr>
              <w:spacing w:after="0" w:line="240" w:lineRule="auto"/>
              <w:jc w:val="center"/>
              <w:rPr>
                <w:b/>
                <w:szCs w:val="28"/>
              </w:rPr>
            </w:pPr>
            <w:r w:rsidRPr="00224F13">
              <w:rPr>
                <w:b/>
                <w:szCs w:val="28"/>
              </w:rPr>
              <w:t>5</w:t>
            </w:r>
          </w:p>
        </w:tc>
        <w:tc>
          <w:tcPr>
            <w:tcW w:w="7566" w:type="dxa"/>
          </w:tcPr>
          <w:p w14:paraId="75089D38" w14:textId="77777777" w:rsidR="00E06364" w:rsidRPr="00224F13" w:rsidRDefault="00E06364" w:rsidP="002B6767">
            <w:pPr>
              <w:spacing w:after="0" w:line="240" w:lineRule="auto"/>
              <w:jc w:val="both"/>
              <w:rPr>
                <w:b/>
                <w:szCs w:val="28"/>
              </w:rPr>
            </w:pPr>
            <w:r w:rsidRPr="00224F13">
              <w:rPr>
                <w:szCs w:val="28"/>
                <w:lang w:val="vi-VN"/>
              </w:rPr>
              <w:t>1515/1514 ...2000/1999. Dấu thích hợp điền vào chỗ trống là:</w:t>
            </w:r>
          </w:p>
        </w:tc>
        <w:tc>
          <w:tcPr>
            <w:tcW w:w="1267" w:type="dxa"/>
          </w:tcPr>
          <w:p w14:paraId="6684515F" w14:textId="77777777" w:rsidR="00E06364" w:rsidRPr="00DA3CEE" w:rsidRDefault="00E06364" w:rsidP="002B6767">
            <w:pPr>
              <w:spacing w:after="0" w:line="240" w:lineRule="auto"/>
              <w:jc w:val="center"/>
              <w:rPr>
                <w:szCs w:val="28"/>
              </w:rPr>
            </w:pPr>
            <w:r>
              <w:rPr>
                <w:szCs w:val="28"/>
              </w:rPr>
              <w:t xml:space="preserve"> </w:t>
            </w:r>
          </w:p>
        </w:tc>
      </w:tr>
      <w:tr w:rsidR="00E06364" w:rsidRPr="002C2D4C" w14:paraId="4A04243A" w14:textId="77777777" w:rsidTr="002B6767">
        <w:trPr>
          <w:jc w:val="center"/>
        </w:trPr>
        <w:tc>
          <w:tcPr>
            <w:tcW w:w="979" w:type="dxa"/>
            <w:vMerge w:val="restart"/>
          </w:tcPr>
          <w:p w14:paraId="18BA44C8" w14:textId="77777777" w:rsidR="00E06364" w:rsidRPr="00224F13" w:rsidRDefault="00E06364" w:rsidP="002B6767">
            <w:pPr>
              <w:spacing w:after="0" w:line="240" w:lineRule="auto"/>
              <w:jc w:val="center"/>
              <w:rPr>
                <w:b/>
                <w:szCs w:val="28"/>
              </w:rPr>
            </w:pPr>
            <w:r w:rsidRPr="00224F13">
              <w:rPr>
                <w:b/>
                <w:szCs w:val="28"/>
              </w:rPr>
              <w:t xml:space="preserve">Trung </w:t>
            </w:r>
            <w:proofErr w:type="spellStart"/>
            <w:r w:rsidRPr="00224F13">
              <w:rPr>
                <w:b/>
                <w:szCs w:val="28"/>
              </w:rPr>
              <w:t>bình</w:t>
            </w:r>
            <w:proofErr w:type="spellEnd"/>
          </w:p>
        </w:tc>
        <w:tc>
          <w:tcPr>
            <w:tcW w:w="592" w:type="dxa"/>
          </w:tcPr>
          <w:p w14:paraId="3CED5D23" w14:textId="77777777" w:rsidR="00E06364" w:rsidRPr="00224F13" w:rsidRDefault="00E06364" w:rsidP="002B6767">
            <w:pPr>
              <w:spacing w:after="0" w:line="240" w:lineRule="auto"/>
              <w:jc w:val="center"/>
              <w:rPr>
                <w:b/>
                <w:szCs w:val="28"/>
              </w:rPr>
            </w:pPr>
            <w:r w:rsidRPr="00224F13">
              <w:rPr>
                <w:b/>
                <w:szCs w:val="28"/>
              </w:rPr>
              <w:t>6</w:t>
            </w:r>
          </w:p>
        </w:tc>
        <w:tc>
          <w:tcPr>
            <w:tcW w:w="7566" w:type="dxa"/>
          </w:tcPr>
          <w:p w14:paraId="791ACF31" w14:textId="77777777" w:rsidR="00E06364" w:rsidRPr="002C2D4C" w:rsidRDefault="00E06364" w:rsidP="002B6767">
            <w:pPr>
              <w:rPr>
                <w:b/>
                <w:szCs w:val="28"/>
              </w:rPr>
            </w:pPr>
            <w:r>
              <w:rPr>
                <w:szCs w:val="28"/>
                <w:lang w:val="vi-VN"/>
              </w:rPr>
              <w:t>Tính: 7/4 – 5/8 + 2/</w:t>
            </w:r>
            <w:r>
              <w:rPr>
                <w:szCs w:val="28"/>
              </w:rPr>
              <w:t>5</w:t>
            </w:r>
          </w:p>
        </w:tc>
        <w:tc>
          <w:tcPr>
            <w:tcW w:w="1267" w:type="dxa"/>
          </w:tcPr>
          <w:p w14:paraId="148B95F2" w14:textId="77777777" w:rsidR="00E06364" w:rsidRPr="002C2D4C" w:rsidRDefault="00E06364" w:rsidP="002B6767">
            <w:pPr>
              <w:spacing w:after="0" w:line="240" w:lineRule="auto"/>
              <w:jc w:val="center"/>
              <w:rPr>
                <w:szCs w:val="28"/>
              </w:rPr>
            </w:pPr>
            <w:r>
              <w:rPr>
                <w:szCs w:val="28"/>
              </w:rPr>
              <w:t xml:space="preserve"> </w:t>
            </w:r>
          </w:p>
        </w:tc>
      </w:tr>
      <w:tr w:rsidR="00E06364" w:rsidRPr="002C2D4C" w14:paraId="0C2544CE" w14:textId="77777777" w:rsidTr="002B6767">
        <w:trPr>
          <w:jc w:val="center"/>
        </w:trPr>
        <w:tc>
          <w:tcPr>
            <w:tcW w:w="979" w:type="dxa"/>
            <w:vMerge/>
          </w:tcPr>
          <w:p w14:paraId="1BEEB192" w14:textId="77777777" w:rsidR="00E06364" w:rsidRPr="00224F13" w:rsidRDefault="00E06364" w:rsidP="002B6767">
            <w:pPr>
              <w:spacing w:after="0" w:line="240" w:lineRule="auto"/>
              <w:jc w:val="center"/>
              <w:rPr>
                <w:b/>
                <w:szCs w:val="28"/>
              </w:rPr>
            </w:pPr>
          </w:p>
        </w:tc>
        <w:tc>
          <w:tcPr>
            <w:tcW w:w="592" w:type="dxa"/>
          </w:tcPr>
          <w:p w14:paraId="2F1EE21E" w14:textId="77777777" w:rsidR="00E06364" w:rsidRPr="00224F13" w:rsidRDefault="00E06364" w:rsidP="002B6767">
            <w:pPr>
              <w:spacing w:after="0" w:line="240" w:lineRule="auto"/>
              <w:jc w:val="center"/>
              <w:rPr>
                <w:b/>
                <w:szCs w:val="28"/>
              </w:rPr>
            </w:pPr>
            <w:r w:rsidRPr="00224F13">
              <w:rPr>
                <w:b/>
                <w:szCs w:val="28"/>
              </w:rPr>
              <w:t>7</w:t>
            </w:r>
          </w:p>
        </w:tc>
        <w:tc>
          <w:tcPr>
            <w:tcW w:w="7566" w:type="dxa"/>
          </w:tcPr>
          <w:p w14:paraId="4ED55597" w14:textId="77777777" w:rsidR="00E06364" w:rsidRPr="00224F13" w:rsidRDefault="00E06364" w:rsidP="002B6767">
            <w:pPr>
              <w:spacing w:line="360" w:lineRule="auto"/>
              <w:rPr>
                <w:b/>
                <w:szCs w:val="28"/>
              </w:rPr>
            </w:pPr>
            <w:r w:rsidRPr="00224F13">
              <w:rPr>
                <w:szCs w:val="28"/>
                <w:lang w:val="vi-VN"/>
              </w:rPr>
              <w:t>1/5 × x = 7/</w:t>
            </w:r>
            <w:r>
              <w:rPr>
                <w:szCs w:val="28"/>
              </w:rPr>
              <w:t>9</w:t>
            </w:r>
            <w:r w:rsidRPr="00224F13">
              <w:rPr>
                <w:szCs w:val="28"/>
                <w:lang w:val="vi-VN"/>
              </w:rPr>
              <w:t>, x là:</w:t>
            </w:r>
          </w:p>
        </w:tc>
        <w:tc>
          <w:tcPr>
            <w:tcW w:w="1267" w:type="dxa"/>
          </w:tcPr>
          <w:p w14:paraId="694160A3" w14:textId="77777777" w:rsidR="00E06364" w:rsidRPr="00DA3CEE" w:rsidRDefault="00E06364" w:rsidP="002B6767">
            <w:pPr>
              <w:spacing w:after="0" w:line="240" w:lineRule="auto"/>
              <w:jc w:val="center"/>
              <w:rPr>
                <w:szCs w:val="28"/>
              </w:rPr>
            </w:pPr>
            <w:r>
              <w:rPr>
                <w:szCs w:val="28"/>
              </w:rPr>
              <w:t xml:space="preserve"> </w:t>
            </w:r>
          </w:p>
        </w:tc>
      </w:tr>
      <w:tr w:rsidR="00E06364" w:rsidRPr="008923C6" w14:paraId="448926D3" w14:textId="77777777" w:rsidTr="002B6767">
        <w:trPr>
          <w:jc w:val="center"/>
        </w:trPr>
        <w:tc>
          <w:tcPr>
            <w:tcW w:w="979" w:type="dxa"/>
            <w:vMerge/>
          </w:tcPr>
          <w:p w14:paraId="0CCD426B" w14:textId="77777777" w:rsidR="00E06364" w:rsidRPr="00224F13" w:rsidRDefault="00E06364" w:rsidP="002B6767">
            <w:pPr>
              <w:spacing w:after="0" w:line="240" w:lineRule="auto"/>
              <w:jc w:val="center"/>
              <w:rPr>
                <w:b/>
                <w:szCs w:val="28"/>
              </w:rPr>
            </w:pPr>
          </w:p>
        </w:tc>
        <w:tc>
          <w:tcPr>
            <w:tcW w:w="592" w:type="dxa"/>
          </w:tcPr>
          <w:p w14:paraId="3979C376" w14:textId="77777777" w:rsidR="00E06364" w:rsidRPr="00224F13" w:rsidRDefault="00E06364" w:rsidP="002B6767">
            <w:pPr>
              <w:spacing w:after="0" w:line="240" w:lineRule="auto"/>
              <w:jc w:val="center"/>
              <w:rPr>
                <w:b/>
                <w:szCs w:val="28"/>
              </w:rPr>
            </w:pPr>
            <w:r w:rsidRPr="00224F13">
              <w:rPr>
                <w:b/>
                <w:szCs w:val="28"/>
              </w:rPr>
              <w:t>8</w:t>
            </w:r>
          </w:p>
        </w:tc>
        <w:tc>
          <w:tcPr>
            <w:tcW w:w="7566" w:type="dxa"/>
          </w:tcPr>
          <w:p w14:paraId="0F4C4F60" w14:textId="77777777" w:rsidR="00E06364" w:rsidRPr="00224F13" w:rsidRDefault="00E06364" w:rsidP="002B6767">
            <w:pPr>
              <w:spacing w:line="360" w:lineRule="auto"/>
              <w:rPr>
                <w:b/>
                <w:szCs w:val="28"/>
              </w:rPr>
            </w:pPr>
            <w:r w:rsidRPr="00224F13">
              <w:rPr>
                <w:szCs w:val="28"/>
                <w:lang w:val="vi-VN"/>
              </w:rPr>
              <w:t>Cháu hỏi bà: “Thưa bà, năm nay bà bao nhiêu tuổi ạ?”. Bà trả lời: “Lấy 1/6 số tuổi của bà bớt đi 6 tuổi thì nhận được 6 tuổi”. Năm nay bà ... tuổi.</w:t>
            </w:r>
          </w:p>
        </w:tc>
        <w:tc>
          <w:tcPr>
            <w:tcW w:w="1267" w:type="dxa"/>
          </w:tcPr>
          <w:p w14:paraId="7D8DD09E" w14:textId="77777777" w:rsidR="00E06364" w:rsidRPr="00DA3CEE" w:rsidRDefault="00E06364" w:rsidP="002B6767">
            <w:pPr>
              <w:spacing w:after="0" w:line="240" w:lineRule="auto"/>
              <w:jc w:val="center"/>
              <w:rPr>
                <w:szCs w:val="28"/>
              </w:rPr>
            </w:pPr>
            <w:r>
              <w:rPr>
                <w:szCs w:val="28"/>
              </w:rPr>
              <w:t xml:space="preserve"> </w:t>
            </w:r>
          </w:p>
        </w:tc>
      </w:tr>
      <w:tr w:rsidR="00E06364" w:rsidRPr="00E06364" w14:paraId="1F875842" w14:textId="77777777" w:rsidTr="002B6767">
        <w:trPr>
          <w:jc w:val="center"/>
        </w:trPr>
        <w:tc>
          <w:tcPr>
            <w:tcW w:w="979" w:type="dxa"/>
            <w:vMerge/>
          </w:tcPr>
          <w:p w14:paraId="5CA33601" w14:textId="77777777" w:rsidR="00E06364" w:rsidRPr="00224F13" w:rsidRDefault="00E06364" w:rsidP="002B6767">
            <w:pPr>
              <w:spacing w:after="0" w:line="240" w:lineRule="auto"/>
              <w:jc w:val="center"/>
              <w:rPr>
                <w:b/>
                <w:szCs w:val="28"/>
              </w:rPr>
            </w:pPr>
          </w:p>
        </w:tc>
        <w:tc>
          <w:tcPr>
            <w:tcW w:w="592" w:type="dxa"/>
          </w:tcPr>
          <w:p w14:paraId="7C5BBDE5" w14:textId="77777777" w:rsidR="00E06364" w:rsidRPr="00224F13" w:rsidRDefault="00E06364" w:rsidP="002B6767">
            <w:pPr>
              <w:spacing w:after="0" w:line="240" w:lineRule="auto"/>
              <w:jc w:val="center"/>
              <w:rPr>
                <w:b/>
                <w:szCs w:val="28"/>
              </w:rPr>
            </w:pPr>
            <w:r w:rsidRPr="00224F13">
              <w:rPr>
                <w:b/>
                <w:szCs w:val="28"/>
              </w:rPr>
              <w:t>9</w:t>
            </w:r>
          </w:p>
        </w:tc>
        <w:tc>
          <w:tcPr>
            <w:tcW w:w="7566" w:type="dxa"/>
          </w:tcPr>
          <w:p w14:paraId="6690EBDB" w14:textId="77777777" w:rsidR="00E06364" w:rsidRPr="00E06364" w:rsidRDefault="00E06364" w:rsidP="002B6767">
            <w:pPr>
              <w:spacing w:line="360" w:lineRule="auto"/>
              <w:contextualSpacing/>
              <w:rPr>
                <w:b/>
                <w:szCs w:val="28"/>
                <w:lang w:val="vi-VN"/>
              </w:rPr>
            </w:pPr>
            <w:r w:rsidRPr="00224F13">
              <w:rPr>
                <w:szCs w:val="28"/>
                <w:lang w:val="vi-VN"/>
              </w:rPr>
              <w:t>Cho số có mười chữ số 7912580643. Xòa bớt đi ba chữ số và không thay đổi thứ tự các chữ số ta được số lớn nhất có bảy chữ số là:</w:t>
            </w:r>
          </w:p>
        </w:tc>
        <w:tc>
          <w:tcPr>
            <w:tcW w:w="1267" w:type="dxa"/>
          </w:tcPr>
          <w:p w14:paraId="60B51F87" w14:textId="77777777" w:rsidR="00E06364" w:rsidRPr="00E06364" w:rsidRDefault="00E06364" w:rsidP="002B6767">
            <w:pPr>
              <w:spacing w:after="0" w:line="240" w:lineRule="auto"/>
              <w:jc w:val="center"/>
              <w:rPr>
                <w:szCs w:val="28"/>
                <w:lang w:val="vi-VN"/>
              </w:rPr>
            </w:pPr>
            <w:r w:rsidRPr="00E06364">
              <w:rPr>
                <w:szCs w:val="28"/>
                <w:lang w:val="vi-VN"/>
              </w:rPr>
              <w:t xml:space="preserve"> </w:t>
            </w:r>
          </w:p>
        </w:tc>
      </w:tr>
      <w:tr w:rsidR="00E06364" w:rsidRPr="00E06364" w14:paraId="5F43FE16" w14:textId="77777777" w:rsidTr="002B6767">
        <w:trPr>
          <w:jc w:val="center"/>
        </w:trPr>
        <w:tc>
          <w:tcPr>
            <w:tcW w:w="979" w:type="dxa"/>
            <w:vMerge/>
          </w:tcPr>
          <w:p w14:paraId="2651AA21" w14:textId="77777777" w:rsidR="00E06364" w:rsidRPr="00E06364" w:rsidRDefault="00E06364" w:rsidP="002B6767">
            <w:pPr>
              <w:spacing w:after="0" w:line="240" w:lineRule="auto"/>
              <w:jc w:val="center"/>
              <w:rPr>
                <w:b/>
                <w:szCs w:val="28"/>
                <w:lang w:val="vi-VN"/>
              </w:rPr>
            </w:pPr>
          </w:p>
        </w:tc>
        <w:tc>
          <w:tcPr>
            <w:tcW w:w="592" w:type="dxa"/>
          </w:tcPr>
          <w:p w14:paraId="25F878C6" w14:textId="77777777" w:rsidR="00E06364" w:rsidRPr="00224F13" w:rsidRDefault="00E06364" w:rsidP="002B6767">
            <w:pPr>
              <w:spacing w:after="0" w:line="240" w:lineRule="auto"/>
              <w:jc w:val="center"/>
              <w:rPr>
                <w:b/>
                <w:szCs w:val="28"/>
              </w:rPr>
            </w:pPr>
            <w:r>
              <w:rPr>
                <w:b/>
                <w:szCs w:val="28"/>
              </w:rPr>
              <w:t>1</w:t>
            </w:r>
            <w:r w:rsidRPr="00224F13">
              <w:rPr>
                <w:b/>
                <w:szCs w:val="28"/>
              </w:rPr>
              <w:t>0</w:t>
            </w:r>
          </w:p>
        </w:tc>
        <w:tc>
          <w:tcPr>
            <w:tcW w:w="7566" w:type="dxa"/>
          </w:tcPr>
          <w:p w14:paraId="483E1407" w14:textId="77777777" w:rsidR="00E06364" w:rsidRPr="00224F13" w:rsidRDefault="00E06364" w:rsidP="002B6767">
            <w:pPr>
              <w:rPr>
                <w:szCs w:val="28"/>
                <w:lang w:val="vi-VN"/>
              </w:rPr>
            </w:pPr>
            <w:r w:rsidRPr="00224F13">
              <w:rPr>
                <w:szCs w:val="28"/>
              </w:rPr>
              <w:object w:dxaOrig="10515" w:dyaOrig="2685" w14:anchorId="51555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3.7pt" o:ole="">
                  <v:imagedata r:id="rId4" o:title=""/>
                </v:shape>
                <o:OLEObject Type="Embed" ProgID="PBrush" ShapeID="_x0000_i1025" DrawAspect="Content" ObjectID="_1776001991" r:id="rId5"/>
              </w:object>
            </w:r>
          </w:p>
          <w:p w14:paraId="1093310E" w14:textId="77777777" w:rsidR="00E06364" w:rsidRPr="00E06364" w:rsidRDefault="00E06364" w:rsidP="002B6767">
            <w:pPr>
              <w:spacing w:line="360" w:lineRule="auto"/>
              <w:contextualSpacing/>
              <w:jc w:val="both"/>
              <w:rPr>
                <w:szCs w:val="28"/>
                <w:lang w:val="vi-VN"/>
              </w:rPr>
            </w:pPr>
            <w:r w:rsidRPr="00224F13">
              <w:rPr>
                <w:szCs w:val="28"/>
                <w:lang w:val="vi-VN"/>
              </w:rPr>
              <w:t>Số điền vào hình ngũ giác là:</w:t>
            </w:r>
          </w:p>
        </w:tc>
        <w:tc>
          <w:tcPr>
            <w:tcW w:w="1267" w:type="dxa"/>
          </w:tcPr>
          <w:p w14:paraId="79CD97C3" w14:textId="77777777" w:rsidR="00E06364" w:rsidRPr="00E06364" w:rsidRDefault="00E06364" w:rsidP="002B6767">
            <w:pPr>
              <w:spacing w:after="0" w:line="240" w:lineRule="auto"/>
              <w:jc w:val="center"/>
              <w:rPr>
                <w:szCs w:val="28"/>
                <w:lang w:val="vi-VN"/>
              </w:rPr>
            </w:pPr>
            <w:r w:rsidRPr="00E06364">
              <w:rPr>
                <w:szCs w:val="28"/>
                <w:lang w:val="vi-VN"/>
              </w:rPr>
              <w:t xml:space="preserve"> </w:t>
            </w:r>
          </w:p>
        </w:tc>
      </w:tr>
      <w:tr w:rsidR="00E06364" w:rsidRPr="008923C6" w14:paraId="28CBB258" w14:textId="77777777" w:rsidTr="002B6767">
        <w:trPr>
          <w:jc w:val="center"/>
        </w:trPr>
        <w:tc>
          <w:tcPr>
            <w:tcW w:w="979" w:type="dxa"/>
            <w:vMerge w:val="restart"/>
          </w:tcPr>
          <w:p w14:paraId="4E7781B6" w14:textId="77777777" w:rsidR="00E06364" w:rsidRPr="00224F13" w:rsidRDefault="00E06364" w:rsidP="002B6767">
            <w:pPr>
              <w:spacing w:after="0" w:line="240" w:lineRule="auto"/>
              <w:jc w:val="center"/>
              <w:rPr>
                <w:b/>
                <w:szCs w:val="28"/>
              </w:rPr>
            </w:pPr>
            <w:proofErr w:type="spellStart"/>
            <w:r w:rsidRPr="00224F13">
              <w:rPr>
                <w:b/>
                <w:szCs w:val="28"/>
              </w:rPr>
              <w:t>Khó</w:t>
            </w:r>
            <w:proofErr w:type="spellEnd"/>
          </w:p>
        </w:tc>
        <w:tc>
          <w:tcPr>
            <w:tcW w:w="592" w:type="dxa"/>
          </w:tcPr>
          <w:p w14:paraId="59B7F649" w14:textId="77777777" w:rsidR="00E06364" w:rsidRPr="00224F13" w:rsidRDefault="00E06364" w:rsidP="002B6767">
            <w:pPr>
              <w:spacing w:after="0" w:line="240" w:lineRule="auto"/>
              <w:jc w:val="center"/>
              <w:rPr>
                <w:b/>
                <w:szCs w:val="28"/>
              </w:rPr>
            </w:pPr>
            <w:r>
              <w:rPr>
                <w:b/>
                <w:szCs w:val="28"/>
              </w:rPr>
              <w:t>1</w:t>
            </w:r>
            <w:r w:rsidRPr="00224F13">
              <w:rPr>
                <w:b/>
                <w:szCs w:val="28"/>
              </w:rPr>
              <w:t>1</w:t>
            </w:r>
          </w:p>
        </w:tc>
        <w:tc>
          <w:tcPr>
            <w:tcW w:w="7566" w:type="dxa"/>
          </w:tcPr>
          <w:p w14:paraId="01704031" w14:textId="77777777" w:rsidR="00E06364" w:rsidRPr="00224F13" w:rsidRDefault="00E06364" w:rsidP="002B6767">
            <w:pPr>
              <w:spacing w:line="360" w:lineRule="auto"/>
              <w:contextualSpacing/>
              <w:jc w:val="both"/>
              <w:rPr>
                <w:b/>
                <w:szCs w:val="28"/>
              </w:rPr>
            </w:pPr>
            <w:r w:rsidRPr="00224F13">
              <w:rPr>
                <w:szCs w:val="28"/>
              </w:rPr>
              <w:t>Hai</w:t>
            </w:r>
            <w:r w:rsidRPr="00224F13">
              <w:rPr>
                <w:szCs w:val="28"/>
                <w:lang w:val="vi-VN"/>
              </w:rPr>
              <w:t xml:space="preserve"> số tự nhiên có tổng bằng 2178. Biết rằng nếu viết thêm một chữ số 0 vào tận cùng bên phải số bé thì được số lớn. </w:t>
            </w:r>
            <w:proofErr w:type="spellStart"/>
            <w:r w:rsidRPr="00224F13">
              <w:rPr>
                <w:szCs w:val="28"/>
              </w:rPr>
              <w:t>Số</w:t>
            </w:r>
            <w:proofErr w:type="spellEnd"/>
            <w:r w:rsidRPr="00224F13">
              <w:rPr>
                <w:szCs w:val="28"/>
              </w:rPr>
              <w:t xml:space="preserve"> </w:t>
            </w:r>
            <w:proofErr w:type="spellStart"/>
            <w:r w:rsidRPr="00224F13">
              <w:rPr>
                <w:szCs w:val="28"/>
              </w:rPr>
              <w:t>lớn</w:t>
            </w:r>
            <w:proofErr w:type="spellEnd"/>
            <w:r w:rsidRPr="00224F13">
              <w:rPr>
                <w:szCs w:val="28"/>
              </w:rPr>
              <w:t xml:space="preserve"> </w:t>
            </w:r>
            <w:proofErr w:type="spellStart"/>
            <w:r w:rsidRPr="00224F13">
              <w:rPr>
                <w:szCs w:val="28"/>
              </w:rPr>
              <w:t>là</w:t>
            </w:r>
            <w:proofErr w:type="spellEnd"/>
            <w:r w:rsidRPr="00224F13">
              <w:rPr>
                <w:szCs w:val="28"/>
              </w:rPr>
              <w:t xml:space="preserve">: </w:t>
            </w:r>
          </w:p>
        </w:tc>
        <w:tc>
          <w:tcPr>
            <w:tcW w:w="1267" w:type="dxa"/>
          </w:tcPr>
          <w:p w14:paraId="4A5B39F8" w14:textId="77777777" w:rsidR="00E06364" w:rsidRPr="008923C6" w:rsidRDefault="00E06364" w:rsidP="002B6767">
            <w:pPr>
              <w:spacing w:after="0" w:line="240" w:lineRule="auto"/>
              <w:jc w:val="center"/>
              <w:rPr>
                <w:szCs w:val="28"/>
              </w:rPr>
            </w:pPr>
            <w:r>
              <w:rPr>
                <w:szCs w:val="28"/>
              </w:rPr>
              <w:t xml:space="preserve"> </w:t>
            </w:r>
          </w:p>
        </w:tc>
      </w:tr>
      <w:tr w:rsidR="00E06364" w:rsidRPr="008923C6" w14:paraId="323165F5" w14:textId="77777777" w:rsidTr="002B6767">
        <w:trPr>
          <w:jc w:val="center"/>
        </w:trPr>
        <w:tc>
          <w:tcPr>
            <w:tcW w:w="979" w:type="dxa"/>
            <w:vMerge/>
          </w:tcPr>
          <w:p w14:paraId="29859158" w14:textId="77777777" w:rsidR="00E06364" w:rsidRPr="00224F13" w:rsidRDefault="00E06364" w:rsidP="002B6767">
            <w:pPr>
              <w:spacing w:after="0" w:line="240" w:lineRule="auto"/>
              <w:jc w:val="center"/>
              <w:rPr>
                <w:b/>
                <w:szCs w:val="28"/>
              </w:rPr>
            </w:pPr>
          </w:p>
        </w:tc>
        <w:tc>
          <w:tcPr>
            <w:tcW w:w="592" w:type="dxa"/>
          </w:tcPr>
          <w:p w14:paraId="0425995D" w14:textId="77777777" w:rsidR="00E06364" w:rsidRPr="00224F13" w:rsidRDefault="00E06364" w:rsidP="002B6767">
            <w:pPr>
              <w:spacing w:after="0" w:line="240" w:lineRule="auto"/>
              <w:jc w:val="center"/>
              <w:rPr>
                <w:b/>
                <w:szCs w:val="28"/>
              </w:rPr>
            </w:pPr>
            <w:r>
              <w:rPr>
                <w:b/>
                <w:szCs w:val="28"/>
              </w:rPr>
              <w:t>1</w:t>
            </w:r>
            <w:r w:rsidRPr="00224F13">
              <w:rPr>
                <w:b/>
                <w:szCs w:val="28"/>
              </w:rPr>
              <w:t>2</w:t>
            </w:r>
          </w:p>
        </w:tc>
        <w:tc>
          <w:tcPr>
            <w:tcW w:w="7566" w:type="dxa"/>
          </w:tcPr>
          <w:p w14:paraId="317947B3" w14:textId="77777777" w:rsidR="00E06364" w:rsidRPr="00224F13" w:rsidRDefault="00E06364" w:rsidP="002B6767">
            <w:pPr>
              <w:spacing w:after="0" w:line="360" w:lineRule="auto"/>
              <w:jc w:val="both"/>
              <w:rPr>
                <w:szCs w:val="28"/>
              </w:rPr>
            </w:pPr>
            <w:r w:rsidRPr="00224F13">
              <w:rPr>
                <w:szCs w:val="28"/>
              </w:rPr>
              <w:t>Hai</w:t>
            </w:r>
            <w:r w:rsidRPr="00224F13">
              <w:rPr>
                <w:szCs w:val="28"/>
                <w:lang w:val="vi-VN"/>
              </w:rPr>
              <w:t xml:space="preserve"> số tự nhiên có tổng bằng 2178. Biết rằng nếu viết thêm một chữ số 0 vào tận cùng bên phải số bé thì được số lớn. </w:t>
            </w:r>
            <w:proofErr w:type="spellStart"/>
            <w:r w:rsidRPr="00224F13">
              <w:rPr>
                <w:szCs w:val="28"/>
              </w:rPr>
              <w:t>Số</w:t>
            </w:r>
            <w:proofErr w:type="spellEnd"/>
            <w:r w:rsidRPr="00224F13">
              <w:rPr>
                <w:szCs w:val="28"/>
              </w:rPr>
              <w:t xml:space="preserve"> </w:t>
            </w:r>
            <w:proofErr w:type="spellStart"/>
            <w:r w:rsidRPr="00224F13">
              <w:rPr>
                <w:szCs w:val="28"/>
              </w:rPr>
              <w:t>bé</w:t>
            </w:r>
            <w:proofErr w:type="spellEnd"/>
            <w:r w:rsidRPr="00224F13">
              <w:rPr>
                <w:szCs w:val="28"/>
              </w:rPr>
              <w:t xml:space="preserve"> </w:t>
            </w:r>
            <w:proofErr w:type="spellStart"/>
            <w:r w:rsidRPr="00224F13">
              <w:rPr>
                <w:szCs w:val="28"/>
              </w:rPr>
              <w:t>là</w:t>
            </w:r>
            <w:proofErr w:type="spellEnd"/>
            <w:r w:rsidRPr="00224F13">
              <w:rPr>
                <w:szCs w:val="28"/>
              </w:rPr>
              <w:t>:</w:t>
            </w:r>
          </w:p>
        </w:tc>
        <w:tc>
          <w:tcPr>
            <w:tcW w:w="1267" w:type="dxa"/>
          </w:tcPr>
          <w:p w14:paraId="14C05960" w14:textId="77777777" w:rsidR="00E06364" w:rsidRPr="008923C6" w:rsidRDefault="00E06364" w:rsidP="002B6767">
            <w:pPr>
              <w:spacing w:after="0" w:line="240" w:lineRule="auto"/>
              <w:jc w:val="center"/>
              <w:rPr>
                <w:szCs w:val="28"/>
              </w:rPr>
            </w:pPr>
            <w:r>
              <w:rPr>
                <w:szCs w:val="28"/>
              </w:rPr>
              <w:t xml:space="preserve"> </w:t>
            </w:r>
          </w:p>
        </w:tc>
      </w:tr>
      <w:tr w:rsidR="00E06364" w:rsidRPr="008923C6" w14:paraId="145B9E10" w14:textId="77777777" w:rsidTr="002B6767">
        <w:trPr>
          <w:jc w:val="center"/>
        </w:trPr>
        <w:tc>
          <w:tcPr>
            <w:tcW w:w="979" w:type="dxa"/>
            <w:vMerge/>
          </w:tcPr>
          <w:p w14:paraId="2C2136AE" w14:textId="77777777" w:rsidR="00E06364" w:rsidRPr="00224F13" w:rsidRDefault="00E06364" w:rsidP="002B6767">
            <w:pPr>
              <w:spacing w:after="0" w:line="240" w:lineRule="auto"/>
              <w:jc w:val="center"/>
              <w:rPr>
                <w:b/>
                <w:szCs w:val="28"/>
              </w:rPr>
            </w:pPr>
          </w:p>
        </w:tc>
        <w:tc>
          <w:tcPr>
            <w:tcW w:w="592" w:type="dxa"/>
          </w:tcPr>
          <w:p w14:paraId="113B806A" w14:textId="77777777" w:rsidR="00E06364" w:rsidRPr="00224F13" w:rsidRDefault="00E06364" w:rsidP="002B6767">
            <w:pPr>
              <w:spacing w:after="0" w:line="240" w:lineRule="auto"/>
              <w:jc w:val="center"/>
              <w:rPr>
                <w:b/>
                <w:szCs w:val="28"/>
              </w:rPr>
            </w:pPr>
            <w:r>
              <w:rPr>
                <w:b/>
                <w:szCs w:val="28"/>
              </w:rPr>
              <w:t>1</w:t>
            </w:r>
            <w:r w:rsidRPr="00224F13">
              <w:rPr>
                <w:b/>
                <w:szCs w:val="28"/>
              </w:rPr>
              <w:t>3</w:t>
            </w:r>
          </w:p>
        </w:tc>
        <w:tc>
          <w:tcPr>
            <w:tcW w:w="7566" w:type="dxa"/>
          </w:tcPr>
          <w:p w14:paraId="32BA15C3" w14:textId="77777777" w:rsidR="00E06364" w:rsidRPr="00224F13" w:rsidRDefault="00E06364" w:rsidP="002B6767">
            <w:pPr>
              <w:spacing w:line="360" w:lineRule="auto"/>
              <w:contextualSpacing/>
              <w:jc w:val="both"/>
              <w:rPr>
                <w:szCs w:val="28"/>
              </w:rPr>
            </w:pPr>
            <w:r w:rsidRPr="00224F13">
              <w:rPr>
                <w:szCs w:val="28"/>
                <w:lang w:val="vi-VN"/>
              </w:rPr>
              <w:t>Hiện nay tuổi mẹ gấp 5 lần tuổi con, mẹ hơn con 28 tuổi.</w:t>
            </w:r>
            <w:r w:rsidRPr="00224F13">
              <w:rPr>
                <w:szCs w:val="28"/>
              </w:rPr>
              <w:t xml:space="preserve"> </w:t>
            </w:r>
            <w:proofErr w:type="spellStart"/>
            <w:r w:rsidRPr="00224F13">
              <w:rPr>
                <w:szCs w:val="28"/>
              </w:rPr>
              <w:t>Tuổi</w:t>
            </w:r>
            <w:proofErr w:type="spellEnd"/>
            <w:r w:rsidRPr="00224F13">
              <w:rPr>
                <w:szCs w:val="28"/>
              </w:rPr>
              <w:t xml:space="preserve"> </w:t>
            </w:r>
            <w:proofErr w:type="spellStart"/>
            <w:r w:rsidRPr="00224F13">
              <w:rPr>
                <w:szCs w:val="28"/>
              </w:rPr>
              <w:t>mẹ</w:t>
            </w:r>
            <w:proofErr w:type="spellEnd"/>
            <w:r w:rsidRPr="00224F13">
              <w:rPr>
                <w:szCs w:val="28"/>
              </w:rPr>
              <w:t xml:space="preserve"> </w:t>
            </w:r>
            <w:r>
              <w:rPr>
                <w:szCs w:val="28"/>
              </w:rPr>
              <w:t xml:space="preserve">7 </w:t>
            </w:r>
            <w:proofErr w:type="spellStart"/>
            <w:r>
              <w:rPr>
                <w:szCs w:val="28"/>
              </w:rPr>
              <w:t>năm</w:t>
            </w:r>
            <w:proofErr w:type="spellEnd"/>
            <w:r>
              <w:rPr>
                <w:szCs w:val="28"/>
              </w:rPr>
              <w:t xml:space="preserve"> </w:t>
            </w:r>
            <w:proofErr w:type="spellStart"/>
            <w:r>
              <w:rPr>
                <w:szCs w:val="28"/>
              </w:rPr>
              <w:t>nữa</w:t>
            </w:r>
            <w:proofErr w:type="spellEnd"/>
            <w:r w:rsidRPr="00224F13">
              <w:rPr>
                <w:szCs w:val="28"/>
              </w:rPr>
              <w:t xml:space="preserve"> </w:t>
            </w:r>
            <w:proofErr w:type="spellStart"/>
            <w:r w:rsidRPr="00224F13">
              <w:rPr>
                <w:szCs w:val="28"/>
              </w:rPr>
              <w:t>là</w:t>
            </w:r>
            <w:proofErr w:type="spellEnd"/>
            <w:r w:rsidRPr="00224F13">
              <w:rPr>
                <w:szCs w:val="28"/>
              </w:rPr>
              <w:t xml:space="preserve">: </w:t>
            </w:r>
            <w:proofErr w:type="gramStart"/>
            <w:r w:rsidRPr="00224F13">
              <w:rPr>
                <w:szCs w:val="28"/>
              </w:rPr>
              <w:t>.....</w:t>
            </w:r>
            <w:proofErr w:type="gramEnd"/>
            <w:r w:rsidRPr="00224F13">
              <w:rPr>
                <w:szCs w:val="28"/>
              </w:rPr>
              <w:t xml:space="preserve"> </w:t>
            </w:r>
            <w:proofErr w:type="spellStart"/>
            <w:r w:rsidRPr="00224F13">
              <w:rPr>
                <w:szCs w:val="28"/>
              </w:rPr>
              <w:t>tuổi</w:t>
            </w:r>
            <w:proofErr w:type="spellEnd"/>
            <w:r w:rsidRPr="00224F13">
              <w:rPr>
                <w:szCs w:val="28"/>
              </w:rPr>
              <w:t xml:space="preserve">. </w:t>
            </w:r>
          </w:p>
        </w:tc>
        <w:tc>
          <w:tcPr>
            <w:tcW w:w="1267" w:type="dxa"/>
          </w:tcPr>
          <w:p w14:paraId="27E1969C" w14:textId="77777777" w:rsidR="00E06364" w:rsidRPr="008923C6" w:rsidRDefault="00E06364" w:rsidP="002B6767">
            <w:pPr>
              <w:spacing w:after="0" w:line="240" w:lineRule="auto"/>
              <w:jc w:val="center"/>
              <w:rPr>
                <w:szCs w:val="28"/>
              </w:rPr>
            </w:pPr>
            <w:r>
              <w:rPr>
                <w:szCs w:val="28"/>
              </w:rPr>
              <w:t xml:space="preserve"> </w:t>
            </w:r>
          </w:p>
        </w:tc>
      </w:tr>
      <w:tr w:rsidR="00E06364" w:rsidRPr="008923C6" w14:paraId="68CDB84E" w14:textId="77777777" w:rsidTr="002B6767">
        <w:trPr>
          <w:jc w:val="center"/>
        </w:trPr>
        <w:tc>
          <w:tcPr>
            <w:tcW w:w="979" w:type="dxa"/>
            <w:vMerge/>
          </w:tcPr>
          <w:p w14:paraId="19CB98EB" w14:textId="77777777" w:rsidR="00E06364" w:rsidRPr="00224F13" w:rsidRDefault="00E06364" w:rsidP="002B6767">
            <w:pPr>
              <w:spacing w:after="0" w:line="240" w:lineRule="auto"/>
              <w:jc w:val="center"/>
              <w:rPr>
                <w:b/>
                <w:szCs w:val="28"/>
              </w:rPr>
            </w:pPr>
          </w:p>
        </w:tc>
        <w:tc>
          <w:tcPr>
            <w:tcW w:w="592" w:type="dxa"/>
          </w:tcPr>
          <w:p w14:paraId="32B61F54" w14:textId="77777777" w:rsidR="00E06364" w:rsidRPr="00224F13" w:rsidRDefault="00E06364" w:rsidP="002B6767">
            <w:pPr>
              <w:spacing w:after="0" w:line="240" w:lineRule="auto"/>
              <w:jc w:val="center"/>
              <w:rPr>
                <w:b/>
                <w:szCs w:val="28"/>
              </w:rPr>
            </w:pPr>
            <w:r>
              <w:rPr>
                <w:b/>
                <w:szCs w:val="28"/>
              </w:rPr>
              <w:t>1</w:t>
            </w:r>
            <w:r w:rsidRPr="00224F13">
              <w:rPr>
                <w:b/>
                <w:szCs w:val="28"/>
              </w:rPr>
              <w:t>4</w:t>
            </w:r>
          </w:p>
        </w:tc>
        <w:tc>
          <w:tcPr>
            <w:tcW w:w="7566" w:type="dxa"/>
          </w:tcPr>
          <w:p w14:paraId="0FDC9696" w14:textId="77777777" w:rsidR="00E06364" w:rsidRPr="00224F13" w:rsidRDefault="00E06364" w:rsidP="002B6767">
            <w:pPr>
              <w:spacing w:after="0" w:line="360" w:lineRule="auto"/>
              <w:contextualSpacing/>
              <w:rPr>
                <w:szCs w:val="28"/>
              </w:rPr>
            </w:pPr>
            <w:r w:rsidRPr="00224F13">
              <w:rPr>
                <w:szCs w:val="28"/>
                <w:lang w:val="vi-VN"/>
              </w:rPr>
              <w:t>Hiện nay tuổi mẹ gấp 5 lần tuổi con, mẹ hơn con 28 tuổi.</w:t>
            </w:r>
            <w:r w:rsidRPr="00224F13">
              <w:rPr>
                <w:szCs w:val="28"/>
              </w:rPr>
              <w:t xml:space="preserve"> Sau </w:t>
            </w:r>
            <w:proofErr w:type="gramStart"/>
            <w:r w:rsidRPr="00224F13">
              <w:rPr>
                <w:szCs w:val="28"/>
              </w:rPr>
              <w:t>.....</w:t>
            </w:r>
            <w:proofErr w:type="gramEnd"/>
            <w:r w:rsidRPr="00224F13">
              <w:rPr>
                <w:szCs w:val="28"/>
              </w:rPr>
              <w:t xml:space="preserve"> </w:t>
            </w:r>
            <w:proofErr w:type="spellStart"/>
            <w:r w:rsidRPr="00224F13">
              <w:rPr>
                <w:szCs w:val="28"/>
              </w:rPr>
              <w:t>năm</w:t>
            </w:r>
            <w:proofErr w:type="spellEnd"/>
            <w:r w:rsidRPr="00224F13">
              <w:rPr>
                <w:szCs w:val="28"/>
              </w:rPr>
              <w:t xml:space="preserve"> </w:t>
            </w:r>
            <w:proofErr w:type="spellStart"/>
            <w:r w:rsidRPr="00224F13">
              <w:rPr>
                <w:szCs w:val="28"/>
              </w:rPr>
              <w:t>nữa</w:t>
            </w:r>
            <w:proofErr w:type="spellEnd"/>
            <w:r w:rsidRPr="00224F13">
              <w:rPr>
                <w:szCs w:val="28"/>
              </w:rPr>
              <w:t xml:space="preserve"> </w:t>
            </w:r>
            <w:proofErr w:type="spellStart"/>
            <w:r w:rsidRPr="00224F13">
              <w:rPr>
                <w:szCs w:val="28"/>
              </w:rPr>
              <w:t>thì</w:t>
            </w:r>
            <w:proofErr w:type="spellEnd"/>
            <w:r w:rsidRPr="00224F13">
              <w:rPr>
                <w:szCs w:val="28"/>
              </w:rPr>
              <w:t xml:space="preserve"> </w:t>
            </w:r>
            <w:proofErr w:type="spellStart"/>
            <w:r w:rsidRPr="00224F13">
              <w:rPr>
                <w:szCs w:val="28"/>
              </w:rPr>
              <w:t>tuổi</w:t>
            </w:r>
            <w:proofErr w:type="spellEnd"/>
            <w:r w:rsidRPr="00224F13">
              <w:rPr>
                <w:szCs w:val="28"/>
              </w:rPr>
              <w:t xml:space="preserve"> </w:t>
            </w:r>
            <w:proofErr w:type="spellStart"/>
            <w:r w:rsidRPr="00224F13">
              <w:rPr>
                <w:szCs w:val="28"/>
              </w:rPr>
              <w:t>mẹ</w:t>
            </w:r>
            <w:proofErr w:type="spellEnd"/>
            <w:r w:rsidRPr="00224F13">
              <w:rPr>
                <w:szCs w:val="28"/>
              </w:rPr>
              <w:t xml:space="preserve"> </w:t>
            </w:r>
            <w:proofErr w:type="spellStart"/>
            <w:r w:rsidRPr="00224F13">
              <w:rPr>
                <w:szCs w:val="28"/>
              </w:rPr>
              <w:t>gấp</w:t>
            </w:r>
            <w:proofErr w:type="spellEnd"/>
            <w:r w:rsidRPr="00224F13">
              <w:rPr>
                <w:szCs w:val="28"/>
              </w:rPr>
              <w:t xml:space="preserve"> 3 lần </w:t>
            </w:r>
            <w:proofErr w:type="spellStart"/>
            <w:r w:rsidRPr="00224F13">
              <w:rPr>
                <w:szCs w:val="28"/>
              </w:rPr>
              <w:t>tuổi</w:t>
            </w:r>
            <w:proofErr w:type="spellEnd"/>
            <w:r w:rsidRPr="00224F13">
              <w:rPr>
                <w:szCs w:val="28"/>
              </w:rPr>
              <w:t xml:space="preserve"> con. </w:t>
            </w:r>
          </w:p>
        </w:tc>
        <w:tc>
          <w:tcPr>
            <w:tcW w:w="1267" w:type="dxa"/>
          </w:tcPr>
          <w:p w14:paraId="1C89AD65" w14:textId="77777777" w:rsidR="00E06364" w:rsidRPr="008923C6" w:rsidRDefault="00E06364" w:rsidP="002B6767">
            <w:pPr>
              <w:spacing w:after="0" w:line="240" w:lineRule="auto"/>
              <w:jc w:val="center"/>
              <w:rPr>
                <w:szCs w:val="28"/>
              </w:rPr>
            </w:pPr>
            <w:r>
              <w:rPr>
                <w:szCs w:val="28"/>
              </w:rPr>
              <w:t xml:space="preserve"> </w:t>
            </w:r>
          </w:p>
        </w:tc>
      </w:tr>
      <w:tr w:rsidR="00E06364" w:rsidRPr="008923C6" w14:paraId="6B609666" w14:textId="77777777" w:rsidTr="002B6767">
        <w:trPr>
          <w:jc w:val="center"/>
        </w:trPr>
        <w:tc>
          <w:tcPr>
            <w:tcW w:w="979" w:type="dxa"/>
            <w:vMerge/>
          </w:tcPr>
          <w:p w14:paraId="37248684" w14:textId="77777777" w:rsidR="00E06364" w:rsidRPr="00224F13" w:rsidRDefault="00E06364" w:rsidP="002B6767">
            <w:pPr>
              <w:spacing w:after="0" w:line="240" w:lineRule="auto"/>
              <w:jc w:val="center"/>
              <w:rPr>
                <w:b/>
                <w:szCs w:val="28"/>
              </w:rPr>
            </w:pPr>
          </w:p>
        </w:tc>
        <w:tc>
          <w:tcPr>
            <w:tcW w:w="592" w:type="dxa"/>
          </w:tcPr>
          <w:p w14:paraId="0F494B4D" w14:textId="77777777" w:rsidR="00E06364" w:rsidRPr="00224F13" w:rsidRDefault="00E06364" w:rsidP="002B6767">
            <w:pPr>
              <w:spacing w:after="0" w:line="240" w:lineRule="auto"/>
              <w:jc w:val="center"/>
              <w:rPr>
                <w:b/>
                <w:szCs w:val="28"/>
              </w:rPr>
            </w:pPr>
            <w:r>
              <w:rPr>
                <w:b/>
                <w:szCs w:val="28"/>
              </w:rPr>
              <w:t>1</w:t>
            </w:r>
            <w:r w:rsidRPr="00224F13">
              <w:rPr>
                <w:b/>
                <w:szCs w:val="28"/>
              </w:rPr>
              <w:t>5</w:t>
            </w:r>
          </w:p>
        </w:tc>
        <w:tc>
          <w:tcPr>
            <w:tcW w:w="7566" w:type="dxa"/>
          </w:tcPr>
          <w:p w14:paraId="09DA782E" w14:textId="77777777" w:rsidR="00E06364" w:rsidRPr="00224F13" w:rsidRDefault="00E06364" w:rsidP="002B6767">
            <w:pPr>
              <w:spacing w:after="0" w:line="360" w:lineRule="auto"/>
              <w:contextualSpacing/>
              <w:jc w:val="both"/>
              <w:rPr>
                <w:szCs w:val="28"/>
              </w:rPr>
            </w:pPr>
            <w:proofErr w:type="spellStart"/>
            <w:r>
              <w:rPr>
                <w:szCs w:val="28"/>
              </w:rPr>
              <w:t>Một</w:t>
            </w:r>
            <w:proofErr w:type="spellEnd"/>
            <w:r>
              <w:rPr>
                <w:szCs w:val="28"/>
              </w:rPr>
              <w:t xml:space="preserve"> </w:t>
            </w:r>
            <w:proofErr w:type="spellStart"/>
            <w:r>
              <w:rPr>
                <w:szCs w:val="28"/>
              </w:rPr>
              <w:t>mảnh</w:t>
            </w:r>
            <w:proofErr w:type="spellEnd"/>
            <w:r>
              <w:rPr>
                <w:szCs w:val="28"/>
              </w:rPr>
              <w:t xml:space="preserve"> </w:t>
            </w:r>
            <w:proofErr w:type="spellStart"/>
            <w:r>
              <w:rPr>
                <w:szCs w:val="28"/>
              </w:rPr>
              <w:t>đất</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w:t>
            </w:r>
            <w:proofErr w:type="spellStart"/>
            <w:r>
              <w:rPr>
                <w:szCs w:val="28"/>
              </w:rPr>
              <w:t>nhật</w:t>
            </w:r>
            <w:proofErr w:type="spellEnd"/>
            <w:r>
              <w:rPr>
                <w:szCs w:val="28"/>
              </w:rPr>
              <w:t xml:space="preserve"> </w:t>
            </w:r>
            <w:proofErr w:type="spellStart"/>
            <w:r>
              <w:rPr>
                <w:szCs w:val="28"/>
              </w:rPr>
              <w:t>có</w:t>
            </w:r>
            <w:proofErr w:type="spellEnd"/>
            <w:r>
              <w:rPr>
                <w:szCs w:val="28"/>
              </w:rPr>
              <w:t xml:space="preserve"> chu vi </w:t>
            </w:r>
            <w:proofErr w:type="spellStart"/>
            <w:r>
              <w:rPr>
                <w:szCs w:val="28"/>
              </w:rPr>
              <w:t>gấp</w:t>
            </w:r>
            <w:proofErr w:type="spellEnd"/>
            <w:r>
              <w:rPr>
                <w:szCs w:val="28"/>
              </w:rPr>
              <w:t xml:space="preserve"> 8 lần </w:t>
            </w:r>
            <w:proofErr w:type="spellStart"/>
            <w:r>
              <w:rPr>
                <w:szCs w:val="28"/>
              </w:rPr>
              <w:t>chiều</w:t>
            </w:r>
            <w:proofErr w:type="spellEnd"/>
            <w:r>
              <w:rPr>
                <w:szCs w:val="28"/>
              </w:rPr>
              <w:t xml:space="preserve"> </w:t>
            </w:r>
            <w:proofErr w:type="spellStart"/>
            <w:r>
              <w:rPr>
                <w:szCs w:val="28"/>
              </w:rPr>
              <w:t>rộng</w:t>
            </w:r>
            <w:proofErr w:type="spellEnd"/>
            <w:r>
              <w:rPr>
                <w:szCs w:val="28"/>
              </w:rPr>
              <w:t xml:space="preserve">. </w:t>
            </w:r>
            <w:proofErr w:type="spellStart"/>
            <w:r>
              <w:rPr>
                <w:szCs w:val="28"/>
              </w:rPr>
              <w:t>Chiều</w:t>
            </w:r>
            <w:proofErr w:type="spellEnd"/>
            <w:r>
              <w:rPr>
                <w:szCs w:val="28"/>
              </w:rPr>
              <w:t xml:space="preserve"> </w:t>
            </w:r>
            <w:proofErr w:type="spellStart"/>
            <w:r>
              <w:rPr>
                <w:szCs w:val="28"/>
              </w:rPr>
              <w:t>dài</w:t>
            </w:r>
            <w:proofErr w:type="spellEnd"/>
            <w:r>
              <w:rPr>
                <w:szCs w:val="28"/>
              </w:rPr>
              <w:t xml:space="preserve"> </w:t>
            </w:r>
            <w:proofErr w:type="spellStart"/>
            <w:r>
              <w:rPr>
                <w:szCs w:val="28"/>
              </w:rPr>
              <w:t>hơn</w:t>
            </w:r>
            <w:proofErr w:type="spellEnd"/>
            <w:r>
              <w:rPr>
                <w:szCs w:val="28"/>
              </w:rPr>
              <w:t xml:space="preserve"> </w:t>
            </w:r>
            <w:proofErr w:type="spellStart"/>
            <w:r>
              <w:rPr>
                <w:szCs w:val="28"/>
              </w:rPr>
              <w:t>chiều</w:t>
            </w:r>
            <w:proofErr w:type="spellEnd"/>
            <w:r>
              <w:rPr>
                <w:szCs w:val="28"/>
              </w:rPr>
              <w:t xml:space="preserve"> </w:t>
            </w:r>
            <w:proofErr w:type="spellStart"/>
            <w:r>
              <w:rPr>
                <w:szCs w:val="28"/>
              </w:rPr>
              <w:t>rộng</w:t>
            </w:r>
            <w:proofErr w:type="spellEnd"/>
            <w:r>
              <w:rPr>
                <w:szCs w:val="28"/>
              </w:rPr>
              <w:t xml:space="preserve"> 20m. </w:t>
            </w:r>
            <w:proofErr w:type="spellStart"/>
            <w:r>
              <w:rPr>
                <w:szCs w:val="28"/>
              </w:rPr>
              <w:t>Diện</w:t>
            </w:r>
            <w:proofErr w:type="spellEnd"/>
            <w:r>
              <w:rPr>
                <w:szCs w:val="28"/>
              </w:rPr>
              <w:t xml:space="preserve"> </w:t>
            </w:r>
            <w:proofErr w:type="spellStart"/>
            <w:r>
              <w:rPr>
                <w:szCs w:val="28"/>
              </w:rPr>
              <w:t>tích</w:t>
            </w:r>
            <w:proofErr w:type="spellEnd"/>
            <w:r>
              <w:rPr>
                <w:szCs w:val="28"/>
              </w:rPr>
              <w:t xml:space="preserve"> </w:t>
            </w:r>
            <w:proofErr w:type="spellStart"/>
            <w:r>
              <w:rPr>
                <w:szCs w:val="28"/>
              </w:rPr>
              <w:t>mảnh</w:t>
            </w:r>
            <w:proofErr w:type="spellEnd"/>
            <w:r>
              <w:rPr>
                <w:szCs w:val="28"/>
              </w:rPr>
              <w:t xml:space="preserve"> </w:t>
            </w:r>
            <w:proofErr w:type="spellStart"/>
            <w:r>
              <w:rPr>
                <w:szCs w:val="28"/>
              </w:rPr>
              <w:t>đất</w:t>
            </w:r>
            <w:proofErr w:type="spellEnd"/>
            <w:r>
              <w:rPr>
                <w:szCs w:val="28"/>
              </w:rPr>
              <w:t xml:space="preserve"> </w:t>
            </w:r>
            <w:proofErr w:type="spellStart"/>
            <w:r>
              <w:rPr>
                <w:szCs w:val="28"/>
              </w:rPr>
              <w:t>đó</w:t>
            </w:r>
            <w:proofErr w:type="spellEnd"/>
            <w:r>
              <w:rPr>
                <w:szCs w:val="28"/>
              </w:rPr>
              <w:t xml:space="preserve"> </w:t>
            </w:r>
            <w:proofErr w:type="spellStart"/>
            <w:r>
              <w:rPr>
                <w:szCs w:val="28"/>
              </w:rPr>
              <w:t>là</w:t>
            </w:r>
            <w:proofErr w:type="spellEnd"/>
            <w:r>
              <w:rPr>
                <w:szCs w:val="28"/>
              </w:rPr>
              <w:t xml:space="preserve"> ….m</w:t>
            </w:r>
            <w:r>
              <w:rPr>
                <w:szCs w:val="28"/>
                <w:vertAlign w:val="superscript"/>
              </w:rPr>
              <w:t>2</w:t>
            </w:r>
            <w:r>
              <w:rPr>
                <w:szCs w:val="28"/>
              </w:rPr>
              <w:t xml:space="preserve"> </w:t>
            </w:r>
          </w:p>
        </w:tc>
        <w:tc>
          <w:tcPr>
            <w:tcW w:w="1267" w:type="dxa"/>
          </w:tcPr>
          <w:p w14:paraId="1D4140D3" w14:textId="77777777" w:rsidR="00E06364" w:rsidRPr="008923C6" w:rsidRDefault="00E06364" w:rsidP="002B6767">
            <w:pPr>
              <w:spacing w:after="0" w:line="240" w:lineRule="auto"/>
              <w:jc w:val="center"/>
              <w:rPr>
                <w:szCs w:val="28"/>
              </w:rPr>
            </w:pPr>
            <w:r>
              <w:rPr>
                <w:szCs w:val="28"/>
              </w:rPr>
              <w:t xml:space="preserve"> </w:t>
            </w:r>
          </w:p>
        </w:tc>
      </w:tr>
    </w:tbl>
    <w:p w14:paraId="7376A649" w14:textId="77777777" w:rsidR="00E06364" w:rsidRDefault="00E06364" w:rsidP="00E06364">
      <w:pPr>
        <w:tabs>
          <w:tab w:val="left" w:leader="dot" w:pos="8910"/>
        </w:tabs>
        <w:ind w:left="720" w:hanging="720"/>
      </w:pPr>
    </w:p>
    <w:p w14:paraId="4A5466D1" w14:textId="77777777" w:rsidR="00ED0C00" w:rsidRDefault="00ED0C00"/>
    <w:sectPr w:rsidR="00ED0C00" w:rsidSect="00D847AC">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64"/>
    <w:rsid w:val="003E00C1"/>
    <w:rsid w:val="008258E2"/>
    <w:rsid w:val="00912B07"/>
    <w:rsid w:val="00D847AC"/>
    <w:rsid w:val="00E0636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C35C"/>
  <w15:chartTrackingRefBased/>
  <w15:docId w15:val="{27C15F19-13F8-4535-983C-E0AA4BC4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6364"/>
    <w:rPr>
      <w:rFonts w:ascii="Times New Roman" w:hAnsi="Times New Roman"/>
      <w:sz w:val="28"/>
    </w:rPr>
  </w:style>
  <w:style w:type="paragraph" w:styleId="u1">
    <w:name w:val="heading 1"/>
    <w:basedOn w:val="Binhthng"/>
    <w:next w:val="Binhthng"/>
    <w:link w:val="u1Char"/>
    <w:uiPriority w:val="9"/>
    <w:qFormat/>
    <w:rsid w:val="00E0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0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063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E06364"/>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u5">
    <w:name w:val="heading 5"/>
    <w:basedOn w:val="Binhthng"/>
    <w:next w:val="Binhthng"/>
    <w:link w:val="u5Char"/>
    <w:uiPriority w:val="9"/>
    <w:semiHidden/>
    <w:unhideWhenUsed/>
    <w:qFormat/>
    <w:rsid w:val="00E06364"/>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u6">
    <w:name w:val="heading 6"/>
    <w:basedOn w:val="Binhthng"/>
    <w:next w:val="Binhthng"/>
    <w:link w:val="u6Char"/>
    <w:uiPriority w:val="9"/>
    <w:semiHidden/>
    <w:unhideWhenUsed/>
    <w:qFormat/>
    <w:rsid w:val="00E06364"/>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u7">
    <w:name w:val="heading 7"/>
    <w:basedOn w:val="Binhthng"/>
    <w:next w:val="Binhthng"/>
    <w:link w:val="u7Char"/>
    <w:uiPriority w:val="9"/>
    <w:semiHidden/>
    <w:unhideWhenUsed/>
    <w:qFormat/>
    <w:rsid w:val="00E06364"/>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u8">
    <w:name w:val="heading 8"/>
    <w:basedOn w:val="Binhthng"/>
    <w:next w:val="Binhthng"/>
    <w:link w:val="u8Char"/>
    <w:uiPriority w:val="9"/>
    <w:semiHidden/>
    <w:unhideWhenUsed/>
    <w:qFormat/>
    <w:rsid w:val="00E06364"/>
    <w:pPr>
      <w:keepNext/>
      <w:keepLines/>
      <w:spacing w:after="0"/>
      <w:outlineLvl w:val="7"/>
    </w:pPr>
    <w:rPr>
      <w:rFonts w:asciiTheme="minorHAnsi" w:eastAsiaTheme="majorEastAsia" w:hAnsiTheme="minorHAnsi" w:cstheme="majorBidi"/>
      <w:i/>
      <w:iCs/>
      <w:color w:val="272727" w:themeColor="text1" w:themeTint="D8"/>
      <w:sz w:val="22"/>
    </w:rPr>
  </w:style>
  <w:style w:type="paragraph" w:styleId="u9">
    <w:name w:val="heading 9"/>
    <w:basedOn w:val="Binhthng"/>
    <w:next w:val="Binhthng"/>
    <w:link w:val="u9Char"/>
    <w:uiPriority w:val="9"/>
    <w:semiHidden/>
    <w:unhideWhenUsed/>
    <w:qFormat/>
    <w:rsid w:val="00E06364"/>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0636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0636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0636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0636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0636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0636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0636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0636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06364"/>
    <w:rPr>
      <w:rFonts w:eastAsiaTheme="majorEastAsia" w:cstheme="majorBidi"/>
      <w:color w:val="272727" w:themeColor="text1" w:themeTint="D8"/>
    </w:rPr>
  </w:style>
  <w:style w:type="paragraph" w:styleId="Tiu">
    <w:name w:val="Title"/>
    <w:basedOn w:val="Binhthng"/>
    <w:next w:val="Binhthng"/>
    <w:link w:val="TiuChar"/>
    <w:uiPriority w:val="10"/>
    <w:qFormat/>
    <w:rsid w:val="00E0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0636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0636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0636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06364"/>
    <w:pPr>
      <w:spacing w:before="160"/>
      <w:jc w:val="center"/>
    </w:pPr>
    <w:rPr>
      <w:rFonts w:asciiTheme="minorHAnsi" w:hAnsiTheme="minorHAnsi"/>
      <w:i/>
      <w:iCs/>
      <w:color w:val="404040" w:themeColor="text1" w:themeTint="BF"/>
      <w:sz w:val="22"/>
    </w:rPr>
  </w:style>
  <w:style w:type="character" w:customStyle="1" w:styleId="LitrichdnChar">
    <w:name w:val="Lời trích dẫn Char"/>
    <w:basedOn w:val="Phngmcinhcuaoanvn"/>
    <w:link w:val="Litrichdn"/>
    <w:uiPriority w:val="29"/>
    <w:rsid w:val="00E06364"/>
    <w:rPr>
      <w:i/>
      <w:iCs/>
      <w:color w:val="404040" w:themeColor="text1" w:themeTint="BF"/>
    </w:rPr>
  </w:style>
  <w:style w:type="paragraph" w:styleId="oancuaDanhsach">
    <w:name w:val="List Paragraph"/>
    <w:basedOn w:val="Binhthng"/>
    <w:uiPriority w:val="34"/>
    <w:qFormat/>
    <w:rsid w:val="00E06364"/>
    <w:pPr>
      <w:ind w:left="720"/>
      <w:contextualSpacing/>
    </w:pPr>
    <w:rPr>
      <w:rFonts w:asciiTheme="minorHAnsi" w:hAnsiTheme="minorHAnsi"/>
      <w:sz w:val="22"/>
    </w:rPr>
  </w:style>
  <w:style w:type="character" w:styleId="NhnmnhThm">
    <w:name w:val="Intense Emphasis"/>
    <w:basedOn w:val="Phngmcinhcuaoanvn"/>
    <w:uiPriority w:val="21"/>
    <w:qFormat/>
    <w:rsid w:val="00E06364"/>
    <w:rPr>
      <w:i/>
      <w:iCs/>
      <w:color w:val="0F4761" w:themeColor="accent1" w:themeShade="BF"/>
    </w:rPr>
  </w:style>
  <w:style w:type="paragraph" w:styleId="Nhaykepm">
    <w:name w:val="Intense Quote"/>
    <w:basedOn w:val="Binhthng"/>
    <w:next w:val="Binhthng"/>
    <w:link w:val="NhaykepmChar"/>
    <w:uiPriority w:val="30"/>
    <w:qFormat/>
    <w:rsid w:val="00E0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NhaykepmChar">
    <w:name w:val="Nháy kép Đậm Char"/>
    <w:basedOn w:val="Phngmcinhcuaoanvn"/>
    <w:link w:val="Nhaykepm"/>
    <w:uiPriority w:val="30"/>
    <w:rsid w:val="00E06364"/>
    <w:rPr>
      <w:i/>
      <w:iCs/>
      <w:color w:val="0F4761" w:themeColor="accent1" w:themeShade="BF"/>
    </w:rPr>
  </w:style>
  <w:style w:type="character" w:styleId="ThamchiuNhnmnh">
    <w:name w:val="Intense Reference"/>
    <w:basedOn w:val="Phngmcinhcuaoanvn"/>
    <w:uiPriority w:val="32"/>
    <w:qFormat/>
    <w:rsid w:val="00E06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2024-04-30T10:05:00Z</dcterms:created>
  <dcterms:modified xsi:type="dcterms:W3CDTF">2024-04-30T10:06:00Z</dcterms:modified>
</cp:coreProperties>
</file>