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92" w:rsidRPr="00931BEA" w:rsidRDefault="00E91C92" w:rsidP="002E703F">
      <w:pPr>
        <w:jc w:val="center"/>
        <w:rPr>
          <w:b/>
          <w:color w:val="000000"/>
        </w:rPr>
      </w:pPr>
      <w:r w:rsidRPr="00931BEA">
        <w:rPr>
          <w:b/>
          <w:color w:val="000000"/>
        </w:rPr>
        <w:t>PHIẾU BÀI TẬP TOÁN - TUẦN 19</w:t>
      </w:r>
    </w:p>
    <w:p w:rsidR="00E91C92" w:rsidRPr="00931BEA" w:rsidRDefault="009B6F68" w:rsidP="00637338">
      <w:pPr>
        <w:rPr>
          <w:b/>
          <w:color w:val="000000"/>
        </w:rPr>
      </w:pPr>
      <w:r>
        <w:rPr>
          <w:noProof/>
        </w:rPr>
        <w:pict>
          <v:roundrect id="Rounded Rectangle 38" o:spid="_x0000_s1026" style="position:absolute;margin-left:6.15pt;margin-top:16.8pt;width:513.15pt;height:697.55pt;z-index:-251598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" strokecolor="#c00000" strokeweight="1.5pt"/>
        </w:pict>
      </w:r>
      <w:proofErr w:type="gramStart"/>
      <w:r w:rsidR="00E91C92" w:rsidRPr="00931BEA">
        <w:rPr>
          <w:b/>
          <w:color w:val="000000"/>
        </w:rPr>
        <w:t>Diện tích hình thang.</w:t>
      </w:r>
      <w:proofErr w:type="gramEnd"/>
      <w:r w:rsidR="00E91C92" w:rsidRPr="00931BEA">
        <w:rPr>
          <w:b/>
          <w:color w:val="000000"/>
        </w:rPr>
        <w:t xml:space="preserve"> Luyện tập </w:t>
      </w:r>
      <w:proofErr w:type="gramStart"/>
      <w:r w:rsidR="00E91C92" w:rsidRPr="00931BEA">
        <w:rPr>
          <w:b/>
          <w:color w:val="000000"/>
        </w:rPr>
        <w:t>chung</w:t>
      </w:r>
      <w:proofErr w:type="gramEnd"/>
      <w:r w:rsidR="00E91C92">
        <w:rPr>
          <w:b/>
          <w:color w:val="000000"/>
        </w:rPr>
        <w:t xml:space="preserve">. </w:t>
      </w:r>
      <w:proofErr w:type="gramStart"/>
      <w:r w:rsidR="00E91C92" w:rsidRPr="00931BEA">
        <w:rPr>
          <w:b/>
          <w:color w:val="000000"/>
        </w:rPr>
        <w:t>Hình trò</w:t>
      </w:r>
      <w:bookmarkStart w:id="0" w:name="_GoBack"/>
      <w:bookmarkEnd w:id="0"/>
      <w:r w:rsidR="00E91C92" w:rsidRPr="00931BEA">
        <w:rPr>
          <w:b/>
          <w:color w:val="000000"/>
        </w:rPr>
        <w:t>n.</w:t>
      </w:r>
      <w:proofErr w:type="gramEnd"/>
      <w:r w:rsidR="00E91C92" w:rsidRPr="00931BEA">
        <w:rPr>
          <w:b/>
          <w:color w:val="000000"/>
        </w:rPr>
        <w:t xml:space="preserve"> </w:t>
      </w:r>
      <w:proofErr w:type="gramStart"/>
      <w:r w:rsidR="00E91C92" w:rsidRPr="00931BEA">
        <w:rPr>
          <w:b/>
          <w:color w:val="000000"/>
        </w:rPr>
        <w:t>Đường tròn.</w:t>
      </w:r>
      <w:proofErr w:type="gramEnd"/>
      <w:r w:rsidR="00E91C92" w:rsidRPr="00931BEA">
        <w:rPr>
          <w:b/>
          <w:color w:val="000000"/>
        </w:rPr>
        <w:t xml:space="preserve"> Chu </w:t>
      </w:r>
      <w:proofErr w:type="gramStart"/>
      <w:r w:rsidR="00E91C92" w:rsidRPr="00931BEA">
        <w:rPr>
          <w:b/>
          <w:color w:val="000000"/>
        </w:rPr>
        <w:t>vi</w:t>
      </w:r>
      <w:proofErr w:type="gramEnd"/>
      <w:r w:rsidR="00E91C92" w:rsidRPr="00931BEA">
        <w:rPr>
          <w:b/>
          <w:color w:val="000000"/>
        </w:rPr>
        <w:t xml:space="preserve"> hình tròn</w:t>
      </w:r>
    </w:p>
    <w:p w:rsidR="00E91C92" w:rsidRPr="00637338" w:rsidRDefault="00E91C92" w:rsidP="00637338">
      <w:pPr>
        <w:spacing w:after="0" w:line="312" w:lineRule="auto"/>
        <w:ind w:left="142" w:firstLine="425"/>
        <w:rPr>
          <w:color w:val="000000"/>
          <w:szCs w:val="28"/>
        </w:rPr>
      </w:pPr>
    </w:p>
    <w:p w:rsidR="00E91C92" w:rsidRDefault="00E91C92" w:rsidP="00637338">
      <w:pPr>
        <w:spacing w:after="0" w:line="312" w:lineRule="auto"/>
        <w:ind w:left="142" w:firstLine="425"/>
        <w:jc w:val="center"/>
        <w:rPr>
          <w:color w:val="FF0000"/>
          <w:sz w:val="32"/>
          <w:szCs w:val="32"/>
          <w:lang w:val="vi-VN"/>
        </w:rPr>
      </w:pPr>
      <w:r>
        <w:rPr>
          <w:color w:val="FF0000"/>
          <w:sz w:val="32"/>
          <w:szCs w:val="32"/>
          <w:lang w:val="vi-VN"/>
        </w:rPr>
        <w:t>A. TÓM TẮT LÍ THUYẾT TRONG TUẦN</w:t>
      </w:r>
    </w:p>
    <w:p w:rsidR="00E91C92" w:rsidRPr="0052568B" w:rsidRDefault="00E91C92" w:rsidP="00637338">
      <w:pPr>
        <w:ind w:left="284"/>
        <w:rPr>
          <w:b/>
          <w:color w:val="8496B0"/>
          <w:szCs w:val="28"/>
          <w:lang w:val="vi-VN"/>
        </w:rPr>
      </w:pPr>
    </w:p>
    <w:p w:rsidR="00E91C92" w:rsidRPr="0052568B" w:rsidRDefault="00E91C92" w:rsidP="00637338">
      <w:pPr>
        <w:ind w:left="284"/>
        <w:rPr>
          <w:b/>
          <w:color w:val="8496B0"/>
          <w:szCs w:val="28"/>
          <w:lang w:val="vi-VN"/>
        </w:rPr>
      </w:pPr>
      <w:r>
        <w:rPr>
          <w:b/>
          <w:color w:val="8496B0"/>
          <w:szCs w:val="28"/>
          <w:lang w:val="vi-VN"/>
        </w:rPr>
        <w:t xml:space="preserve">1. </w:t>
      </w:r>
      <w:r w:rsidRPr="0052568B">
        <w:rPr>
          <w:b/>
          <w:color w:val="8496B0"/>
          <w:szCs w:val="28"/>
          <w:lang w:val="vi-VN"/>
        </w:rPr>
        <w:t>Diện tích hình thang</w:t>
      </w:r>
    </w:p>
    <w:p w:rsidR="00E91C92" w:rsidRPr="0052568B" w:rsidRDefault="00E91C92" w:rsidP="00637338">
      <w:pPr>
        <w:ind w:left="284"/>
        <w:rPr>
          <w:b/>
          <w:color w:val="8496B0"/>
          <w:szCs w:val="28"/>
          <w:lang w:val="vi-VN"/>
        </w:rPr>
      </w:pPr>
      <w:r w:rsidRPr="0052568B">
        <w:rPr>
          <w:rFonts w:ascii="Arial" w:hAnsi="Arial" w:cs="Arial"/>
          <w:shd w:val="clear" w:color="auto" w:fill="FFFFFF"/>
          <w:lang w:val="vi-VN"/>
        </w:rPr>
        <w:t>Quy tắc: Diện tích hình thang bằng tổng độ dài hai đáy nhân với chiều cao (cùng một đơn vị đo) rồi chia cho 2.</w:t>
      </w:r>
    </w:p>
    <w:p w:rsidR="00E91C92" w:rsidRDefault="009B6F68" w:rsidP="00637338">
      <w:pPr>
        <w:ind w:left="284"/>
        <w:rPr>
          <w:b/>
          <w:color w:val="8496B0"/>
          <w:szCs w:val="28"/>
        </w:rPr>
      </w:pPr>
      <w:r>
        <w:rPr>
          <w:noProof/>
        </w:rPr>
        <w:pict>
          <v:shape id="Picture 7" o:spid="_x0000_i1026" type="#_x0000_t75" alt=" Hình thang. Diện tích hình thang" style="width:475.6pt;height:101.1pt;visibility:visible">
            <v:imagedata r:id="rId8" o:title=""/>
          </v:shape>
        </w:pict>
      </w:r>
    </w:p>
    <w:p w:rsidR="00E91C92" w:rsidRDefault="00E91C92" w:rsidP="00637338">
      <w:pPr>
        <w:ind w:left="284"/>
        <w:rPr>
          <w:b/>
          <w:color w:val="8496B0"/>
          <w:szCs w:val="28"/>
        </w:rPr>
      </w:pPr>
      <w:r>
        <w:rPr>
          <w:b/>
          <w:color w:val="8496B0"/>
          <w:szCs w:val="28"/>
          <w:lang w:val="vi-VN"/>
        </w:rPr>
        <w:t xml:space="preserve">2. </w:t>
      </w:r>
      <w:r>
        <w:rPr>
          <w:b/>
          <w:color w:val="8496B0"/>
          <w:szCs w:val="28"/>
        </w:rPr>
        <w:t>Hình tròn, đường tròn</w:t>
      </w:r>
    </w:p>
    <w:tbl>
      <w:tblPr>
        <w:tblW w:w="0" w:type="auto"/>
        <w:tblInd w:w="284" w:type="dxa"/>
        <w:tblLook w:val="00A0" w:firstRow="1" w:lastRow="0" w:firstColumn="1" w:lastColumn="0" w:noHBand="0" w:noVBand="0"/>
      </w:tblPr>
      <w:tblGrid>
        <w:gridCol w:w="4933"/>
        <w:gridCol w:w="111"/>
        <w:gridCol w:w="5093"/>
      </w:tblGrid>
      <w:tr w:rsidR="00E91C92" w:rsidRPr="008E5978" w:rsidTr="008E5978">
        <w:tc>
          <w:tcPr>
            <w:tcW w:w="5218" w:type="dxa"/>
          </w:tcPr>
          <w:p w:rsidR="00E91C92" w:rsidRPr="008E5978" w:rsidRDefault="00E91C92" w:rsidP="008E5978">
            <w:pPr>
              <w:spacing w:after="0" w:line="240" w:lineRule="auto"/>
              <w:rPr>
                <w:b/>
                <w:color w:val="8496B0"/>
                <w:szCs w:val="28"/>
              </w:rPr>
            </w:pPr>
            <w:r w:rsidRPr="008E5978">
              <w:rPr>
                <w:rFonts w:eastAsia="Times New Roman"/>
              </w:rPr>
              <w:object w:dxaOrig="2220" w:dyaOrig="1890">
                <v:shape id="_x0000_i1027" type="#_x0000_t75" style="width:110.75pt;height:95.55pt" o:ole="">
                  <v:imagedata r:id="rId9" o:title=""/>
                </v:shape>
                <o:OLEObject Type="Embed" ProgID="PBrush" ShapeID="_x0000_i1027" DrawAspect="Content" ObjectID="_1661242081" r:id="rId10"/>
              </w:object>
            </w:r>
          </w:p>
          <w:p w:rsidR="00E91C92" w:rsidRPr="008E5978" w:rsidRDefault="00E91C92" w:rsidP="008E5978">
            <w:pPr>
              <w:spacing w:after="0" w:line="240" w:lineRule="auto"/>
              <w:rPr>
                <w:szCs w:val="28"/>
              </w:rPr>
            </w:pPr>
          </w:p>
          <w:p w:rsidR="00E91C92" w:rsidRPr="008E5978" w:rsidRDefault="00E91C92" w:rsidP="008E5978">
            <w:pPr>
              <w:spacing w:after="0" w:line="240" w:lineRule="auto"/>
              <w:rPr>
                <w:szCs w:val="28"/>
              </w:rPr>
            </w:pPr>
            <w:r w:rsidRPr="008E5978">
              <w:rPr>
                <w:szCs w:val="28"/>
              </w:rPr>
              <w:t>Hình tròn tâm 0. Tâm là điểm cách đều tất cả các điểm trên đường tròn</w:t>
            </w:r>
          </w:p>
        </w:tc>
        <w:tc>
          <w:tcPr>
            <w:tcW w:w="5345" w:type="dxa"/>
            <w:gridSpan w:val="2"/>
          </w:tcPr>
          <w:p w:rsidR="00E91C92" w:rsidRPr="008E5978" w:rsidRDefault="009B6F68" w:rsidP="008E5978">
            <w:pPr>
              <w:spacing w:after="0" w:line="240" w:lineRule="auto"/>
              <w:rPr>
                <w:b/>
                <w:color w:val="8496B0"/>
                <w:szCs w:val="28"/>
              </w:rPr>
            </w:pPr>
            <w:r>
              <w:rPr>
                <w:b/>
                <w:noProof/>
                <w:color w:val="8496B0"/>
                <w:szCs w:val="28"/>
              </w:rPr>
              <w:pict>
                <v:shape id="Picture 2" o:spid="_x0000_i1028" type="#_x0000_t75" style="width:200.1pt;height:153.7pt;visibility:visible">
                  <v:imagedata r:id="rId11" o:title=""/>
                </v:shape>
              </w:pict>
            </w:r>
          </w:p>
        </w:tc>
      </w:tr>
      <w:tr w:rsidR="00E91C92" w:rsidRPr="008E5978" w:rsidTr="008E5978">
        <w:tc>
          <w:tcPr>
            <w:tcW w:w="5332" w:type="dxa"/>
            <w:gridSpan w:val="2"/>
          </w:tcPr>
          <w:p w:rsidR="00E91C92" w:rsidRPr="008E5978" w:rsidRDefault="009B6F68" w:rsidP="008E5978">
            <w:pPr>
              <w:spacing w:after="0" w:line="240" w:lineRule="auto"/>
            </w:pPr>
            <w:r>
              <w:rPr>
                <w:rFonts w:eastAsia="Times New Roman"/>
                <w:noProof/>
              </w:rPr>
              <w:pict>
                <v:shape id="_x0000_s1683" type="#_x0000_t75" style="position:absolute;margin-left:30.5pt;margin-top:111.45pt;width:161.3pt;height:114.9pt;z-index:251720192;mso-position-horizontal-relative:text;mso-position-vertical-relative:text;mso-width-relative:page;mso-height-relative:page">
                  <v:imagedata r:id="rId12" o:title=""/>
                </v:shape>
                <o:OLEObject Type="Embed" ProgID="PBrush" ShapeID="_x0000_s1683" DrawAspect="Content" ObjectID="_1661242102" r:id="rId13"/>
              </w:pict>
            </w:r>
            <w:r w:rsidR="00E91C92" w:rsidRPr="008E5978">
              <w:rPr>
                <w:rFonts w:eastAsia="Times New Roman"/>
              </w:rPr>
              <w:object w:dxaOrig="3135" w:dyaOrig="2355">
                <v:shape id="_x0000_i1029" type="#_x0000_t75" style="width:141.25pt;height:119.1pt" o:ole="">
                  <v:imagedata r:id="rId14" o:title=""/>
                </v:shape>
                <o:OLEObject Type="Embed" ProgID="PBrush" ShapeID="_x0000_i1029" DrawAspect="Content" ObjectID="_1661242082" r:id="rId15"/>
              </w:object>
            </w:r>
          </w:p>
          <w:p w:rsidR="00E91C92" w:rsidRPr="008E5978" w:rsidRDefault="00E91C92" w:rsidP="008E5978">
            <w:pPr>
              <w:spacing w:after="0" w:line="240" w:lineRule="auto"/>
              <w:rPr>
                <w:b/>
                <w:color w:val="8496B0"/>
                <w:szCs w:val="28"/>
              </w:rPr>
            </w:pPr>
          </w:p>
        </w:tc>
        <w:tc>
          <w:tcPr>
            <w:tcW w:w="5231" w:type="dxa"/>
          </w:tcPr>
          <w:p w:rsidR="00E91C92" w:rsidRPr="008E5978" w:rsidRDefault="00E91C92" w:rsidP="008E5978">
            <w:pPr>
              <w:spacing w:after="0" w:line="240" w:lineRule="auto"/>
              <w:rPr>
                <w:b/>
                <w:color w:val="8496B0"/>
                <w:szCs w:val="28"/>
              </w:rPr>
            </w:pPr>
          </w:p>
          <w:p w:rsidR="00E91C92" w:rsidRPr="008E5978" w:rsidRDefault="00E91C92" w:rsidP="008E5978">
            <w:pPr>
              <w:spacing w:after="0" w:line="240" w:lineRule="auto"/>
              <w:rPr>
                <w:szCs w:val="28"/>
              </w:rPr>
            </w:pPr>
            <w:r w:rsidRPr="008E5978">
              <w:rPr>
                <w:szCs w:val="28"/>
              </w:rPr>
              <w:t xml:space="preserve">Nối tâm O với một điểm A trên đường tròn. Đoạn thẳng OA là bán kính của hình tròn. </w:t>
            </w:r>
          </w:p>
          <w:p w:rsidR="00E91C92" w:rsidRPr="008E5978" w:rsidRDefault="00E91C92" w:rsidP="008E5978">
            <w:pPr>
              <w:spacing w:after="0" w:line="240" w:lineRule="auto"/>
              <w:rPr>
                <w:color w:val="222222"/>
                <w:szCs w:val="28"/>
              </w:rPr>
            </w:pPr>
            <w:r w:rsidRPr="008E5978">
              <w:rPr>
                <w:szCs w:val="28"/>
              </w:rPr>
              <w:t xml:space="preserve">Bán kính là </w:t>
            </w:r>
            <w:r w:rsidRPr="008E5978">
              <w:rPr>
                <w:color w:val="222222"/>
                <w:szCs w:val="28"/>
              </w:rPr>
              <w:t>là đoạn thẳng (hoặc </w:t>
            </w:r>
            <w:hyperlink r:id="rId16" w:tooltip="Độ dài" w:history="1">
              <w:r w:rsidRPr="008E5978">
                <w:rPr>
                  <w:color w:val="0B0080"/>
                  <w:szCs w:val="28"/>
                </w:rPr>
                <w:t>độ dài</w:t>
              </w:r>
            </w:hyperlink>
            <w:r w:rsidRPr="008E5978">
              <w:rPr>
                <w:color w:val="222222"/>
                <w:szCs w:val="28"/>
              </w:rPr>
              <w:t> đoạn thẳng) nối tâm với một điểm bất kì trên đường tròn. Tất cả các bán kính của hình tròn đều bằng nhau</w:t>
            </w:r>
          </w:p>
          <w:p w:rsidR="00E91C92" w:rsidRPr="008E5978" w:rsidRDefault="00E91C92" w:rsidP="008E5978">
            <w:pPr>
              <w:spacing w:after="0" w:line="240" w:lineRule="auto"/>
              <w:rPr>
                <w:szCs w:val="28"/>
              </w:rPr>
            </w:pPr>
          </w:p>
          <w:p w:rsidR="00E91C92" w:rsidRPr="008E5978" w:rsidRDefault="00E91C92" w:rsidP="008E5978">
            <w:pPr>
              <w:spacing w:after="0" w:line="240" w:lineRule="auto"/>
              <w:rPr>
                <w:szCs w:val="28"/>
              </w:rPr>
            </w:pPr>
            <w:r w:rsidRPr="008E5978">
              <w:rPr>
                <w:szCs w:val="28"/>
              </w:rPr>
              <w:t>Đoạn thẳng MN nối hai điểm M, N của đường tròn và đi qua tâm O là đường kính của hình tròn. Đường kính là đoạn thẳng đi qua 2 điểm nằm trên đường tròn và đi qua tâm. Tất cả các đường kính của hình tròn đều bằng nhau và bằng hai lần bán kinh</w:t>
            </w:r>
          </w:p>
          <w:p w:rsidR="00E91C92" w:rsidRPr="008E5978" w:rsidRDefault="00E91C92" w:rsidP="008E5978">
            <w:pPr>
              <w:spacing w:after="0" w:line="240" w:lineRule="auto"/>
              <w:rPr>
                <w:szCs w:val="28"/>
              </w:rPr>
            </w:pPr>
          </w:p>
          <w:p w:rsidR="00E91C92" w:rsidRPr="008E5978" w:rsidRDefault="00E91C92" w:rsidP="008E5978">
            <w:pPr>
              <w:spacing w:after="0" w:line="240" w:lineRule="auto"/>
              <w:rPr>
                <w:szCs w:val="28"/>
              </w:rPr>
            </w:pPr>
          </w:p>
        </w:tc>
      </w:tr>
    </w:tbl>
    <w:p w:rsidR="00E91C92" w:rsidRPr="00EE42DE" w:rsidRDefault="00E91C92" w:rsidP="00637338">
      <w:pPr>
        <w:ind w:left="284"/>
        <w:rPr>
          <w:b/>
          <w:color w:val="8496B0"/>
          <w:szCs w:val="28"/>
        </w:rPr>
      </w:pPr>
      <w:r>
        <w:rPr>
          <w:b/>
          <w:color w:val="8496B0"/>
          <w:szCs w:val="28"/>
        </w:rPr>
        <w:lastRenderedPageBreak/>
        <w:t>3</w:t>
      </w:r>
      <w:r w:rsidRPr="00EE42DE">
        <w:rPr>
          <w:b/>
          <w:color w:val="8496B0"/>
          <w:szCs w:val="28"/>
          <w:lang w:val="vi-VN"/>
        </w:rPr>
        <w:t xml:space="preserve">. </w:t>
      </w:r>
      <w:r w:rsidRPr="00EE42DE">
        <w:rPr>
          <w:b/>
          <w:color w:val="8496B0"/>
          <w:szCs w:val="28"/>
        </w:rPr>
        <w:t xml:space="preserve">Chu </w:t>
      </w:r>
      <w:proofErr w:type="gramStart"/>
      <w:r w:rsidRPr="00EE42DE">
        <w:rPr>
          <w:b/>
          <w:color w:val="8496B0"/>
          <w:szCs w:val="28"/>
        </w:rPr>
        <w:t>vi</w:t>
      </w:r>
      <w:proofErr w:type="gramEnd"/>
      <w:r w:rsidRPr="00EE42DE">
        <w:rPr>
          <w:b/>
          <w:color w:val="8496B0"/>
          <w:szCs w:val="28"/>
        </w:rPr>
        <w:t xml:space="preserve"> hình tròn</w:t>
      </w:r>
    </w:p>
    <w:p w:rsidR="00E91C92" w:rsidRPr="00EE42DE" w:rsidRDefault="00E91C92" w:rsidP="0063733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E42DE">
        <w:rPr>
          <w:sz w:val="28"/>
          <w:szCs w:val="28"/>
        </w:rPr>
        <w:t>Quy tắc: Muốn tính chu vi của hình tròn ta lấy đường kính nhân với số 3</w:t>
      </w:r>
      <w:proofErr w:type="gramStart"/>
      <w:r w:rsidRPr="00EE42DE">
        <w:rPr>
          <w:sz w:val="28"/>
          <w:szCs w:val="28"/>
        </w:rPr>
        <w:t>,14</w:t>
      </w:r>
      <w:proofErr w:type="gramEnd"/>
      <w:r w:rsidRPr="00EE42DE">
        <w:rPr>
          <w:sz w:val="28"/>
          <w:szCs w:val="28"/>
        </w:rPr>
        <w:t>.</w:t>
      </w:r>
    </w:p>
    <w:p w:rsidR="00E91C92" w:rsidRPr="00EE42DE" w:rsidRDefault="00E91C92" w:rsidP="0063733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E42DE">
        <w:rPr>
          <w:sz w:val="28"/>
          <w:szCs w:val="28"/>
        </w:rPr>
        <w:t>C = d x 3</w:t>
      </w:r>
      <w:proofErr w:type="gramStart"/>
      <w:r w:rsidRPr="00EE42DE">
        <w:rPr>
          <w:sz w:val="28"/>
          <w:szCs w:val="28"/>
        </w:rPr>
        <w:t>,14</w:t>
      </w:r>
      <w:proofErr w:type="gramEnd"/>
    </w:p>
    <w:p w:rsidR="00E91C92" w:rsidRPr="00EE42DE" w:rsidRDefault="00E91C92" w:rsidP="0063733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E42DE">
        <w:rPr>
          <w:sz w:val="28"/>
          <w:szCs w:val="28"/>
        </w:rPr>
        <w:t xml:space="preserve">(C là </w:t>
      </w:r>
      <w:proofErr w:type="gramStart"/>
      <w:r w:rsidRPr="00EE42DE">
        <w:rPr>
          <w:sz w:val="28"/>
          <w:szCs w:val="28"/>
        </w:rPr>
        <w:t>chu</w:t>
      </w:r>
      <w:proofErr w:type="gramEnd"/>
      <w:r w:rsidRPr="00EE42DE">
        <w:rPr>
          <w:sz w:val="28"/>
          <w:szCs w:val="28"/>
        </w:rPr>
        <w:t xml:space="preserve"> vi hình tròn, d là đường kính hình tròn).</w:t>
      </w:r>
    </w:p>
    <w:p w:rsidR="00E91C92" w:rsidRPr="00EE42DE" w:rsidRDefault="00E91C92" w:rsidP="0063733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E42DE">
        <w:rPr>
          <w:sz w:val="28"/>
          <w:szCs w:val="28"/>
        </w:rPr>
        <w:t>Hoặc: Muốn tính chu vi của hình tròn ta lấy 2 lần bán kính nhân với số 3</w:t>
      </w:r>
      <w:proofErr w:type="gramStart"/>
      <w:r w:rsidRPr="00EE42DE">
        <w:rPr>
          <w:sz w:val="28"/>
          <w:szCs w:val="28"/>
        </w:rPr>
        <w:t>,14</w:t>
      </w:r>
      <w:proofErr w:type="gramEnd"/>
      <w:r w:rsidRPr="00EE42DE">
        <w:rPr>
          <w:sz w:val="28"/>
          <w:szCs w:val="28"/>
        </w:rPr>
        <w:t>.</w:t>
      </w:r>
    </w:p>
    <w:p w:rsidR="00E91C92" w:rsidRPr="00EE42DE" w:rsidRDefault="00E91C92" w:rsidP="0063733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E42DE">
        <w:rPr>
          <w:sz w:val="28"/>
          <w:szCs w:val="28"/>
        </w:rPr>
        <w:t>C = r x 2 x 3</w:t>
      </w:r>
      <w:proofErr w:type="gramStart"/>
      <w:r w:rsidRPr="00EE42DE">
        <w:rPr>
          <w:sz w:val="28"/>
          <w:szCs w:val="28"/>
        </w:rPr>
        <w:t>,14</w:t>
      </w:r>
      <w:proofErr w:type="gramEnd"/>
    </w:p>
    <w:p w:rsidR="00E91C92" w:rsidRPr="00EE42DE" w:rsidRDefault="00E91C92" w:rsidP="0063733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E42DE">
        <w:rPr>
          <w:sz w:val="28"/>
          <w:szCs w:val="28"/>
        </w:rPr>
        <w:t xml:space="preserve">(C là </w:t>
      </w:r>
      <w:proofErr w:type="gramStart"/>
      <w:r w:rsidRPr="00EE42DE">
        <w:rPr>
          <w:sz w:val="28"/>
          <w:szCs w:val="28"/>
        </w:rPr>
        <w:t>chu</w:t>
      </w:r>
      <w:proofErr w:type="gramEnd"/>
      <w:r w:rsidRPr="00EE42DE">
        <w:rPr>
          <w:sz w:val="28"/>
          <w:szCs w:val="28"/>
        </w:rPr>
        <w:t xml:space="preserve"> vi hình tròn, r là bán kính hình tròn).</w:t>
      </w:r>
    </w:p>
    <w:p w:rsidR="00E91C92" w:rsidRPr="00A238A5" w:rsidRDefault="00E91C92" w:rsidP="00637338">
      <w:pPr>
        <w:tabs>
          <w:tab w:val="left" w:pos="765"/>
        </w:tabs>
        <w:spacing w:after="0"/>
        <w:ind w:left="284"/>
        <w:rPr>
          <w:color w:val="FF0000"/>
          <w:szCs w:val="28"/>
        </w:rPr>
      </w:pPr>
    </w:p>
    <w:p w:rsidR="00E91C92" w:rsidRPr="00797EEE" w:rsidRDefault="00E91C92" w:rsidP="00797EEE">
      <w:pPr>
        <w:spacing w:after="0" w:line="312" w:lineRule="auto"/>
        <w:ind w:left="142" w:firstLine="425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B</w:t>
      </w:r>
      <w:r>
        <w:rPr>
          <w:color w:val="FF0000"/>
          <w:sz w:val="32"/>
          <w:szCs w:val="32"/>
          <w:lang w:val="vi-VN"/>
        </w:rPr>
        <w:t xml:space="preserve">. </w:t>
      </w:r>
      <w:r>
        <w:rPr>
          <w:color w:val="FF0000"/>
          <w:sz w:val="32"/>
          <w:szCs w:val="32"/>
        </w:rPr>
        <w:t>BÀI TẬP THỰC HÀNH</w:t>
      </w:r>
    </w:p>
    <w:p w:rsidR="00E91C92" w:rsidRPr="00EE2542" w:rsidRDefault="00E91C92" w:rsidP="00A55569">
      <w:pPr>
        <w:spacing w:after="0" w:line="400" w:lineRule="exact"/>
        <w:jc w:val="both"/>
        <w:rPr>
          <w:b/>
          <w:color w:val="0070C0"/>
        </w:rPr>
      </w:pPr>
      <w:r>
        <w:rPr>
          <w:b/>
          <w:color w:val="0070C0"/>
        </w:rPr>
        <w:t xml:space="preserve">I. </w:t>
      </w:r>
      <w:r w:rsidRPr="00EE2542">
        <w:rPr>
          <w:b/>
          <w:color w:val="0070C0"/>
        </w:rPr>
        <w:t>TRẮC NGHIỆM</w:t>
      </w:r>
    </w:p>
    <w:p w:rsidR="00E91C92" w:rsidRPr="00EE2542" w:rsidRDefault="00E91C92" w:rsidP="00A55569">
      <w:pPr>
        <w:spacing w:after="0" w:line="400" w:lineRule="exact"/>
        <w:jc w:val="both"/>
        <w:rPr>
          <w:b/>
          <w:color w:val="0070C0"/>
        </w:rPr>
      </w:pPr>
      <w:proofErr w:type="gramStart"/>
      <w:r w:rsidRPr="00EE2542">
        <w:rPr>
          <w:b/>
          <w:color w:val="0070C0"/>
        </w:rPr>
        <w:t>Khoanh tròn chữ cái đặt trước câu trả lời đúng.</w:t>
      </w:r>
      <w:proofErr w:type="gramEnd"/>
    </w:p>
    <w:p w:rsidR="00E91C92" w:rsidRDefault="00E91C92" w:rsidP="00A55569">
      <w:pPr>
        <w:spacing w:after="0" w:line="400" w:lineRule="exact"/>
        <w:jc w:val="both"/>
      </w:pPr>
      <w:r w:rsidRPr="004F2598">
        <w:rPr>
          <w:b/>
          <w:color w:val="0070C0"/>
        </w:rPr>
        <w:t>Câu 1</w:t>
      </w:r>
      <w:r>
        <w:t>: Tính diện tích hình thang, biết độ dài đáy là 18cm và 1,2dm; chiều cao là 15cm.</w:t>
      </w:r>
    </w:p>
    <w:p w:rsidR="00E91C92" w:rsidRDefault="00E91C92" w:rsidP="00A55569">
      <w:pPr>
        <w:spacing w:after="0" w:line="400" w:lineRule="exact"/>
        <w:jc w:val="both"/>
      </w:pPr>
      <w:r>
        <w:t xml:space="preserve">A. </w:t>
      </w:r>
      <w:r w:rsidRPr="00B375F5">
        <w:rPr>
          <w:position w:val="-6"/>
        </w:rPr>
        <w:object w:dxaOrig="940" w:dyaOrig="360">
          <v:shape id="_x0000_i1031" type="#_x0000_t75" style="width:45.7pt;height:18pt" o:ole="">
            <v:imagedata r:id="rId17" o:title=""/>
          </v:shape>
          <o:OLEObject Type="Embed" ProgID="Equation.DSMT4" ShapeID="_x0000_i1031" DrawAspect="Content" ObjectID="_1661242083" r:id="rId18"/>
        </w:object>
      </w:r>
      <w:r>
        <w:t xml:space="preserve"> </w:t>
      </w:r>
      <w:r>
        <w:tab/>
        <w:t xml:space="preserve">B. </w:t>
      </w:r>
      <w:r w:rsidRPr="00B375F5">
        <w:rPr>
          <w:position w:val="-6"/>
        </w:rPr>
        <w:object w:dxaOrig="940" w:dyaOrig="360">
          <v:shape id="_x0000_i1032" type="#_x0000_t75" style="width:45.7pt;height:18pt" o:ole="">
            <v:imagedata r:id="rId19" o:title=""/>
          </v:shape>
          <o:OLEObject Type="Embed" ProgID="Equation.DSMT4" ShapeID="_x0000_i1032" DrawAspect="Content" ObjectID="_1661242084" r:id="rId20"/>
        </w:object>
      </w:r>
      <w:r>
        <w:t xml:space="preserve"> </w:t>
      </w:r>
      <w:r>
        <w:tab/>
        <w:t xml:space="preserve">C. </w:t>
      </w:r>
      <w:r w:rsidRPr="00B375F5">
        <w:rPr>
          <w:position w:val="-6"/>
        </w:rPr>
        <w:object w:dxaOrig="920" w:dyaOrig="360">
          <v:shape id="_x0000_i1033" type="#_x0000_t75" style="width:45.7pt;height:18pt" o:ole="">
            <v:imagedata r:id="rId21" o:title=""/>
          </v:shape>
          <o:OLEObject Type="Embed" ProgID="Equation.DSMT4" ShapeID="_x0000_i1033" DrawAspect="Content" ObjectID="_1661242085" r:id="rId22"/>
        </w:object>
      </w:r>
      <w:r>
        <w:t xml:space="preserve"> </w:t>
      </w:r>
      <w:r>
        <w:tab/>
        <w:t xml:space="preserve">D. </w:t>
      </w:r>
      <w:r w:rsidRPr="00B375F5">
        <w:rPr>
          <w:position w:val="-6"/>
        </w:rPr>
        <w:object w:dxaOrig="940" w:dyaOrig="360">
          <v:shape id="_x0000_i1034" type="#_x0000_t75" style="width:45.7pt;height:18pt" o:ole="">
            <v:imagedata r:id="rId23" o:title=""/>
          </v:shape>
          <o:OLEObject Type="Embed" ProgID="Equation.DSMT4" ShapeID="_x0000_i1034" DrawAspect="Content" ObjectID="_1661242086" r:id="rId24"/>
        </w:object>
      </w:r>
      <w:r>
        <w:t xml:space="preserve"> </w:t>
      </w:r>
    </w:p>
    <w:p w:rsidR="00E91C92" w:rsidRDefault="00E91C92" w:rsidP="00A55569">
      <w:pPr>
        <w:spacing w:after="0" w:line="400" w:lineRule="exact"/>
        <w:jc w:val="both"/>
      </w:pPr>
      <w:r w:rsidRPr="001F3A9F">
        <w:rPr>
          <w:b/>
          <w:color w:val="0070C0"/>
        </w:rPr>
        <w:t>Câu 2</w:t>
      </w:r>
      <w:r w:rsidRPr="001F3A9F">
        <w:rPr>
          <w:color w:val="0070C0"/>
        </w:rPr>
        <w:t xml:space="preserve">: </w:t>
      </w:r>
      <w:r>
        <w:t xml:space="preserve">Một hình thang có độ dài đáy lần lượt là 6cm và 9cm; diện </w:t>
      </w:r>
      <w:proofErr w:type="gramStart"/>
      <w:r>
        <w:t xml:space="preserve">tích </w:t>
      </w:r>
      <w:proofErr w:type="gramEnd"/>
      <w:r w:rsidRPr="00B375F5">
        <w:rPr>
          <w:position w:val="-6"/>
        </w:rPr>
        <w:object w:dxaOrig="639" w:dyaOrig="360">
          <v:shape id="_x0000_i1035" type="#_x0000_t75" style="width:31.85pt;height:18pt" o:ole="">
            <v:imagedata r:id="rId25" o:title=""/>
          </v:shape>
          <o:OLEObject Type="Embed" ProgID="Equation.DSMT4" ShapeID="_x0000_i1035" DrawAspect="Content" ObjectID="_1661242087" r:id="rId26"/>
        </w:object>
      </w:r>
      <w:r>
        <w:t xml:space="preserve">. </w:t>
      </w:r>
      <w:proofErr w:type="gramStart"/>
      <w:r>
        <w:t>Tính chiều cao của hình thang.</w:t>
      </w:r>
      <w:proofErr w:type="gramEnd"/>
    </w:p>
    <w:p w:rsidR="00E91C92" w:rsidRDefault="00E91C92" w:rsidP="00A55569">
      <w:pPr>
        <w:spacing w:after="0" w:line="400" w:lineRule="exact"/>
        <w:jc w:val="both"/>
      </w:pPr>
      <w:r>
        <w:t xml:space="preserve">A. </w:t>
      </w:r>
      <w:r w:rsidRPr="00B375F5">
        <w:rPr>
          <w:position w:val="-6"/>
        </w:rPr>
        <w:object w:dxaOrig="660" w:dyaOrig="300">
          <v:shape id="_x0000_i1036" type="#_x0000_t75" style="width:33.25pt;height:15.25pt" o:ole="">
            <v:imagedata r:id="rId27" o:title=""/>
          </v:shape>
          <o:OLEObject Type="Embed" ProgID="Equation.DSMT4" ShapeID="_x0000_i1036" DrawAspect="Content" ObjectID="_1661242088" r:id="rId28"/>
        </w:object>
      </w:r>
      <w:r>
        <w:t xml:space="preserve"> </w:t>
      </w:r>
      <w:r>
        <w:tab/>
        <w:t>B. 18cm</w:t>
      </w:r>
      <w:r>
        <w:tab/>
        <w:t>C. 2,4cm</w:t>
      </w:r>
      <w:r>
        <w:tab/>
        <w:t>D. 1,2cm</w:t>
      </w:r>
    </w:p>
    <w:p w:rsidR="00E91C92" w:rsidRDefault="00E91C92" w:rsidP="00A55569">
      <w:pPr>
        <w:spacing w:after="0" w:line="400" w:lineRule="exact"/>
        <w:jc w:val="both"/>
      </w:pPr>
      <w:r w:rsidRPr="001F3A9F">
        <w:rPr>
          <w:b/>
          <w:color w:val="0070C0"/>
        </w:rPr>
        <w:t>Câu 3:</w:t>
      </w:r>
      <w:r w:rsidRPr="001F3A9F">
        <w:rPr>
          <w:color w:val="0070C0"/>
        </w:rPr>
        <w:t xml:space="preserve"> </w:t>
      </w:r>
      <w:r>
        <w:t xml:space="preserve">Một thửa ruộng hình thang có diện tích </w:t>
      </w:r>
      <w:proofErr w:type="gramStart"/>
      <w:r>
        <w:t xml:space="preserve">là </w:t>
      </w:r>
      <w:proofErr w:type="gramEnd"/>
      <w:r w:rsidRPr="00B375F5">
        <w:rPr>
          <w:position w:val="-6"/>
        </w:rPr>
        <w:object w:dxaOrig="800" w:dyaOrig="360">
          <v:shape id="_x0000_i1037" type="#_x0000_t75" style="width:40.85pt;height:18pt" o:ole="">
            <v:imagedata r:id="rId29" o:title=""/>
          </v:shape>
          <o:OLEObject Type="Embed" ProgID="Equation.DSMT4" ShapeID="_x0000_i1037" DrawAspect="Content" ObjectID="_1661242089" r:id="rId30"/>
        </w:object>
      </w:r>
      <w:r>
        <w:t xml:space="preserve">. </w:t>
      </w:r>
      <w:proofErr w:type="gramStart"/>
      <w:r>
        <w:t>Tính tổng độ dài hai đáy biết chiều cao của thửa ruộng đó là 1,2dam.</w:t>
      </w:r>
      <w:proofErr w:type="gramEnd"/>
    </w:p>
    <w:p w:rsidR="00E91C92" w:rsidRDefault="00E91C92" w:rsidP="00A55569">
      <w:pPr>
        <w:spacing w:after="0" w:line="400" w:lineRule="exact"/>
        <w:jc w:val="both"/>
      </w:pPr>
      <w:r>
        <w:t>A. 50m</w:t>
      </w:r>
      <w:r>
        <w:tab/>
        <w:t>B.12</w:t>
      </w:r>
      <w:proofErr w:type="gramStart"/>
      <w:r>
        <w:t>,5m</w:t>
      </w:r>
      <w:proofErr w:type="gramEnd"/>
      <w:r>
        <w:tab/>
        <w:t>C. 100m</w:t>
      </w:r>
      <w:r>
        <w:tab/>
        <w:t>D. 25m</w:t>
      </w:r>
    </w:p>
    <w:p w:rsidR="00E91C92" w:rsidRDefault="00E91C92" w:rsidP="00A55569">
      <w:pPr>
        <w:spacing w:after="0" w:line="400" w:lineRule="exact"/>
        <w:jc w:val="both"/>
      </w:pPr>
      <w:r w:rsidRPr="001F3A9F">
        <w:rPr>
          <w:b/>
          <w:color w:val="0070C0"/>
        </w:rPr>
        <w:t>Câu 4:</w:t>
      </w:r>
      <w:r w:rsidRPr="001F3A9F">
        <w:rPr>
          <w:color w:val="0070C0"/>
        </w:rPr>
        <w:t xml:space="preserve"> </w:t>
      </w:r>
      <w:r>
        <w:t xml:space="preserve">Một hình thang có diện </w:t>
      </w:r>
      <w:proofErr w:type="gramStart"/>
      <w:r>
        <w:t xml:space="preserve">tích </w:t>
      </w:r>
      <w:proofErr w:type="gramEnd"/>
      <w:r w:rsidRPr="00B375F5">
        <w:rPr>
          <w:position w:val="-10"/>
        </w:rPr>
        <w:object w:dxaOrig="920" w:dyaOrig="400">
          <v:shape id="_x0000_i1038" type="#_x0000_t75" style="width:45.7pt;height:20.1pt" o:ole="">
            <v:imagedata r:id="rId31" o:title=""/>
          </v:shape>
          <o:OLEObject Type="Embed" ProgID="Equation.DSMT4" ShapeID="_x0000_i1038" DrawAspect="Content" ObjectID="_1661242090" r:id="rId32"/>
        </w:object>
      </w:r>
      <w:r>
        <w:t xml:space="preserve">, chiều cao 2,1dm; độ dài đáy bé là 1,6dm. </w:t>
      </w:r>
      <w:proofErr w:type="gramStart"/>
      <w:r>
        <w:t>Tìm đáy lớn.</w:t>
      </w:r>
      <w:proofErr w:type="gramEnd"/>
    </w:p>
    <w:p w:rsidR="00E91C92" w:rsidRDefault="00E91C92" w:rsidP="00A55569">
      <w:pPr>
        <w:spacing w:after="0" w:line="400" w:lineRule="exact"/>
        <w:jc w:val="both"/>
      </w:pPr>
      <w:r>
        <w:t>A. 2dm</w:t>
      </w:r>
      <w:r>
        <w:tab/>
        <w:t>B. 2,4dm</w:t>
      </w:r>
      <w:r>
        <w:tab/>
        <w:t>C. 4dm</w:t>
      </w:r>
      <w:r>
        <w:tab/>
        <w:t>D. 0,4dm</w:t>
      </w:r>
    </w:p>
    <w:p w:rsidR="00E91C92" w:rsidRDefault="00E91C92" w:rsidP="00A55569">
      <w:pPr>
        <w:spacing w:after="0" w:line="400" w:lineRule="exact"/>
        <w:jc w:val="both"/>
      </w:pPr>
      <w:r>
        <w:rPr>
          <w:b/>
          <w:color w:val="0070C0"/>
        </w:rPr>
        <w:t>Câu 5</w:t>
      </w:r>
      <w:r>
        <w:t xml:space="preserve">: Một miếng bìa hình tròn có đường kính 5cm. Tính </w:t>
      </w:r>
      <w:proofErr w:type="gramStart"/>
      <w:r>
        <w:t>chu</w:t>
      </w:r>
      <w:proofErr w:type="gramEnd"/>
      <w:r>
        <w:t xml:space="preserve"> vi của miếng bìa.</w:t>
      </w:r>
    </w:p>
    <w:p w:rsidR="00E91C92" w:rsidRDefault="00E91C92" w:rsidP="00A55569">
      <w:pPr>
        <w:spacing w:after="0" w:line="400" w:lineRule="exact"/>
        <w:jc w:val="both"/>
      </w:pPr>
      <w:r>
        <w:t>A. 7,85cm</w:t>
      </w:r>
      <w:r>
        <w:tab/>
        <w:t>B. 15,7cm</w:t>
      </w:r>
      <w:r>
        <w:tab/>
        <w:t>C. 157cm</w:t>
      </w:r>
      <w:r>
        <w:tab/>
        <w:t>D. 31,4cm</w:t>
      </w:r>
    </w:p>
    <w:p w:rsidR="00E91C92" w:rsidRDefault="00E91C92" w:rsidP="00A55569">
      <w:pPr>
        <w:spacing w:after="0" w:line="400" w:lineRule="exact"/>
        <w:jc w:val="both"/>
      </w:pPr>
      <w:r w:rsidRPr="001F3A9F">
        <w:rPr>
          <w:b/>
          <w:color w:val="0070C0"/>
        </w:rPr>
        <w:t>Câu 6:</w:t>
      </w:r>
      <w:r w:rsidRPr="001F3A9F">
        <w:rPr>
          <w:color w:val="0070C0"/>
        </w:rPr>
        <w:t xml:space="preserve"> </w:t>
      </w:r>
      <w:r>
        <w:t xml:space="preserve">Một bánh </w:t>
      </w:r>
      <w:proofErr w:type="gramStart"/>
      <w:r>
        <w:t>xe</w:t>
      </w:r>
      <w:proofErr w:type="gramEnd"/>
      <w:r>
        <w:t xml:space="preserve"> đạp có chu vi là 2,041 m.</w:t>
      </w:r>
      <w:r w:rsidRPr="00463B66">
        <w:t xml:space="preserve"> </w:t>
      </w:r>
      <w:r>
        <w:t xml:space="preserve">Hỏi bán kính của bánh xe là bao nhiêu?                                                            </w:t>
      </w:r>
    </w:p>
    <w:p w:rsidR="00E91C92" w:rsidRDefault="009B6F68" w:rsidP="00A55569">
      <w:pPr>
        <w:spacing w:after="0" w:line="400" w:lineRule="exact"/>
        <w:jc w:val="both"/>
      </w:pPr>
      <w:r>
        <w:rPr>
          <w:noProof/>
        </w:rPr>
        <w:pict>
          <v:shape id="Picture 1" o:spid="_x0000_s1027" type="#_x0000_t75" style="position:absolute;left:0;text-align:left;margin-left:219.25pt;margin-top:2pt;width:55pt;height:55.65pt;z-index:251609600;visibility:visible">
            <v:imagedata r:id="rId33" o:title=""/>
          </v:shape>
        </w:pict>
      </w:r>
      <w:r w:rsidR="00E91C92">
        <w:t xml:space="preserve">A. 6,5m  </w:t>
      </w:r>
      <w:r w:rsidR="00E91C92">
        <w:tab/>
        <w:t>B. 0,65m</w:t>
      </w:r>
      <w:r w:rsidR="00E91C92">
        <w:tab/>
        <w:t xml:space="preserve">                        </w:t>
      </w:r>
    </w:p>
    <w:p w:rsidR="00E91C92" w:rsidRDefault="00E91C92" w:rsidP="002E703F">
      <w:pPr>
        <w:spacing w:after="0" w:line="240" w:lineRule="auto"/>
        <w:jc w:val="both"/>
      </w:pPr>
      <w:r>
        <w:t>C. 3,25m</w:t>
      </w:r>
      <w:r>
        <w:tab/>
        <w:t xml:space="preserve">D. 0,325m </w:t>
      </w:r>
      <w:r>
        <w:tab/>
      </w:r>
    </w:p>
    <w:p w:rsidR="00E91C92" w:rsidRDefault="00E91C92" w:rsidP="002E703F">
      <w:pPr>
        <w:spacing w:after="0" w:line="240" w:lineRule="auto"/>
        <w:jc w:val="both"/>
        <w:rPr>
          <w:b/>
          <w:color w:val="0070C0"/>
        </w:rPr>
      </w:pPr>
    </w:p>
    <w:p w:rsidR="00E91C92" w:rsidRDefault="00E91C92" w:rsidP="002E703F">
      <w:pPr>
        <w:spacing w:after="0" w:line="240" w:lineRule="auto"/>
        <w:jc w:val="both"/>
        <w:rPr>
          <w:b/>
          <w:color w:val="0070C0"/>
        </w:rPr>
      </w:pPr>
    </w:p>
    <w:p w:rsidR="00E91C92" w:rsidRDefault="00E91C92" w:rsidP="002E703F">
      <w:pPr>
        <w:spacing w:after="0" w:line="240" w:lineRule="auto"/>
        <w:jc w:val="both"/>
      </w:pPr>
      <w:r>
        <w:rPr>
          <w:b/>
          <w:color w:val="0070C0"/>
        </w:rPr>
        <w:t>Câu 7:</w:t>
      </w:r>
      <w:r w:rsidRPr="001F3A9F">
        <w:t xml:space="preserve"> </w:t>
      </w:r>
      <w:r>
        <w:t>Tính diện tích hình tam giác vuông ABC bên:</w:t>
      </w:r>
    </w:p>
    <w:tbl>
      <w:tblPr>
        <w:tblW w:w="10433" w:type="dxa"/>
        <w:tblInd w:w="181" w:type="dxa"/>
        <w:tblLook w:val="0000" w:firstRow="0" w:lastRow="0" w:firstColumn="0" w:lastColumn="0" w:noHBand="0" w:noVBand="0"/>
      </w:tblPr>
      <w:tblGrid>
        <w:gridCol w:w="6489"/>
        <w:gridCol w:w="3944"/>
      </w:tblGrid>
      <w:tr w:rsidR="00E91C92" w:rsidRPr="008E5978" w:rsidTr="00D0534A">
        <w:trPr>
          <w:trHeight w:val="2293"/>
        </w:trPr>
        <w:tc>
          <w:tcPr>
            <w:tcW w:w="7146" w:type="dxa"/>
          </w:tcPr>
          <w:p w:rsidR="00E91C92" w:rsidRPr="008E5978" w:rsidRDefault="00E91C92" w:rsidP="002E703F">
            <w:pPr>
              <w:spacing w:after="0" w:line="240" w:lineRule="auto"/>
              <w:jc w:val="both"/>
            </w:pPr>
          </w:p>
          <w:p w:rsidR="00E91C92" w:rsidRPr="008E5978" w:rsidRDefault="00E91C92" w:rsidP="002E703F">
            <w:pPr>
              <w:spacing w:after="0" w:line="240" w:lineRule="auto"/>
              <w:jc w:val="both"/>
            </w:pPr>
          </w:p>
          <w:p w:rsidR="00E91C92" w:rsidRPr="008E5978" w:rsidRDefault="00E91C92" w:rsidP="002E703F">
            <w:pPr>
              <w:spacing w:after="0" w:line="240" w:lineRule="auto"/>
              <w:jc w:val="both"/>
            </w:pPr>
            <w:r w:rsidRPr="008E5978">
              <w:t xml:space="preserve">A. </w:t>
            </w:r>
            <w:r w:rsidRPr="008E5978">
              <w:rPr>
                <w:rFonts w:eastAsia="Times New Roman"/>
                <w:position w:val="-28"/>
              </w:rPr>
              <w:object w:dxaOrig="740" w:dyaOrig="720">
                <v:shape id="_x0000_i1039" type="#_x0000_t75" style="width:36.7pt;height:36pt" o:ole="">
                  <v:imagedata r:id="rId34" o:title=""/>
                </v:shape>
                <o:OLEObject Type="Embed" ProgID="Equation.DSMT4" ShapeID="_x0000_i1039" DrawAspect="Content" ObjectID="_1661242091" r:id="rId35"/>
              </w:object>
            </w:r>
            <w:r w:rsidRPr="008E5978">
              <w:t xml:space="preserve">                          B. </w:t>
            </w:r>
            <w:r w:rsidRPr="008E5978">
              <w:rPr>
                <w:rFonts w:eastAsia="Times New Roman"/>
                <w:position w:val="-28"/>
              </w:rPr>
              <w:object w:dxaOrig="740" w:dyaOrig="720">
                <v:shape id="_x0000_i1040" type="#_x0000_t75" style="width:36.7pt;height:36pt" o:ole="">
                  <v:imagedata r:id="rId36" o:title=""/>
                </v:shape>
                <o:OLEObject Type="Embed" ProgID="Equation.DSMT4" ShapeID="_x0000_i1040" DrawAspect="Content" ObjectID="_1661242092" r:id="rId37"/>
              </w:object>
            </w:r>
            <w:r w:rsidRPr="008E5978">
              <w:t xml:space="preserve"> </w:t>
            </w:r>
          </w:p>
          <w:p w:rsidR="00E91C92" w:rsidRPr="008E5978" w:rsidRDefault="00E91C92" w:rsidP="002E703F">
            <w:pPr>
              <w:spacing w:after="0" w:line="240" w:lineRule="auto"/>
              <w:jc w:val="both"/>
            </w:pPr>
            <w:r w:rsidRPr="008E5978">
              <w:t xml:space="preserve">C. </w:t>
            </w:r>
            <w:r w:rsidRPr="008E5978">
              <w:rPr>
                <w:rFonts w:eastAsia="Times New Roman"/>
                <w:position w:val="-28"/>
              </w:rPr>
              <w:object w:dxaOrig="720" w:dyaOrig="720">
                <v:shape id="_x0000_i1041" type="#_x0000_t75" style="width:36pt;height:36pt" o:ole="">
                  <v:imagedata r:id="rId38" o:title=""/>
                </v:shape>
                <o:OLEObject Type="Embed" ProgID="Equation.DSMT4" ShapeID="_x0000_i1041" DrawAspect="Content" ObjectID="_1661242093" r:id="rId39"/>
              </w:object>
            </w:r>
            <w:r w:rsidRPr="008E5978">
              <w:t xml:space="preserve">                          D. </w:t>
            </w:r>
            <w:r w:rsidRPr="008E5978">
              <w:rPr>
                <w:rFonts w:eastAsia="Times New Roman"/>
                <w:position w:val="-28"/>
              </w:rPr>
              <w:object w:dxaOrig="740" w:dyaOrig="720">
                <v:shape id="_x0000_i1042" type="#_x0000_t75" style="width:36.7pt;height:36pt" o:ole="">
                  <v:imagedata r:id="rId40" o:title=""/>
                </v:shape>
                <o:OLEObject Type="Embed" ProgID="Equation.DSMT4" ShapeID="_x0000_i1042" DrawAspect="Content" ObjectID="_1661242094" r:id="rId41"/>
              </w:object>
            </w:r>
            <w:r w:rsidRPr="008E5978">
              <w:t xml:space="preserve"> </w:t>
            </w:r>
          </w:p>
        </w:tc>
        <w:tc>
          <w:tcPr>
            <w:tcW w:w="3287" w:type="dxa"/>
          </w:tcPr>
          <w:p w:rsidR="00E91C92" w:rsidRPr="008E5978" w:rsidRDefault="009B6F68" w:rsidP="002E703F">
            <w:pPr>
              <w:spacing w:after="0" w:line="240" w:lineRule="auto"/>
              <w:ind w:right="1042"/>
              <w:jc w:val="both"/>
            </w:pPr>
            <w:r>
              <w:rPr>
                <w:noProof/>
              </w:rPr>
              <w:pict>
                <v:shape id="Picture 9" o:spid="_x0000_i1043" type="#_x0000_t75" style="width:134.3pt;height:110.75pt;visibility:visible">
                  <v:imagedata r:id="rId42" o:title=""/>
                </v:shape>
              </w:pict>
            </w:r>
          </w:p>
        </w:tc>
      </w:tr>
    </w:tbl>
    <w:p w:rsidR="00E91C92" w:rsidRDefault="00E91C92" w:rsidP="00D0534A">
      <w:pPr>
        <w:spacing w:after="0" w:line="240" w:lineRule="auto"/>
        <w:jc w:val="both"/>
      </w:pPr>
      <w:r>
        <w:t xml:space="preserve"> </w:t>
      </w:r>
      <w:r w:rsidRPr="009162EB">
        <w:rPr>
          <w:b/>
          <w:color w:val="0070C0"/>
        </w:rPr>
        <w:t>Câu 8</w:t>
      </w:r>
      <w:r>
        <w:t>: Đúng ghi Đ, sai ghi S vào ô trống: (</w:t>
      </w:r>
      <w:r w:rsidRPr="009162EB">
        <w:rPr>
          <w:i/>
        </w:rPr>
        <w:t>Quan sát hình tròn</w:t>
      </w:r>
      <w:r>
        <w:t>)</w:t>
      </w:r>
    </w:p>
    <w:tbl>
      <w:tblPr>
        <w:tblW w:w="0" w:type="auto"/>
        <w:tblInd w:w="154" w:type="dxa"/>
        <w:tblLook w:val="0000" w:firstRow="0" w:lastRow="0" w:firstColumn="0" w:lastColumn="0" w:noHBand="0" w:noVBand="0"/>
      </w:tblPr>
      <w:tblGrid>
        <w:gridCol w:w="6333"/>
        <w:gridCol w:w="3896"/>
      </w:tblGrid>
      <w:tr w:rsidR="00E91C92" w:rsidRPr="008E5978" w:rsidTr="00A04D19">
        <w:trPr>
          <w:trHeight w:val="1409"/>
        </w:trPr>
        <w:tc>
          <w:tcPr>
            <w:tcW w:w="6333" w:type="dxa"/>
          </w:tcPr>
          <w:p w:rsidR="00E91C92" w:rsidRPr="008E5978" w:rsidRDefault="009B6F68" w:rsidP="002E703F">
            <w:pPr>
              <w:spacing w:after="0" w:line="276" w:lineRule="auto"/>
              <w:jc w:val="both"/>
            </w:pPr>
            <w:r>
              <w:rPr>
                <w:noProof/>
              </w:rPr>
              <w:lastRenderedPageBreak/>
              <w:pict>
                <v:rect id="Rectangle 34" o:spid="_x0000_s1028" style="position:absolute;left:0;text-align:left;margin-left:262.3pt;margin-top:14.4pt;width:21.7pt;height:20.35pt;z-index:251588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" fillcolor="window" strokecolor="windowText" strokeweight="1pt"/>
              </w:pict>
            </w:r>
            <w:r>
              <w:rPr>
                <w:noProof/>
              </w:rPr>
              <w:pict>
                <v:rect id="Rectangle 32" o:spid="_x0000_s1029" style="position:absolute;left:0;text-align:left;margin-left:104.3pt;margin-top:12.6pt;width:21.7pt;height:20.35pt;z-index:251587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" strokeweight="1pt"/>
              </w:pict>
            </w:r>
          </w:p>
          <w:p w:rsidR="00E91C92" w:rsidRPr="00430728" w:rsidRDefault="00E91C92" w:rsidP="002E703F">
            <w:pPr>
              <w:spacing w:after="0" w:line="276" w:lineRule="auto"/>
              <w:jc w:val="both"/>
              <w:rPr>
                <w:lang w:val="nl-NL"/>
              </w:rPr>
            </w:pPr>
            <w:r w:rsidRPr="00430728">
              <w:rPr>
                <w:lang w:val="nl-NL"/>
              </w:rPr>
              <w:t xml:space="preserve">A. OA=OM=OB                  C. AB = MB </w:t>
            </w:r>
          </w:p>
          <w:p w:rsidR="00E91C92" w:rsidRPr="008E5978" w:rsidRDefault="009B6F68" w:rsidP="002E703F">
            <w:pPr>
              <w:spacing w:after="0" w:line="276" w:lineRule="auto"/>
              <w:jc w:val="both"/>
            </w:pPr>
            <w:r>
              <w:rPr>
                <w:noProof/>
              </w:rPr>
              <w:pict>
                <v:rect id="Rectangle 36" o:spid="_x0000_s1030" style="position:absolute;left:0;text-align:left;margin-left:262.1pt;margin-top:3.3pt;width:21.7pt;height:20.35pt;z-index:251590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" fillcolor="window" strokecolor="windowText" strokeweight="1pt"/>
              </w:pict>
            </w:r>
            <w:r>
              <w:rPr>
                <w:noProof/>
              </w:rPr>
              <w:pict>
                <v:rect id="Rectangle 35" o:spid="_x0000_s1031" style="position:absolute;left:0;text-align:left;margin-left:104.75pt;margin-top:2.8pt;width:21.7pt;height:20.35pt;z-index:251589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" fillcolor="window" strokecolor="windowText" strokeweight="1pt"/>
              </w:pict>
            </w:r>
            <w:r w:rsidR="00E91C92" w:rsidRPr="008E5978">
              <w:t xml:space="preserve">B. OA = </w:t>
            </w:r>
            <w:r w:rsidR="00E91C92" w:rsidRPr="008E5978">
              <w:rPr>
                <w:rFonts w:eastAsia="Times New Roman"/>
                <w:position w:val="-26"/>
              </w:rPr>
              <w:object w:dxaOrig="260" w:dyaOrig="700">
                <v:shape id="_x0000_i1044" type="#_x0000_t75" style="width:11.75pt;height:35.3pt" o:ole="">
                  <v:imagedata r:id="rId43" o:title=""/>
                </v:shape>
                <o:OLEObject Type="Embed" ProgID="Equation.DSMT4" ShapeID="_x0000_i1044" DrawAspect="Content" ObjectID="_1661242095" r:id="rId44"/>
              </w:object>
            </w:r>
            <w:r w:rsidR="00E91C92" w:rsidRPr="008E5978">
              <w:t xml:space="preserve"> AB                    D. AB = </w:t>
            </w:r>
            <w:r w:rsidR="00E91C92" w:rsidRPr="008E5978">
              <w:rPr>
                <w:rFonts w:eastAsia="Times New Roman"/>
                <w:position w:val="-6"/>
              </w:rPr>
              <w:object w:dxaOrig="820" w:dyaOrig="300">
                <v:shape id="_x0000_i1045" type="#_x0000_t75" style="width:41.55pt;height:15.25pt" o:ole="">
                  <v:imagedata r:id="rId45" o:title=""/>
                </v:shape>
                <o:OLEObject Type="Embed" ProgID="Equation.DSMT4" ShapeID="_x0000_i1045" DrawAspect="Content" ObjectID="_1661242096" r:id="rId46"/>
              </w:object>
            </w:r>
            <w:r w:rsidR="00E91C92" w:rsidRPr="008E5978">
              <w:t xml:space="preserve"> </w:t>
            </w:r>
          </w:p>
        </w:tc>
        <w:tc>
          <w:tcPr>
            <w:tcW w:w="3896" w:type="dxa"/>
          </w:tcPr>
          <w:p w:rsidR="00E91C92" w:rsidRPr="008E5978" w:rsidRDefault="009B6F68" w:rsidP="002E703F">
            <w:pPr>
              <w:spacing w:after="0" w:line="276" w:lineRule="auto"/>
              <w:jc w:val="both"/>
            </w:pPr>
            <w:r>
              <w:rPr>
                <w:noProof/>
              </w:rPr>
              <w:pict>
                <v:shape id="_x0000_i1046" type="#_x0000_t75" style="width:106.6pt;height:75.45pt;visibility:visible">
                  <v:imagedata r:id="rId47" o:title=""/>
                </v:shape>
              </w:pict>
            </w:r>
          </w:p>
        </w:tc>
      </w:tr>
    </w:tbl>
    <w:p w:rsidR="00E91C92" w:rsidRDefault="00E91C92" w:rsidP="00D0534A">
      <w:pPr>
        <w:spacing w:after="0" w:line="400" w:lineRule="exact"/>
        <w:jc w:val="both"/>
      </w:pPr>
      <w:r>
        <w:rPr>
          <w:b/>
          <w:color w:val="0070C0"/>
        </w:rPr>
        <w:t xml:space="preserve">Câu </w:t>
      </w:r>
      <w:proofErr w:type="gramStart"/>
      <w:r>
        <w:rPr>
          <w:b/>
          <w:color w:val="0070C0"/>
        </w:rPr>
        <w:t>9</w:t>
      </w:r>
      <w:r>
        <w:t xml:space="preserve"> :</w:t>
      </w:r>
      <w:proofErr w:type="gramEnd"/>
      <w:r>
        <w:t xml:space="preserve"> Viết tiếp vào chỗ chấm:</w:t>
      </w:r>
    </w:p>
    <w:p w:rsidR="00E91C92" w:rsidRDefault="00E91C92" w:rsidP="00D0534A">
      <w:pPr>
        <w:spacing w:after="0" w:line="400" w:lineRule="exact"/>
        <w:jc w:val="both"/>
      </w:pPr>
      <w:r>
        <w:t xml:space="preserve">a) Một hình tròn có đường kính 15,6cm. Bán kính của hình tròn đó </w:t>
      </w:r>
      <w:proofErr w:type="gramStart"/>
      <w:r>
        <w:t>là :</w:t>
      </w:r>
      <w:proofErr w:type="gramEnd"/>
      <w:r>
        <w:t>……...</w:t>
      </w:r>
    </w:p>
    <w:p w:rsidR="00E91C92" w:rsidRDefault="00E91C92" w:rsidP="00D0534A">
      <w:pPr>
        <w:spacing w:after="0" w:line="400" w:lineRule="exact"/>
        <w:jc w:val="both"/>
      </w:pPr>
      <w:r>
        <w:t>b) Chu vi hình tròn có bán kính 3,5cm là</w:t>
      </w:r>
      <w:proofErr w:type="gramStart"/>
      <w:r>
        <w:t>:…………………………………….</w:t>
      </w:r>
      <w:proofErr w:type="gramEnd"/>
      <w:r w:rsidRPr="00C20753">
        <w:rPr>
          <w:noProof/>
          <w:sz w:val="36"/>
          <w:szCs w:val="36"/>
          <w:vertAlign w:val="subscript"/>
        </w:rPr>
        <w:t xml:space="preserve"> </w:t>
      </w:r>
    </w:p>
    <w:p w:rsidR="00E91C92" w:rsidRDefault="00E91C92" w:rsidP="00D0534A">
      <w:pPr>
        <w:spacing w:after="0" w:line="400" w:lineRule="exact"/>
        <w:jc w:val="both"/>
      </w:pPr>
      <w:r>
        <w:t xml:space="preserve">c) Chu vi mặt bàn hình tròn có đường kính là </w:t>
      </w:r>
      <w:r w:rsidRPr="008E5978">
        <w:fldChar w:fldCharType="begin"/>
      </w:r>
      <w:r w:rsidRPr="008E5978">
        <w:instrText xml:space="preserve"> QUOTE </w:instrText>
      </w:r>
      <w:r w:rsidR="009B6F68">
        <w:pict>
          <v:shape id="_x0000_i1047" type="#_x0000_t75" style="width:7.6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4CC7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614CC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8E5978">
        <w:instrText xml:space="preserve"> </w:instrText>
      </w:r>
      <w:r w:rsidRPr="008E5978">
        <w:fldChar w:fldCharType="separate"/>
      </w:r>
      <w:r w:rsidR="009B6F68">
        <w:pict>
          <v:shape id="_x0000_i1048" type="#_x0000_t75" style="width:7.6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4CC7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614CC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8E5978">
        <w:fldChar w:fldCharType="end"/>
      </w:r>
      <w:r>
        <w:t xml:space="preserve"> </w:t>
      </w:r>
      <w:proofErr w:type="gramStart"/>
      <w:r>
        <w:t>m :</w:t>
      </w:r>
      <w:proofErr w:type="gramEnd"/>
      <w:r>
        <w:t>…………………………..</w:t>
      </w:r>
    </w:p>
    <w:p w:rsidR="00E91C92" w:rsidRDefault="00E91C92" w:rsidP="000E150B">
      <w:pPr>
        <w:tabs>
          <w:tab w:val="left" w:pos="4962"/>
        </w:tabs>
        <w:spacing w:after="0" w:line="520" w:lineRule="exact"/>
        <w:jc w:val="both"/>
      </w:pPr>
      <w:r>
        <w:rPr>
          <w:b/>
          <w:color w:val="0070C0"/>
        </w:rPr>
        <w:t>Câu 10</w:t>
      </w:r>
      <w:r>
        <w:t>: Viết tiếp vào chỗ chấm</w:t>
      </w:r>
      <w:proofErr w:type="gramStart"/>
      <w:r>
        <w:t>:Một</w:t>
      </w:r>
      <w:proofErr w:type="gramEnd"/>
      <w:r>
        <w:t xml:space="preserve"> mảnh đất hình thang có đáy lớn 27,6dm, đáy bé bằng </w:t>
      </w:r>
      <w:r w:rsidRPr="008E5978">
        <w:fldChar w:fldCharType="begin"/>
      </w:r>
      <w:r w:rsidRPr="008E5978">
        <w:instrText xml:space="preserve"> QUOTE </w:instrText>
      </w:r>
      <w:r w:rsidR="009B6F68">
        <w:pict>
          <v:shape id="_x0000_i1049" type="#_x0000_t75" style="width:7.6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8731F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58731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w:rPr&gt;&lt;w:rFonts w:ascii=&quot;Cambria Math&quot; w:h-ansi=&quot;Cambria Math&quot;/&gt;&lt;wx:font wx:val=&quot;Cambria Math&quot;/&gt;&lt;w:i/&gt;&lt;/w:rPr&gt;&lt;m:t&gt;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8E5978">
        <w:instrText xml:space="preserve"> </w:instrText>
      </w:r>
      <w:r w:rsidRPr="008E5978">
        <w:fldChar w:fldCharType="separate"/>
      </w:r>
      <w:r w:rsidR="009B6F68">
        <w:pict>
          <v:shape id="_x0000_i1050" type="#_x0000_t75" style="width:7.6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8731F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58731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/m:num&gt;&lt;m:den&gt;&lt;m:r&gt;&lt;w:rPr&gt;&lt;w:rFonts w:ascii=&quot;Cambria Math&quot; w:h-ansi=&quot;Cambria Math&quot;/&gt;&lt;wx:font wx:val=&quot;Cambria Math&quot;/&gt;&lt;w:i/&gt;&lt;/w:rPr&gt;&lt;m:t&gt;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8E5978">
        <w:fldChar w:fldCharType="end"/>
      </w:r>
      <w:r>
        <w:t xml:space="preserve"> đáy lớn, chiều cao 8,5m. Người ta trồng lạc trên mảnh đất đó, cứ 1m</w:t>
      </w:r>
      <w:r>
        <w:rPr>
          <w:vertAlign w:val="superscript"/>
        </w:rPr>
        <w:t>2</w:t>
      </w:r>
      <w:r>
        <w:t xml:space="preserve"> </w:t>
      </w:r>
      <w:proofErr w:type="gramStart"/>
      <w:r>
        <w:t>thu</w:t>
      </w:r>
      <w:proofErr w:type="gramEnd"/>
      <w:r>
        <w:t xml:space="preserve"> được 3kg lạc củ. Hỏi trên cả mảnh đất đó người ta </w:t>
      </w:r>
      <w:proofErr w:type="gramStart"/>
      <w:r>
        <w:t>thu</w:t>
      </w:r>
      <w:proofErr w:type="gramEnd"/>
      <w:r>
        <w:t xml:space="preserve"> được bao nhiệu tạ củ lạc?</w:t>
      </w:r>
      <w:r>
        <w:tab/>
      </w:r>
      <w:r>
        <w:tab/>
        <w:t>Đáp số: ………………………………</w:t>
      </w:r>
    </w:p>
    <w:p w:rsidR="00E91C92" w:rsidRPr="009162EB" w:rsidRDefault="00E91C92" w:rsidP="00D0534A">
      <w:pPr>
        <w:spacing w:after="0" w:line="400" w:lineRule="exact"/>
        <w:jc w:val="both"/>
        <w:rPr>
          <w:b/>
          <w:color w:val="0070C0"/>
        </w:rPr>
      </w:pPr>
      <w:r>
        <w:rPr>
          <w:b/>
          <w:color w:val="0070C0"/>
        </w:rPr>
        <w:t>II</w:t>
      </w:r>
      <w:proofErr w:type="gramStart"/>
      <w:r>
        <w:rPr>
          <w:b/>
          <w:color w:val="0070C0"/>
        </w:rPr>
        <w:t>.  TỰ</w:t>
      </w:r>
      <w:proofErr w:type="gramEnd"/>
      <w:r>
        <w:rPr>
          <w:b/>
          <w:color w:val="0070C0"/>
        </w:rPr>
        <w:t xml:space="preserve"> LUẬN</w:t>
      </w:r>
    </w:p>
    <w:p w:rsidR="00E91C92" w:rsidRDefault="00E91C92" w:rsidP="00D0534A">
      <w:pPr>
        <w:spacing w:after="0"/>
        <w:jc w:val="both"/>
      </w:pPr>
      <w:r>
        <w:rPr>
          <w:b/>
          <w:color w:val="0070C0"/>
        </w:rPr>
        <w:t xml:space="preserve">Câu 1: </w:t>
      </w:r>
      <w:r>
        <w:t xml:space="preserve">Tính diện tích hình thang </w:t>
      </w:r>
      <w:proofErr w:type="gramStart"/>
      <w:r>
        <w:t>có :</w:t>
      </w:r>
      <w:proofErr w:type="gramEnd"/>
    </w:p>
    <w:p w:rsidR="00E91C92" w:rsidRDefault="00E91C92" w:rsidP="00D0534A">
      <w:pPr>
        <w:spacing w:after="0"/>
        <w:jc w:val="both"/>
      </w:pPr>
      <w:r>
        <w:t>a) Độ dài hai đáy lần lượt là 15cm và 19cm, chiều cao 14cm.</w:t>
      </w:r>
    </w:p>
    <w:p w:rsidR="00E91C92" w:rsidRDefault="00E91C92" w:rsidP="00D0534A">
      <w:pPr>
        <w:spacing w:after="0"/>
        <w:jc w:val="both"/>
      </w:pPr>
      <w:r>
        <w:t>b) Độ dài hai đáy lần lượt là 7,5dm và 10,9dm, chiều cao 6,3dm.</w:t>
      </w:r>
    </w:p>
    <w:p w:rsidR="00E91C92" w:rsidRDefault="00E91C92" w:rsidP="00797EEE">
      <w:pPr>
        <w:spacing w:after="0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8E5978">
        <w:trPr>
          <w:trHeight w:val="422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Pr="00BF7580" w:rsidRDefault="00E91C92" w:rsidP="00797EEE">
      <w:pPr>
        <w:spacing w:after="0" w:line="380" w:lineRule="exact"/>
        <w:jc w:val="both"/>
        <w:rPr>
          <w:spacing w:val="-10"/>
          <w:szCs w:val="28"/>
        </w:rPr>
      </w:pPr>
      <w:r w:rsidRPr="00BF7580">
        <w:rPr>
          <w:b/>
          <w:color w:val="0070C0"/>
          <w:spacing w:val="-10"/>
        </w:rPr>
        <w:t xml:space="preserve">Câu 2: </w:t>
      </w:r>
      <w:r w:rsidRPr="00BF7580">
        <w:rPr>
          <w:spacing w:val="-10"/>
          <w:szCs w:val="28"/>
        </w:rPr>
        <w:t xml:space="preserve">Tính diện tích hình thang có đáy lớn 54 m; đáy bé bằng  </w:t>
      </w:r>
      <w:r w:rsidRPr="008E5978">
        <w:rPr>
          <w:spacing w:val="-10"/>
          <w:szCs w:val="28"/>
        </w:rPr>
        <w:fldChar w:fldCharType="begin"/>
      </w:r>
      <w:r w:rsidRPr="008E5978">
        <w:rPr>
          <w:spacing w:val="-10"/>
          <w:szCs w:val="28"/>
        </w:rPr>
        <w:instrText xml:space="preserve"> QUOTE </w:instrText>
      </w:r>
      <w:r w:rsidR="009B6F68">
        <w:pict>
          <v:shape id="_x0000_i1051" type="#_x0000_t75" style="width:7.6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74420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274420&quot;&gt;&lt;m:oMathPara&gt;&lt;m:oMath&gt;&lt;m:f&gt;&lt;m:fPr&gt;&lt;m:ctrlPr&gt;&lt;w:rPr&gt;&lt;w:rFonts w:ascii=&quot;Cambria Math&quot; w:h-ansi=&quot;Cambria Math&quot;/&gt;&lt;wx:font wx:val=&quot;Cambria Math&quot;/&gt;&lt;w:i/&gt;&lt;w:spacing w:val=&quot;-10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pacing w:val=&quot;-10&quot;/&gt;&lt;w:sz-cs w:val=&quot;28&quot;/&gt;&lt;/w:rPr&gt;&lt;m:t&gt;2&lt;/m:t&gt;&lt;/m:r&gt;&lt;/m:num&gt;&lt;m:den&gt;&lt;m:r&gt;&lt;w:rPr&gt;&lt;w:rFonts w:ascii=&quot;Cambria Math&quot; w:h-ansi=&quot;Cambria Math&quot;/&gt;&lt;wx:font wx:val=&quot;Cambria Math&quot;/&gt;&lt;w:i/&gt;&lt;w:spacing w:val=&quot;-10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8E5978">
        <w:rPr>
          <w:spacing w:val="-10"/>
          <w:szCs w:val="28"/>
        </w:rPr>
        <w:instrText xml:space="preserve"> </w:instrText>
      </w:r>
      <w:r w:rsidRPr="008E5978">
        <w:rPr>
          <w:spacing w:val="-10"/>
          <w:szCs w:val="28"/>
        </w:rPr>
        <w:fldChar w:fldCharType="separate"/>
      </w:r>
      <w:r w:rsidR="009B6F68">
        <w:pict>
          <v:shape id="_x0000_i1052" type="#_x0000_t75" style="width:7.6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74420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274420&quot;&gt;&lt;m:oMathPara&gt;&lt;m:oMath&gt;&lt;m:f&gt;&lt;m:fPr&gt;&lt;m:ctrlPr&gt;&lt;w:rPr&gt;&lt;w:rFonts w:ascii=&quot;Cambria Math&quot; w:h-ansi=&quot;Cambria Math&quot;/&gt;&lt;wx:font wx:val=&quot;Cambria Math&quot;/&gt;&lt;w:i/&gt;&lt;w:spacing w:val=&quot;-10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pacing w:val=&quot;-10&quot;/&gt;&lt;w:sz-cs w:val=&quot;28&quot;/&gt;&lt;/w:rPr&gt;&lt;m:t&gt;2&lt;/m:t&gt;&lt;/m:r&gt;&lt;/m:num&gt;&lt;m:den&gt;&lt;m:r&gt;&lt;w:rPr&gt;&lt;w:rFonts w:ascii=&quot;Cambria Math&quot; w:h-ansi=&quot;Cambria Math&quot;/&gt;&lt;wx:font wx:val=&quot;Cambria Math&quot;/&gt;&lt;w:i/&gt;&lt;w:spacing w:val=&quot;-10&quot;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8E5978">
        <w:rPr>
          <w:spacing w:val="-10"/>
          <w:szCs w:val="28"/>
        </w:rPr>
        <w:fldChar w:fldCharType="end"/>
      </w:r>
      <w:r w:rsidRPr="00BF7580">
        <w:rPr>
          <w:spacing w:val="-10"/>
          <w:szCs w:val="28"/>
        </w:rPr>
        <w:t xml:space="preserve"> đáy lớn và bằng </w:t>
      </w:r>
      <w:r w:rsidRPr="008E5978">
        <w:rPr>
          <w:spacing w:val="-10"/>
          <w:szCs w:val="28"/>
        </w:rPr>
        <w:fldChar w:fldCharType="begin"/>
      </w:r>
      <w:r w:rsidRPr="008E5978">
        <w:rPr>
          <w:spacing w:val="-10"/>
          <w:szCs w:val="28"/>
        </w:rPr>
        <w:instrText xml:space="preserve"> QUOTE </w:instrText>
      </w:r>
      <w:r w:rsidR="009B6F68">
        <w:pict>
          <v:shape id="_x0000_i1053" type="#_x0000_t75" style="width:7.6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C0C00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AC0C00&quot;&gt;&lt;m:oMathPara&gt;&lt;m:oMath&gt;&lt;m:f&gt;&lt;m:fPr&gt;&lt;m:ctrlPr&gt;&lt;w:rPr&gt;&lt;w:rFonts w:ascii=&quot;Cambria Math&quot; w:h-ansi=&quot;Cambria Math&quot;/&gt;&lt;wx:font wx:val=&quot;Cambria Math&quot;/&gt;&lt;w:i/&gt;&lt;w:spacing w:val=&quot;-10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pacing w:val=&quot;-10&quot;/&gt;&lt;w:sz-cs w:val=&quot;28&quot;/&gt;&lt;/w:rPr&gt;&lt;m:t&gt;3&lt;/m:t&gt;&lt;/m:r&gt;&lt;/m:num&gt;&lt;m:den&gt;&lt;m:r&gt;&lt;w:rPr&gt;&lt;w:rFonts w:ascii=&quot;Cambria Math&quot; w:h-ansi=&quot;Cambria Math&quot;/&gt;&lt;wx:font wx:val=&quot;Cambria Math&quot;/&gt;&lt;w:i/&gt;&lt;w:spacing w:val=&quot;-10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8E5978">
        <w:rPr>
          <w:spacing w:val="-10"/>
          <w:szCs w:val="28"/>
        </w:rPr>
        <w:instrText xml:space="preserve"> </w:instrText>
      </w:r>
      <w:r w:rsidRPr="008E5978">
        <w:rPr>
          <w:spacing w:val="-10"/>
          <w:szCs w:val="28"/>
        </w:rPr>
        <w:fldChar w:fldCharType="separate"/>
      </w:r>
      <w:r w:rsidR="009B6F68">
        <w:pict>
          <v:shape id="_x0000_i1054" type="#_x0000_t75" style="width:7.6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C0C00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AC0C00&quot;&gt;&lt;m:oMathPara&gt;&lt;m:oMath&gt;&lt;m:f&gt;&lt;m:fPr&gt;&lt;m:ctrlPr&gt;&lt;w:rPr&gt;&lt;w:rFonts w:ascii=&quot;Cambria Math&quot; w:h-ansi=&quot;Cambria Math&quot;/&gt;&lt;wx:font wx:val=&quot;Cambria Math&quot;/&gt;&lt;w:i/&gt;&lt;w:spacing w:val=&quot;-10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pacing w:val=&quot;-10&quot;/&gt;&lt;w:sz-cs w:val=&quot;28&quot;/&gt;&lt;/w:rPr&gt;&lt;m:t&gt;3&lt;/m:t&gt;&lt;/m:r&gt;&lt;/m:num&gt;&lt;m:den&gt;&lt;m:r&gt;&lt;w:rPr&gt;&lt;w:rFonts w:ascii=&quot;Cambria Math&quot; w:h-ansi=&quot;Cambria Math&quot;/&gt;&lt;wx:font wx:val=&quot;Cambria Math&quot;/&gt;&lt;w:i/&gt;&lt;w:spacing w:val=&quot;-10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8E5978">
        <w:rPr>
          <w:spacing w:val="-10"/>
          <w:szCs w:val="28"/>
        </w:rPr>
        <w:fldChar w:fldCharType="end"/>
      </w:r>
      <w:r w:rsidRPr="00BF7580">
        <w:rPr>
          <w:spacing w:val="-10"/>
          <w:szCs w:val="28"/>
        </w:rPr>
        <w:t xml:space="preserve"> chiều cao.</w:t>
      </w:r>
    </w:p>
    <w:p w:rsidR="00E91C92" w:rsidRDefault="00E91C92" w:rsidP="00797EEE">
      <w:pPr>
        <w:spacing w:after="0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8E5978">
        <w:trPr>
          <w:trHeight w:val="422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Default="00E91C92" w:rsidP="00D0534A">
      <w:pPr>
        <w:spacing w:after="0"/>
        <w:jc w:val="both"/>
        <w:rPr>
          <w:i/>
          <w:u w:val="single"/>
        </w:rPr>
      </w:pPr>
      <w:r>
        <w:rPr>
          <w:b/>
          <w:color w:val="0070C0"/>
        </w:rPr>
        <w:t xml:space="preserve">Câu 3: </w:t>
      </w:r>
      <w:r w:rsidRPr="00760691">
        <w:rPr>
          <w:szCs w:val="28"/>
        </w:rPr>
        <w:t>Tính diện tích hình thang có đáy lớn bằng 25 m, chiều cao bằng 80% đáy lớn, đáy bé bằng 90% chiều cao.</w:t>
      </w:r>
      <w:r w:rsidRPr="002E703F">
        <w:rPr>
          <w:i/>
          <w:u w:val="single"/>
        </w:rPr>
        <w:t xml:space="preserve"> </w:t>
      </w:r>
    </w:p>
    <w:p w:rsidR="00E91C92" w:rsidRDefault="00E91C92" w:rsidP="00797EEE">
      <w:pPr>
        <w:spacing w:after="0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8E5978">
        <w:trPr>
          <w:trHeight w:val="422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Default="00E91C92" w:rsidP="002E703F">
      <w:pPr>
        <w:jc w:val="both"/>
        <w:rPr>
          <w:szCs w:val="28"/>
        </w:rPr>
      </w:pPr>
      <w:r>
        <w:rPr>
          <w:b/>
          <w:color w:val="0070C0"/>
        </w:rPr>
        <w:lastRenderedPageBreak/>
        <w:t xml:space="preserve">Câu 4: </w:t>
      </w:r>
      <w:r w:rsidRPr="00760691">
        <w:rPr>
          <w:szCs w:val="28"/>
        </w:rPr>
        <w:t>Tính diện tích hình thang có 20% tổng độ dài của hai đáy bằng 1</w:t>
      </w:r>
      <w:proofErr w:type="gramStart"/>
      <w:r w:rsidRPr="00760691">
        <w:rPr>
          <w:szCs w:val="28"/>
        </w:rPr>
        <w:t>,8</w:t>
      </w:r>
      <w:proofErr w:type="gramEnd"/>
      <w:r w:rsidRPr="00760691">
        <w:rPr>
          <w:szCs w:val="28"/>
        </w:rPr>
        <w:t xml:space="preserve"> cm; chiều cao bằng 2,5 cm.</w:t>
      </w:r>
    </w:p>
    <w:p w:rsidR="00E91C92" w:rsidRDefault="00E91C92" w:rsidP="00797EEE">
      <w:pPr>
        <w:spacing w:after="0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8E5978">
        <w:trPr>
          <w:trHeight w:val="422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Default="00E91C92" w:rsidP="002E703F">
      <w:pPr>
        <w:jc w:val="both"/>
        <w:rPr>
          <w:i/>
          <w:u w:val="single"/>
        </w:rPr>
      </w:pPr>
      <w:r>
        <w:rPr>
          <w:b/>
          <w:color w:val="0070C0"/>
        </w:rPr>
        <w:t xml:space="preserve">Câu 5: </w:t>
      </w:r>
      <w:r w:rsidRPr="00760691">
        <w:rPr>
          <w:szCs w:val="28"/>
        </w:rPr>
        <w:t>Tính diện tích hình thang có 20% chiều cao bằng 5,6 m; tổng độ dài của hai đáy bằng 120% chiều cao.</w:t>
      </w:r>
      <w:r w:rsidRPr="002E703F">
        <w:rPr>
          <w:i/>
          <w:u w:val="single"/>
        </w:rPr>
        <w:t xml:space="preserve"> </w:t>
      </w:r>
    </w:p>
    <w:p w:rsidR="00E91C92" w:rsidRDefault="00E91C92" w:rsidP="00797EEE">
      <w:pPr>
        <w:spacing w:after="0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8E5978">
        <w:trPr>
          <w:trHeight w:val="422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Default="00E91C92" w:rsidP="002E703F">
      <w:pPr>
        <w:jc w:val="both"/>
      </w:pPr>
      <w:r>
        <w:rPr>
          <w:b/>
          <w:color w:val="0070C0"/>
        </w:rPr>
        <w:t>Câu 6</w:t>
      </w:r>
      <w:r>
        <w:t xml:space="preserve">: Diện tích hình thang ABCD lớn hơn diện tích hình tam giác BCE bao nhiêu xăng-ti-mét vuông? </w:t>
      </w:r>
    </w:p>
    <w:tbl>
      <w:tblPr>
        <w:tblW w:w="10365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4660"/>
        <w:gridCol w:w="5705"/>
      </w:tblGrid>
      <w:tr w:rsidR="00E91C92" w:rsidRPr="008E5978" w:rsidTr="005D1C25">
        <w:trPr>
          <w:trHeight w:val="2835"/>
        </w:trPr>
        <w:tc>
          <w:tcPr>
            <w:tcW w:w="4660" w:type="dxa"/>
          </w:tcPr>
          <w:p w:rsidR="00E91C92" w:rsidRPr="00430728" w:rsidRDefault="009B6F68" w:rsidP="007E2D68">
            <w:pPr>
              <w:tabs>
                <w:tab w:val="left" w:pos="6090"/>
                <w:tab w:val="left" w:pos="7140"/>
              </w:tabs>
              <w:spacing w:after="100" w:afterAutospacing="1" w:line="440" w:lineRule="exact"/>
              <w:jc w:val="both"/>
            </w:pPr>
            <w:r>
              <w:rPr>
                <w:noProof/>
              </w:rPr>
              <w:pict>
                <v:shape id="_x0000_s1643" type="#_x0000_t75" style="position:absolute;left:0;text-align:left;margin-left:-15.65pt;margin-top:8.95pt;width:236.1pt;height:121.5pt;z-index:251713024;mso-position-horizontal-relative:text;mso-position-vertical-relative:text;mso-width-relative:page;mso-height-relative:page">
                  <v:imagedata r:id="rId50" o:title=""/>
                </v:shape>
              </w:pict>
            </w:r>
            <w:r w:rsidR="00E91C92" w:rsidRPr="00430728">
              <w:t xml:space="preserve">     </w:t>
            </w:r>
          </w:p>
        </w:tc>
        <w:tc>
          <w:tcPr>
            <w:tcW w:w="5705" w:type="dxa"/>
          </w:tcPr>
          <w:p w:rsidR="00E91C92" w:rsidRPr="008E5978" w:rsidRDefault="00E91C92" w:rsidP="005D1C25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b/>
                <w:i/>
              </w:rPr>
            </w:pPr>
            <w:r w:rsidRPr="008E5978">
              <w:rPr>
                <w:b/>
                <w:i/>
              </w:rPr>
              <w:t>Bài giải</w:t>
            </w:r>
          </w:p>
          <w:p w:rsidR="00E91C92" w:rsidRPr="008E5978" w:rsidRDefault="00E91C92" w:rsidP="005D1C25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</w:t>
            </w:r>
          </w:p>
          <w:p w:rsidR="00E91C92" w:rsidRPr="008E5978" w:rsidRDefault="00E91C92" w:rsidP="005D1C25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</w:t>
            </w:r>
          </w:p>
          <w:p w:rsidR="00E91C92" w:rsidRPr="008E5978" w:rsidRDefault="00E91C92" w:rsidP="005D1C25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</w:t>
            </w:r>
          </w:p>
          <w:p w:rsidR="00E91C92" w:rsidRPr="008E5978" w:rsidRDefault="00E91C92" w:rsidP="005D1C25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</w:t>
            </w:r>
          </w:p>
          <w:p w:rsidR="00E91C92" w:rsidRPr="008E5978" w:rsidRDefault="00E91C92" w:rsidP="005D1C25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>..............................................................................</w:t>
            </w:r>
          </w:p>
          <w:p w:rsidR="00E91C92" w:rsidRPr="008E5978" w:rsidRDefault="00E91C92" w:rsidP="005D1C25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 w:rsidRPr="008E5978">
              <w:t xml:space="preserve">............................................................................. </w:t>
            </w:r>
          </w:p>
        </w:tc>
      </w:tr>
    </w:tbl>
    <w:p w:rsidR="00E91C92" w:rsidRDefault="00E91C92" w:rsidP="002E703F">
      <w:pPr>
        <w:tabs>
          <w:tab w:val="left" w:leader="dot" w:pos="142"/>
          <w:tab w:val="left" w:leader="dot" w:pos="9923"/>
        </w:tabs>
        <w:spacing w:after="0" w:line="276" w:lineRule="auto"/>
        <w:jc w:val="both"/>
      </w:pPr>
      <w:r>
        <w:rPr>
          <w:b/>
          <w:color w:val="0070C0"/>
        </w:rPr>
        <w:t>Câu</w:t>
      </w:r>
      <w:r w:rsidRPr="003F790A">
        <w:rPr>
          <w:b/>
          <w:color w:val="0070C0"/>
        </w:rPr>
        <w:t xml:space="preserve"> </w:t>
      </w:r>
      <w:r>
        <w:rPr>
          <w:b/>
          <w:color w:val="0070C0"/>
        </w:rPr>
        <w:t>7</w:t>
      </w:r>
      <w:r w:rsidRPr="003F790A">
        <w:rPr>
          <w:b/>
          <w:color w:val="0070C0"/>
        </w:rPr>
        <w:t>:</w:t>
      </w:r>
      <w:r w:rsidRPr="003F790A">
        <w:rPr>
          <w:color w:val="0070C0"/>
        </w:rPr>
        <w:t xml:space="preserve"> </w:t>
      </w:r>
      <w:r>
        <w:t xml:space="preserve">Một mảnh vườn hình thang có độ dài đáy lớn 45m; đáy bé 35m và chiều cao bằng </w:t>
      </w:r>
      <w:r w:rsidRPr="00BA6E7A">
        <w:rPr>
          <w:position w:val="-28"/>
        </w:rPr>
        <w:object w:dxaOrig="260" w:dyaOrig="720">
          <v:shape id="_x0000_i1055" type="#_x0000_t75" style="width:11.75pt;height:36pt" o:ole="">
            <v:imagedata r:id="rId51" o:title=""/>
          </v:shape>
          <o:OLEObject Type="Embed" ProgID="Equation.DSMT4" ShapeID="_x0000_i1055" DrawAspect="Content" ObjectID="_1661242097" r:id="rId52"/>
        </w:object>
      </w:r>
      <w:r>
        <w:t xml:space="preserve"> tổng độ dài hai đáy. Người ta trồng rau trên mảnh vườn đó, trung bình cứ 3m</w:t>
      </w:r>
      <w:r>
        <w:rPr>
          <w:vertAlign w:val="superscript"/>
        </w:rPr>
        <w:t>2</w:t>
      </w:r>
      <w:r>
        <w:t xml:space="preserve"> </w:t>
      </w:r>
      <w:proofErr w:type="gramStart"/>
      <w:r>
        <w:t>thu</w:t>
      </w:r>
      <w:proofErr w:type="gramEnd"/>
      <w:r>
        <w:t xml:space="preserve"> hoạch được 9kg rau. Hỏi trên cả mảnh vườn người ta </w:t>
      </w:r>
      <w:proofErr w:type="gramStart"/>
      <w:r>
        <w:t>thu</w:t>
      </w:r>
      <w:proofErr w:type="gramEnd"/>
      <w:r>
        <w:t xml:space="preserve"> hoạch được bao nhiêu tấn rau?</w:t>
      </w:r>
    </w:p>
    <w:p w:rsidR="00E91C92" w:rsidRDefault="00E91C92" w:rsidP="00797EEE">
      <w:pPr>
        <w:spacing w:after="0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8E5978">
        <w:trPr>
          <w:trHeight w:val="422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Default="00E91C92" w:rsidP="00797EEE">
      <w:pPr>
        <w:spacing w:after="0" w:line="380" w:lineRule="exact"/>
        <w:jc w:val="both"/>
      </w:pPr>
      <w:r>
        <w:rPr>
          <w:b/>
          <w:color w:val="0070C0"/>
        </w:rPr>
        <w:t>Câu 8</w:t>
      </w:r>
      <w:r>
        <w:t xml:space="preserve">: Vẽ hình tròn </w:t>
      </w:r>
      <w:proofErr w:type="gramStart"/>
      <w:r>
        <w:t>có :</w:t>
      </w:r>
      <w:proofErr w:type="gramEnd"/>
    </w:p>
    <w:p w:rsidR="00E91C92" w:rsidRPr="00797EEE" w:rsidRDefault="00E91C92" w:rsidP="00797EEE">
      <w:pPr>
        <w:spacing w:after="0" w:line="380" w:lineRule="exact"/>
        <w:jc w:val="both"/>
      </w:pPr>
      <w:r>
        <w:t xml:space="preserve">a) Bán kính </w:t>
      </w:r>
      <w:proofErr w:type="gramStart"/>
      <w:r>
        <w:t>2cm ;</w:t>
      </w:r>
      <w:proofErr w:type="gramEnd"/>
      <w:r>
        <w:tab/>
      </w:r>
      <w:r>
        <w:tab/>
        <w:t xml:space="preserve">                  b) Đường kính 5cm</w:t>
      </w:r>
    </w:p>
    <w:p w:rsidR="00E91C92" w:rsidRPr="00D0534A" w:rsidRDefault="00E91C92" w:rsidP="00797EEE">
      <w:pPr>
        <w:spacing w:after="0" w:line="380" w:lineRule="exact"/>
        <w:rPr>
          <w:b/>
          <w:color w:val="0070C0"/>
        </w:rPr>
      </w:pPr>
      <w:r>
        <w:rPr>
          <w:b/>
          <w:color w:val="0070C0"/>
        </w:rPr>
        <w:t>Câu</w:t>
      </w:r>
      <w:r w:rsidRPr="003F790A">
        <w:rPr>
          <w:b/>
          <w:color w:val="0070C0"/>
        </w:rPr>
        <w:t xml:space="preserve"> </w:t>
      </w:r>
      <w:r>
        <w:rPr>
          <w:b/>
          <w:color w:val="0070C0"/>
        </w:rPr>
        <w:t>9</w:t>
      </w:r>
      <w:r w:rsidRPr="003F790A">
        <w:rPr>
          <w:b/>
          <w:color w:val="0070C0"/>
        </w:rPr>
        <w:t>:</w:t>
      </w:r>
      <w:r w:rsidRPr="003F790A">
        <w:rPr>
          <w:color w:val="0070C0"/>
        </w:rPr>
        <w:t xml:space="preserve"> </w:t>
      </w:r>
      <w:r>
        <w:t xml:space="preserve">Bán kính của một bánh </w:t>
      </w:r>
      <w:proofErr w:type="gramStart"/>
      <w:r>
        <w:t>xe</w:t>
      </w:r>
      <w:proofErr w:type="gramEnd"/>
      <w:r>
        <w:t xml:space="preserve"> ô tô là 0,25m</w:t>
      </w:r>
    </w:p>
    <w:p w:rsidR="00E91C92" w:rsidRDefault="00E91C92" w:rsidP="004C17DA">
      <w:pPr>
        <w:tabs>
          <w:tab w:val="left" w:pos="142"/>
          <w:tab w:val="left" w:leader="dot" w:pos="9923"/>
        </w:tabs>
        <w:spacing w:after="0" w:line="400" w:lineRule="exact"/>
        <w:jc w:val="both"/>
      </w:pPr>
      <w:r>
        <w:tab/>
        <w:t xml:space="preserve">a. Tính </w:t>
      </w:r>
      <w:proofErr w:type="gramStart"/>
      <w:r>
        <w:t>chu</w:t>
      </w:r>
      <w:proofErr w:type="gramEnd"/>
      <w:r>
        <w:t xml:space="preserve"> vi của bánh xe.</w:t>
      </w:r>
    </w:p>
    <w:p w:rsidR="00E91C92" w:rsidRDefault="00E91C92" w:rsidP="004C17DA">
      <w:pPr>
        <w:tabs>
          <w:tab w:val="left" w:leader="dot" w:pos="142"/>
        </w:tabs>
        <w:spacing w:after="0" w:line="400" w:lineRule="exact"/>
        <w:ind w:left="142"/>
        <w:jc w:val="both"/>
      </w:pPr>
      <w:r>
        <w:lastRenderedPageBreak/>
        <w:t>b. Nếu ô tô đó đi hết quãng đường dài 4</w:t>
      </w:r>
      <w:proofErr w:type="gramStart"/>
      <w:r>
        <w:t>,71</w:t>
      </w:r>
      <w:proofErr w:type="gramEnd"/>
      <w:r>
        <w:t xml:space="preserve"> km thì bánh xe lăn trên mặt đất được bao nhiêu vòng?</w:t>
      </w:r>
    </w:p>
    <w:p w:rsidR="00E91C92" w:rsidRDefault="00E91C92" w:rsidP="00CD5952">
      <w:pPr>
        <w:spacing w:after="0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8E5978">
        <w:trPr>
          <w:trHeight w:val="422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Default="00E91C92" w:rsidP="004C17DA">
      <w:pPr>
        <w:spacing w:after="0" w:line="400" w:lineRule="exact"/>
        <w:jc w:val="both"/>
      </w:pPr>
      <w:r>
        <w:rPr>
          <w:b/>
          <w:color w:val="0070C0"/>
        </w:rPr>
        <w:t>Câu 10</w:t>
      </w:r>
      <w:r>
        <w:t xml:space="preserve">: Tính </w:t>
      </w:r>
      <w:proofErr w:type="gramStart"/>
      <w:r>
        <w:t>chu</w:t>
      </w:r>
      <w:proofErr w:type="gramEnd"/>
      <w:r>
        <w:t xml:space="preserve"> vi một bánh xe hình tròn có bán kính 3,25dm. Khi bánh </w:t>
      </w:r>
      <w:proofErr w:type="gramStart"/>
      <w:r>
        <w:t>xe</w:t>
      </w:r>
      <w:proofErr w:type="gramEnd"/>
      <w:r>
        <w:t xml:space="preserve"> lăn trên đất 10 vòng thì bánh xe đó đi được bao nhiêu mét?</w:t>
      </w:r>
    </w:p>
    <w:p w:rsidR="00E91C92" w:rsidRDefault="00E91C92" w:rsidP="00CD5952">
      <w:pPr>
        <w:spacing w:after="0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8E5978">
        <w:trPr>
          <w:trHeight w:val="422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Default="00E91C92" w:rsidP="002E703F">
      <w:pPr>
        <w:jc w:val="both"/>
      </w:pPr>
      <w:r>
        <w:rPr>
          <w:b/>
          <w:color w:val="0070C0"/>
        </w:rPr>
        <w:t>Câu 11</w:t>
      </w:r>
      <w:r>
        <w:t xml:space="preserve">: Vẽ hình </w:t>
      </w:r>
      <w:proofErr w:type="gramStart"/>
      <w:r>
        <w:t>theo</w:t>
      </w:r>
      <w:proofErr w:type="gramEnd"/>
      <w:r>
        <w:t xml:space="preserve"> mẫu rồi tô màu:</w:t>
      </w:r>
    </w:p>
    <w:p w:rsidR="00E91C92" w:rsidRDefault="009B6F68" w:rsidP="002E703F">
      <w:pPr>
        <w:jc w:val="both"/>
      </w:pPr>
      <w:r>
        <w:rPr>
          <w:noProof/>
        </w:rPr>
        <w:pict>
          <v:shape id="image7.png" o:spid="_x0000_s1033" type="#_x0000_t75" style="position:absolute;left:0;text-align:left;margin-left:37.25pt;margin-top:7.45pt;width:180pt;height:180.75pt;z-index:251596288;visibility:visible">
            <v:imagedata r:id="rId53" o:title=""/>
          </v:shape>
        </w:pict>
      </w:r>
      <w:r>
        <w:rPr>
          <w:noProof/>
        </w:rPr>
        <w:pict>
          <v:shape id="image9.png" o:spid="_x0000_s1034" type="#_x0000_t75" style="position:absolute;left:0;text-align:left;margin-left:290.55pt;margin-top:7.7pt;width:200.7pt;height:180.4pt;z-index:251597312;visibility:visible">
            <v:imagedata r:id="rId54" o:title=""/>
          </v:shape>
        </w:pict>
      </w:r>
    </w:p>
    <w:p w:rsidR="00E91C92" w:rsidRDefault="00E91C92" w:rsidP="002E703F">
      <w:pPr>
        <w:jc w:val="both"/>
      </w:pPr>
    </w:p>
    <w:p w:rsidR="00E91C92" w:rsidRDefault="00E91C92" w:rsidP="002E703F">
      <w:pPr>
        <w:jc w:val="both"/>
      </w:pPr>
    </w:p>
    <w:p w:rsidR="00E91C92" w:rsidRDefault="00E91C92" w:rsidP="002E703F">
      <w:pPr>
        <w:jc w:val="both"/>
      </w:pPr>
    </w:p>
    <w:p w:rsidR="00E91C92" w:rsidRDefault="00E91C92" w:rsidP="002E703F">
      <w:pPr>
        <w:jc w:val="both"/>
      </w:pPr>
    </w:p>
    <w:p w:rsidR="00E91C92" w:rsidRDefault="00E91C92" w:rsidP="002E703F">
      <w:pPr>
        <w:jc w:val="both"/>
      </w:pPr>
    </w:p>
    <w:p w:rsidR="00E91C92" w:rsidRDefault="00E91C92" w:rsidP="002E703F">
      <w:pPr>
        <w:jc w:val="both"/>
      </w:pPr>
    </w:p>
    <w:p w:rsidR="00E91C92" w:rsidRDefault="00E91C92" w:rsidP="004C17DA">
      <w:pPr>
        <w:spacing w:after="0" w:line="400" w:lineRule="exact"/>
        <w:jc w:val="both"/>
      </w:pPr>
    </w:p>
    <w:p w:rsidR="00E91C92" w:rsidRPr="00CD2431" w:rsidRDefault="00E91C92" w:rsidP="004C17DA">
      <w:pPr>
        <w:spacing w:after="0" w:line="400" w:lineRule="exact"/>
        <w:jc w:val="both"/>
      </w:pPr>
      <w:r>
        <w:rPr>
          <w:b/>
          <w:color w:val="0070C0"/>
        </w:rPr>
        <w:t xml:space="preserve">Câu 12: </w:t>
      </w:r>
      <w:r w:rsidRPr="00CD2431">
        <w:t>a</w:t>
      </w:r>
      <w:proofErr w:type="gramStart"/>
      <w:r w:rsidRPr="00CD2431">
        <w:t>,Tính</w:t>
      </w:r>
      <w:proofErr w:type="gramEnd"/>
      <w:r w:rsidRPr="00CD2431">
        <w:t xml:space="preserve"> đường kính hình tròn có chu vi là 18,84 cm.</w:t>
      </w:r>
    </w:p>
    <w:p w:rsidR="00E91C92" w:rsidRDefault="00E91C92" w:rsidP="004C17DA">
      <w:pPr>
        <w:spacing w:after="0" w:line="400" w:lineRule="exact"/>
        <w:jc w:val="both"/>
      </w:pPr>
      <w:r w:rsidRPr="00CD2431">
        <w:t xml:space="preserve">           </w:t>
      </w:r>
      <w:r>
        <w:t xml:space="preserve">  </w:t>
      </w:r>
      <w:proofErr w:type="gramStart"/>
      <w:r w:rsidRPr="00CD2431">
        <w:t>b</w:t>
      </w:r>
      <w:proofErr w:type="gramEnd"/>
      <w:r w:rsidRPr="00CD2431">
        <w:t>, Tính bán kính hình tròn có chu vi 25,12 cm.</w:t>
      </w:r>
    </w:p>
    <w:p w:rsidR="00E91C92" w:rsidRDefault="00E91C92" w:rsidP="00CD5952">
      <w:pPr>
        <w:spacing w:after="0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8E5978">
        <w:trPr>
          <w:trHeight w:val="422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Pr="00CD2431" w:rsidRDefault="00E91C92" w:rsidP="00DF240F">
      <w:pPr>
        <w:jc w:val="both"/>
      </w:pPr>
      <w:r>
        <w:rPr>
          <w:b/>
          <w:color w:val="0070C0"/>
        </w:rPr>
        <w:t xml:space="preserve">Câu 13: </w:t>
      </w:r>
      <w:r w:rsidRPr="00CD2431">
        <w:t xml:space="preserve">Bánh </w:t>
      </w:r>
      <w:proofErr w:type="gramStart"/>
      <w:r w:rsidRPr="00CD2431">
        <w:t>xe</w:t>
      </w:r>
      <w:proofErr w:type="gramEnd"/>
      <w:r w:rsidRPr="00CD2431">
        <w:t xml:space="preserve"> bé của một máy kéo có bán kính 0,5m. Bánh </w:t>
      </w:r>
      <w:proofErr w:type="gramStart"/>
      <w:r w:rsidRPr="00CD2431">
        <w:t>xe</w:t>
      </w:r>
      <w:proofErr w:type="gramEnd"/>
      <w:r w:rsidRPr="00CD2431">
        <w:t xml:space="preserve"> lớn của máy kéo đó có bán kính 1m. Hỏi khi bánh </w:t>
      </w:r>
      <w:proofErr w:type="gramStart"/>
      <w:r w:rsidRPr="00CD2431">
        <w:t>xe</w:t>
      </w:r>
      <w:proofErr w:type="gramEnd"/>
      <w:r w:rsidRPr="00CD2431">
        <w:t xml:space="preserve"> bé lăn được 10 vòng thì bánh xe lớn lăn được mấy vòng?</w:t>
      </w:r>
    </w:p>
    <w:p w:rsidR="00E91C92" w:rsidRDefault="00E91C92" w:rsidP="00CD5952">
      <w:pPr>
        <w:spacing w:after="0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8E5978">
        <w:trPr>
          <w:trHeight w:val="422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  <w:tr w:rsidR="00E91C92" w:rsidRPr="008E5978" w:rsidTr="008E5978">
        <w:trPr>
          <w:trHeight w:val="421"/>
        </w:trPr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103" w:type="dxa"/>
          </w:tcPr>
          <w:p w:rsidR="00E91C92" w:rsidRPr="008E5978" w:rsidRDefault="00E91C92" w:rsidP="008E5978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91C92" w:rsidRDefault="00E91C92" w:rsidP="00BC16AF">
      <w:pPr>
        <w:jc w:val="center"/>
        <w:rPr>
          <w:b/>
          <w:color w:val="000000"/>
        </w:rPr>
      </w:pPr>
      <w:r>
        <w:rPr>
          <w:b/>
          <w:color w:val="000000"/>
        </w:rPr>
        <w:t>ĐÁP ÁN - TUẦN 19</w:t>
      </w:r>
    </w:p>
    <w:p w:rsidR="00E91C92" w:rsidRPr="00EE2542" w:rsidRDefault="00E91C92" w:rsidP="00430728">
      <w:pPr>
        <w:spacing w:after="0" w:line="400" w:lineRule="exact"/>
        <w:jc w:val="both"/>
        <w:rPr>
          <w:b/>
          <w:color w:val="0070C0"/>
        </w:rPr>
      </w:pPr>
      <w:r>
        <w:rPr>
          <w:b/>
          <w:color w:val="0070C0"/>
        </w:rPr>
        <w:t xml:space="preserve">I. </w:t>
      </w:r>
      <w:r w:rsidRPr="00EE2542">
        <w:rPr>
          <w:b/>
          <w:color w:val="0070C0"/>
        </w:rPr>
        <w:t>TRẮC NGHIỆM</w:t>
      </w:r>
    </w:p>
    <w:p w:rsidR="00E91C92" w:rsidRDefault="00E91C92" w:rsidP="00430728">
      <w:pPr>
        <w:spacing w:after="0" w:line="400" w:lineRule="exact"/>
        <w:jc w:val="both"/>
      </w:pPr>
      <w:r w:rsidRPr="004F2598">
        <w:rPr>
          <w:b/>
          <w:color w:val="0070C0"/>
        </w:rPr>
        <w:t>Câu 1</w:t>
      </w:r>
      <w:r>
        <w:t xml:space="preserve">: C. </w:t>
      </w:r>
      <w:r w:rsidRPr="00B375F5">
        <w:rPr>
          <w:position w:val="-6"/>
        </w:rPr>
        <w:object w:dxaOrig="920" w:dyaOrig="360">
          <v:shape id="_x0000_i1056" type="#_x0000_t75" style="width:45.7pt;height:18pt" o:ole="">
            <v:imagedata r:id="rId21" o:title=""/>
          </v:shape>
          <o:OLEObject Type="Embed" ProgID="Equation.DSMT4" ShapeID="_x0000_i1056" DrawAspect="Content" ObjectID="_1661242098" r:id="rId55"/>
        </w:object>
      </w:r>
      <w:r>
        <w:t xml:space="preserve">  </w:t>
      </w:r>
    </w:p>
    <w:p w:rsidR="00E91C92" w:rsidRDefault="00E91C92" w:rsidP="00430728">
      <w:pPr>
        <w:spacing w:after="0" w:line="400" w:lineRule="exact"/>
        <w:jc w:val="both"/>
      </w:pPr>
      <w:r w:rsidRPr="001F3A9F">
        <w:rPr>
          <w:b/>
          <w:color w:val="0070C0"/>
        </w:rPr>
        <w:t>Câu 2</w:t>
      </w:r>
      <w:r w:rsidRPr="001F3A9F">
        <w:rPr>
          <w:color w:val="0070C0"/>
        </w:rPr>
        <w:t xml:space="preserve">: </w:t>
      </w:r>
      <w:r>
        <w:t>D. 1,2cm</w:t>
      </w:r>
    </w:p>
    <w:p w:rsidR="00E91C92" w:rsidRPr="00BA1141" w:rsidRDefault="00E91C92" w:rsidP="00430728">
      <w:pPr>
        <w:spacing w:after="0" w:line="400" w:lineRule="exact"/>
        <w:jc w:val="both"/>
      </w:pPr>
      <w:r w:rsidRPr="00BA1141">
        <w:rPr>
          <w:b/>
          <w:color w:val="0070C0"/>
        </w:rPr>
        <w:t>Câu 3:</w:t>
      </w:r>
      <w:r w:rsidRPr="00BA1141">
        <w:rPr>
          <w:color w:val="0070C0"/>
        </w:rPr>
        <w:t xml:space="preserve"> </w:t>
      </w:r>
      <w:r w:rsidRPr="00BA1141">
        <w:t>A. 50m</w:t>
      </w:r>
      <w:r w:rsidRPr="00BA1141">
        <w:tab/>
      </w:r>
    </w:p>
    <w:p w:rsidR="00E91C92" w:rsidRDefault="00E91C92" w:rsidP="00430728">
      <w:pPr>
        <w:spacing w:after="0" w:line="400" w:lineRule="exact"/>
        <w:jc w:val="both"/>
      </w:pPr>
      <w:r w:rsidRPr="00BA1141">
        <w:rPr>
          <w:b/>
          <w:color w:val="0070C0"/>
        </w:rPr>
        <w:t>Câu 4:</w:t>
      </w:r>
      <w:r w:rsidRPr="00BA1141">
        <w:rPr>
          <w:color w:val="0070C0"/>
        </w:rPr>
        <w:t xml:space="preserve"> </w:t>
      </w:r>
      <w:r>
        <w:t>B. 2,4dm</w:t>
      </w:r>
      <w:r>
        <w:tab/>
      </w:r>
    </w:p>
    <w:p w:rsidR="00E91C92" w:rsidRDefault="00E91C92" w:rsidP="00430728">
      <w:pPr>
        <w:spacing w:after="0" w:line="400" w:lineRule="exact"/>
        <w:jc w:val="both"/>
      </w:pPr>
      <w:proofErr w:type="gramStart"/>
      <w:r w:rsidRPr="00BA1141">
        <w:rPr>
          <w:b/>
          <w:color w:val="0070C0"/>
        </w:rPr>
        <w:t>Câu 5.</w:t>
      </w:r>
      <w:proofErr w:type="gramEnd"/>
      <w:r w:rsidRPr="00BA1141">
        <w:rPr>
          <w:b/>
          <w:color w:val="0070C0"/>
        </w:rPr>
        <w:t xml:space="preserve"> </w:t>
      </w:r>
      <w:r w:rsidRPr="00BA1141">
        <w:t>B. 15,7cm</w:t>
      </w:r>
      <w:r w:rsidRPr="00BA1141">
        <w:tab/>
      </w:r>
    </w:p>
    <w:p w:rsidR="00E91C92" w:rsidRPr="00BA1141" w:rsidRDefault="00E91C92" w:rsidP="00BA1141">
      <w:pPr>
        <w:spacing w:after="0" w:line="400" w:lineRule="exact"/>
        <w:jc w:val="both"/>
      </w:pPr>
      <w:r w:rsidRPr="00BA1141">
        <w:rPr>
          <w:b/>
          <w:color w:val="0070C0"/>
        </w:rPr>
        <w:t>Câu 6:</w:t>
      </w:r>
      <w:r w:rsidRPr="00BA1141">
        <w:rPr>
          <w:color w:val="0070C0"/>
        </w:rPr>
        <w:t xml:space="preserve"> </w:t>
      </w:r>
      <w:r w:rsidRPr="00BA1141">
        <w:rPr>
          <w:lang w:val="fr-FR"/>
        </w:rPr>
        <w:t xml:space="preserve">D. 0,325m </w:t>
      </w:r>
      <w:r w:rsidRPr="00BA1141">
        <w:rPr>
          <w:lang w:val="fr-FR"/>
        </w:rPr>
        <w:tab/>
      </w:r>
    </w:p>
    <w:p w:rsidR="00E91C92" w:rsidRPr="00BA1141" w:rsidRDefault="00E91C92" w:rsidP="00430728">
      <w:pPr>
        <w:spacing w:after="0" w:line="240" w:lineRule="auto"/>
        <w:jc w:val="both"/>
        <w:rPr>
          <w:lang w:val="fr-FR"/>
        </w:rPr>
      </w:pPr>
      <w:r w:rsidRPr="00BA1141">
        <w:rPr>
          <w:b/>
          <w:color w:val="0070C0"/>
          <w:lang w:val="fr-FR"/>
        </w:rPr>
        <w:t>Câu 7:</w:t>
      </w:r>
      <w:r w:rsidRPr="00BA1141">
        <w:rPr>
          <w:lang w:val="fr-FR"/>
        </w:rPr>
        <w:t xml:space="preserve"> </w:t>
      </w:r>
      <w:r w:rsidRPr="008E5978">
        <w:t xml:space="preserve">C. </w:t>
      </w:r>
      <w:r w:rsidRPr="008E5978">
        <w:rPr>
          <w:rFonts w:eastAsia="Times New Roman"/>
          <w:position w:val="-28"/>
        </w:rPr>
        <w:object w:dxaOrig="720" w:dyaOrig="720">
          <v:shape id="_x0000_i1057" type="#_x0000_t75" style="width:36pt;height:36pt" o:ole="">
            <v:imagedata r:id="rId38" o:title=""/>
          </v:shape>
          <o:OLEObject Type="Embed" ProgID="Equation.DSMT4" ShapeID="_x0000_i1057" DrawAspect="Content" ObjectID="_1661242099" r:id="rId56"/>
        </w:object>
      </w:r>
    </w:p>
    <w:tbl>
      <w:tblPr>
        <w:tblW w:w="0" w:type="auto"/>
        <w:tblInd w:w="154" w:type="dxa"/>
        <w:tblLook w:val="0000" w:firstRow="0" w:lastRow="0" w:firstColumn="0" w:lastColumn="0" w:noHBand="0" w:noVBand="0"/>
      </w:tblPr>
      <w:tblGrid>
        <w:gridCol w:w="6333"/>
        <w:gridCol w:w="3896"/>
      </w:tblGrid>
      <w:tr w:rsidR="00E91C92" w:rsidRPr="008E5978" w:rsidTr="002D6082">
        <w:trPr>
          <w:trHeight w:val="1409"/>
        </w:trPr>
        <w:tc>
          <w:tcPr>
            <w:tcW w:w="6333" w:type="dxa"/>
          </w:tcPr>
          <w:p w:rsidR="00E91C92" w:rsidRPr="00247331" w:rsidRDefault="00E91C92" w:rsidP="002D6082">
            <w:pPr>
              <w:spacing w:after="0" w:line="276" w:lineRule="auto"/>
              <w:jc w:val="both"/>
              <w:rPr>
                <w:lang w:val="nl-NL"/>
              </w:rPr>
            </w:pPr>
            <w:r w:rsidRPr="00247331">
              <w:rPr>
                <w:b/>
                <w:color w:val="0070C0"/>
                <w:lang w:val="nl-NL"/>
              </w:rPr>
              <w:t>Câu 8</w:t>
            </w:r>
            <w:r w:rsidRPr="00247331">
              <w:rPr>
                <w:lang w:val="nl-NL"/>
              </w:rPr>
              <w:t xml:space="preserve">: </w:t>
            </w:r>
            <w:r w:rsidR="009B6F68">
              <w:rPr>
                <w:noProof/>
              </w:rPr>
              <w:pict>
                <v:rect id="_x0000_s1035" style="position:absolute;left:0;text-align:left;margin-left:250.8pt;margin-top:13.45pt;width:21.7pt;height:20.35pt;z-index:251632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" strokeweight="1pt">
                  <v:textbox>
                    <w:txbxContent>
                      <w:p w:rsidR="00842D60" w:rsidRDefault="00842D60" w:rsidP="00BA1141">
                        <w:r>
                          <w:t>S</w:t>
                        </w:r>
                      </w:p>
                    </w:txbxContent>
                  </v:textbox>
                </v:rect>
              </w:pict>
            </w:r>
            <w:r w:rsidR="009B6F68">
              <w:rPr>
                <w:noProof/>
              </w:rPr>
              <w:pict>
                <v:rect id="_x0000_s1036" style="position:absolute;left:0;text-align:left;margin-left:104.3pt;margin-top:12.6pt;width:21.7pt;height:20.35pt;z-index:251629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" strokeweight="1pt">
                  <v:textbox>
                    <w:txbxContent>
                      <w:p w:rsidR="00842D60" w:rsidRDefault="00842D60">
                        <w:r>
                          <w:t>Đ</w:t>
                        </w:r>
                      </w:p>
                    </w:txbxContent>
                  </v:textbox>
                </v:rect>
              </w:pict>
            </w:r>
          </w:p>
          <w:p w:rsidR="00E91C92" w:rsidRPr="00430728" w:rsidRDefault="00E91C92" w:rsidP="002D6082">
            <w:pPr>
              <w:spacing w:after="0" w:line="276" w:lineRule="auto"/>
              <w:jc w:val="both"/>
              <w:rPr>
                <w:lang w:val="nl-NL"/>
              </w:rPr>
            </w:pPr>
            <w:r w:rsidRPr="00430728">
              <w:rPr>
                <w:lang w:val="nl-NL"/>
              </w:rPr>
              <w:t xml:space="preserve">A. OA=OM=OB                  C. AB = MB </w:t>
            </w:r>
          </w:p>
          <w:p w:rsidR="00E91C92" w:rsidRPr="008E5978" w:rsidRDefault="009B6F68" w:rsidP="002D6082">
            <w:pPr>
              <w:spacing w:after="0" w:line="276" w:lineRule="auto"/>
              <w:jc w:val="both"/>
            </w:pPr>
            <w:r>
              <w:rPr>
                <w:noProof/>
              </w:rPr>
              <w:pict>
                <v:rect id="_x0000_s1037" style="position:absolute;left:0;text-align:left;margin-left:251.2pt;margin-top:9.35pt;width:21.7pt;height:20.35pt;z-index:251633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" strokeweight="1pt">
                  <v:textbox>
                    <w:txbxContent>
                      <w:p w:rsidR="00842D60" w:rsidRDefault="00842D60" w:rsidP="00BA1141">
                        <w:r>
                          <w:t>Đ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8" style="position:absolute;left:0;text-align:left;margin-left:102.5pt;margin-top:9.75pt;width:21.7pt;height:20.35pt;z-index:251631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" strokeweight="1pt">
                  <v:textbox>
                    <w:txbxContent>
                      <w:p w:rsidR="00842D60" w:rsidRDefault="00842D60" w:rsidP="00BA1141">
                        <w:r>
                          <w:t>Đ</w:t>
                        </w:r>
                      </w:p>
                    </w:txbxContent>
                  </v:textbox>
                </v:rect>
              </w:pict>
            </w:r>
            <w:r w:rsidR="00E91C92" w:rsidRPr="008E5978">
              <w:t xml:space="preserve">B. OA = </w:t>
            </w:r>
            <w:r w:rsidR="00E91C92" w:rsidRPr="008E5978">
              <w:rPr>
                <w:rFonts w:eastAsia="Times New Roman"/>
                <w:position w:val="-26"/>
              </w:rPr>
              <w:object w:dxaOrig="260" w:dyaOrig="700">
                <v:shape id="_x0000_i1058" type="#_x0000_t75" style="width:11.75pt;height:35.3pt" o:ole="">
                  <v:imagedata r:id="rId43" o:title=""/>
                </v:shape>
                <o:OLEObject Type="Embed" ProgID="Equation.DSMT4" ShapeID="_x0000_i1058" DrawAspect="Content" ObjectID="_1661242100" r:id="rId57"/>
              </w:object>
            </w:r>
            <w:r w:rsidR="00E91C92" w:rsidRPr="008E5978">
              <w:t xml:space="preserve"> AB                    D. AB = </w:t>
            </w:r>
            <w:r w:rsidR="00E91C92" w:rsidRPr="008E5978">
              <w:rPr>
                <w:rFonts w:eastAsia="Times New Roman"/>
                <w:position w:val="-6"/>
              </w:rPr>
              <w:object w:dxaOrig="820" w:dyaOrig="300">
                <v:shape id="_x0000_i1059" type="#_x0000_t75" style="width:41.55pt;height:15.25pt" o:ole="">
                  <v:imagedata r:id="rId45" o:title=""/>
                </v:shape>
                <o:OLEObject Type="Embed" ProgID="Equation.DSMT4" ShapeID="_x0000_i1059" DrawAspect="Content" ObjectID="_1661242101" r:id="rId58"/>
              </w:object>
            </w:r>
            <w:r w:rsidR="00E91C92" w:rsidRPr="008E5978">
              <w:t xml:space="preserve"> </w:t>
            </w:r>
          </w:p>
        </w:tc>
        <w:tc>
          <w:tcPr>
            <w:tcW w:w="3896" w:type="dxa"/>
          </w:tcPr>
          <w:p w:rsidR="00E91C92" w:rsidRPr="008E5978" w:rsidRDefault="009B6F68" w:rsidP="002D6082">
            <w:pPr>
              <w:spacing w:after="0" w:line="276" w:lineRule="auto"/>
              <w:jc w:val="both"/>
            </w:pPr>
            <w:r>
              <w:rPr>
                <w:noProof/>
              </w:rPr>
              <w:pict>
                <v:shape id="_x0000_i1060" type="#_x0000_t75" style="width:106.6pt;height:75.45pt;visibility:visible">
                  <v:imagedata r:id="rId47" o:title=""/>
                </v:shape>
              </w:pict>
            </w:r>
          </w:p>
        </w:tc>
      </w:tr>
    </w:tbl>
    <w:p w:rsidR="00E91C92" w:rsidRDefault="00E91C92" w:rsidP="00430728">
      <w:pPr>
        <w:spacing w:after="0" w:line="400" w:lineRule="exact"/>
        <w:jc w:val="both"/>
      </w:pPr>
      <w:r>
        <w:rPr>
          <w:b/>
          <w:color w:val="0070C0"/>
        </w:rPr>
        <w:t xml:space="preserve">Câu </w:t>
      </w:r>
      <w:proofErr w:type="gramStart"/>
      <w:r>
        <w:rPr>
          <w:b/>
          <w:color w:val="0070C0"/>
        </w:rPr>
        <w:t>9</w:t>
      </w:r>
      <w:r>
        <w:t xml:space="preserve"> :</w:t>
      </w:r>
      <w:proofErr w:type="gramEnd"/>
      <w:r>
        <w:t xml:space="preserve"> </w:t>
      </w:r>
    </w:p>
    <w:p w:rsidR="00E91C92" w:rsidRDefault="00E91C92" w:rsidP="00430728">
      <w:pPr>
        <w:spacing w:after="0" w:line="400" w:lineRule="exact"/>
        <w:jc w:val="both"/>
      </w:pPr>
      <w:r>
        <w:t xml:space="preserve">a) Một hình tròn có đường kính 15,6cm. Bán kính của hình tròn đó </w:t>
      </w:r>
      <w:proofErr w:type="gramStart"/>
      <w:r>
        <w:t>là  7,8cm</w:t>
      </w:r>
      <w:proofErr w:type="gramEnd"/>
      <w:r>
        <w:t>.</w:t>
      </w:r>
    </w:p>
    <w:p w:rsidR="00E91C92" w:rsidRDefault="00E91C92" w:rsidP="00BA0BCA">
      <w:pPr>
        <w:spacing w:after="0" w:line="360" w:lineRule="auto"/>
        <w:jc w:val="both"/>
      </w:pPr>
      <w:r>
        <w:t xml:space="preserve">b) Chu </w:t>
      </w:r>
      <w:proofErr w:type="gramStart"/>
      <w:r>
        <w:t>vi</w:t>
      </w:r>
      <w:proofErr w:type="gramEnd"/>
      <w:r>
        <w:t xml:space="preserve"> hình tròn có bán kính 3,5cm là: 21,98cm</w:t>
      </w:r>
    </w:p>
    <w:p w:rsidR="00E91C92" w:rsidRDefault="00E91C92" w:rsidP="008F1328">
      <w:pPr>
        <w:spacing w:after="0" w:line="360" w:lineRule="auto"/>
        <w:jc w:val="both"/>
      </w:pPr>
      <w:r>
        <w:t xml:space="preserve">c) Chu vi mặt bàn hình tròn có đường kính là </w:t>
      </w:r>
      <w:r w:rsidRPr="008E5978">
        <w:fldChar w:fldCharType="begin"/>
      </w:r>
      <w:r w:rsidRPr="008E5978">
        <w:instrText xml:space="preserve"> QUOTE </w:instrText>
      </w:r>
      <w:r w:rsidR="009B6F68">
        <w:pict>
          <v:shape id="_x0000_i1061" type="#_x0000_t75" style="width:7.6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4CC7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614CC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8E5978">
        <w:instrText xml:space="preserve"> </w:instrText>
      </w:r>
      <w:r w:rsidRPr="008E5978">
        <w:fldChar w:fldCharType="separate"/>
      </w:r>
      <w:r w:rsidR="009B6F68">
        <w:pict>
          <v:shape id="_x0000_i1062" type="#_x0000_t75" style="width:7.6pt;height:22.8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6&quot;/&gt;&lt;w:doNotEmbedSystemFonts/&gt;&lt;w:defaultTabStop w:val=&quot;2274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F281C&quot;/&gt;&lt;wsp:rsid wsp:val=&quot;00011CEB&quot;/&gt;&lt;wsp:rsid wsp:val=&quot;00020823&quot;/&gt;&lt;wsp:rsid wsp:val=&quot;00021EDF&quot;/&gt;&lt;wsp:rsid wsp:val=&quot;00041BB4&quot;/&gt;&lt;wsp:rsid wsp:val=&quot;00045F0D&quot;/&gt;&lt;wsp:rsid wsp:val=&quot;00046A7E&quot;/&gt;&lt;wsp:rsid wsp:val=&quot;000518FE&quot;/&gt;&lt;wsp:rsid wsp:val=&quot;00057D22&quot;/&gt;&lt;wsp:rsid wsp:val=&quot;00076D30&quot;/&gt;&lt;wsp:rsid wsp:val=&quot;00094B9D&quot;/&gt;&lt;wsp:rsid wsp:val=&quot;000957D4&quot;/&gt;&lt;wsp:rsid wsp:val=&quot;000B688F&quot;/&gt;&lt;wsp:rsid wsp:val=&quot;000C4496&quot;/&gt;&lt;wsp:rsid wsp:val=&quot;000C748C&quot;/&gt;&lt;wsp:rsid wsp:val=&quot;000D40C0&quot;/&gt;&lt;wsp:rsid wsp:val=&quot;000D491A&quot;/&gt;&lt;wsp:rsid wsp:val=&quot;000D4A12&quot;/&gt;&lt;wsp:rsid wsp:val=&quot;000E030B&quot;/&gt;&lt;wsp:rsid wsp:val=&quot;000F4727&quot;/&gt;&lt;wsp:rsid wsp:val=&quot;000F662E&quot;/&gt;&lt;wsp:rsid wsp:val=&quot;000F7F8F&quot;/&gt;&lt;wsp:rsid wsp:val=&quot;0010299E&quot;/&gt;&lt;wsp:rsid wsp:val=&quot;00111952&quot;/&gt;&lt;wsp:rsid wsp:val=&quot;0012637D&quot;/&gt;&lt;wsp:rsid wsp:val=&quot;00133D70&quot;/&gt;&lt;wsp:rsid wsp:val=&quot;00144147&quot;/&gt;&lt;wsp:rsid wsp:val=&quot;00157626&quot;/&gt;&lt;wsp:rsid wsp:val=&quot;00161665&quot;/&gt;&lt;wsp:rsid wsp:val=&quot;00164848&quot;/&gt;&lt;wsp:rsid wsp:val=&quot;00165E1B&quot;/&gt;&lt;wsp:rsid wsp:val=&quot;001A082B&quot;/&gt;&lt;wsp:rsid wsp:val=&quot;001A6F18&quot;/&gt;&lt;wsp:rsid wsp:val=&quot;001D2630&quot;/&gt;&lt;wsp:rsid wsp:val=&quot;001D7C31&quot;/&gt;&lt;wsp:rsid wsp:val=&quot;001E6B62&quot;/&gt;&lt;wsp:rsid wsp:val=&quot;001F12C1&quot;/&gt;&lt;wsp:rsid wsp:val=&quot;001F281C&quot;/&gt;&lt;wsp:rsid wsp:val=&quot;001F3A9F&quot;/&gt;&lt;wsp:rsid wsp:val=&quot;00206673&quot;/&gt;&lt;wsp:rsid wsp:val=&quot;002217B1&quot;/&gt;&lt;wsp:rsid wsp:val=&quot;002402EE&quot;/&gt;&lt;wsp:rsid wsp:val=&quot;002734FF&quot;/&gt;&lt;wsp:rsid wsp:val=&quot;002B74AD&quot;/&gt;&lt;wsp:rsid wsp:val=&quot;002C2F3A&quot;/&gt;&lt;wsp:rsid wsp:val=&quot;002C4368&quot;/&gt;&lt;wsp:rsid wsp:val=&quot;002E08AD&quot;/&gt;&lt;wsp:rsid wsp:val=&quot;002E1759&quot;/&gt;&lt;wsp:rsid wsp:val=&quot;002E33FC&quot;/&gt;&lt;wsp:rsid wsp:val=&quot;002E703F&quot;/&gt;&lt;wsp:rsid wsp:val=&quot;002F0032&quot;/&gt;&lt;wsp:rsid wsp:val=&quot;002F550A&quot;/&gt;&lt;wsp:rsid wsp:val=&quot;00303987&quot;/&gt;&lt;wsp:rsid wsp:val=&quot;00304DAF&quot;/&gt;&lt;wsp:rsid wsp:val=&quot;00306D0A&quot;/&gt;&lt;wsp:rsid wsp:val=&quot;00323714&quot;/&gt;&lt;wsp:rsid wsp:val=&quot;003316F6&quot;/&gt;&lt;wsp:rsid wsp:val=&quot;00343CC3&quot;/&gt;&lt;wsp:rsid wsp:val=&quot;003540CF&quot;/&gt;&lt;wsp:rsid wsp:val=&quot;00354687&quot;/&gt;&lt;wsp:rsid wsp:val=&quot;00355A1E&quot;/&gt;&lt;wsp:rsid wsp:val=&quot;003626D1&quot;/&gt;&lt;wsp:rsid wsp:val=&quot;003646EE&quot;/&gt;&lt;wsp:rsid wsp:val=&quot;00371B46&quot;/&gt;&lt;wsp:rsid wsp:val=&quot;00386040&quot;/&gt;&lt;wsp:rsid wsp:val=&quot;00392D66&quot;/&gt;&lt;wsp:rsid wsp:val=&quot;003B0711&quot;/&gt;&lt;wsp:rsid wsp:val=&quot;003B27EE&quot;/&gt;&lt;wsp:rsid wsp:val=&quot;003B7FE6&quot;/&gt;&lt;wsp:rsid wsp:val=&quot;003C7C17&quot;/&gt;&lt;wsp:rsid wsp:val=&quot;003D49EF&quot;/&gt;&lt;wsp:rsid wsp:val=&quot;003D646C&quot;/&gt;&lt;wsp:rsid wsp:val=&quot;003E2FC0&quot;/&gt;&lt;wsp:rsid wsp:val=&quot;003F0A9C&quot;/&gt;&lt;wsp:rsid wsp:val=&quot;00420D41&quot;/&gt;&lt;wsp:rsid wsp:val=&quot;00422CCD&quot;/&gt;&lt;wsp:rsid wsp:val=&quot;00423622&quot;/&gt;&lt;wsp:rsid wsp:val=&quot;00424824&quot;/&gt;&lt;wsp:rsid wsp:val=&quot;00425D1C&quot;/&gt;&lt;wsp:rsid wsp:val=&quot;00425DF6&quot;/&gt;&lt;wsp:rsid wsp:val=&quot;00437011&quot;/&gt;&lt;wsp:rsid wsp:val=&quot;0044144C&quot;/&gt;&lt;wsp:rsid wsp:val=&quot;0044472D&quot;/&gt;&lt;wsp:rsid wsp:val=&quot;00452E71&quot;/&gt;&lt;wsp:rsid wsp:val=&quot;004537FA&quot;/&gt;&lt;wsp:rsid wsp:val=&quot;00463B66&quot;/&gt;&lt;wsp:rsid wsp:val=&quot;004B03EC&quot;/&gt;&lt;wsp:rsid wsp:val=&quot;004C17DA&quot;/&gt;&lt;wsp:rsid wsp:val=&quot;004D16D6&quot;/&gt;&lt;wsp:rsid wsp:val=&quot;004D1F2C&quot;/&gt;&lt;wsp:rsid wsp:val=&quot;004E2B2A&quot;/&gt;&lt;wsp:rsid wsp:val=&quot;004F23DE&quot;/&gt;&lt;wsp:rsid wsp:val=&quot;004F2598&quot;/&gt;&lt;wsp:rsid wsp:val=&quot;004F5B48&quot;/&gt;&lt;wsp:rsid wsp:val=&quot;005022AC&quot;/&gt;&lt;wsp:rsid wsp:val=&quot;005045A9&quot;/&gt;&lt;wsp:rsid wsp:val=&quot;00535B4F&quot;/&gt;&lt;wsp:rsid wsp:val=&quot;005365CD&quot;/&gt;&lt;wsp:rsid wsp:val=&quot;0053749A&quot;/&gt;&lt;wsp:rsid wsp:val=&quot;0054448D&quot;/&gt;&lt;wsp:rsid wsp:val=&quot;005657E9&quot;/&gt;&lt;wsp:rsid wsp:val=&quot;005A1C0C&quot;/&gt;&lt;wsp:rsid wsp:val=&quot;005A2859&quot;/&gt;&lt;wsp:rsid wsp:val=&quot;005B402F&quot;/&gt;&lt;wsp:rsid wsp:val=&quot;005D544D&quot;/&gt;&lt;wsp:rsid wsp:val=&quot;005D5F38&quot;/&gt;&lt;wsp:rsid wsp:val=&quot;005E5B94&quot;/&gt;&lt;wsp:rsid wsp:val=&quot;005F405D&quot;/&gt;&lt;wsp:rsid wsp:val=&quot;00601DDF&quot;/&gt;&lt;wsp:rsid wsp:val=&quot;00602D2D&quot;/&gt;&lt;wsp:rsid wsp:val=&quot;00614CC7&quot;/&gt;&lt;wsp:rsid wsp:val=&quot;0061788A&quot;/&gt;&lt;wsp:rsid wsp:val=&quot;00635AC1&quot;/&gt;&lt;wsp:rsid wsp:val=&quot;00637338&quot;/&gt;&lt;wsp:rsid wsp:val=&quot;00642CAF&quot;/&gt;&lt;wsp:rsid wsp:val=&quot;0067326E&quot;/&gt;&lt;wsp:rsid wsp:val=&quot;00676F4F&quot;/&gt;&lt;wsp:rsid wsp:val=&quot;00680DA2&quot;/&gt;&lt;wsp:rsid wsp:val=&quot;00696DEE&quot;/&gt;&lt;wsp:rsid wsp:val=&quot;006A79B8&quot;/&gt;&lt;wsp:rsid wsp:val=&quot;006C086D&quot;/&gt;&lt;wsp:rsid wsp:val=&quot;006C22EB&quot;/&gt;&lt;wsp:rsid wsp:val=&quot;006E32B7&quot;/&gt;&lt;wsp:rsid wsp:val=&quot;006E554D&quot;/&gt;&lt;wsp:rsid wsp:val=&quot;007007A3&quot;/&gt;&lt;wsp:rsid wsp:val=&quot;007026E4&quot;/&gt;&lt;wsp:rsid wsp:val=&quot;00711AE0&quot;/&gt;&lt;wsp:rsid wsp:val=&quot;00715C74&quot;/&gt;&lt;wsp:rsid wsp:val=&quot;00722FCF&quot;/&gt;&lt;wsp:rsid wsp:val=&quot;00735B6E&quot;/&gt;&lt;wsp:rsid wsp:val=&quot;0075109E&quot;/&gt;&lt;wsp:rsid wsp:val=&quot;00753879&quot;/&gt;&lt;wsp:rsid wsp:val=&quot;00762DE3&quot;/&gt;&lt;wsp:rsid wsp:val=&quot;0077159A&quot;/&gt;&lt;wsp:rsid wsp:val=&quot;00797EEE&quot;/&gt;&lt;wsp:rsid wsp:val=&quot;007A27A8&quot;/&gt;&lt;wsp:rsid wsp:val=&quot;007A4032&quot;/&gt;&lt;wsp:rsid wsp:val=&quot;007A4D3F&quot;/&gt;&lt;wsp:rsid wsp:val=&quot;007D2A2E&quot;/&gt;&lt;wsp:rsid wsp:val=&quot;007E2810&quot;/&gt;&lt;wsp:rsid wsp:val=&quot;007F1D8E&quot;/&gt;&lt;wsp:rsid wsp:val=&quot;007F5055&quot;/&gt;&lt;wsp:rsid wsp:val=&quot;007F7616&quot;/&gt;&lt;wsp:rsid wsp:val=&quot;00800B08&quot;/&gt;&lt;wsp:rsid wsp:val=&quot;008039A4&quot;/&gt;&lt;wsp:rsid wsp:val=&quot;00813BA2&quot;/&gt;&lt;wsp:rsid wsp:val=&quot;0083305C&quot;/&gt;&lt;wsp:rsid wsp:val=&quot;00833A5C&quot;/&gt;&lt;wsp:rsid wsp:val=&quot;008405C9&quot;/&gt;&lt;wsp:rsid wsp:val=&quot;008471A2&quot;/&gt;&lt;wsp:rsid wsp:val=&quot;00861C18&quot;/&gt;&lt;wsp:rsid wsp:val=&quot;00867615&quot;/&gt;&lt;wsp:rsid wsp:val=&quot;0088356C&quot;/&gt;&lt;wsp:rsid wsp:val=&quot;00891116&quot;/&gt;&lt;wsp:rsid wsp:val=&quot;008A2000&quot;/&gt;&lt;wsp:rsid wsp:val=&quot;008B6ABE&quot;/&gt;&lt;wsp:rsid wsp:val=&quot;008D2AA6&quot;/&gt;&lt;wsp:rsid wsp:val=&quot;008D38EE&quot;/&gt;&lt;wsp:rsid wsp:val=&quot;008D46B4&quot;/&gt;&lt;wsp:rsid wsp:val=&quot;008E1C93&quot;/&gt;&lt;wsp:rsid wsp:val=&quot;008E2090&quot;/&gt;&lt;wsp:rsid wsp:val=&quot;008E3CB9&quot;/&gt;&lt;wsp:rsid wsp:val=&quot;008E5978&quot;/&gt;&lt;wsp:rsid wsp:val=&quot;00906AD8&quot;/&gt;&lt;wsp:rsid wsp:val=&quot;009149BF&quot;/&gt;&lt;wsp:rsid wsp:val=&quot;00931BEA&quot;/&gt;&lt;wsp:rsid wsp:val=&quot;00931E8C&quot;/&gt;&lt;wsp:rsid wsp:val=&quot;00932657&quot;/&gt;&lt;wsp:rsid wsp:val=&quot;009346AD&quot;/&gt;&lt;wsp:rsid wsp:val=&quot;00940929&quot;/&gt;&lt;wsp:rsid wsp:val=&quot;00947EA3&quot;/&gt;&lt;wsp:rsid wsp:val=&quot;0095461E&quot;/&gt;&lt;wsp:rsid wsp:val=&quot;00961143&quot;/&gt;&lt;wsp:rsid wsp:val=&quot;00990EE9&quot;/&gt;&lt;wsp:rsid wsp:val=&quot;009B44DB&quot;/&gt;&lt;wsp:rsid wsp:val=&quot;009C0B14&quot;/&gt;&lt;wsp:rsid wsp:val=&quot;009C7823&quot;/&gt;&lt;wsp:rsid wsp:val=&quot;009F69F7&quot;/&gt;&lt;wsp:rsid wsp:val=&quot;00A04D19&quot;/&gt;&lt;wsp:rsid wsp:val=&quot;00A1121D&quot;/&gt;&lt;wsp:rsid wsp:val=&quot;00A17B9E&quot;/&gt;&lt;wsp:rsid wsp:val=&quot;00A34F80&quot;/&gt;&lt;wsp:rsid wsp:val=&quot;00A41438&quot;/&gt;&lt;wsp:rsid wsp:val=&quot;00A42EBB&quot;/&gt;&lt;wsp:rsid wsp:val=&quot;00A45840&quot;/&gt;&lt;wsp:rsid wsp:val=&quot;00A469C4&quot;/&gt;&lt;wsp:rsid wsp:val=&quot;00A55569&quot;/&gt;&lt;wsp:rsid wsp:val=&quot;00A64C45&quot;/&gt;&lt;wsp:rsid wsp:val=&quot;00A71E46&quot;/&gt;&lt;wsp:rsid wsp:val=&quot;00A807C2&quot;/&gt;&lt;wsp:rsid wsp:val=&quot;00A82593&quot;/&gt;&lt;wsp:rsid wsp:val=&quot;00A87408&quot;/&gt;&lt;wsp:rsid wsp:val=&quot;00A94997&quot;/&gt;&lt;wsp:rsid wsp:val=&quot;00A978E4&quot;/&gt;&lt;wsp:rsid wsp:val=&quot;00AA3A62&quot;/&gt;&lt;wsp:rsid wsp:val=&quot;00AB6894&quot;/&gt;&lt;wsp:rsid wsp:val=&quot;00AC05C7&quot;/&gt;&lt;wsp:rsid wsp:val=&quot;00AD70F8&quot;/&gt;&lt;wsp:rsid wsp:val=&quot;00AF76E4&quot;/&gt;&lt;wsp:rsid wsp:val=&quot;00AF7859&quot;/&gt;&lt;wsp:rsid wsp:val=&quot;00B00E4A&quot;/&gt;&lt;wsp:rsid wsp:val=&quot;00B0336C&quot;/&gt;&lt;wsp:rsid wsp:val=&quot;00B234BA&quot;/&gt;&lt;wsp:rsid wsp:val=&quot;00B375F5&quot;/&gt;&lt;wsp:rsid wsp:val=&quot;00B45763&quot;/&gt;&lt;wsp:rsid wsp:val=&quot;00B5017B&quot;/&gt;&lt;wsp:rsid wsp:val=&quot;00B554A5&quot;/&gt;&lt;wsp:rsid wsp:val=&quot;00B55787&quot;/&gt;&lt;wsp:rsid wsp:val=&quot;00B6221D&quot;/&gt;&lt;wsp:rsid wsp:val=&quot;00B62C8F&quot;/&gt;&lt;wsp:rsid wsp:val=&quot;00B63F43&quot;/&gt;&lt;wsp:rsid wsp:val=&quot;00B75420&quot;/&gt;&lt;wsp:rsid wsp:val=&quot;00B802CC&quot;/&gt;&lt;wsp:rsid wsp:val=&quot;00B85BD6&quot;/&gt;&lt;wsp:rsid wsp:val=&quot;00B863A5&quot;/&gt;&lt;wsp:rsid wsp:val=&quot;00BA0845&quot;/&gt;&lt;wsp:rsid wsp:val=&quot;00BC16AF&quot;/&gt;&lt;wsp:rsid wsp:val=&quot;00BD4AFA&quot;/&gt;&lt;wsp:rsid wsp:val=&quot;00BD5305&quot;/&gt;&lt;wsp:rsid wsp:val=&quot;00BE511C&quot;/&gt;&lt;wsp:rsid wsp:val=&quot;00BE7B60&quot;/&gt;&lt;wsp:rsid wsp:val=&quot;00BF4AF1&quot;/&gt;&lt;wsp:rsid wsp:val=&quot;00BF7580&quot;/&gt;&lt;wsp:rsid wsp:val=&quot;00C0148A&quot;/&gt;&lt;wsp:rsid wsp:val=&quot;00C02ACD&quot;/&gt;&lt;wsp:rsid wsp:val=&quot;00C20753&quot;/&gt;&lt;wsp:rsid wsp:val=&quot;00C24387&quot;/&gt;&lt;wsp:rsid wsp:val=&quot;00C3505B&quot;/&gt;&lt;wsp:rsid wsp:val=&quot;00C5135D&quot;/&gt;&lt;wsp:rsid wsp:val=&quot;00C54005&quot;/&gt;&lt;wsp:rsid wsp:val=&quot;00C70EE8&quot;/&gt;&lt;wsp:rsid wsp:val=&quot;00C727B9&quot;/&gt;&lt;wsp:rsid wsp:val=&quot;00C75DE2&quot;/&gt;&lt;wsp:rsid wsp:val=&quot;00C80B4A&quot;/&gt;&lt;wsp:rsid wsp:val=&quot;00C839D9&quot;/&gt;&lt;wsp:rsid wsp:val=&quot;00CA4E8F&quot;/&gt;&lt;wsp:rsid wsp:val=&quot;00CA7B63&quot;/&gt;&lt;wsp:rsid wsp:val=&quot;00CB15F6&quot;/&gt;&lt;wsp:rsid wsp:val=&quot;00CB6B8B&quot;/&gt;&lt;wsp:rsid wsp:val=&quot;00CD0E12&quot;/&gt;&lt;wsp:rsid wsp:val=&quot;00CD5952&quot;/&gt;&lt;wsp:rsid wsp:val=&quot;00CE1705&quot;/&gt;&lt;wsp:rsid wsp:val=&quot;00CE1D4A&quot;/&gt;&lt;wsp:rsid wsp:val=&quot;00CE2BE6&quot;/&gt;&lt;wsp:rsid wsp:val=&quot;00CF0B24&quot;/&gt;&lt;wsp:rsid wsp:val=&quot;00CF2874&quot;/&gt;&lt;wsp:rsid wsp:val=&quot;00D02B9C&quot;/&gt;&lt;wsp:rsid wsp:val=&quot;00D0534A&quot;/&gt;&lt;wsp:rsid wsp:val=&quot;00D07F7C&quot;/&gt;&lt;wsp:rsid wsp:val=&quot;00D537D7&quot;/&gt;&lt;wsp:rsid wsp:val=&quot;00D56A1D&quot;/&gt;&lt;wsp:rsid wsp:val=&quot;00D57A4A&quot;/&gt;&lt;wsp:rsid wsp:val=&quot;00D62CB8&quot;/&gt;&lt;wsp:rsid wsp:val=&quot;00D66A6A&quot;/&gt;&lt;wsp:rsid wsp:val=&quot;00D90B67&quot;/&gt;&lt;wsp:rsid wsp:val=&quot;00D938B7&quot;/&gt;&lt;wsp:rsid wsp:val=&quot;00DA67CE&quot;/&gt;&lt;wsp:rsid wsp:val=&quot;00DF240F&quot;/&gt;&lt;wsp:rsid wsp:val=&quot;00E04A49&quot;/&gt;&lt;wsp:rsid wsp:val=&quot;00E06AB5&quot;/&gt;&lt;wsp:rsid wsp:val=&quot;00E208C4&quot;/&gt;&lt;wsp:rsid wsp:val=&quot;00E21E76&quot;/&gt;&lt;wsp:rsid wsp:val=&quot;00E26143&quot;/&gt;&lt;wsp:rsid wsp:val=&quot;00E32467&quot;/&gt;&lt;wsp:rsid wsp:val=&quot;00E360E1&quot;/&gt;&lt;wsp:rsid wsp:val=&quot;00E36172&quot;/&gt;&lt;wsp:rsid wsp:val=&quot;00E43076&quot;/&gt;&lt;wsp:rsid wsp:val=&quot;00E61BCD&quot;/&gt;&lt;wsp:rsid wsp:val=&quot;00E90EC2&quot;/&gt;&lt;wsp:rsid wsp:val=&quot;00E97CB6&quot;/&gt;&lt;wsp:rsid wsp:val=&quot;00EA0A01&quot;/&gt;&lt;wsp:rsid wsp:val=&quot;00EA4B7E&quot;/&gt;&lt;wsp:rsid wsp:val=&quot;00EA68F9&quot;/&gt;&lt;wsp:rsid wsp:val=&quot;00EB0F1C&quot;/&gt;&lt;wsp:rsid wsp:val=&quot;00EB729A&quot;/&gt;&lt;wsp:rsid wsp:val=&quot;00EC1DE3&quot;/&gt;&lt;wsp:rsid wsp:val=&quot;00EC554C&quot;/&gt;&lt;wsp:rsid wsp:val=&quot;00ED1BA7&quot;/&gt;&lt;wsp:rsid wsp:val=&quot;00EE2542&quot;/&gt;&lt;wsp:rsid wsp:val=&quot;00EE4489&quot;/&gt;&lt;wsp:rsid wsp:val=&quot;00EE52E7&quot;/&gt;&lt;wsp:rsid wsp:val=&quot;00EE6DBA&quot;/&gt;&lt;wsp:rsid wsp:val=&quot;00EE7283&quot;/&gt;&lt;wsp:rsid wsp:val=&quot;00EF6622&quot;/&gt;&lt;wsp:rsid wsp:val=&quot;00F15AC2&quot;/&gt;&lt;wsp:rsid wsp:val=&quot;00F34EDE&quot;/&gt;&lt;wsp:rsid wsp:val=&quot;00F36C83&quot;/&gt;&lt;wsp:rsid wsp:val=&quot;00F42FB3&quot;/&gt;&lt;wsp:rsid wsp:val=&quot;00F4510B&quot;/&gt;&lt;wsp:rsid wsp:val=&quot;00F572BE&quot;/&gt;&lt;wsp:rsid wsp:val=&quot;00F62D31&quot;/&gt;&lt;wsp:rsid wsp:val=&quot;00F649C8&quot;/&gt;&lt;wsp:rsid wsp:val=&quot;00F6560A&quot;/&gt;&lt;wsp:rsid wsp:val=&quot;00F82B69&quot;/&gt;&lt;wsp:rsid wsp:val=&quot;00F91F7A&quot;/&gt;&lt;wsp:rsid wsp:val=&quot;00F96CEF&quot;/&gt;&lt;wsp:rsid wsp:val=&quot;00FA213E&quot;/&gt;&lt;wsp:rsid wsp:val=&quot;00FA64AD&quot;/&gt;&lt;wsp:rsid wsp:val=&quot;00FA6709&quot;/&gt;&lt;wsp:rsid wsp:val=&quot;00FB0C55&quot;/&gt;&lt;wsp:rsid wsp:val=&quot;00FB149D&quot;/&gt;&lt;wsp:rsid wsp:val=&quot;00FB2293&quot;/&gt;&lt;wsp:rsid wsp:val=&quot;00FD6B65&quot;/&gt;&lt;wsp:rsid wsp:val=&quot;00FE4E7D&quot;/&gt;&lt;wsp:rsid wsp:val=&quot;00FE4F36&quot;/&gt;&lt;wsp:rsid wsp:val=&quot;00FE5EAB&quot;/&gt;&lt;wsp:rsid wsp:val=&quot;00FF1503&quot;/&gt;&lt;wsp:rsid wsp:val=&quot;00FF47C5&quot;/&gt;&lt;wsp:rsid wsp:val=&quot;00FF480A&quot;/&gt;&lt;/wsp:rsids&gt;&lt;/w:docPr&gt;&lt;w:body&gt;&lt;w:p wsp:rsidR=&quot;00000000&quot; wsp:rsidRDefault=&quot;00614CC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8E5978">
        <w:fldChar w:fldCharType="end"/>
      </w:r>
      <w:r>
        <w:t xml:space="preserve"> </w:t>
      </w:r>
      <w:proofErr w:type="gramStart"/>
      <w:r>
        <w:t>m :</w:t>
      </w:r>
      <w:proofErr w:type="gramEnd"/>
      <w:r>
        <w:t xml:space="preserve"> 4,71m.</w:t>
      </w:r>
    </w:p>
    <w:p w:rsidR="00E91C92" w:rsidRDefault="00E91C92" w:rsidP="008F1328">
      <w:pPr>
        <w:spacing w:after="0" w:line="360" w:lineRule="auto"/>
        <w:jc w:val="both"/>
      </w:pPr>
      <w:r>
        <w:rPr>
          <w:b/>
          <w:color w:val="0070C0"/>
        </w:rPr>
        <w:t>Câu 10</w:t>
      </w:r>
      <w:r>
        <w:t xml:space="preserve">: Đáp số: 5,865 </w:t>
      </w:r>
      <w:proofErr w:type="gramStart"/>
      <w:r>
        <w:t>tạ  củ</w:t>
      </w:r>
      <w:proofErr w:type="gramEnd"/>
      <w:r>
        <w:t xml:space="preserve"> lạc</w:t>
      </w:r>
    </w:p>
    <w:p w:rsidR="00E91C92" w:rsidRPr="009162EB" w:rsidRDefault="00E91C92" w:rsidP="00430728">
      <w:pPr>
        <w:spacing w:after="0" w:line="400" w:lineRule="exact"/>
        <w:jc w:val="both"/>
        <w:rPr>
          <w:b/>
          <w:color w:val="0070C0"/>
        </w:rPr>
      </w:pPr>
      <w:r>
        <w:rPr>
          <w:b/>
          <w:color w:val="0070C0"/>
        </w:rPr>
        <w:t>II</w:t>
      </w:r>
      <w:proofErr w:type="gramStart"/>
      <w:r>
        <w:rPr>
          <w:b/>
          <w:color w:val="0070C0"/>
        </w:rPr>
        <w:t>.  TỰ</w:t>
      </w:r>
      <w:proofErr w:type="gramEnd"/>
      <w:r>
        <w:rPr>
          <w:b/>
          <w:color w:val="0070C0"/>
        </w:rPr>
        <w:t xml:space="preserve"> LUẬN</w:t>
      </w:r>
    </w:p>
    <w:p w:rsidR="00E91C92" w:rsidRDefault="00E91C92" w:rsidP="00430728">
      <w:pPr>
        <w:spacing w:after="0"/>
        <w:jc w:val="both"/>
      </w:pPr>
      <w:r>
        <w:rPr>
          <w:b/>
          <w:color w:val="0070C0"/>
        </w:rPr>
        <w:t xml:space="preserve">Câu 1: </w:t>
      </w:r>
    </w:p>
    <w:p w:rsidR="00E91C92" w:rsidRDefault="00E91C92" w:rsidP="00430728">
      <w:pPr>
        <w:spacing w:after="0"/>
        <w:jc w:val="center"/>
        <w:rPr>
          <w:i/>
          <w:u w:val="single"/>
        </w:rPr>
      </w:pPr>
      <w:r>
        <w:rPr>
          <w:i/>
          <w:u w:val="single"/>
        </w:rPr>
        <w:t>Bài giải</w:t>
      </w:r>
    </w:p>
    <w:tbl>
      <w:tblPr>
        <w:tblW w:w="0" w:type="auto"/>
        <w:tblInd w:w="108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5103"/>
      </w:tblGrid>
      <w:tr w:rsidR="00E91C92" w:rsidRPr="008E5978" w:rsidTr="002D6082">
        <w:trPr>
          <w:trHeight w:val="422"/>
        </w:trPr>
        <w:tc>
          <w:tcPr>
            <w:tcW w:w="5103" w:type="dxa"/>
          </w:tcPr>
          <w:p w:rsidR="00E91C92" w:rsidRPr="008E5978" w:rsidRDefault="00E91C92" w:rsidP="002D6082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a) Diện tích hình thang là : </w:t>
            </w:r>
          </w:p>
        </w:tc>
        <w:tc>
          <w:tcPr>
            <w:tcW w:w="5103" w:type="dxa"/>
          </w:tcPr>
          <w:p w:rsidR="00E91C92" w:rsidRPr="008E5978" w:rsidRDefault="00E91C92" w:rsidP="002D6082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b) Diện tích hình thang là : </w:t>
            </w:r>
          </w:p>
        </w:tc>
      </w:tr>
      <w:tr w:rsidR="00E91C92" w:rsidRPr="008E5978" w:rsidTr="002D6082">
        <w:trPr>
          <w:trHeight w:val="421"/>
        </w:trPr>
        <w:tc>
          <w:tcPr>
            <w:tcW w:w="5103" w:type="dxa"/>
          </w:tcPr>
          <w:p w:rsidR="00E91C92" w:rsidRPr="00BF0950" w:rsidRDefault="00E91C92" w:rsidP="002D6082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(15 + 19) x 14 : 2 = 238(cm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5103" w:type="dxa"/>
          </w:tcPr>
          <w:p w:rsidR="00E91C92" w:rsidRPr="008E5978" w:rsidRDefault="00E91C92" w:rsidP="002D6082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(7,5 + 10,9) x  6,3: 2 = 57,96(cm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E91C92" w:rsidRPr="008E5978" w:rsidTr="002D6082">
        <w:trPr>
          <w:trHeight w:val="421"/>
        </w:trPr>
        <w:tc>
          <w:tcPr>
            <w:tcW w:w="5103" w:type="dxa"/>
          </w:tcPr>
          <w:p w:rsidR="00E91C92" w:rsidRPr="00BF0950" w:rsidRDefault="00E91C92" w:rsidP="002D6082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  <w:vertAlign w:val="superscript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                        Đáp số : 238 cm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5103" w:type="dxa"/>
          </w:tcPr>
          <w:p w:rsidR="00E91C92" w:rsidRPr="008E5978" w:rsidRDefault="00E91C92" w:rsidP="002D6082">
            <w:pPr>
              <w:pStyle w:val="NormalWeb"/>
              <w:spacing w:before="0" w:beforeAutospacing="0" w:after="0" w:afterAutospacing="0" w:line="440" w:lineRule="exact"/>
              <w:jc w:val="both"/>
              <w:rPr>
                <w:rStyle w:val="Strong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 xml:space="preserve">                         Đáp số : 57,96cm</w:t>
            </w:r>
            <w:r>
              <w:rPr>
                <w:rStyle w:val="Strong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:rsidR="00E91C92" w:rsidRDefault="00E91C92" w:rsidP="0067713D">
      <w:pPr>
        <w:spacing w:after="0" w:line="360" w:lineRule="auto"/>
        <w:jc w:val="both"/>
        <w:rPr>
          <w:b/>
          <w:color w:val="0070C0"/>
          <w:spacing w:val="-10"/>
        </w:rPr>
      </w:pPr>
    </w:p>
    <w:p w:rsidR="00E91C92" w:rsidRDefault="00E91C92" w:rsidP="0067713D">
      <w:pPr>
        <w:spacing w:after="0" w:line="360" w:lineRule="auto"/>
        <w:jc w:val="both"/>
        <w:rPr>
          <w:u w:val="single"/>
        </w:rPr>
      </w:pPr>
      <w:r w:rsidRPr="00BF7580">
        <w:rPr>
          <w:b/>
          <w:color w:val="0070C0"/>
          <w:spacing w:val="-10"/>
        </w:rPr>
        <w:t xml:space="preserve">Câu 2: </w:t>
      </w:r>
      <w:r>
        <w:rPr>
          <w:b/>
          <w:color w:val="0070C0"/>
          <w:spacing w:val="-10"/>
        </w:rPr>
        <w:t xml:space="preserve">                                                               </w:t>
      </w:r>
      <w:r w:rsidRPr="003F68D1">
        <w:rPr>
          <w:u w:val="single"/>
        </w:rPr>
        <w:t>Bài giải</w:t>
      </w:r>
    </w:p>
    <w:p w:rsidR="00E91C92" w:rsidRPr="003F68D1" w:rsidRDefault="00E91C92" w:rsidP="003F68D1">
      <w:pPr>
        <w:spacing w:after="0" w:line="360" w:lineRule="auto"/>
        <w:jc w:val="center"/>
        <w:rPr>
          <w:lang w:val="fr-FR"/>
        </w:rPr>
      </w:pPr>
      <w:r w:rsidRPr="003F68D1">
        <w:rPr>
          <w:lang w:val="fr-FR"/>
        </w:rPr>
        <w:t>Đáy bé của hình thang là :</w:t>
      </w:r>
    </w:p>
    <w:p w:rsidR="00E91C92" w:rsidRDefault="00E91C92" w:rsidP="003F68D1">
      <w:pPr>
        <w:spacing w:after="0" w:line="360" w:lineRule="auto"/>
        <w:jc w:val="center"/>
        <w:rPr>
          <w:lang w:val="fr-FR"/>
        </w:rPr>
      </w:pPr>
      <w:r>
        <w:rPr>
          <w:lang w:val="fr-FR"/>
        </w:rPr>
        <w:t>54 x 2 : 3 = 36(m)</w:t>
      </w:r>
    </w:p>
    <w:p w:rsidR="00E91C92" w:rsidRDefault="00E91C92" w:rsidP="003F68D1">
      <w:pPr>
        <w:spacing w:after="0" w:line="360" w:lineRule="auto"/>
        <w:jc w:val="center"/>
        <w:rPr>
          <w:lang w:val="fr-FR"/>
        </w:rPr>
      </w:pPr>
      <w:r>
        <w:rPr>
          <w:lang w:val="fr-FR"/>
        </w:rPr>
        <w:t xml:space="preserve">Chiều cao của hình thang là : </w:t>
      </w:r>
    </w:p>
    <w:p w:rsidR="00E91C92" w:rsidRDefault="00E91C92" w:rsidP="003F68D1">
      <w:pPr>
        <w:spacing w:after="0" w:line="360" w:lineRule="auto"/>
        <w:jc w:val="center"/>
        <w:rPr>
          <w:lang w:val="fr-FR"/>
        </w:rPr>
      </w:pPr>
      <w:r>
        <w:rPr>
          <w:lang w:val="fr-FR"/>
        </w:rPr>
        <w:t>36 : 3 x 2 = 24(m)</w:t>
      </w:r>
    </w:p>
    <w:p w:rsidR="00E91C92" w:rsidRDefault="00E91C92" w:rsidP="003F68D1">
      <w:pPr>
        <w:spacing w:after="0" w:line="360" w:lineRule="auto"/>
        <w:jc w:val="center"/>
        <w:rPr>
          <w:lang w:val="fr-FR"/>
        </w:rPr>
      </w:pPr>
      <w:r>
        <w:rPr>
          <w:lang w:val="fr-FR"/>
        </w:rPr>
        <w:t xml:space="preserve">Diện tích hình thang là : </w:t>
      </w:r>
    </w:p>
    <w:p w:rsidR="00E91C92" w:rsidRDefault="00E91C92" w:rsidP="003F68D1">
      <w:pPr>
        <w:spacing w:after="0" w:line="360" w:lineRule="auto"/>
        <w:jc w:val="center"/>
        <w:rPr>
          <w:lang w:val="fr-FR"/>
        </w:rPr>
      </w:pPr>
      <w:proofErr w:type="gramStart"/>
      <w:r>
        <w:rPr>
          <w:lang w:val="fr-FR"/>
        </w:rPr>
        <w:t>( 54</w:t>
      </w:r>
      <w:proofErr w:type="gramEnd"/>
      <w:r>
        <w:rPr>
          <w:lang w:val="fr-FR"/>
        </w:rPr>
        <w:t xml:space="preserve"> + 36) x 24 : 2 =1080(m</w:t>
      </w:r>
      <w:r>
        <w:rPr>
          <w:vertAlign w:val="superscript"/>
          <w:lang w:val="fr-FR"/>
        </w:rPr>
        <w:t>2</w:t>
      </w:r>
      <w:r>
        <w:rPr>
          <w:lang w:val="fr-FR"/>
        </w:rPr>
        <w:t>)</w:t>
      </w:r>
    </w:p>
    <w:p w:rsidR="00E91C92" w:rsidRPr="003F68D1" w:rsidRDefault="00E91C92" w:rsidP="003F68D1">
      <w:pPr>
        <w:spacing w:after="0" w:line="360" w:lineRule="auto"/>
        <w:jc w:val="center"/>
        <w:rPr>
          <w:lang w:val="fr-FR"/>
        </w:rPr>
      </w:pPr>
      <w:r>
        <w:rPr>
          <w:lang w:val="fr-FR"/>
        </w:rPr>
        <w:lastRenderedPageBreak/>
        <w:t xml:space="preserve">                      Đáp số : 1080 m</w:t>
      </w:r>
      <w:r>
        <w:rPr>
          <w:vertAlign w:val="superscript"/>
          <w:lang w:val="fr-FR"/>
        </w:rPr>
        <w:t>2</w:t>
      </w:r>
    </w:p>
    <w:p w:rsidR="00E91C92" w:rsidRPr="0067713D" w:rsidRDefault="00E91C92" w:rsidP="00430728">
      <w:pPr>
        <w:spacing w:after="0"/>
        <w:jc w:val="both"/>
        <w:rPr>
          <w:i/>
          <w:u w:val="single"/>
          <w:lang w:val="fr-FR"/>
        </w:rPr>
      </w:pPr>
      <w:r w:rsidRPr="0067713D">
        <w:rPr>
          <w:b/>
          <w:color w:val="0070C0"/>
          <w:lang w:val="fr-FR"/>
        </w:rPr>
        <w:t xml:space="preserve">Câu 3: </w:t>
      </w:r>
    </w:p>
    <w:p w:rsidR="00E91C92" w:rsidRPr="00E8494B" w:rsidRDefault="00E91C92" w:rsidP="00430728">
      <w:pPr>
        <w:spacing w:after="0"/>
        <w:jc w:val="center"/>
        <w:rPr>
          <w:i/>
          <w:u w:val="single"/>
          <w:lang w:val="fr-FR"/>
        </w:rPr>
      </w:pPr>
      <w:r w:rsidRPr="00E8494B">
        <w:rPr>
          <w:i/>
          <w:u w:val="single"/>
          <w:lang w:val="fr-FR"/>
        </w:rPr>
        <w:t>Bài giải</w:t>
      </w:r>
    </w:p>
    <w:p w:rsidR="00E91C92" w:rsidRPr="00E8494B" w:rsidRDefault="00E91C92" w:rsidP="00E8494B">
      <w:pPr>
        <w:spacing w:after="0"/>
        <w:rPr>
          <w:lang w:val="fr-FR"/>
        </w:rPr>
      </w:pPr>
      <w:r w:rsidRPr="00E8494B">
        <w:rPr>
          <w:lang w:val="fr-FR"/>
        </w:rPr>
        <w:t xml:space="preserve">                        Chiều cao hình thang là : </w:t>
      </w:r>
    </w:p>
    <w:p w:rsidR="00E91C92" w:rsidRPr="00247331" w:rsidRDefault="00E91C92" w:rsidP="00430728">
      <w:pPr>
        <w:spacing w:after="0"/>
        <w:jc w:val="center"/>
        <w:rPr>
          <w:lang w:val="fr-FR"/>
        </w:rPr>
      </w:pPr>
      <w:r w:rsidRPr="00247331">
        <w:rPr>
          <w:lang w:val="fr-FR"/>
        </w:rPr>
        <w:t>25 x 80 : 100 = 20 (m)</w:t>
      </w:r>
    </w:p>
    <w:p w:rsidR="00E91C92" w:rsidRPr="0067713D" w:rsidRDefault="00E91C92" w:rsidP="00E8494B">
      <w:pPr>
        <w:spacing w:after="0"/>
        <w:rPr>
          <w:lang w:val="fr-FR"/>
        </w:rPr>
      </w:pPr>
      <w:r>
        <w:rPr>
          <w:lang w:val="fr-FR"/>
        </w:rPr>
        <w:t xml:space="preserve">                        </w:t>
      </w:r>
      <w:r w:rsidRPr="0067713D">
        <w:rPr>
          <w:lang w:val="fr-FR"/>
        </w:rPr>
        <w:t>Đáy bé hình thang là :</w:t>
      </w:r>
    </w:p>
    <w:p w:rsidR="00E91C92" w:rsidRDefault="00E91C92" w:rsidP="00430728">
      <w:pPr>
        <w:spacing w:after="0"/>
        <w:jc w:val="center"/>
        <w:rPr>
          <w:lang w:val="fr-FR"/>
        </w:rPr>
      </w:pPr>
      <w:r>
        <w:rPr>
          <w:lang w:val="fr-FR"/>
        </w:rPr>
        <w:t>20 x 90 : 100 = 18 (m)</w:t>
      </w:r>
    </w:p>
    <w:p w:rsidR="00E91C92" w:rsidRDefault="00E91C92" w:rsidP="00E8494B">
      <w:pPr>
        <w:spacing w:after="0"/>
        <w:rPr>
          <w:lang w:val="fr-FR"/>
        </w:rPr>
      </w:pPr>
      <w:r>
        <w:rPr>
          <w:lang w:val="fr-FR"/>
        </w:rPr>
        <w:t xml:space="preserve">                        Diện tích hình thang là :</w:t>
      </w:r>
    </w:p>
    <w:p w:rsidR="00E91C92" w:rsidRDefault="00E91C92" w:rsidP="00430728">
      <w:pPr>
        <w:spacing w:after="0"/>
        <w:jc w:val="center"/>
        <w:rPr>
          <w:lang w:val="fr-FR"/>
        </w:rPr>
      </w:pPr>
      <w:proofErr w:type="gramStart"/>
      <w:r>
        <w:rPr>
          <w:lang w:val="fr-FR"/>
        </w:rPr>
        <w:t>( 25</w:t>
      </w:r>
      <w:proofErr w:type="gramEnd"/>
      <w:r>
        <w:rPr>
          <w:lang w:val="fr-FR"/>
        </w:rPr>
        <w:t xml:space="preserve"> + 20 ) x 18 : 2 = 405 (m</w:t>
      </w:r>
      <w:r>
        <w:rPr>
          <w:vertAlign w:val="superscript"/>
          <w:lang w:val="fr-FR"/>
        </w:rPr>
        <w:t>2</w:t>
      </w:r>
      <w:r>
        <w:rPr>
          <w:lang w:val="fr-FR"/>
        </w:rPr>
        <w:t>)</w:t>
      </w:r>
    </w:p>
    <w:p w:rsidR="00E91C92" w:rsidRDefault="00E91C92" w:rsidP="0067713D">
      <w:pPr>
        <w:spacing w:after="0"/>
        <w:jc w:val="center"/>
        <w:rPr>
          <w:lang w:val="fr-FR"/>
        </w:rPr>
      </w:pPr>
      <w:r>
        <w:rPr>
          <w:lang w:val="fr-FR"/>
        </w:rPr>
        <w:t xml:space="preserve">                            Đáp số : 405 m</w:t>
      </w:r>
      <w:r>
        <w:rPr>
          <w:vertAlign w:val="superscript"/>
          <w:lang w:val="fr-FR"/>
        </w:rPr>
        <w:t>2</w:t>
      </w:r>
    </w:p>
    <w:p w:rsidR="00E91C92" w:rsidRPr="0067713D" w:rsidRDefault="00E91C92" w:rsidP="00430728">
      <w:pPr>
        <w:spacing w:after="0"/>
        <w:jc w:val="center"/>
        <w:rPr>
          <w:lang w:val="fr-FR"/>
        </w:rPr>
      </w:pPr>
    </w:p>
    <w:p w:rsidR="00E91C92" w:rsidRPr="00E8494B" w:rsidRDefault="00E91C92" w:rsidP="00E8494B">
      <w:pPr>
        <w:jc w:val="both"/>
        <w:rPr>
          <w:i/>
          <w:u w:val="single"/>
          <w:lang w:val="fr-FR"/>
        </w:rPr>
      </w:pPr>
      <w:r w:rsidRPr="00E8494B">
        <w:rPr>
          <w:b/>
          <w:color w:val="0070C0"/>
          <w:lang w:val="fr-FR"/>
        </w:rPr>
        <w:t xml:space="preserve">Câu 4: </w:t>
      </w:r>
      <w:r>
        <w:rPr>
          <w:b/>
          <w:color w:val="0070C0"/>
          <w:lang w:val="fr-FR"/>
        </w:rPr>
        <w:t xml:space="preserve">                                         </w:t>
      </w:r>
      <w:r w:rsidRPr="00E8494B">
        <w:rPr>
          <w:i/>
          <w:u w:val="single"/>
          <w:lang w:val="fr-FR"/>
        </w:rPr>
        <w:t>Bài giải</w:t>
      </w:r>
    </w:p>
    <w:p w:rsidR="00E91C92" w:rsidRPr="00E8494B" w:rsidRDefault="00E91C92" w:rsidP="00E8494B">
      <w:pPr>
        <w:spacing w:after="0"/>
        <w:rPr>
          <w:lang w:val="fr-FR"/>
        </w:rPr>
      </w:pPr>
      <w:r w:rsidRPr="00E8494B">
        <w:rPr>
          <w:lang w:val="fr-FR"/>
        </w:rPr>
        <w:t xml:space="preserve">                     Tổng độ dài hai đáy  hình thang là:</w:t>
      </w:r>
    </w:p>
    <w:p w:rsidR="00E91C92" w:rsidRPr="00247331" w:rsidRDefault="00E91C92" w:rsidP="00430728">
      <w:pPr>
        <w:spacing w:after="0"/>
        <w:jc w:val="center"/>
        <w:rPr>
          <w:lang w:val="fr-FR"/>
        </w:rPr>
      </w:pPr>
      <w:r w:rsidRPr="00247331">
        <w:rPr>
          <w:lang w:val="fr-FR"/>
        </w:rPr>
        <w:t>1,8 : 20 x 100 = 9 (cm)</w:t>
      </w:r>
    </w:p>
    <w:p w:rsidR="00E91C92" w:rsidRPr="00247331" w:rsidRDefault="00E91C92" w:rsidP="00E8494B">
      <w:pPr>
        <w:spacing w:after="0"/>
        <w:rPr>
          <w:lang w:val="fr-FR"/>
        </w:rPr>
      </w:pPr>
      <w:r w:rsidRPr="00247331">
        <w:rPr>
          <w:lang w:val="fr-FR"/>
        </w:rPr>
        <w:t xml:space="preserve">                       Diện tích hình thang là :</w:t>
      </w:r>
    </w:p>
    <w:p w:rsidR="00E91C92" w:rsidRPr="00247331" w:rsidRDefault="00E91C92" w:rsidP="00430728">
      <w:pPr>
        <w:spacing w:after="0"/>
        <w:jc w:val="center"/>
        <w:rPr>
          <w:lang w:val="fr-FR"/>
        </w:rPr>
      </w:pPr>
      <w:r w:rsidRPr="00247331">
        <w:rPr>
          <w:lang w:val="fr-FR"/>
        </w:rPr>
        <w:t>9 x 2,5 : 2 = 11,25 (cm</w:t>
      </w:r>
      <w:r w:rsidRPr="00247331">
        <w:rPr>
          <w:vertAlign w:val="superscript"/>
          <w:lang w:val="fr-FR"/>
        </w:rPr>
        <w:t>2</w:t>
      </w:r>
      <w:r w:rsidRPr="00247331">
        <w:rPr>
          <w:lang w:val="fr-FR"/>
        </w:rPr>
        <w:t>)</w:t>
      </w:r>
    </w:p>
    <w:p w:rsidR="00E91C92" w:rsidRPr="00247331" w:rsidRDefault="00E91C92" w:rsidP="00430728">
      <w:pPr>
        <w:spacing w:after="0"/>
        <w:jc w:val="center"/>
        <w:rPr>
          <w:lang w:val="fr-FR"/>
        </w:rPr>
      </w:pPr>
      <w:r w:rsidRPr="00247331">
        <w:rPr>
          <w:lang w:val="fr-FR"/>
        </w:rPr>
        <w:t xml:space="preserve">                              Đáp số : 11,25 cm</w:t>
      </w:r>
      <w:r w:rsidRPr="00247331">
        <w:rPr>
          <w:vertAlign w:val="superscript"/>
          <w:lang w:val="fr-FR"/>
        </w:rPr>
        <w:t>2</w:t>
      </w:r>
    </w:p>
    <w:p w:rsidR="00E91C92" w:rsidRPr="00247331" w:rsidRDefault="00E91C92" w:rsidP="00430728">
      <w:pPr>
        <w:spacing w:after="0"/>
        <w:jc w:val="center"/>
        <w:rPr>
          <w:lang w:val="fr-FR"/>
        </w:rPr>
      </w:pPr>
    </w:p>
    <w:p w:rsidR="00E91C92" w:rsidRPr="00247331" w:rsidRDefault="00E91C92" w:rsidP="00430728">
      <w:pPr>
        <w:jc w:val="both"/>
        <w:rPr>
          <w:i/>
          <w:u w:val="single"/>
          <w:lang w:val="fr-FR"/>
        </w:rPr>
      </w:pPr>
      <w:r w:rsidRPr="00247331">
        <w:rPr>
          <w:b/>
          <w:color w:val="0070C0"/>
          <w:lang w:val="fr-FR"/>
        </w:rPr>
        <w:t xml:space="preserve">Câu 5: </w:t>
      </w:r>
    </w:p>
    <w:p w:rsidR="00E91C92" w:rsidRPr="00E85DF4" w:rsidRDefault="00E91C92" w:rsidP="00430728">
      <w:pPr>
        <w:spacing w:after="0"/>
        <w:jc w:val="center"/>
        <w:rPr>
          <w:i/>
          <w:u w:val="single"/>
          <w:lang w:val="fr-FR"/>
        </w:rPr>
      </w:pPr>
      <w:r w:rsidRPr="00E85DF4">
        <w:rPr>
          <w:i/>
          <w:u w:val="single"/>
          <w:lang w:val="fr-FR"/>
        </w:rPr>
        <w:t>Bài giải</w:t>
      </w:r>
    </w:p>
    <w:p w:rsidR="00E91C92" w:rsidRPr="00E85DF4" w:rsidRDefault="00E91C92" w:rsidP="00247331">
      <w:pPr>
        <w:spacing w:after="0"/>
        <w:rPr>
          <w:lang w:val="fr-FR"/>
        </w:rPr>
      </w:pPr>
      <w:r w:rsidRPr="00E85DF4">
        <w:rPr>
          <w:lang w:val="fr-FR"/>
        </w:rPr>
        <w:t xml:space="preserve">                   Chiều cao của hình thang là :</w:t>
      </w:r>
    </w:p>
    <w:p w:rsidR="00E91C92" w:rsidRPr="00E85DF4" w:rsidRDefault="00E91C92" w:rsidP="00430728">
      <w:pPr>
        <w:spacing w:after="0"/>
        <w:jc w:val="center"/>
        <w:rPr>
          <w:lang w:val="fr-FR"/>
        </w:rPr>
      </w:pPr>
      <w:r w:rsidRPr="00E85DF4">
        <w:rPr>
          <w:lang w:val="fr-FR"/>
        </w:rPr>
        <w:t>5,6 : 20 x 100 = 28 (m)</w:t>
      </w:r>
    </w:p>
    <w:p w:rsidR="00E91C92" w:rsidRPr="00E85DF4" w:rsidRDefault="00E91C92" w:rsidP="00247331">
      <w:pPr>
        <w:spacing w:after="0"/>
        <w:rPr>
          <w:lang w:val="fr-FR"/>
        </w:rPr>
      </w:pPr>
      <w:r w:rsidRPr="00E85DF4">
        <w:rPr>
          <w:lang w:val="fr-FR"/>
        </w:rPr>
        <w:t xml:space="preserve">                    Tổng độ dài hai đáy là : </w:t>
      </w:r>
    </w:p>
    <w:p w:rsidR="00E91C92" w:rsidRPr="00E85DF4" w:rsidRDefault="00E91C92" w:rsidP="00430728">
      <w:pPr>
        <w:spacing w:after="0"/>
        <w:jc w:val="center"/>
        <w:rPr>
          <w:lang w:val="fr-FR"/>
        </w:rPr>
      </w:pPr>
      <w:r w:rsidRPr="00E85DF4">
        <w:rPr>
          <w:lang w:val="fr-FR"/>
        </w:rPr>
        <w:t>28 x 120 : 100 = 33,6 (m)</w:t>
      </w:r>
    </w:p>
    <w:p w:rsidR="00E91C92" w:rsidRPr="00E85DF4" w:rsidRDefault="00E91C92" w:rsidP="00247331">
      <w:pPr>
        <w:spacing w:after="0"/>
        <w:rPr>
          <w:lang w:val="fr-FR"/>
        </w:rPr>
      </w:pPr>
      <w:r w:rsidRPr="00E85DF4">
        <w:rPr>
          <w:lang w:val="fr-FR"/>
        </w:rPr>
        <w:t xml:space="preserve">                     Diện tích hình thang là : </w:t>
      </w:r>
    </w:p>
    <w:p w:rsidR="00E91C92" w:rsidRPr="00E85DF4" w:rsidRDefault="00E91C92" w:rsidP="00247331">
      <w:pPr>
        <w:spacing w:after="0"/>
        <w:jc w:val="center"/>
        <w:rPr>
          <w:lang w:val="fr-FR"/>
        </w:rPr>
      </w:pPr>
      <w:r w:rsidRPr="00E85DF4">
        <w:rPr>
          <w:lang w:val="fr-FR"/>
        </w:rPr>
        <w:t>33,6 x 28 : 2 = 470,4 (m</w:t>
      </w:r>
      <w:r w:rsidRPr="00E85DF4">
        <w:rPr>
          <w:vertAlign w:val="superscript"/>
          <w:lang w:val="fr-FR"/>
        </w:rPr>
        <w:t>2</w:t>
      </w:r>
      <w:r w:rsidRPr="00E85DF4">
        <w:rPr>
          <w:lang w:val="fr-FR"/>
        </w:rPr>
        <w:t>)</w:t>
      </w:r>
    </w:p>
    <w:p w:rsidR="00E91C92" w:rsidRPr="00E85DF4" w:rsidRDefault="00E91C92" w:rsidP="00247331">
      <w:pPr>
        <w:spacing w:after="0"/>
        <w:jc w:val="center"/>
        <w:rPr>
          <w:lang w:val="fr-FR"/>
        </w:rPr>
      </w:pPr>
      <w:r w:rsidRPr="00E85DF4">
        <w:rPr>
          <w:lang w:val="fr-FR"/>
        </w:rPr>
        <w:t xml:space="preserve">              Đáp số : 470,4 m</w:t>
      </w:r>
      <w:r w:rsidRPr="00E85DF4">
        <w:rPr>
          <w:vertAlign w:val="superscript"/>
          <w:lang w:val="fr-FR"/>
        </w:rPr>
        <w:t>2</w:t>
      </w:r>
    </w:p>
    <w:p w:rsidR="00E91C92" w:rsidRPr="00E85DF4" w:rsidRDefault="00E91C92" w:rsidP="00247331">
      <w:pPr>
        <w:spacing w:after="0"/>
        <w:jc w:val="center"/>
        <w:rPr>
          <w:lang w:val="fr-FR"/>
        </w:rPr>
      </w:pPr>
    </w:p>
    <w:p w:rsidR="00E91C92" w:rsidRDefault="00E91C92" w:rsidP="00430728">
      <w:pPr>
        <w:jc w:val="both"/>
      </w:pPr>
      <w:r>
        <w:rPr>
          <w:b/>
          <w:color w:val="0070C0"/>
        </w:rPr>
        <w:t>Câu 6</w:t>
      </w:r>
      <w:r>
        <w:t xml:space="preserve">: </w:t>
      </w:r>
    </w:p>
    <w:tbl>
      <w:tblPr>
        <w:tblW w:w="10365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4660"/>
        <w:gridCol w:w="5705"/>
      </w:tblGrid>
      <w:tr w:rsidR="00E91C92" w:rsidRPr="008E5978" w:rsidTr="000373B0">
        <w:trPr>
          <w:trHeight w:val="76"/>
        </w:trPr>
        <w:tc>
          <w:tcPr>
            <w:tcW w:w="4660" w:type="dxa"/>
          </w:tcPr>
          <w:p w:rsidR="00E91C92" w:rsidRPr="00430728" w:rsidRDefault="009B6F68" w:rsidP="002D6082">
            <w:pPr>
              <w:tabs>
                <w:tab w:val="left" w:pos="6090"/>
                <w:tab w:val="left" w:pos="7140"/>
              </w:tabs>
              <w:spacing w:after="100" w:afterAutospacing="1" w:line="440" w:lineRule="exact"/>
              <w:jc w:val="both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147.7pt;margin-top:102.2pt;width:22pt;height:27pt;z-index:251635200" filled="f" stroked="f">
                  <v:textbox style="mso-next-textbox:#_x0000_s1039">
                    <w:txbxContent>
                      <w:p w:rsidR="00842D60" w:rsidRDefault="00842D60">
                        <w: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40" style="position:absolute;left:0;text-align:left;margin-left:153.2pt;margin-top:111.2pt;width:22pt;height:18pt;z-index:251634176" filled="f" stroked="f"/>
              </w:pict>
            </w:r>
            <w:r>
              <w:rPr>
                <w:noProof/>
              </w:rPr>
              <w:pict>
                <v:shape id="_x0000_s1041" type="#_x0000_t75" style="position:absolute;left:0;text-align:left;margin-left:-5.4pt;margin-top:5.55pt;width:232.05pt;height:120.35pt;z-index:251630080;visibility:visible">
                  <v:imagedata r:id="rId59" o:title=""/>
                  <w10:wrap type="square"/>
                </v:shape>
              </w:pict>
            </w:r>
            <w:r w:rsidR="00E91C92" w:rsidRPr="00430728">
              <w:t xml:space="preserve">                                                                  </w:t>
            </w:r>
          </w:p>
        </w:tc>
        <w:tc>
          <w:tcPr>
            <w:tcW w:w="5705" w:type="dxa"/>
          </w:tcPr>
          <w:p w:rsidR="00E91C92" w:rsidRPr="008E5978" w:rsidRDefault="00E91C92" w:rsidP="002D6082">
            <w:pPr>
              <w:tabs>
                <w:tab w:val="left" w:pos="142"/>
                <w:tab w:val="left" w:leader="dot" w:pos="6663"/>
                <w:tab w:val="left" w:leader="dot" w:pos="10206"/>
              </w:tabs>
              <w:spacing w:after="0" w:line="400" w:lineRule="exact"/>
              <w:jc w:val="center"/>
              <w:rPr>
                <w:b/>
                <w:i/>
              </w:rPr>
            </w:pPr>
            <w:r w:rsidRPr="008E5978">
              <w:rPr>
                <w:b/>
                <w:i/>
              </w:rPr>
              <w:t>Bài giải</w:t>
            </w:r>
          </w:p>
          <w:p w:rsidR="00E91C92" w:rsidRDefault="00E91C92" w:rsidP="002D6082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>
              <w:t xml:space="preserve">Diện tích hình thang ABCD là : </w:t>
            </w:r>
          </w:p>
          <w:p w:rsidR="00E91C92" w:rsidRDefault="00E91C92" w:rsidP="002D6082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>
              <w:t xml:space="preserve">             ( 5,5 + 10,6) x 6 : 2 = 48,3 ( cm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Default="00E91C92" w:rsidP="002D6082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>
              <w:t xml:space="preserve">Chiều cao của hình thang ABCD hạ từ A xuống DE cũng bằng chiều cao của tam giác BCE hạ từ B xuồng CE nên diện tích tam giác BCE là : </w:t>
            </w:r>
          </w:p>
          <w:p w:rsidR="00E91C92" w:rsidRDefault="00E91C92" w:rsidP="00E3327F">
            <w:pPr>
              <w:tabs>
                <w:tab w:val="left" w:leader="dot" w:pos="213"/>
                <w:tab w:val="left" w:leader="dot" w:pos="6577"/>
                <w:tab w:val="left" w:leader="dot" w:pos="6663"/>
                <w:tab w:val="left" w:leader="dot" w:pos="10206"/>
              </w:tabs>
              <w:spacing w:after="0" w:line="400" w:lineRule="exact"/>
              <w:jc w:val="both"/>
            </w:pPr>
            <w:r>
              <w:t xml:space="preserve">                5,4 x 6 : 2 = 16,2 ( cm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Default="00E91C92" w:rsidP="00E3327F">
            <w:pPr>
              <w:tabs>
                <w:tab w:val="left" w:pos="3487"/>
              </w:tabs>
              <w:spacing w:after="0" w:line="400" w:lineRule="exact"/>
              <w:jc w:val="both"/>
            </w:pPr>
            <w:r>
              <w:t>Diện tích hình thang ABCD lớn hơn diện tích hình tam giác BCE số xăng-ti-mét vuông là :</w:t>
            </w:r>
          </w:p>
          <w:p w:rsidR="00E91C92" w:rsidRDefault="00E91C92" w:rsidP="00E3327F">
            <w:pPr>
              <w:tabs>
                <w:tab w:val="left" w:pos="3487"/>
              </w:tabs>
              <w:spacing w:after="0" w:line="400" w:lineRule="exact"/>
              <w:jc w:val="both"/>
            </w:pPr>
            <w:r>
              <w:t xml:space="preserve">                 48,3 - 16,2 = 32,1 ( cm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E91C92" w:rsidRPr="00830FF0" w:rsidRDefault="00E91C92" w:rsidP="00E3327F">
            <w:pPr>
              <w:tabs>
                <w:tab w:val="left" w:pos="3487"/>
              </w:tabs>
              <w:spacing w:after="0" w:line="400" w:lineRule="exact"/>
              <w:jc w:val="both"/>
            </w:pPr>
            <w:r>
              <w:t xml:space="preserve">                                          Đáp số 32,1 cm</w:t>
            </w:r>
            <w:r>
              <w:rPr>
                <w:vertAlign w:val="superscript"/>
              </w:rPr>
              <w:t>2</w:t>
            </w:r>
          </w:p>
        </w:tc>
      </w:tr>
    </w:tbl>
    <w:p w:rsidR="00E91C92" w:rsidRDefault="00E91C92" w:rsidP="00423C4E">
      <w:pPr>
        <w:tabs>
          <w:tab w:val="left" w:leader="dot" w:pos="142"/>
          <w:tab w:val="left" w:leader="dot" w:pos="9923"/>
        </w:tabs>
        <w:spacing w:after="0" w:line="276" w:lineRule="auto"/>
        <w:jc w:val="both"/>
        <w:rPr>
          <w:i/>
          <w:u w:val="single"/>
        </w:rPr>
      </w:pPr>
      <w:r>
        <w:rPr>
          <w:b/>
          <w:color w:val="0070C0"/>
        </w:rPr>
        <w:lastRenderedPageBreak/>
        <w:t>Câu</w:t>
      </w:r>
      <w:r w:rsidRPr="003F790A">
        <w:rPr>
          <w:b/>
          <w:color w:val="0070C0"/>
        </w:rPr>
        <w:t xml:space="preserve"> </w:t>
      </w:r>
      <w:r>
        <w:rPr>
          <w:b/>
          <w:color w:val="0070C0"/>
        </w:rPr>
        <w:t>7</w:t>
      </w:r>
      <w:r w:rsidRPr="003F790A">
        <w:rPr>
          <w:b/>
          <w:color w:val="0070C0"/>
        </w:rPr>
        <w:t>:</w:t>
      </w:r>
      <w:r w:rsidRPr="003F790A">
        <w:rPr>
          <w:color w:val="0070C0"/>
        </w:rPr>
        <w:t xml:space="preserve"> </w:t>
      </w:r>
      <w:r>
        <w:rPr>
          <w:color w:val="0070C0"/>
        </w:rPr>
        <w:t xml:space="preserve">                                                             </w:t>
      </w:r>
      <w:r>
        <w:rPr>
          <w:i/>
          <w:u w:val="single"/>
        </w:rPr>
        <w:t>Bài giải</w:t>
      </w:r>
    </w:p>
    <w:p w:rsidR="00E91C92" w:rsidRDefault="00E91C92" w:rsidP="00430728">
      <w:pPr>
        <w:spacing w:after="0"/>
        <w:jc w:val="center"/>
      </w:pPr>
      <w:r>
        <w:t xml:space="preserve">Tổng độ dài hai đáy </w:t>
      </w:r>
      <w:proofErr w:type="gramStart"/>
      <w:r>
        <w:t>là :</w:t>
      </w:r>
      <w:proofErr w:type="gramEnd"/>
      <w:r>
        <w:t xml:space="preserve"> 45 + 35 = 80 ( m)</w:t>
      </w:r>
    </w:p>
    <w:p w:rsidR="00E91C92" w:rsidRDefault="00E91C92" w:rsidP="00430728">
      <w:pPr>
        <w:spacing w:after="0"/>
        <w:jc w:val="center"/>
      </w:pPr>
      <w:r>
        <w:t xml:space="preserve">Chiều cao hình thang </w:t>
      </w:r>
      <w:proofErr w:type="gramStart"/>
      <w:r>
        <w:t>là :</w:t>
      </w:r>
      <w:proofErr w:type="gramEnd"/>
      <w:r>
        <w:t xml:space="preserve"> 80 x 2 : 5 = 32 (m)</w:t>
      </w:r>
    </w:p>
    <w:p w:rsidR="00E91C92" w:rsidRDefault="00E91C92" w:rsidP="00430728">
      <w:pPr>
        <w:spacing w:after="0"/>
        <w:jc w:val="center"/>
      </w:pPr>
      <w:r>
        <w:t xml:space="preserve">Diện tích mảnh vườn </w:t>
      </w:r>
      <w:proofErr w:type="gramStart"/>
      <w:r>
        <w:t>là :</w:t>
      </w:r>
      <w:proofErr w:type="gramEnd"/>
      <w:r>
        <w:t xml:space="preserve"> </w:t>
      </w:r>
    </w:p>
    <w:p w:rsidR="00E91C92" w:rsidRDefault="00E91C92" w:rsidP="00430728">
      <w:pPr>
        <w:spacing w:after="0"/>
        <w:jc w:val="center"/>
      </w:pPr>
      <w:r>
        <w:t xml:space="preserve">80 x </w:t>
      </w:r>
      <w:proofErr w:type="gramStart"/>
      <w:r>
        <w:t>32 :</w:t>
      </w:r>
      <w:proofErr w:type="gramEnd"/>
      <w:r>
        <w:t xml:space="preserve"> 2 = 1280 (m</w:t>
      </w:r>
      <w:r>
        <w:rPr>
          <w:vertAlign w:val="superscript"/>
        </w:rPr>
        <w:t>2</w:t>
      </w:r>
      <w:r>
        <w:t>)</w:t>
      </w:r>
    </w:p>
    <w:p w:rsidR="00E91C92" w:rsidRDefault="00E91C92" w:rsidP="00430728">
      <w:pPr>
        <w:spacing w:after="0"/>
        <w:jc w:val="center"/>
      </w:pPr>
      <w:r>
        <w:t xml:space="preserve">Trên mảnh vườn thu hoạch được số tấn rau </w:t>
      </w:r>
      <w:proofErr w:type="gramStart"/>
      <w:r>
        <w:t>là :</w:t>
      </w:r>
      <w:proofErr w:type="gramEnd"/>
      <w:r>
        <w:t xml:space="preserve"> </w:t>
      </w:r>
    </w:p>
    <w:p w:rsidR="00E91C92" w:rsidRDefault="00E91C92" w:rsidP="00430728">
      <w:pPr>
        <w:spacing w:after="0"/>
        <w:jc w:val="center"/>
      </w:pPr>
      <w:proofErr w:type="gramStart"/>
      <w:r>
        <w:t>1280 :</w:t>
      </w:r>
      <w:proofErr w:type="gramEnd"/>
      <w:r>
        <w:t xml:space="preserve"> 3 x 9 = 3840(kg)</w:t>
      </w:r>
    </w:p>
    <w:p w:rsidR="00E91C92" w:rsidRDefault="00E91C92" w:rsidP="00430728">
      <w:pPr>
        <w:spacing w:after="0"/>
        <w:jc w:val="center"/>
      </w:pPr>
      <w:r>
        <w:t>Đổi 3840 kg = 3</w:t>
      </w:r>
      <w:proofErr w:type="gramStart"/>
      <w:r>
        <w:t>,84</w:t>
      </w:r>
      <w:proofErr w:type="gramEnd"/>
      <w:r>
        <w:t xml:space="preserve"> tấn </w:t>
      </w:r>
    </w:p>
    <w:p w:rsidR="00E91C92" w:rsidRPr="00AA253A" w:rsidRDefault="00E91C92" w:rsidP="00430728">
      <w:pPr>
        <w:spacing w:after="0"/>
        <w:jc w:val="center"/>
      </w:pPr>
      <w:r>
        <w:t xml:space="preserve">         Đáp </w:t>
      </w:r>
      <w:proofErr w:type="gramStart"/>
      <w:r>
        <w:t>số :</w:t>
      </w:r>
      <w:proofErr w:type="gramEnd"/>
      <w:r>
        <w:t xml:space="preserve"> 3,84 tấn rau</w:t>
      </w:r>
    </w:p>
    <w:p w:rsidR="00E91C92" w:rsidRPr="00E85DF4" w:rsidRDefault="00E91C92" w:rsidP="00430728">
      <w:pPr>
        <w:tabs>
          <w:tab w:val="left" w:leader="dot" w:pos="142"/>
        </w:tabs>
        <w:spacing w:after="0" w:line="400" w:lineRule="exact"/>
        <w:ind w:left="142"/>
        <w:jc w:val="both"/>
        <w:rPr>
          <w:lang w:val="fr-FR"/>
        </w:rPr>
      </w:pPr>
      <w:r w:rsidRPr="00E85DF4">
        <w:rPr>
          <w:b/>
          <w:color w:val="0070C0"/>
          <w:lang w:val="fr-FR"/>
        </w:rPr>
        <w:t>Câu 9:</w:t>
      </w:r>
      <w:r w:rsidRPr="00E85DF4">
        <w:rPr>
          <w:color w:val="0070C0"/>
          <w:lang w:val="fr-FR"/>
        </w:rPr>
        <w:t xml:space="preserve"> </w:t>
      </w:r>
    </w:p>
    <w:p w:rsidR="00E91C92" w:rsidRPr="00E85DF4" w:rsidRDefault="00E91C92" w:rsidP="00430728">
      <w:pPr>
        <w:spacing w:after="0"/>
        <w:jc w:val="center"/>
        <w:rPr>
          <w:i/>
          <w:u w:val="single"/>
          <w:lang w:val="fr-FR"/>
        </w:rPr>
      </w:pPr>
      <w:r w:rsidRPr="00E85DF4">
        <w:rPr>
          <w:i/>
          <w:u w:val="single"/>
          <w:lang w:val="fr-FR"/>
        </w:rPr>
        <w:t>Bài giải</w:t>
      </w:r>
    </w:p>
    <w:p w:rsidR="00E91C92" w:rsidRDefault="00E91C92" w:rsidP="00430728">
      <w:pPr>
        <w:spacing w:after="0"/>
        <w:jc w:val="center"/>
        <w:rPr>
          <w:lang w:val="fr-FR"/>
        </w:rPr>
      </w:pPr>
      <w:r>
        <w:rPr>
          <w:lang w:val="fr-FR"/>
        </w:rPr>
        <w:t>a)</w:t>
      </w:r>
      <w:r w:rsidRPr="00423C4E">
        <w:rPr>
          <w:lang w:val="fr-FR"/>
        </w:rPr>
        <w:t>Chu vi bánh xe là : 0,25 x 2 x 3,14 = 1,57 (m)</w:t>
      </w:r>
    </w:p>
    <w:p w:rsidR="00E91C92" w:rsidRDefault="00E91C92" w:rsidP="00AA0B5F">
      <w:pPr>
        <w:spacing w:after="0"/>
        <w:rPr>
          <w:lang w:val="fr-FR"/>
        </w:rPr>
      </w:pPr>
      <w:r>
        <w:rPr>
          <w:lang w:val="fr-FR"/>
        </w:rPr>
        <w:t xml:space="preserve">                                   b)  Đổi 4,71 km = 4710m</w:t>
      </w:r>
    </w:p>
    <w:p w:rsidR="00E91C92" w:rsidRDefault="00E91C92" w:rsidP="00430728">
      <w:pPr>
        <w:spacing w:after="0"/>
        <w:jc w:val="center"/>
        <w:rPr>
          <w:lang w:val="fr-FR"/>
        </w:rPr>
      </w:pPr>
      <w:r>
        <w:rPr>
          <w:lang w:val="fr-FR"/>
        </w:rPr>
        <w:t xml:space="preserve">Ô tô đó đi được 4710 m  thì bánh xe lăn được số vòng là : </w:t>
      </w:r>
    </w:p>
    <w:p w:rsidR="00E91C92" w:rsidRPr="00E85DF4" w:rsidRDefault="00E91C92" w:rsidP="00430728">
      <w:pPr>
        <w:spacing w:after="0"/>
        <w:jc w:val="center"/>
      </w:pPr>
      <w:proofErr w:type="gramStart"/>
      <w:r w:rsidRPr="00E85DF4">
        <w:t>4710 :</w:t>
      </w:r>
      <w:proofErr w:type="gramEnd"/>
      <w:r w:rsidRPr="00E85DF4">
        <w:t xml:space="preserve"> 1,57 = 3000 ( vòng)</w:t>
      </w:r>
    </w:p>
    <w:p w:rsidR="00E91C92" w:rsidRPr="00E85DF4" w:rsidRDefault="00E91C92" w:rsidP="00423C4E">
      <w:pPr>
        <w:spacing w:after="0"/>
        <w:jc w:val="center"/>
      </w:pPr>
      <w:r w:rsidRPr="00E85DF4">
        <w:t xml:space="preserve">                                         Đáp </w:t>
      </w:r>
      <w:proofErr w:type="gramStart"/>
      <w:r w:rsidRPr="00E85DF4">
        <w:t>số :</w:t>
      </w:r>
      <w:proofErr w:type="gramEnd"/>
      <w:r w:rsidRPr="00E85DF4">
        <w:t xml:space="preserve"> a) 1,57m</w:t>
      </w:r>
    </w:p>
    <w:p w:rsidR="00E91C92" w:rsidRPr="00E85DF4" w:rsidRDefault="00E91C92" w:rsidP="000373B0">
      <w:pPr>
        <w:spacing w:after="0"/>
        <w:jc w:val="center"/>
      </w:pPr>
      <w:r w:rsidRPr="00E85DF4">
        <w:t xml:space="preserve">                                        </w:t>
      </w:r>
      <w:r w:rsidR="000373B0">
        <w:t xml:space="preserve">                    </w:t>
      </w:r>
      <w:proofErr w:type="gramStart"/>
      <w:r w:rsidR="000373B0">
        <w:t>b)3000</w:t>
      </w:r>
      <w:proofErr w:type="gramEnd"/>
      <w:r w:rsidR="000373B0">
        <w:t xml:space="preserve"> vòng</w:t>
      </w:r>
    </w:p>
    <w:p w:rsidR="00E91C92" w:rsidRDefault="00E91C92" w:rsidP="00430728">
      <w:pPr>
        <w:spacing w:after="0" w:line="400" w:lineRule="exact"/>
        <w:jc w:val="both"/>
      </w:pPr>
      <w:r w:rsidRPr="00E85DF4">
        <w:rPr>
          <w:b/>
          <w:color w:val="0070C0"/>
        </w:rPr>
        <w:t>Câu 10</w:t>
      </w:r>
      <w:r w:rsidRPr="00E85DF4">
        <w:t xml:space="preserve">: </w:t>
      </w:r>
    </w:p>
    <w:p w:rsidR="00E91C92" w:rsidRPr="00E85DF4" w:rsidRDefault="00E91C92" w:rsidP="00430728">
      <w:pPr>
        <w:spacing w:after="0"/>
        <w:jc w:val="center"/>
        <w:rPr>
          <w:i/>
          <w:u w:val="single"/>
        </w:rPr>
      </w:pPr>
      <w:r w:rsidRPr="00E85DF4">
        <w:rPr>
          <w:i/>
          <w:u w:val="single"/>
        </w:rPr>
        <w:t>Bài giải</w:t>
      </w:r>
    </w:p>
    <w:p w:rsidR="00E91C92" w:rsidRPr="00E85DF4" w:rsidRDefault="00E91C92" w:rsidP="00FB0B9C">
      <w:pPr>
        <w:spacing w:after="0"/>
      </w:pPr>
      <w:r w:rsidRPr="00E85DF4">
        <w:t xml:space="preserve">                   Chu vi của bánh xe </w:t>
      </w:r>
      <w:proofErr w:type="gramStart"/>
      <w:r w:rsidRPr="00E85DF4">
        <w:t>là ;</w:t>
      </w:r>
      <w:proofErr w:type="gramEnd"/>
      <w:r w:rsidRPr="00E85DF4">
        <w:t xml:space="preserve"> 3,25 x 2 x 3,14 = 20,41 (dm)</w:t>
      </w:r>
    </w:p>
    <w:p w:rsidR="00E91C92" w:rsidRPr="00E85DF4" w:rsidRDefault="00E91C92" w:rsidP="00430728">
      <w:pPr>
        <w:spacing w:after="0"/>
        <w:jc w:val="center"/>
      </w:pPr>
      <w:r w:rsidRPr="00E85DF4">
        <w:t xml:space="preserve">Khi bánh xe lăn được 10 vòng thì bánh xe đó lăn được số mét là </w:t>
      </w:r>
      <w:r w:rsidRPr="00E85DF4">
        <w:br/>
        <w:t xml:space="preserve"> 20</w:t>
      </w:r>
      <w:proofErr w:type="gramStart"/>
      <w:r w:rsidRPr="00E85DF4">
        <w:t>,41</w:t>
      </w:r>
      <w:proofErr w:type="gramEnd"/>
      <w:r w:rsidRPr="00E85DF4">
        <w:t xml:space="preserve"> x 10 = 204,1 (m) </w:t>
      </w:r>
    </w:p>
    <w:p w:rsidR="00E91C92" w:rsidRPr="00E85DF4" w:rsidRDefault="00E91C92" w:rsidP="00430728">
      <w:pPr>
        <w:spacing w:after="0"/>
        <w:jc w:val="center"/>
      </w:pPr>
      <w:r w:rsidRPr="00E85DF4">
        <w:t xml:space="preserve">                                                          Đáp </w:t>
      </w:r>
      <w:proofErr w:type="gramStart"/>
      <w:r w:rsidRPr="00E85DF4">
        <w:t>số :</w:t>
      </w:r>
      <w:proofErr w:type="gramEnd"/>
      <w:r w:rsidRPr="00E85DF4">
        <w:t xml:space="preserve"> 204,1 m</w:t>
      </w:r>
    </w:p>
    <w:p w:rsidR="00E91C92" w:rsidRDefault="00E91C92" w:rsidP="00FB0B9C">
      <w:pPr>
        <w:spacing w:after="0"/>
        <w:rPr>
          <w:i/>
          <w:u w:val="single"/>
        </w:rPr>
      </w:pPr>
      <w:r>
        <w:rPr>
          <w:b/>
          <w:color w:val="0070C0"/>
        </w:rPr>
        <w:t xml:space="preserve">Câu 12: </w:t>
      </w:r>
    </w:p>
    <w:p w:rsidR="00E91C92" w:rsidRDefault="00E91C92" w:rsidP="00430728">
      <w:pPr>
        <w:spacing w:after="0"/>
        <w:jc w:val="center"/>
      </w:pPr>
      <w:r>
        <w:t xml:space="preserve">a) Đường kính của hình tròn </w:t>
      </w:r>
      <w:proofErr w:type="gramStart"/>
      <w:r>
        <w:t>là :</w:t>
      </w:r>
      <w:proofErr w:type="gramEnd"/>
      <w:r>
        <w:t xml:space="preserve"> 18,84 : 3,14 = 6 (cm)</w:t>
      </w:r>
    </w:p>
    <w:p w:rsidR="00E91C92" w:rsidRDefault="00E91C92" w:rsidP="00FB0B9C">
      <w:pPr>
        <w:spacing w:after="0"/>
      </w:pPr>
      <w:r>
        <w:t xml:space="preserve">                             b) Bán kính của hình tròn </w:t>
      </w:r>
      <w:proofErr w:type="gramStart"/>
      <w:r>
        <w:t>là :</w:t>
      </w:r>
      <w:proofErr w:type="gramEnd"/>
      <w:r>
        <w:t xml:space="preserve"> 25,12 : 3,14 : 2 = 4(cm)</w:t>
      </w:r>
    </w:p>
    <w:p w:rsidR="00E91C92" w:rsidRDefault="00E91C92" w:rsidP="00FB0B9C">
      <w:pPr>
        <w:spacing w:after="0"/>
      </w:pPr>
      <w:r>
        <w:t xml:space="preserve">                                                                                 Đáp </w:t>
      </w:r>
      <w:proofErr w:type="gramStart"/>
      <w:r>
        <w:t>số :</w:t>
      </w:r>
      <w:proofErr w:type="gramEnd"/>
      <w:r>
        <w:t xml:space="preserve"> a) 6cm</w:t>
      </w:r>
    </w:p>
    <w:p w:rsidR="00E91C92" w:rsidRPr="00FB0B9C" w:rsidRDefault="00E91C92" w:rsidP="00FB0B9C">
      <w:pPr>
        <w:spacing w:after="0"/>
      </w:pPr>
      <w:r>
        <w:t xml:space="preserve">                                                                                               b) 4cm</w:t>
      </w:r>
    </w:p>
    <w:p w:rsidR="00E91C92" w:rsidRDefault="00E91C92" w:rsidP="00485DFF">
      <w:pPr>
        <w:jc w:val="both"/>
        <w:rPr>
          <w:i/>
          <w:u w:val="single"/>
        </w:rPr>
      </w:pPr>
      <w:r>
        <w:rPr>
          <w:b/>
          <w:color w:val="0070C0"/>
        </w:rPr>
        <w:t xml:space="preserve">Câu 13:                                                        </w:t>
      </w:r>
      <w:r>
        <w:rPr>
          <w:i/>
          <w:u w:val="single"/>
        </w:rPr>
        <w:t>Bài giải</w:t>
      </w:r>
    </w:p>
    <w:p w:rsidR="00E91C92" w:rsidRPr="00E85DF4" w:rsidRDefault="00E91C92" w:rsidP="00430728">
      <w:pPr>
        <w:spacing w:after="0"/>
        <w:jc w:val="center"/>
      </w:pPr>
      <w:r w:rsidRPr="00E85DF4">
        <w:t xml:space="preserve">Chu vi của bánh xe bé </w:t>
      </w:r>
      <w:proofErr w:type="gramStart"/>
      <w:r w:rsidRPr="00E85DF4">
        <w:t>là :</w:t>
      </w:r>
      <w:proofErr w:type="gramEnd"/>
      <w:r w:rsidRPr="00E85DF4">
        <w:t xml:space="preserve"> 0,5 x 2 x 3,14 =3,14 (m)</w:t>
      </w:r>
    </w:p>
    <w:p w:rsidR="00E91C92" w:rsidRDefault="00E91C92" w:rsidP="00430728">
      <w:pPr>
        <w:spacing w:after="0"/>
        <w:jc w:val="center"/>
        <w:rPr>
          <w:lang w:val="fr-FR"/>
        </w:rPr>
      </w:pPr>
      <w:r>
        <w:rPr>
          <w:lang w:val="fr-FR"/>
        </w:rPr>
        <w:t>Chu vi bánh xe lớn là : 1 x 2 x 3,14 = 6,28 (m)</w:t>
      </w:r>
    </w:p>
    <w:p w:rsidR="00E91C92" w:rsidRDefault="00E91C92" w:rsidP="00430728">
      <w:pPr>
        <w:spacing w:after="0"/>
        <w:jc w:val="center"/>
        <w:rPr>
          <w:lang w:val="fr-FR"/>
        </w:rPr>
      </w:pPr>
      <w:r>
        <w:rPr>
          <w:lang w:val="fr-FR"/>
        </w:rPr>
        <w:t xml:space="preserve">Khi bánh xe bé lắn được 10 vòng thì đi được số mét là : </w:t>
      </w:r>
    </w:p>
    <w:p w:rsidR="00E91C92" w:rsidRDefault="00E91C92" w:rsidP="00430728">
      <w:pPr>
        <w:spacing w:after="0"/>
        <w:jc w:val="center"/>
        <w:rPr>
          <w:lang w:val="fr-FR"/>
        </w:rPr>
      </w:pPr>
      <w:r>
        <w:rPr>
          <w:lang w:val="fr-FR"/>
        </w:rPr>
        <w:t>3,14 x 10 = 31,4 (m)</w:t>
      </w:r>
    </w:p>
    <w:p w:rsidR="00E91C92" w:rsidRDefault="00E91C92" w:rsidP="00430728">
      <w:pPr>
        <w:spacing w:after="0"/>
        <w:jc w:val="center"/>
        <w:rPr>
          <w:lang w:val="fr-FR"/>
        </w:rPr>
      </w:pPr>
      <w:r>
        <w:rPr>
          <w:lang w:val="fr-FR"/>
        </w:rPr>
        <w:t xml:space="preserve">Số vòng mà bánh xe lớn lăn khi đi được 31,4 m là </w:t>
      </w:r>
    </w:p>
    <w:p w:rsidR="00E91C92" w:rsidRDefault="00E91C92" w:rsidP="00430728">
      <w:pPr>
        <w:spacing w:after="0"/>
        <w:jc w:val="center"/>
        <w:rPr>
          <w:lang w:val="fr-FR"/>
        </w:rPr>
      </w:pPr>
      <w:r>
        <w:rPr>
          <w:lang w:val="fr-FR"/>
        </w:rPr>
        <w:t xml:space="preserve">31,4 : 6,28  = 5 </w:t>
      </w:r>
      <w:proofErr w:type="gramStart"/>
      <w:r>
        <w:rPr>
          <w:lang w:val="fr-FR"/>
        </w:rPr>
        <w:t>( vòng</w:t>
      </w:r>
      <w:proofErr w:type="gramEnd"/>
      <w:r>
        <w:rPr>
          <w:lang w:val="fr-FR"/>
        </w:rPr>
        <w:t xml:space="preserve">) </w:t>
      </w:r>
    </w:p>
    <w:p w:rsidR="00E91C92" w:rsidRPr="00485DFF" w:rsidRDefault="00E91C92" w:rsidP="00430728">
      <w:pPr>
        <w:spacing w:after="0"/>
        <w:jc w:val="center"/>
        <w:rPr>
          <w:lang w:val="fr-FR"/>
        </w:rPr>
      </w:pPr>
      <w:r>
        <w:rPr>
          <w:lang w:val="fr-FR"/>
        </w:rPr>
        <w:t xml:space="preserve">                            Đáp số : 5 vòng </w:t>
      </w:r>
    </w:p>
    <w:p w:rsidR="00E91C92" w:rsidRPr="006552F7" w:rsidRDefault="003C1F0D" w:rsidP="003C1F0D">
      <w:pPr>
        <w:rPr>
          <w:lang w:val="pt-BR"/>
        </w:rPr>
      </w:pPr>
      <w:r w:rsidRPr="006552F7">
        <w:rPr>
          <w:lang w:val="pt-BR"/>
        </w:rPr>
        <w:t xml:space="preserve"> </w:t>
      </w:r>
    </w:p>
    <w:p w:rsidR="00E91C92" w:rsidRPr="006552F7" w:rsidRDefault="00E91C92" w:rsidP="006552F7">
      <w:pPr>
        <w:spacing w:after="0" w:line="276" w:lineRule="auto"/>
        <w:jc w:val="center"/>
        <w:rPr>
          <w:b/>
          <w:color w:val="0070C0"/>
          <w:lang w:val="pt-BR"/>
        </w:rPr>
      </w:pPr>
    </w:p>
    <w:sectPr w:rsidR="00E91C92" w:rsidRPr="006552F7" w:rsidSect="00833A5C">
      <w:footerReference w:type="default" r:id="rId60"/>
      <w:type w:val="continuous"/>
      <w:pgSz w:w="11907" w:h="16840" w:code="9"/>
      <w:pgMar w:top="851" w:right="851" w:bottom="851" w:left="85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AC" w:rsidRDefault="009D2BAC" w:rsidP="001F281C">
      <w:pPr>
        <w:spacing w:after="0" w:line="240" w:lineRule="auto"/>
      </w:pPr>
      <w:r>
        <w:separator/>
      </w:r>
    </w:p>
  </w:endnote>
  <w:endnote w:type="continuationSeparator" w:id="0">
    <w:p w:rsidR="009D2BAC" w:rsidRDefault="009D2BAC" w:rsidP="001F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60" w:rsidRDefault="00842D6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6F68">
      <w:rPr>
        <w:noProof/>
      </w:rPr>
      <w:t>2</w:t>
    </w:r>
    <w:r>
      <w:rPr>
        <w:noProof/>
      </w:rPr>
      <w:fldChar w:fldCharType="end"/>
    </w:r>
  </w:p>
  <w:p w:rsidR="00842D60" w:rsidRDefault="00842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AC" w:rsidRDefault="009D2BAC" w:rsidP="001F281C">
      <w:pPr>
        <w:spacing w:after="0" w:line="240" w:lineRule="auto"/>
      </w:pPr>
      <w:r>
        <w:separator/>
      </w:r>
    </w:p>
  </w:footnote>
  <w:footnote w:type="continuationSeparator" w:id="0">
    <w:p w:rsidR="009D2BAC" w:rsidRDefault="009D2BAC" w:rsidP="001F2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pt;height:5.55pt;visibility:visible" o:bullet="t">
        <v:imagedata r:id="rId1" o:title=""/>
      </v:shape>
    </w:pict>
  </w:numPicBullet>
  <w:abstractNum w:abstractNumId="0">
    <w:nsid w:val="09E54448"/>
    <w:multiLevelType w:val="hybridMultilevel"/>
    <w:tmpl w:val="610A444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1B7576"/>
    <w:multiLevelType w:val="hybridMultilevel"/>
    <w:tmpl w:val="D2B88C02"/>
    <w:lvl w:ilvl="0" w:tplc="A50C423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F75A15"/>
    <w:multiLevelType w:val="hybridMultilevel"/>
    <w:tmpl w:val="ACCEF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D247A4"/>
    <w:multiLevelType w:val="hybridMultilevel"/>
    <w:tmpl w:val="610A444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B400E8"/>
    <w:multiLevelType w:val="hybridMultilevel"/>
    <w:tmpl w:val="EC807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C014C1"/>
    <w:multiLevelType w:val="hybridMultilevel"/>
    <w:tmpl w:val="FC200A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F15607"/>
    <w:multiLevelType w:val="hybridMultilevel"/>
    <w:tmpl w:val="610A444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oNotTrackMoves/>
  <w:defaultTabStop w:val="227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81C"/>
    <w:rsid w:val="00005D82"/>
    <w:rsid w:val="0000664E"/>
    <w:rsid w:val="00011CEB"/>
    <w:rsid w:val="00015910"/>
    <w:rsid w:val="00020823"/>
    <w:rsid w:val="00021EDF"/>
    <w:rsid w:val="000223B6"/>
    <w:rsid w:val="00024671"/>
    <w:rsid w:val="0003113D"/>
    <w:rsid w:val="000373B0"/>
    <w:rsid w:val="00041BB4"/>
    <w:rsid w:val="00043535"/>
    <w:rsid w:val="00045F0D"/>
    <w:rsid w:val="00046A7E"/>
    <w:rsid w:val="000518FE"/>
    <w:rsid w:val="00051A6F"/>
    <w:rsid w:val="000549E3"/>
    <w:rsid w:val="00057D22"/>
    <w:rsid w:val="000654B6"/>
    <w:rsid w:val="00071354"/>
    <w:rsid w:val="00076D30"/>
    <w:rsid w:val="00087CF6"/>
    <w:rsid w:val="00090BC5"/>
    <w:rsid w:val="00094B9D"/>
    <w:rsid w:val="000957D4"/>
    <w:rsid w:val="000A3B45"/>
    <w:rsid w:val="000B688F"/>
    <w:rsid w:val="000C245E"/>
    <w:rsid w:val="000C4496"/>
    <w:rsid w:val="000C748C"/>
    <w:rsid w:val="000D3EEF"/>
    <w:rsid w:val="000D40C0"/>
    <w:rsid w:val="000D491A"/>
    <w:rsid w:val="000D4A12"/>
    <w:rsid w:val="000E030B"/>
    <w:rsid w:val="000E150B"/>
    <w:rsid w:val="000F29CC"/>
    <w:rsid w:val="000F2E1D"/>
    <w:rsid w:val="000F4727"/>
    <w:rsid w:val="000F589C"/>
    <w:rsid w:val="000F662E"/>
    <w:rsid w:val="000F7F8F"/>
    <w:rsid w:val="00100C59"/>
    <w:rsid w:val="0010299E"/>
    <w:rsid w:val="00105F8D"/>
    <w:rsid w:val="00111952"/>
    <w:rsid w:val="00114CE0"/>
    <w:rsid w:val="001228F3"/>
    <w:rsid w:val="0012637D"/>
    <w:rsid w:val="00133D70"/>
    <w:rsid w:val="00141872"/>
    <w:rsid w:val="00144147"/>
    <w:rsid w:val="00157626"/>
    <w:rsid w:val="00161665"/>
    <w:rsid w:val="001618DF"/>
    <w:rsid w:val="00164848"/>
    <w:rsid w:val="00165E1B"/>
    <w:rsid w:val="00175CB3"/>
    <w:rsid w:val="001A082B"/>
    <w:rsid w:val="001A6F18"/>
    <w:rsid w:val="001A7B4E"/>
    <w:rsid w:val="001B0DD9"/>
    <w:rsid w:val="001D2630"/>
    <w:rsid w:val="001D7C31"/>
    <w:rsid w:val="001E6B62"/>
    <w:rsid w:val="001F12C1"/>
    <w:rsid w:val="001F1CD1"/>
    <w:rsid w:val="001F281C"/>
    <w:rsid w:val="001F3A9F"/>
    <w:rsid w:val="00206673"/>
    <w:rsid w:val="002217B1"/>
    <w:rsid w:val="0022722A"/>
    <w:rsid w:val="002349E8"/>
    <w:rsid w:val="002402EE"/>
    <w:rsid w:val="00247331"/>
    <w:rsid w:val="0026507E"/>
    <w:rsid w:val="00271EBF"/>
    <w:rsid w:val="002734FF"/>
    <w:rsid w:val="00275DE5"/>
    <w:rsid w:val="002820FF"/>
    <w:rsid w:val="002B74AD"/>
    <w:rsid w:val="002C2F3A"/>
    <w:rsid w:val="002C4368"/>
    <w:rsid w:val="002D5033"/>
    <w:rsid w:val="002D6082"/>
    <w:rsid w:val="002E08AD"/>
    <w:rsid w:val="002E1759"/>
    <w:rsid w:val="002E33FC"/>
    <w:rsid w:val="002E703F"/>
    <w:rsid w:val="002E7075"/>
    <w:rsid w:val="002F0032"/>
    <w:rsid w:val="002F550A"/>
    <w:rsid w:val="002F684D"/>
    <w:rsid w:val="00303987"/>
    <w:rsid w:val="00304DAF"/>
    <w:rsid w:val="00306D0A"/>
    <w:rsid w:val="0031306A"/>
    <w:rsid w:val="00323714"/>
    <w:rsid w:val="003316F6"/>
    <w:rsid w:val="00343CC3"/>
    <w:rsid w:val="00344564"/>
    <w:rsid w:val="003540CF"/>
    <w:rsid w:val="00354687"/>
    <w:rsid w:val="00355A1E"/>
    <w:rsid w:val="00357D36"/>
    <w:rsid w:val="003626D1"/>
    <w:rsid w:val="003646EE"/>
    <w:rsid w:val="00371B46"/>
    <w:rsid w:val="00385AF9"/>
    <w:rsid w:val="00386040"/>
    <w:rsid w:val="00392D66"/>
    <w:rsid w:val="00393F8F"/>
    <w:rsid w:val="003A0D77"/>
    <w:rsid w:val="003A6AB5"/>
    <w:rsid w:val="003B0711"/>
    <w:rsid w:val="003B27EE"/>
    <w:rsid w:val="003B69D1"/>
    <w:rsid w:val="003B7FE6"/>
    <w:rsid w:val="003C1F0D"/>
    <w:rsid w:val="003C7C17"/>
    <w:rsid w:val="003D3F6C"/>
    <w:rsid w:val="003D49EF"/>
    <w:rsid w:val="003D646C"/>
    <w:rsid w:val="003E2FC0"/>
    <w:rsid w:val="003F0A9C"/>
    <w:rsid w:val="003F3995"/>
    <w:rsid w:val="003F68D1"/>
    <w:rsid w:val="003F790A"/>
    <w:rsid w:val="0040644E"/>
    <w:rsid w:val="0041005C"/>
    <w:rsid w:val="00420264"/>
    <w:rsid w:val="004207E5"/>
    <w:rsid w:val="00420D41"/>
    <w:rsid w:val="00422CCD"/>
    <w:rsid w:val="00423622"/>
    <w:rsid w:val="00423C4E"/>
    <w:rsid w:val="00424824"/>
    <w:rsid w:val="00425D1C"/>
    <w:rsid w:val="00425DF6"/>
    <w:rsid w:val="00430728"/>
    <w:rsid w:val="0043532E"/>
    <w:rsid w:val="00435ADC"/>
    <w:rsid w:val="00437011"/>
    <w:rsid w:val="0044144C"/>
    <w:rsid w:val="0044472D"/>
    <w:rsid w:val="00446653"/>
    <w:rsid w:val="00452E71"/>
    <w:rsid w:val="004537FA"/>
    <w:rsid w:val="00453B4B"/>
    <w:rsid w:val="004636DA"/>
    <w:rsid w:val="00463794"/>
    <w:rsid w:val="00463B66"/>
    <w:rsid w:val="00485DFF"/>
    <w:rsid w:val="0049291B"/>
    <w:rsid w:val="004B03EC"/>
    <w:rsid w:val="004B1F02"/>
    <w:rsid w:val="004C17DA"/>
    <w:rsid w:val="004C1D02"/>
    <w:rsid w:val="004D16D6"/>
    <w:rsid w:val="004D1F2C"/>
    <w:rsid w:val="004D62CE"/>
    <w:rsid w:val="004D71DE"/>
    <w:rsid w:val="004E2B2A"/>
    <w:rsid w:val="004F23DE"/>
    <w:rsid w:val="004F2598"/>
    <w:rsid w:val="004F5B48"/>
    <w:rsid w:val="004F7594"/>
    <w:rsid w:val="005022AC"/>
    <w:rsid w:val="00503351"/>
    <w:rsid w:val="005045A9"/>
    <w:rsid w:val="00507354"/>
    <w:rsid w:val="00507BF0"/>
    <w:rsid w:val="00524A20"/>
    <w:rsid w:val="0052568B"/>
    <w:rsid w:val="00535B4F"/>
    <w:rsid w:val="005365CD"/>
    <w:rsid w:val="0053749A"/>
    <w:rsid w:val="00543A14"/>
    <w:rsid w:val="0054448D"/>
    <w:rsid w:val="00545604"/>
    <w:rsid w:val="005524BE"/>
    <w:rsid w:val="005576CB"/>
    <w:rsid w:val="005657E9"/>
    <w:rsid w:val="0056749F"/>
    <w:rsid w:val="00574568"/>
    <w:rsid w:val="00585068"/>
    <w:rsid w:val="0058774D"/>
    <w:rsid w:val="00593820"/>
    <w:rsid w:val="005A1C0C"/>
    <w:rsid w:val="005A2859"/>
    <w:rsid w:val="005B402F"/>
    <w:rsid w:val="005C4F99"/>
    <w:rsid w:val="005D1C25"/>
    <w:rsid w:val="005D544D"/>
    <w:rsid w:val="005D5F38"/>
    <w:rsid w:val="005D7F0E"/>
    <w:rsid w:val="005E019C"/>
    <w:rsid w:val="005E5B94"/>
    <w:rsid w:val="005F405D"/>
    <w:rsid w:val="00601DDF"/>
    <w:rsid w:val="00602D2D"/>
    <w:rsid w:val="006062EF"/>
    <w:rsid w:val="0061788A"/>
    <w:rsid w:val="00635AC1"/>
    <w:rsid w:val="00637338"/>
    <w:rsid w:val="00642CAF"/>
    <w:rsid w:val="00654593"/>
    <w:rsid w:val="006552F7"/>
    <w:rsid w:val="00656767"/>
    <w:rsid w:val="00656775"/>
    <w:rsid w:val="00666D4C"/>
    <w:rsid w:val="0067326E"/>
    <w:rsid w:val="00674C1C"/>
    <w:rsid w:val="00676145"/>
    <w:rsid w:val="00676F4F"/>
    <w:rsid w:val="0067713D"/>
    <w:rsid w:val="00680DA2"/>
    <w:rsid w:val="00684949"/>
    <w:rsid w:val="00696DEE"/>
    <w:rsid w:val="006A79B8"/>
    <w:rsid w:val="006C086D"/>
    <w:rsid w:val="006C22EB"/>
    <w:rsid w:val="006D03B5"/>
    <w:rsid w:val="006E32B7"/>
    <w:rsid w:val="006E554D"/>
    <w:rsid w:val="006F3236"/>
    <w:rsid w:val="006F3B28"/>
    <w:rsid w:val="007007A3"/>
    <w:rsid w:val="007026E4"/>
    <w:rsid w:val="00710319"/>
    <w:rsid w:val="00711AE0"/>
    <w:rsid w:val="00715C74"/>
    <w:rsid w:val="00722FCF"/>
    <w:rsid w:val="00730AF0"/>
    <w:rsid w:val="00735B6E"/>
    <w:rsid w:val="0075109E"/>
    <w:rsid w:val="00751BC9"/>
    <w:rsid w:val="00753879"/>
    <w:rsid w:val="00760691"/>
    <w:rsid w:val="00762DE3"/>
    <w:rsid w:val="00766336"/>
    <w:rsid w:val="0077159A"/>
    <w:rsid w:val="00792051"/>
    <w:rsid w:val="00797EEE"/>
    <w:rsid w:val="007A27A8"/>
    <w:rsid w:val="007A4032"/>
    <w:rsid w:val="007A4D3F"/>
    <w:rsid w:val="007B1CF6"/>
    <w:rsid w:val="007B5C2E"/>
    <w:rsid w:val="007B70D0"/>
    <w:rsid w:val="007C1232"/>
    <w:rsid w:val="007C41BE"/>
    <w:rsid w:val="007D2A2E"/>
    <w:rsid w:val="007D7BE0"/>
    <w:rsid w:val="007E1794"/>
    <w:rsid w:val="007E2810"/>
    <w:rsid w:val="007E2D68"/>
    <w:rsid w:val="007F1D8E"/>
    <w:rsid w:val="007F5055"/>
    <w:rsid w:val="007F7616"/>
    <w:rsid w:val="00800B08"/>
    <w:rsid w:val="008039A4"/>
    <w:rsid w:val="00813BA2"/>
    <w:rsid w:val="00830FF0"/>
    <w:rsid w:val="0083305C"/>
    <w:rsid w:val="00833A5C"/>
    <w:rsid w:val="008405C9"/>
    <w:rsid w:val="00842D60"/>
    <w:rsid w:val="008471A2"/>
    <w:rsid w:val="0085434E"/>
    <w:rsid w:val="0085549A"/>
    <w:rsid w:val="00861C18"/>
    <w:rsid w:val="00867615"/>
    <w:rsid w:val="0088356C"/>
    <w:rsid w:val="00891116"/>
    <w:rsid w:val="008A061B"/>
    <w:rsid w:val="008A2000"/>
    <w:rsid w:val="008A632D"/>
    <w:rsid w:val="008A6CF9"/>
    <w:rsid w:val="008B6ABE"/>
    <w:rsid w:val="008B7E1A"/>
    <w:rsid w:val="008C5475"/>
    <w:rsid w:val="008D2AA6"/>
    <w:rsid w:val="008D3162"/>
    <w:rsid w:val="008D38EE"/>
    <w:rsid w:val="008D46B4"/>
    <w:rsid w:val="008E1C93"/>
    <w:rsid w:val="008E2090"/>
    <w:rsid w:val="008E3CB9"/>
    <w:rsid w:val="008E41DC"/>
    <w:rsid w:val="008E5978"/>
    <w:rsid w:val="008F1328"/>
    <w:rsid w:val="008F2EDB"/>
    <w:rsid w:val="00900043"/>
    <w:rsid w:val="00903BB7"/>
    <w:rsid w:val="00906AD8"/>
    <w:rsid w:val="009114AB"/>
    <w:rsid w:val="009149BF"/>
    <w:rsid w:val="00915016"/>
    <w:rsid w:val="00915AB7"/>
    <w:rsid w:val="009162EB"/>
    <w:rsid w:val="00931BEA"/>
    <w:rsid w:val="00931E8C"/>
    <w:rsid w:val="0093230D"/>
    <w:rsid w:val="00932657"/>
    <w:rsid w:val="00933E9D"/>
    <w:rsid w:val="009346AD"/>
    <w:rsid w:val="00937651"/>
    <w:rsid w:val="00940929"/>
    <w:rsid w:val="00947E6F"/>
    <w:rsid w:val="00947EA3"/>
    <w:rsid w:val="0095461E"/>
    <w:rsid w:val="00961143"/>
    <w:rsid w:val="00974185"/>
    <w:rsid w:val="009770E5"/>
    <w:rsid w:val="00980B25"/>
    <w:rsid w:val="009849FF"/>
    <w:rsid w:val="00990340"/>
    <w:rsid w:val="00990EE9"/>
    <w:rsid w:val="009945A4"/>
    <w:rsid w:val="009A7658"/>
    <w:rsid w:val="009B44DB"/>
    <w:rsid w:val="009B4D99"/>
    <w:rsid w:val="009B6F68"/>
    <w:rsid w:val="009C0B14"/>
    <w:rsid w:val="009C2E78"/>
    <w:rsid w:val="009C33E5"/>
    <w:rsid w:val="009C567D"/>
    <w:rsid w:val="009C7823"/>
    <w:rsid w:val="009D2BAC"/>
    <w:rsid w:val="009E5487"/>
    <w:rsid w:val="009F087F"/>
    <w:rsid w:val="009F69F7"/>
    <w:rsid w:val="009F71C0"/>
    <w:rsid w:val="00A04D19"/>
    <w:rsid w:val="00A1121D"/>
    <w:rsid w:val="00A15F3A"/>
    <w:rsid w:val="00A17B9E"/>
    <w:rsid w:val="00A238A5"/>
    <w:rsid w:val="00A26A9A"/>
    <w:rsid w:val="00A3484C"/>
    <w:rsid w:val="00A34F80"/>
    <w:rsid w:val="00A41438"/>
    <w:rsid w:val="00A42EBB"/>
    <w:rsid w:val="00A45840"/>
    <w:rsid w:val="00A458C6"/>
    <w:rsid w:val="00A469C4"/>
    <w:rsid w:val="00A55569"/>
    <w:rsid w:val="00A60B49"/>
    <w:rsid w:val="00A64C45"/>
    <w:rsid w:val="00A71E46"/>
    <w:rsid w:val="00A807C2"/>
    <w:rsid w:val="00A82593"/>
    <w:rsid w:val="00A84DF5"/>
    <w:rsid w:val="00A87408"/>
    <w:rsid w:val="00A94997"/>
    <w:rsid w:val="00A957D0"/>
    <w:rsid w:val="00A9582F"/>
    <w:rsid w:val="00A978E4"/>
    <w:rsid w:val="00AA0B5F"/>
    <w:rsid w:val="00AA1E49"/>
    <w:rsid w:val="00AA253A"/>
    <w:rsid w:val="00AA3A62"/>
    <w:rsid w:val="00AB6894"/>
    <w:rsid w:val="00AC05C7"/>
    <w:rsid w:val="00AD70F8"/>
    <w:rsid w:val="00AD7E16"/>
    <w:rsid w:val="00AF76E4"/>
    <w:rsid w:val="00AF7859"/>
    <w:rsid w:val="00B00E4A"/>
    <w:rsid w:val="00B0336C"/>
    <w:rsid w:val="00B234BA"/>
    <w:rsid w:val="00B23CD9"/>
    <w:rsid w:val="00B30CE5"/>
    <w:rsid w:val="00B32173"/>
    <w:rsid w:val="00B34949"/>
    <w:rsid w:val="00B375F5"/>
    <w:rsid w:val="00B45763"/>
    <w:rsid w:val="00B5017B"/>
    <w:rsid w:val="00B554A5"/>
    <w:rsid w:val="00B55787"/>
    <w:rsid w:val="00B6221D"/>
    <w:rsid w:val="00B62C8F"/>
    <w:rsid w:val="00B63F43"/>
    <w:rsid w:val="00B6551C"/>
    <w:rsid w:val="00B74B02"/>
    <w:rsid w:val="00B75420"/>
    <w:rsid w:val="00B773C3"/>
    <w:rsid w:val="00B802CC"/>
    <w:rsid w:val="00B85BD6"/>
    <w:rsid w:val="00B863A5"/>
    <w:rsid w:val="00BA0845"/>
    <w:rsid w:val="00BA0BCA"/>
    <w:rsid w:val="00BA1141"/>
    <w:rsid w:val="00BA6E7A"/>
    <w:rsid w:val="00BC16AF"/>
    <w:rsid w:val="00BC749B"/>
    <w:rsid w:val="00BD4AFA"/>
    <w:rsid w:val="00BD5305"/>
    <w:rsid w:val="00BE511C"/>
    <w:rsid w:val="00BE6318"/>
    <w:rsid w:val="00BE7B60"/>
    <w:rsid w:val="00BF0950"/>
    <w:rsid w:val="00BF4AF1"/>
    <w:rsid w:val="00BF7580"/>
    <w:rsid w:val="00C0148A"/>
    <w:rsid w:val="00C02ACD"/>
    <w:rsid w:val="00C02EF5"/>
    <w:rsid w:val="00C1750E"/>
    <w:rsid w:val="00C20753"/>
    <w:rsid w:val="00C24387"/>
    <w:rsid w:val="00C27AAB"/>
    <w:rsid w:val="00C3505B"/>
    <w:rsid w:val="00C43B52"/>
    <w:rsid w:val="00C5135D"/>
    <w:rsid w:val="00C538D1"/>
    <w:rsid w:val="00C54005"/>
    <w:rsid w:val="00C6320A"/>
    <w:rsid w:val="00C65A03"/>
    <w:rsid w:val="00C70EE8"/>
    <w:rsid w:val="00C727B9"/>
    <w:rsid w:val="00C75DE2"/>
    <w:rsid w:val="00C80B4A"/>
    <w:rsid w:val="00C839AF"/>
    <w:rsid w:val="00C839D9"/>
    <w:rsid w:val="00CA4E8F"/>
    <w:rsid w:val="00CA7B63"/>
    <w:rsid w:val="00CB15F6"/>
    <w:rsid w:val="00CB6B8B"/>
    <w:rsid w:val="00CC3C3F"/>
    <w:rsid w:val="00CC4914"/>
    <w:rsid w:val="00CC75EB"/>
    <w:rsid w:val="00CD0E12"/>
    <w:rsid w:val="00CD2431"/>
    <w:rsid w:val="00CD5952"/>
    <w:rsid w:val="00CE1705"/>
    <w:rsid w:val="00CE1D4A"/>
    <w:rsid w:val="00CE2BE6"/>
    <w:rsid w:val="00CE5B71"/>
    <w:rsid w:val="00CF0B24"/>
    <w:rsid w:val="00CF2874"/>
    <w:rsid w:val="00D02B9C"/>
    <w:rsid w:val="00D0534A"/>
    <w:rsid w:val="00D07F7C"/>
    <w:rsid w:val="00D1211C"/>
    <w:rsid w:val="00D13F16"/>
    <w:rsid w:val="00D41AC1"/>
    <w:rsid w:val="00D44ED3"/>
    <w:rsid w:val="00D537D7"/>
    <w:rsid w:val="00D55A36"/>
    <w:rsid w:val="00D56A1D"/>
    <w:rsid w:val="00D57A4A"/>
    <w:rsid w:val="00D6223F"/>
    <w:rsid w:val="00D62CB8"/>
    <w:rsid w:val="00D66A6A"/>
    <w:rsid w:val="00D72313"/>
    <w:rsid w:val="00D90B67"/>
    <w:rsid w:val="00D938B7"/>
    <w:rsid w:val="00D943E5"/>
    <w:rsid w:val="00DA67CE"/>
    <w:rsid w:val="00DC1292"/>
    <w:rsid w:val="00DD59AB"/>
    <w:rsid w:val="00DE0D84"/>
    <w:rsid w:val="00DE3241"/>
    <w:rsid w:val="00DE733E"/>
    <w:rsid w:val="00DF240F"/>
    <w:rsid w:val="00E04A49"/>
    <w:rsid w:val="00E06AB5"/>
    <w:rsid w:val="00E10A52"/>
    <w:rsid w:val="00E208C4"/>
    <w:rsid w:val="00E21E76"/>
    <w:rsid w:val="00E26143"/>
    <w:rsid w:val="00E265ED"/>
    <w:rsid w:val="00E32467"/>
    <w:rsid w:val="00E3327F"/>
    <w:rsid w:val="00E34DF3"/>
    <w:rsid w:val="00E360E1"/>
    <w:rsid w:val="00E36172"/>
    <w:rsid w:val="00E43076"/>
    <w:rsid w:val="00E435F4"/>
    <w:rsid w:val="00E61BCD"/>
    <w:rsid w:val="00E67881"/>
    <w:rsid w:val="00E73900"/>
    <w:rsid w:val="00E8494B"/>
    <w:rsid w:val="00E85DF4"/>
    <w:rsid w:val="00E90EC2"/>
    <w:rsid w:val="00E91C92"/>
    <w:rsid w:val="00E97CB6"/>
    <w:rsid w:val="00EA0A01"/>
    <w:rsid w:val="00EA2B10"/>
    <w:rsid w:val="00EA46EB"/>
    <w:rsid w:val="00EA4B7E"/>
    <w:rsid w:val="00EA68F9"/>
    <w:rsid w:val="00EB0771"/>
    <w:rsid w:val="00EB0F1C"/>
    <w:rsid w:val="00EB729A"/>
    <w:rsid w:val="00EC1DE3"/>
    <w:rsid w:val="00EC554C"/>
    <w:rsid w:val="00ED1BA7"/>
    <w:rsid w:val="00EE2542"/>
    <w:rsid w:val="00EE42DE"/>
    <w:rsid w:val="00EE4489"/>
    <w:rsid w:val="00EE52E7"/>
    <w:rsid w:val="00EE6DBA"/>
    <w:rsid w:val="00EE6E3A"/>
    <w:rsid w:val="00EE7283"/>
    <w:rsid w:val="00EF2203"/>
    <w:rsid w:val="00EF6622"/>
    <w:rsid w:val="00F15AC2"/>
    <w:rsid w:val="00F15CEB"/>
    <w:rsid w:val="00F3181A"/>
    <w:rsid w:val="00F34EDE"/>
    <w:rsid w:val="00F36C83"/>
    <w:rsid w:val="00F42FB3"/>
    <w:rsid w:val="00F4510B"/>
    <w:rsid w:val="00F572BE"/>
    <w:rsid w:val="00F62D31"/>
    <w:rsid w:val="00F649C8"/>
    <w:rsid w:val="00F6560A"/>
    <w:rsid w:val="00F82B69"/>
    <w:rsid w:val="00F912E2"/>
    <w:rsid w:val="00F91F7A"/>
    <w:rsid w:val="00F96CEF"/>
    <w:rsid w:val="00FA1405"/>
    <w:rsid w:val="00FA213E"/>
    <w:rsid w:val="00FA5E26"/>
    <w:rsid w:val="00FA64AD"/>
    <w:rsid w:val="00FA6709"/>
    <w:rsid w:val="00FB0B9C"/>
    <w:rsid w:val="00FB0C55"/>
    <w:rsid w:val="00FB149D"/>
    <w:rsid w:val="00FB2293"/>
    <w:rsid w:val="00FB3EDE"/>
    <w:rsid w:val="00FC5D93"/>
    <w:rsid w:val="00FC78C9"/>
    <w:rsid w:val="00FD6B65"/>
    <w:rsid w:val="00FE4E36"/>
    <w:rsid w:val="00FE4E7D"/>
    <w:rsid w:val="00FE4F36"/>
    <w:rsid w:val="00FE5EAB"/>
    <w:rsid w:val="00FF1503"/>
    <w:rsid w:val="00FF47C5"/>
    <w:rsid w:val="00FF480A"/>
    <w:rsid w:val="00FF4B24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59"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F28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F281C"/>
    <w:rPr>
      <w:rFonts w:cs="Times New Roman"/>
    </w:rPr>
  </w:style>
  <w:style w:type="table" w:styleId="TableGrid">
    <w:name w:val="Table Grid"/>
    <w:basedOn w:val="TableNormal"/>
    <w:uiPriority w:val="99"/>
    <w:rsid w:val="001F2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11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0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04A49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7D2A2E"/>
    <w:rPr>
      <w:rFonts w:cs="Times New Roman"/>
      <w:color w:val="808080"/>
    </w:rPr>
  </w:style>
  <w:style w:type="character" w:styleId="Strong">
    <w:name w:val="Strong"/>
    <w:uiPriority w:val="99"/>
    <w:qFormat/>
    <w:rsid w:val="00CA7B63"/>
    <w:rPr>
      <w:rFonts w:cs="Times New Roman"/>
    </w:rPr>
  </w:style>
  <w:style w:type="paragraph" w:styleId="NormalWeb">
    <w:name w:val="Normal (Web)"/>
    <w:basedOn w:val="Normal"/>
    <w:uiPriority w:val="99"/>
    <w:rsid w:val="00CA7B6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emf"/><Relationship Id="rId47" Type="http://schemas.openxmlformats.org/officeDocument/2006/relationships/image" Target="media/image23.emf"/><Relationship Id="rId50" Type="http://schemas.openxmlformats.org/officeDocument/2006/relationships/image" Target="media/image26.png"/><Relationship Id="rId55" Type="http://schemas.openxmlformats.org/officeDocument/2006/relationships/oleObject" Target="embeddings/oleObject19.bin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vi.wikipedia.org/wiki/%C4%90%E1%BB%99_d%C3%A0i" TargetMode="External"/><Relationship Id="rId20" Type="http://schemas.openxmlformats.org/officeDocument/2006/relationships/oleObject" Target="embeddings/oleObject5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9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53" Type="http://schemas.openxmlformats.org/officeDocument/2006/relationships/image" Target="media/image28.png"/><Relationship Id="rId58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49" Type="http://schemas.openxmlformats.org/officeDocument/2006/relationships/image" Target="media/image25.png"/><Relationship Id="rId57" Type="http://schemas.openxmlformats.org/officeDocument/2006/relationships/oleObject" Target="embeddings/oleObject21.bin"/><Relationship Id="rId61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18.bin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image" Target="media/image21.wmf"/><Relationship Id="rId48" Type="http://schemas.openxmlformats.org/officeDocument/2006/relationships/image" Target="media/image24.png"/><Relationship Id="rId56" Type="http://schemas.openxmlformats.org/officeDocument/2006/relationships/oleObject" Target="embeddings/oleObject20.bin"/><Relationship Id="rId8" Type="http://schemas.openxmlformats.org/officeDocument/2006/relationships/image" Target="media/image2.jpeg"/><Relationship Id="rId51" Type="http://schemas.openxmlformats.org/officeDocument/2006/relationships/image" Target="media/image27.wmf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jpeg"/><Relationship Id="rId38" Type="http://schemas.openxmlformats.org/officeDocument/2006/relationships/image" Target="media/image18.wmf"/><Relationship Id="rId46" Type="http://schemas.openxmlformats.org/officeDocument/2006/relationships/oleObject" Target="embeddings/oleObject17.bin"/><Relationship Id="rId59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8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Minh1082QN</dc:creator>
  <cp:keywords/>
  <dc:description/>
  <cp:lastModifiedBy>OSC</cp:lastModifiedBy>
  <cp:revision>59</cp:revision>
  <dcterms:created xsi:type="dcterms:W3CDTF">2020-01-14T22:02:00Z</dcterms:created>
  <dcterms:modified xsi:type="dcterms:W3CDTF">2020-09-10T04:21:00Z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