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2C" w:rsidRPr="0085532C" w:rsidRDefault="0085532C" w:rsidP="0085532C">
      <w:pPr>
        <w:spacing w:line="240" w:lineRule="auto"/>
        <w:ind w:firstLine="567"/>
        <w:jc w:val="both"/>
        <w:rPr>
          <w:rFonts w:cs="Times New Roman"/>
          <w:i/>
          <w:szCs w:val="28"/>
        </w:rPr>
      </w:pPr>
      <w:r w:rsidRPr="0085532C">
        <w:rPr>
          <w:rFonts w:cs="Times New Roman"/>
          <w:b/>
          <w:i/>
          <w:szCs w:val="28"/>
        </w:rPr>
        <w:t>2. Kiểm tra đọc hiểu kết hợp kiểm tra kiến thức tiếng việt</w:t>
      </w:r>
      <w:r w:rsidRPr="0085532C">
        <w:rPr>
          <w:rFonts w:cs="Times New Roman"/>
          <w:i/>
          <w:szCs w:val="28"/>
        </w:rPr>
        <w:t>: (7điểm)</w:t>
      </w:r>
    </w:p>
    <w:p w:rsidR="0085532C" w:rsidRPr="0085532C" w:rsidRDefault="0085532C" w:rsidP="0085532C">
      <w:pPr>
        <w:spacing w:line="240" w:lineRule="auto"/>
        <w:jc w:val="center"/>
        <w:rPr>
          <w:rFonts w:cs="Times New Roman"/>
          <w:b/>
          <w:szCs w:val="28"/>
        </w:rPr>
      </w:pPr>
      <w:r w:rsidRPr="0085532C">
        <w:rPr>
          <w:rFonts w:cs="Times New Roman"/>
          <w:b/>
          <w:szCs w:val="28"/>
        </w:rPr>
        <w:t>NGƯỜI CHẠY CUỐI CÙNG</w:t>
      </w:r>
    </w:p>
    <w:p w:rsidR="0085532C" w:rsidRPr="0085532C" w:rsidRDefault="0085532C" w:rsidP="0085532C">
      <w:pPr>
        <w:spacing w:line="240" w:lineRule="auto"/>
        <w:jc w:val="both"/>
        <w:rPr>
          <w:rFonts w:cs="Times New Roman"/>
          <w:szCs w:val="28"/>
          <w:lang w:eastAsia="vi-VN"/>
        </w:rPr>
      </w:pPr>
      <w:r w:rsidRPr="0085532C">
        <w:rPr>
          <w:rFonts w:cs="Times New Roman"/>
          <w:b/>
          <w:szCs w:val="28"/>
        </w:rPr>
        <w:t xml:space="preserve">          </w:t>
      </w:r>
      <w:r w:rsidRPr="0085532C">
        <w:rPr>
          <w:rFonts w:cs="Times New Roman"/>
          <w:szCs w:val="28"/>
          <w:lang w:eastAsia="vi-VN"/>
        </w:rPr>
        <w:t>Cuộc thi chạy hàng năm ở thành phố tôi thường diễn ra vào mùa hè.</w:t>
      </w:r>
    </w:p>
    <w:p w:rsidR="0085532C" w:rsidRPr="0085532C" w:rsidRDefault="0085532C" w:rsidP="0085532C">
      <w:pPr>
        <w:spacing w:line="240" w:lineRule="auto"/>
        <w:jc w:val="both"/>
        <w:rPr>
          <w:rFonts w:cs="Times New Roman"/>
          <w:szCs w:val="28"/>
          <w:lang w:eastAsia="vi-VN"/>
        </w:rPr>
      </w:pPr>
      <w:r w:rsidRPr="0085532C">
        <w:rPr>
          <w:rFonts w:cs="Times New Roman"/>
          <w:szCs w:val="28"/>
          <w:lang w:eastAsia="vi-VN"/>
        </w:rPr>
        <w:t xml:space="preserve">         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dùm cho chị , rồi reo hò cổ động cho chị tiến lên. Người phụ nữ vẫn kiên trì tiến tới, quả quyết vượt qua những mét đường cuối cùng.Vạch đích hiện ra, tiếng người la ó ầm ĩ hai bên đường. Chị chầm chậm tiến tới, băng qua, giật đứt hai đầu sợi dây cho nó bay phấp phới sau lưng tựa như đôi cánh.</w:t>
      </w:r>
    </w:p>
    <w:p w:rsidR="0085532C" w:rsidRPr="0085532C" w:rsidRDefault="0085532C" w:rsidP="0085532C">
      <w:pPr>
        <w:tabs>
          <w:tab w:val="left" w:pos="720"/>
        </w:tabs>
        <w:spacing w:line="240" w:lineRule="auto"/>
        <w:jc w:val="both"/>
        <w:rPr>
          <w:rFonts w:cs="Times New Roman"/>
          <w:szCs w:val="28"/>
          <w:lang w:eastAsia="vi-VN"/>
        </w:rPr>
      </w:pPr>
      <w:r w:rsidRPr="0085532C">
        <w:rPr>
          <w:rFonts w:cs="Times New Roman"/>
          <w:szCs w:val="28"/>
          <w:lang w:eastAsia="vi-VN"/>
        </w:rPr>
        <w:tab/>
        <w:t xml:space="preserve">Kể từ hôm đó, mỗi khi gặp phải tình huống quá khó khăn tưởng như không thể làm được, tôi lại nghĩ đến “người chạy cuối cùng”. Liền sau đó mọi việc trở nên nhẹ nhàng đối với tôi.   </w:t>
      </w:r>
    </w:p>
    <w:p w:rsidR="0085532C" w:rsidRPr="0085532C" w:rsidRDefault="0085532C" w:rsidP="0085532C">
      <w:pPr>
        <w:tabs>
          <w:tab w:val="left" w:pos="720"/>
        </w:tabs>
        <w:spacing w:line="240" w:lineRule="auto"/>
        <w:jc w:val="both"/>
        <w:rPr>
          <w:rFonts w:cs="Times New Roman"/>
          <w:i/>
          <w:color w:val="FF0000"/>
          <w:szCs w:val="28"/>
        </w:rPr>
      </w:pPr>
      <w:r w:rsidRPr="0085532C">
        <w:rPr>
          <w:rFonts w:cs="Times New Roman"/>
          <w:szCs w:val="28"/>
          <w:lang w:eastAsia="vi-VN"/>
        </w:rPr>
        <w:t xml:space="preserve">                                                                             </w:t>
      </w:r>
      <w:r w:rsidRPr="0085532C">
        <w:rPr>
          <w:rFonts w:cs="Times New Roman"/>
          <w:i/>
          <w:szCs w:val="28"/>
          <w:lang w:eastAsia="vi-VN"/>
        </w:rPr>
        <w:t>Theo John Ruskin</w:t>
      </w:r>
    </w:p>
    <w:p w:rsidR="0085532C" w:rsidRPr="0085532C" w:rsidRDefault="0085532C" w:rsidP="0085532C">
      <w:pPr>
        <w:spacing w:after="0" w:line="240" w:lineRule="auto"/>
        <w:jc w:val="both"/>
        <w:rPr>
          <w:rFonts w:cs="Times New Roman"/>
          <w:b/>
          <w:i/>
          <w:szCs w:val="28"/>
        </w:rPr>
      </w:pPr>
      <w:r w:rsidRPr="0085532C">
        <w:rPr>
          <w:rFonts w:cs="Times New Roman"/>
          <w:b/>
          <w:i/>
          <w:szCs w:val="28"/>
        </w:rPr>
        <w:t>Khoanh vào chữ cái trước ý trả lời đúng nhất cho các câu từ câu 1 đến câu 4 và trả lời các câu còn lại.</w:t>
      </w:r>
    </w:p>
    <w:p w:rsidR="0085532C" w:rsidRPr="0085532C" w:rsidRDefault="0085532C" w:rsidP="0085532C">
      <w:pPr>
        <w:tabs>
          <w:tab w:val="left" w:pos="720"/>
        </w:tabs>
        <w:spacing w:after="0" w:line="240" w:lineRule="auto"/>
        <w:jc w:val="both"/>
        <w:rPr>
          <w:rFonts w:cs="Times New Roman"/>
          <w:i/>
          <w:color w:val="FF0000"/>
          <w:szCs w:val="28"/>
        </w:rPr>
      </w:pPr>
      <w:r w:rsidRPr="0085532C">
        <w:rPr>
          <w:rFonts w:cs="Times New Roman"/>
          <w:b/>
          <w:bCs/>
          <w:szCs w:val="28"/>
          <w:u w:val="single"/>
        </w:rPr>
        <w:t>Câu 1</w:t>
      </w:r>
      <w:r w:rsidRPr="0085532C">
        <w:rPr>
          <w:rFonts w:cs="Times New Roman"/>
          <w:b/>
          <w:bCs/>
          <w:szCs w:val="28"/>
        </w:rPr>
        <w:t xml:space="preserve">.  </w:t>
      </w:r>
      <w:r w:rsidRPr="0085532C">
        <w:rPr>
          <w:rFonts w:cs="Times New Roman"/>
          <w:szCs w:val="28"/>
          <w:lang w:eastAsia="vi-VN"/>
        </w:rPr>
        <w:t>Cuộc thi chạy hàng năm ở thành phố tác giả thường tổ chức vào mùa nào?</w:t>
      </w:r>
    </w:p>
    <w:p w:rsidR="0085532C" w:rsidRPr="0085532C" w:rsidRDefault="0085532C" w:rsidP="0085532C">
      <w:pPr>
        <w:spacing w:after="0" w:line="240" w:lineRule="auto"/>
        <w:ind w:firstLine="720"/>
        <w:jc w:val="both"/>
        <w:rPr>
          <w:rFonts w:cs="Times New Roman"/>
          <w:szCs w:val="28"/>
          <w:lang w:eastAsia="vi-VN"/>
        </w:rPr>
      </w:pPr>
      <w:r w:rsidRPr="0085532C">
        <w:rPr>
          <w:rFonts w:cs="Times New Roman"/>
          <w:szCs w:val="28"/>
          <w:lang w:eastAsia="vi-VN"/>
        </w:rPr>
        <w:t>A .Mùa xuân               B. Mùa hè                C. Mùa thu           D. Mùa đông</w:t>
      </w:r>
    </w:p>
    <w:p w:rsidR="0085532C" w:rsidRPr="0085532C" w:rsidRDefault="0085532C" w:rsidP="0085532C">
      <w:pPr>
        <w:spacing w:after="0" w:line="240" w:lineRule="auto"/>
        <w:jc w:val="both"/>
        <w:rPr>
          <w:rFonts w:cs="Times New Roman"/>
          <w:szCs w:val="28"/>
        </w:rPr>
      </w:pPr>
      <w:r w:rsidRPr="0085532C">
        <w:rPr>
          <w:rFonts w:cs="Times New Roman"/>
          <w:b/>
          <w:szCs w:val="28"/>
          <w:u w:val="single"/>
        </w:rPr>
        <w:t>Câu 2 :</w:t>
      </w:r>
      <w:r w:rsidRPr="0085532C">
        <w:rPr>
          <w:rFonts w:cs="Times New Roman"/>
          <w:b/>
          <w:i/>
          <w:szCs w:val="28"/>
        </w:rPr>
        <w:t xml:space="preserve"> </w:t>
      </w:r>
      <w:r w:rsidRPr="0085532C">
        <w:rPr>
          <w:rFonts w:cs="Times New Roman"/>
          <w:color w:val="FF0000"/>
          <w:szCs w:val="28"/>
        </w:rPr>
        <w:t xml:space="preserve"> </w:t>
      </w:r>
      <w:r w:rsidRPr="0085532C">
        <w:rPr>
          <w:rFonts w:cs="Times New Roman"/>
          <w:szCs w:val="28"/>
        </w:rPr>
        <w:t>Nhiệm vụ của nhân vật “</w:t>
      </w:r>
      <w:r w:rsidRPr="0085532C">
        <w:rPr>
          <w:rFonts w:cs="Times New Roman"/>
          <w:i/>
          <w:szCs w:val="28"/>
        </w:rPr>
        <w:t>tôi</w:t>
      </w:r>
      <w:r w:rsidRPr="0085532C">
        <w:rPr>
          <w:rFonts w:cs="Times New Roman"/>
          <w:szCs w:val="28"/>
        </w:rPr>
        <w:t>” trong bài là:</w:t>
      </w:r>
    </w:p>
    <w:p w:rsidR="0085532C" w:rsidRPr="0085532C" w:rsidRDefault="0085532C" w:rsidP="0085532C">
      <w:pPr>
        <w:spacing w:after="0" w:line="240" w:lineRule="auto"/>
        <w:jc w:val="both"/>
        <w:rPr>
          <w:rFonts w:cs="Times New Roman"/>
          <w:szCs w:val="28"/>
        </w:rPr>
      </w:pPr>
      <w:r w:rsidRPr="0085532C">
        <w:rPr>
          <w:rFonts w:cs="Times New Roman"/>
          <w:szCs w:val="28"/>
        </w:rPr>
        <w:t xml:space="preserve">     A. Đi thi chạy.                                   B. Đi diễu hành.</w:t>
      </w:r>
    </w:p>
    <w:p w:rsidR="0085532C" w:rsidRPr="0085532C" w:rsidRDefault="0085532C" w:rsidP="0085532C">
      <w:pPr>
        <w:spacing w:after="0" w:line="240" w:lineRule="auto"/>
        <w:jc w:val="both"/>
        <w:rPr>
          <w:rFonts w:cs="Times New Roman"/>
          <w:szCs w:val="28"/>
        </w:rPr>
      </w:pPr>
      <w:r w:rsidRPr="0085532C">
        <w:rPr>
          <w:rFonts w:cs="Times New Roman"/>
          <w:szCs w:val="28"/>
        </w:rPr>
        <w:t xml:space="preserve">     C. Đi cổ vũ.</w:t>
      </w:r>
      <w:r w:rsidRPr="0085532C">
        <w:rPr>
          <w:rFonts w:cs="Times New Roman"/>
          <w:szCs w:val="28"/>
        </w:rPr>
        <w:tab/>
        <w:t xml:space="preserve">                                 D. Chăm sóc y tế cho vận động viên.</w:t>
      </w:r>
    </w:p>
    <w:p w:rsidR="0085532C" w:rsidRPr="0085532C" w:rsidRDefault="0085532C" w:rsidP="0085532C">
      <w:pPr>
        <w:spacing w:after="0" w:line="240" w:lineRule="auto"/>
        <w:jc w:val="both"/>
        <w:rPr>
          <w:rFonts w:cs="Times New Roman"/>
          <w:color w:val="000000"/>
          <w:szCs w:val="28"/>
        </w:rPr>
      </w:pPr>
      <w:r w:rsidRPr="0085532C">
        <w:rPr>
          <w:rFonts w:cs="Times New Roman"/>
          <w:b/>
          <w:szCs w:val="28"/>
          <w:u w:val="single"/>
        </w:rPr>
        <w:t>Câu 3 :</w:t>
      </w:r>
      <w:r w:rsidRPr="0085532C">
        <w:rPr>
          <w:rFonts w:cs="Times New Roman"/>
          <w:b/>
          <w:i/>
          <w:szCs w:val="28"/>
        </w:rPr>
        <w:t xml:space="preserve"> </w:t>
      </w:r>
      <w:r w:rsidRPr="0085532C">
        <w:rPr>
          <w:rFonts w:cs="Times New Roman"/>
          <w:bCs/>
          <w:szCs w:val="28"/>
        </w:rPr>
        <w:t>“</w:t>
      </w:r>
      <w:r w:rsidRPr="0085532C">
        <w:rPr>
          <w:rFonts w:cs="Times New Roman"/>
          <w:bCs/>
          <w:i/>
          <w:szCs w:val="28"/>
        </w:rPr>
        <w:t>Người chạy cuối cùng</w:t>
      </w:r>
      <w:r w:rsidRPr="0085532C">
        <w:rPr>
          <w:rFonts w:cs="Times New Roman"/>
          <w:bCs/>
          <w:szCs w:val="28"/>
        </w:rPr>
        <w:t>” trong cuộc đua có đặc điểm gì?</w:t>
      </w:r>
    </w:p>
    <w:p w:rsidR="0085532C" w:rsidRPr="0085532C" w:rsidRDefault="0085532C" w:rsidP="0085532C">
      <w:pPr>
        <w:tabs>
          <w:tab w:val="left" w:pos="2670"/>
        </w:tabs>
        <w:spacing w:after="0" w:line="240" w:lineRule="auto"/>
        <w:ind w:hanging="270"/>
        <w:jc w:val="both"/>
        <w:rPr>
          <w:rFonts w:cs="Times New Roman"/>
          <w:color w:val="000000"/>
          <w:szCs w:val="28"/>
          <w:lang w:val="fr-FR"/>
        </w:rPr>
      </w:pPr>
      <w:r w:rsidRPr="0085532C">
        <w:rPr>
          <w:rFonts w:cs="Times New Roman"/>
          <w:szCs w:val="28"/>
        </w:rPr>
        <w:t xml:space="preserve">         </w:t>
      </w:r>
      <w:r w:rsidRPr="0085532C">
        <w:rPr>
          <w:rFonts w:cs="Times New Roman"/>
          <w:szCs w:val="28"/>
          <w:lang w:val="fr-FR"/>
        </w:rPr>
        <w:t>A. Là một em bé .</w:t>
      </w:r>
    </w:p>
    <w:p w:rsidR="0085532C" w:rsidRPr="0085532C" w:rsidRDefault="0085532C" w:rsidP="0085532C">
      <w:pPr>
        <w:spacing w:after="0" w:line="240" w:lineRule="auto"/>
        <w:jc w:val="both"/>
        <w:rPr>
          <w:rFonts w:cs="Times New Roman"/>
          <w:color w:val="000000"/>
          <w:szCs w:val="28"/>
          <w:lang w:val="fr-FR"/>
        </w:rPr>
      </w:pPr>
      <w:r w:rsidRPr="0085532C">
        <w:rPr>
          <w:rFonts w:cs="Times New Roman"/>
          <w:szCs w:val="28"/>
          <w:lang w:val="fr-FR"/>
        </w:rPr>
        <w:t xml:space="preserve">     B . Là một cụ già .</w:t>
      </w:r>
    </w:p>
    <w:p w:rsidR="0085532C" w:rsidRPr="0085532C" w:rsidRDefault="0085532C" w:rsidP="0085532C">
      <w:pPr>
        <w:spacing w:after="0" w:line="240" w:lineRule="auto"/>
        <w:jc w:val="both"/>
        <w:rPr>
          <w:rFonts w:cs="Times New Roman"/>
          <w:color w:val="000000"/>
          <w:szCs w:val="28"/>
          <w:lang w:val="fr-FR"/>
        </w:rPr>
      </w:pPr>
      <w:r w:rsidRPr="0085532C">
        <w:rPr>
          <w:rFonts w:cs="Times New Roman"/>
          <w:szCs w:val="28"/>
          <w:lang w:val="fr-FR"/>
        </w:rPr>
        <w:t xml:space="preserve">     C .Là một người phụ nữ có đôi chân tật nguyền.</w:t>
      </w:r>
    </w:p>
    <w:p w:rsidR="0085532C" w:rsidRPr="0085532C" w:rsidRDefault="0085532C" w:rsidP="0085532C">
      <w:pPr>
        <w:spacing w:after="0" w:line="240" w:lineRule="auto"/>
        <w:jc w:val="both"/>
        <w:rPr>
          <w:rFonts w:cs="Times New Roman"/>
          <w:szCs w:val="28"/>
          <w:lang w:val="fr-FR"/>
        </w:rPr>
      </w:pPr>
      <w:r w:rsidRPr="0085532C">
        <w:rPr>
          <w:rFonts w:cs="Times New Roman"/>
          <w:szCs w:val="28"/>
          <w:lang w:val="fr-FR"/>
        </w:rPr>
        <w:t xml:space="preserve">     D. Là một người đàn ông mập mạp.</w:t>
      </w:r>
    </w:p>
    <w:p w:rsidR="0085532C" w:rsidRPr="0085532C" w:rsidRDefault="0085532C" w:rsidP="0085532C">
      <w:pPr>
        <w:spacing w:after="0" w:line="240" w:lineRule="auto"/>
        <w:jc w:val="both"/>
        <w:rPr>
          <w:rFonts w:cs="Times New Roman"/>
          <w:szCs w:val="28"/>
        </w:rPr>
      </w:pPr>
      <w:r w:rsidRPr="0085532C">
        <w:rPr>
          <w:rFonts w:cs="Times New Roman"/>
          <w:b/>
          <w:szCs w:val="28"/>
          <w:u w:val="single"/>
        </w:rPr>
        <w:t>Câu 4</w:t>
      </w:r>
      <w:r w:rsidRPr="0085532C">
        <w:rPr>
          <w:rFonts w:cs="Times New Roman"/>
          <w:b/>
          <w:szCs w:val="28"/>
        </w:rPr>
        <w:t>:</w:t>
      </w:r>
      <w:r w:rsidRPr="0085532C">
        <w:rPr>
          <w:rFonts w:cs="Times New Roman"/>
          <w:szCs w:val="28"/>
        </w:rPr>
        <w:t xml:space="preserve"> Nội dung chính của câu chuyện là:</w:t>
      </w:r>
    </w:p>
    <w:p w:rsidR="0085532C" w:rsidRPr="0085532C" w:rsidRDefault="0085532C" w:rsidP="0085532C">
      <w:pPr>
        <w:numPr>
          <w:ilvl w:val="0"/>
          <w:numId w:val="1"/>
        </w:numPr>
        <w:spacing w:after="0" w:line="240" w:lineRule="auto"/>
        <w:jc w:val="both"/>
        <w:rPr>
          <w:rFonts w:cs="Times New Roman"/>
          <w:szCs w:val="28"/>
        </w:rPr>
      </w:pPr>
      <w:r w:rsidRPr="0085532C">
        <w:rPr>
          <w:rFonts w:cs="Times New Roman"/>
          <w:szCs w:val="28"/>
        </w:rPr>
        <w:t>Ca ngợi người phụ nữ đã vượt qua được khó khăn, vất vả giành chiến thắng trong cuộc thi.</w:t>
      </w:r>
    </w:p>
    <w:p w:rsidR="0085532C" w:rsidRPr="0085532C" w:rsidRDefault="0085532C" w:rsidP="0085532C">
      <w:pPr>
        <w:numPr>
          <w:ilvl w:val="0"/>
          <w:numId w:val="1"/>
        </w:numPr>
        <w:spacing w:after="0" w:line="240" w:lineRule="auto"/>
        <w:jc w:val="both"/>
        <w:rPr>
          <w:rFonts w:cs="Times New Roman"/>
          <w:szCs w:val="28"/>
        </w:rPr>
      </w:pPr>
      <w:r w:rsidRPr="0085532C">
        <w:rPr>
          <w:rFonts w:cs="Times New Roman"/>
          <w:szCs w:val="28"/>
        </w:rPr>
        <w:t>Ca ngợi người phụ nữ có đôi chân tật nguyền có nghị lực và ý chí  đã giành chiến thắng trong cuộc thi chạy.</w:t>
      </w:r>
    </w:p>
    <w:p w:rsidR="0085532C" w:rsidRPr="0085532C" w:rsidRDefault="0085532C" w:rsidP="0085532C">
      <w:pPr>
        <w:numPr>
          <w:ilvl w:val="0"/>
          <w:numId w:val="1"/>
        </w:numPr>
        <w:spacing w:after="0" w:line="240" w:lineRule="auto"/>
        <w:jc w:val="both"/>
        <w:rPr>
          <w:rFonts w:cs="Times New Roman"/>
          <w:szCs w:val="28"/>
        </w:rPr>
      </w:pPr>
      <w:r w:rsidRPr="0085532C">
        <w:rPr>
          <w:rFonts w:cs="Times New Roman"/>
          <w:szCs w:val="28"/>
        </w:rPr>
        <w:t>Ca ngợi tinh thần chịu thương, chịu khó của người phụ nữ.</w:t>
      </w:r>
    </w:p>
    <w:p w:rsidR="0085532C" w:rsidRPr="0085532C" w:rsidRDefault="0085532C" w:rsidP="0085532C">
      <w:pPr>
        <w:numPr>
          <w:ilvl w:val="0"/>
          <w:numId w:val="1"/>
        </w:numPr>
        <w:spacing w:after="0" w:line="240" w:lineRule="auto"/>
        <w:jc w:val="both"/>
        <w:rPr>
          <w:rFonts w:cs="Times New Roman"/>
          <w:szCs w:val="28"/>
        </w:rPr>
      </w:pPr>
      <w:r w:rsidRPr="0085532C">
        <w:rPr>
          <w:rFonts w:cs="Times New Roman"/>
          <w:szCs w:val="28"/>
        </w:rPr>
        <w:t xml:space="preserve">Ca ngợi sự khéo léo của người phụ nữ. </w:t>
      </w:r>
    </w:p>
    <w:p w:rsidR="0085532C" w:rsidRPr="0085532C" w:rsidRDefault="0085532C" w:rsidP="0085532C">
      <w:pPr>
        <w:spacing w:after="0" w:line="240" w:lineRule="auto"/>
        <w:jc w:val="both"/>
        <w:rPr>
          <w:rFonts w:cs="Times New Roman"/>
          <w:szCs w:val="28"/>
          <w:lang w:eastAsia="vi-VN"/>
        </w:rPr>
      </w:pPr>
      <w:r w:rsidRPr="0085532C">
        <w:rPr>
          <w:rFonts w:cs="Times New Roman"/>
          <w:b/>
          <w:szCs w:val="28"/>
          <w:u w:val="single"/>
        </w:rPr>
        <w:t xml:space="preserve">Câu 5: </w:t>
      </w:r>
      <w:r w:rsidRPr="0085532C">
        <w:rPr>
          <w:rFonts w:cs="Times New Roman"/>
          <w:szCs w:val="28"/>
        </w:rPr>
        <w:t>Mỗi khi</w:t>
      </w:r>
      <w:r w:rsidRPr="0085532C">
        <w:rPr>
          <w:rFonts w:cs="Times New Roman"/>
          <w:b/>
          <w:szCs w:val="28"/>
        </w:rPr>
        <w:t xml:space="preserve"> </w:t>
      </w:r>
      <w:r w:rsidRPr="0085532C">
        <w:rPr>
          <w:rFonts w:cs="Times New Roman"/>
          <w:szCs w:val="28"/>
          <w:lang w:eastAsia="vi-VN"/>
        </w:rPr>
        <w:t xml:space="preserve">gặp phải tình huống quá khó khăn tưởng như không thể làm được, tác giả lại nghĩ đến ai? </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bl>
    <w:p w:rsidR="0085532C" w:rsidRPr="0085532C" w:rsidRDefault="0085532C" w:rsidP="0085532C">
      <w:pPr>
        <w:spacing w:after="0" w:line="240" w:lineRule="auto"/>
        <w:jc w:val="both"/>
        <w:rPr>
          <w:rFonts w:cs="Times New Roman"/>
          <w:szCs w:val="28"/>
        </w:rPr>
      </w:pPr>
      <w:r w:rsidRPr="0085532C">
        <w:rPr>
          <w:rFonts w:cs="Times New Roman"/>
          <w:b/>
          <w:szCs w:val="28"/>
          <w:u w:val="single"/>
        </w:rPr>
        <w:t xml:space="preserve">Câu 6: </w:t>
      </w:r>
      <w:r w:rsidRPr="0085532C">
        <w:rPr>
          <w:rFonts w:cs="Times New Roman"/>
          <w:szCs w:val="28"/>
        </w:rPr>
        <w:t>Em rút ra bài học gì khi đọc xong bài văn trên ?</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bl>
    <w:p w:rsidR="0085532C" w:rsidRPr="0085532C" w:rsidRDefault="0085532C" w:rsidP="0085532C">
      <w:pPr>
        <w:spacing w:after="0" w:line="240" w:lineRule="auto"/>
        <w:jc w:val="both"/>
        <w:rPr>
          <w:rFonts w:cs="Times New Roman"/>
          <w:szCs w:val="28"/>
        </w:rPr>
      </w:pPr>
      <w:r w:rsidRPr="0085532C">
        <w:rPr>
          <w:rFonts w:cs="Times New Roman"/>
          <w:b/>
          <w:szCs w:val="28"/>
          <w:u w:val="single"/>
        </w:rPr>
        <w:t>Câu 7:</w:t>
      </w:r>
      <w:r w:rsidRPr="0085532C">
        <w:rPr>
          <w:rFonts w:cs="Times New Roman"/>
          <w:szCs w:val="28"/>
        </w:rPr>
        <w:t xml:space="preserve"> Khoanh vào chữ cái trước từ đồng nghĩa với từ “</w:t>
      </w:r>
      <w:r w:rsidRPr="0085532C">
        <w:rPr>
          <w:rFonts w:cs="Times New Roman"/>
          <w:i/>
          <w:szCs w:val="28"/>
        </w:rPr>
        <w:t>kiên trì</w:t>
      </w:r>
      <w:r w:rsidRPr="0085532C">
        <w:rPr>
          <w:rFonts w:cs="Times New Roman"/>
          <w:szCs w:val="28"/>
        </w:rPr>
        <w:t>”?</w:t>
      </w:r>
    </w:p>
    <w:p w:rsidR="0085532C" w:rsidRPr="0085532C" w:rsidRDefault="0085532C" w:rsidP="0085532C">
      <w:pPr>
        <w:numPr>
          <w:ilvl w:val="0"/>
          <w:numId w:val="2"/>
        </w:numPr>
        <w:spacing w:after="0" w:line="240" w:lineRule="auto"/>
        <w:jc w:val="both"/>
        <w:rPr>
          <w:rFonts w:cs="Times New Roman"/>
          <w:szCs w:val="28"/>
        </w:rPr>
      </w:pPr>
      <w:r w:rsidRPr="0085532C">
        <w:rPr>
          <w:rFonts w:cs="Times New Roman"/>
          <w:szCs w:val="28"/>
        </w:rPr>
        <w:t>nhẫn nại                                        B. chán nản</w:t>
      </w:r>
    </w:p>
    <w:p w:rsidR="0085532C" w:rsidRPr="0085532C" w:rsidRDefault="0085532C" w:rsidP="0085532C">
      <w:pPr>
        <w:numPr>
          <w:ilvl w:val="0"/>
          <w:numId w:val="3"/>
        </w:numPr>
        <w:spacing w:after="0" w:line="240" w:lineRule="auto"/>
        <w:jc w:val="both"/>
        <w:rPr>
          <w:rFonts w:cs="Times New Roman"/>
          <w:szCs w:val="28"/>
        </w:rPr>
      </w:pPr>
      <w:r w:rsidRPr="0085532C">
        <w:rPr>
          <w:rFonts w:cs="Times New Roman"/>
          <w:szCs w:val="28"/>
        </w:rPr>
        <w:t>dũng cảm                                      D.  hậu đậu</w:t>
      </w:r>
    </w:p>
    <w:p w:rsidR="0085532C" w:rsidRPr="0085532C" w:rsidRDefault="0085532C" w:rsidP="0085532C">
      <w:pPr>
        <w:tabs>
          <w:tab w:val="left" w:pos="8280"/>
        </w:tabs>
        <w:spacing w:after="0" w:line="240" w:lineRule="auto"/>
        <w:jc w:val="both"/>
        <w:rPr>
          <w:rFonts w:cs="Times New Roman"/>
          <w:szCs w:val="28"/>
        </w:rPr>
      </w:pPr>
      <w:r w:rsidRPr="0085532C">
        <w:rPr>
          <w:rFonts w:cs="Times New Roman"/>
          <w:b/>
          <w:szCs w:val="28"/>
          <w:u w:val="single"/>
        </w:rPr>
        <w:t>Câu 8:</w:t>
      </w:r>
      <w:r w:rsidRPr="0085532C">
        <w:rPr>
          <w:rFonts w:cs="Times New Roman"/>
          <w:szCs w:val="28"/>
          <w:lang w:eastAsia="vi-VN"/>
        </w:rPr>
        <w:t xml:space="preserve"> Dấu phẩy trong câu văn : “</w:t>
      </w:r>
      <w:r w:rsidRPr="0085532C">
        <w:rPr>
          <w:rFonts w:cs="Times New Roman"/>
          <w:b/>
          <w:i/>
          <w:szCs w:val="28"/>
          <w:lang w:eastAsia="vi-VN"/>
        </w:rPr>
        <w:t>Vạch đích hiện ra, tiếng người la ó ầm ĩ hai bên đường</w:t>
      </w:r>
      <w:r w:rsidRPr="0085532C">
        <w:rPr>
          <w:rFonts w:cs="Times New Roman"/>
          <w:szCs w:val="28"/>
          <w:lang w:eastAsia="vi-VN"/>
        </w:rPr>
        <w:t>.”</w:t>
      </w:r>
      <w:r w:rsidRPr="0085532C">
        <w:rPr>
          <w:rFonts w:cs="Times New Roman"/>
          <w:szCs w:val="28"/>
        </w:rPr>
        <w:t xml:space="preserve">  có tác dụng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bl>
    <w:p w:rsidR="0085532C" w:rsidRPr="0085532C" w:rsidRDefault="0085532C" w:rsidP="0085532C">
      <w:pPr>
        <w:spacing w:after="0" w:line="240" w:lineRule="auto"/>
        <w:jc w:val="both"/>
        <w:rPr>
          <w:rFonts w:cs="Times New Roman"/>
          <w:szCs w:val="28"/>
        </w:rPr>
      </w:pPr>
      <w:r w:rsidRPr="0085532C">
        <w:rPr>
          <w:rFonts w:cs="Times New Roman"/>
          <w:b/>
          <w:szCs w:val="28"/>
          <w:u w:val="single"/>
        </w:rPr>
        <w:t xml:space="preserve">Câu 9: </w:t>
      </w:r>
      <w:r w:rsidRPr="0085532C">
        <w:rPr>
          <w:rFonts w:cs="Times New Roman"/>
          <w:szCs w:val="28"/>
        </w:rPr>
        <w:t>Viết 2 từ láy có trong bài văn trên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bl>
    <w:p w:rsidR="0085532C" w:rsidRPr="0085532C" w:rsidRDefault="0085532C" w:rsidP="0085532C">
      <w:pPr>
        <w:spacing w:after="0" w:line="240" w:lineRule="auto"/>
        <w:jc w:val="both"/>
        <w:rPr>
          <w:rFonts w:cs="Times New Roman"/>
          <w:szCs w:val="28"/>
          <w:lang w:eastAsia="vi-VN"/>
        </w:rPr>
      </w:pPr>
      <w:r w:rsidRPr="0085532C">
        <w:rPr>
          <w:rFonts w:cs="Times New Roman"/>
          <w:b/>
          <w:szCs w:val="28"/>
          <w:u w:val="single"/>
          <w:lang w:eastAsia="vi-VN"/>
        </w:rPr>
        <w:t>Câu 10:</w:t>
      </w:r>
      <w:r w:rsidRPr="0085532C">
        <w:rPr>
          <w:rFonts w:cs="Times New Roman"/>
          <w:szCs w:val="28"/>
          <w:lang w:eastAsia="vi-VN"/>
        </w:rPr>
        <w:t xml:space="preserve">  Cho câu văn:</w:t>
      </w:r>
    </w:p>
    <w:p w:rsidR="0085532C" w:rsidRDefault="0085532C" w:rsidP="0085532C">
      <w:pPr>
        <w:spacing w:after="0" w:line="240" w:lineRule="auto"/>
        <w:jc w:val="both"/>
        <w:rPr>
          <w:rFonts w:cs="Times New Roman"/>
          <w:szCs w:val="28"/>
          <w:lang w:eastAsia="vi-VN"/>
        </w:rPr>
      </w:pPr>
      <w:r w:rsidRPr="0085532C">
        <w:rPr>
          <w:rFonts w:cs="Times New Roman"/>
          <w:szCs w:val="28"/>
          <w:lang w:eastAsia="vi-VN"/>
        </w:rPr>
        <w:t xml:space="preserve"> Kể từ hôm đó, mỗi khi gặp phải tình huống quá khó khăn tưởng như không thể làm được, </w:t>
      </w:r>
    </w:p>
    <w:p w:rsidR="0085532C" w:rsidRDefault="0085532C" w:rsidP="0085532C">
      <w:pPr>
        <w:spacing w:after="0" w:line="240" w:lineRule="auto"/>
        <w:jc w:val="both"/>
        <w:rPr>
          <w:rFonts w:cs="Times New Roman"/>
          <w:szCs w:val="28"/>
          <w:lang w:eastAsia="vi-VN"/>
        </w:rPr>
      </w:pPr>
    </w:p>
    <w:p w:rsidR="0085532C" w:rsidRPr="0085532C" w:rsidRDefault="0085532C" w:rsidP="0085532C">
      <w:pPr>
        <w:spacing w:after="0" w:line="240" w:lineRule="auto"/>
        <w:jc w:val="both"/>
        <w:rPr>
          <w:rFonts w:cs="Times New Roman"/>
          <w:szCs w:val="28"/>
          <w:lang w:eastAsia="vi-VN"/>
        </w:rPr>
      </w:pPr>
      <w:r w:rsidRPr="0085532C">
        <w:rPr>
          <w:rFonts w:cs="Times New Roman"/>
          <w:szCs w:val="28"/>
          <w:lang w:eastAsia="vi-VN"/>
        </w:rPr>
        <w:t>tôi lại nghĩ đến “người chạy cuối cùng”.</w:t>
      </w:r>
    </w:p>
    <w:p w:rsidR="0085532C" w:rsidRDefault="0085532C" w:rsidP="0085532C">
      <w:pPr>
        <w:spacing w:after="0" w:line="240" w:lineRule="auto"/>
        <w:jc w:val="both"/>
        <w:rPr>
          <w:rFonts w:cs="Times New Roman"/>
          <w:i/>
          <w:szCs w:val="28"/>
        </w:rPr>
      </w:pPr>
    </w:p>
    <w:p w:rsidR="0085532C" w:rsidRPr="0085532C" w:rsidRDefault="0085532C" w:rsidP="0085532C">
      <w:pPr>
        <w:spacing w:after="0" w:line="240" w:lineRule="auto"/>
        <w:jc w:val="both"/>
        <w:rPr>
          <w:rFonts w:cs="Times New Roman"/>
          <w:i/>
          <w:szCs w:val="28"/>
        </w:rPr>
      </w:pPr>
      <w:r w:rsidRPr="0085532C">
        <w:rPr>
          <w:rFonts w:cs="Times New Roman"/>
          <w:i/>
          <w:szCs w:val="28"/>
        </w:rPr>
        <w:t>Phân tích cấu tạo câu văn trên và cho biết đó là câu đơn hay câu ghép</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r w:rsidR="0085532C" w:rsidRPr="0085532C" w:rsidTr="00256722">
        <w:tc>
          <w:tcPr>
            <w:tcW w:w="10348" w:type="dxa"/>
            <w:tcBorders>
              <w:top w:val="dashSmallGap" w:sz="4" w:space="0" w:color="auto"/>
              <w:left w:val="nil"/>
              <w:bottom w:val="dashSmallGap" w:sz="4" w:space="0" w:color="auto"/>
              <w:right w:val="nil"/>
            </w:tcBorders>
          </w:tcPr>
          <w:p w:rsidR="0085532C" w:rsidRPr="0085532C" w:rsidRDefault="0085532C" w:rsidP="0085532C">
            <w:pPr>
              <w:spacing w:line="240" w:lineRule="auto"/>
              <w:jc w:val="both"/>
              <w:rPr>
                <w:rFonts w:ascii="Times New Roman" w:hAnsi="Times New Roman" w:cs="Times New Roman"/>
                <w:b/>
                <w:sz w:val="28"/>
                <w:szCs w:val="28"/>
              </w:rPr>
            </w:pPr>
          </w:p>
        </w:tc>
      </w:tr>
    </w:tbl>
    <w:p w:rsidR="00BC0F26" w:rsidRDefault="00BC0F26" w:rsidP="0085532C">
      <w:pPr>
        <w:spacing w:line="240" w:lineRule="auto"/>
        <w:rPr>
          <w:rFonts w:cs="Times New Roman"/>
          <w:szCs w:val="28"/>
        </w:rPr>
      </w:pPr>
    </w:p>
    <w:p w:rsidR="0085532C" w:rsidRDefault="0085532C" w:rsidP="0085532C">
      <w:pPr>
        <w:spacing w:after="0" w:line="240" w:lineRule="auto"/>
        <w:jc w:val="both"/>
        <w:rPr>
          <w:rFonts w:cs="Times New Roman"/>
          <w:b/>
          <w:color w:val="FF0000"/>
          <w:szCs w:val="28"/>
        </w:rPr>
      </w:pPr>
      <w:r>
        <w:rPr>
          <w:rFonts w:cs="Times New Roman"/>
          <w:b/>
          <w:color w:val="FF0000"/>
          <w:szCs w:val="28"/>
        </w:rPr>
        <w:t>II. LUYỆN TỪ VÀ CÂU</w:t>
      </w:r>
    </w:p>
    <w:p w:rsidR="0085532C" w:rsidRDefault="0085532C" w:rsidP="0085532C">
      <w:pPr>
        <w:spacing w:after="0" w:line="240" w:lineRule="auto"/>
        <w:jc w:val="both"/>
        <w:rPr>
          <w:rFonts w:cs="Times New Roman"/>
          <w:szCs w:val="28"/>
        </w:rPr>
      </w:pPr>
      <w:r>
        <w:rPr>
          <w:rFonts w:cs="Times New Roman"/>
          <w:b/>
          <w:szCs w:val="28"/>
        </w:rPr>
        <w:t xml:space="preserve">1. </w:t>
      </w:r>
      <w:r>
        <w:rPr>
          <w:rFonts w:cs="Times New Roman"/>
          <w:szCs w:val="28"/>
        </w:rPr>
        <w:t xml:space="preserve">Tìm từ ngữ đồng nghĩa với từ </w:t>
      </w:r>
      <w:r>
        <w:rPr>
          <w:rFonts w:cs="Times New Roman"/>
          <w:i/>
          <w:szCs w:val="28"/>
        </w:rPr>
        <w:t>ngạc nhiên</w:t>
      </w:r>
      <w:r>
        <w:rPr>
          <w:rFonts w:cs="Times New Roman"/>
          <w:szCs w:val="28"/>
        </w:rPr>
        <w:t>.</w:t>
      </w:r>
    </w:p>
    <w:p w:rsidR="0085532C" w:rsidRDefault="0085532C" w:rsidP="0085532C">
      <w:pPr>
        <w:spacing w:after="0" w:line="240" w:lineRule="auto"/>
        <w:jc w:val="both"/>
        <w:rPr>
          <w:rFonts w:cs="Times New Roman"/>
          <w:szCs w:val="28"/>
        </w:rPr>
      </w:pPr>
      <w:r>
        <w:rPr>
          <w:rFonts w:cs="Times New Roman"/>
          <w:b/>
          <w:szCs w:val="28"/>
        </w:rPr>
        <w:t xml:space="preserve">2. </w:t>
      </w:r>
      <w:r>
        <w:rPr>
          <w:rFonts w:cs="Times New Roman"/>
          <w:szCs w:val="28"/>
        </w:rPr>
        <w:t xml:space="preserve">Từ </w:t>
      </w:r>
      <w:r>
        <w:rPr>
          <w:rFonts w:cs="Times New Roman"/>
          <w:i/>
          <w:szCs w:val="28"/>
        </w:rPr>
        <w:t>lời khuyên</w:t>
      </w:r>
      <w:r>
        <w:rPr>
          <w:rFonts w:cs="Times New Roman"/>
          <w:szCs w:val="28"/>
        </w:rPr>
        <w:t xml:space="preserve"> thuộc từ loại gì?</w:t>
      </w:r>
    </w:p>
    <w:p w:rsidR="0085532C" w:rsidRDefault="0085532C" w:rsidP="0085532C">
      <w:pPr>
        <w:spacing w:after="0" w:line="240" w:lineRule="auto"/>
        <w:ind w:firstLine="284"/>
        <w:jc w:val="both"/>
        <w:rPr>
          <w:rFonts w:cs="Times New Roman"/>
          <w:szCs w:val="28"/>
        </w:rPr>
      </w:pPr>
      <w:r>
        <w:rPr>
          <w:rFonts w:cs="Times New Roman"/>
          <w:szCs w:val="28"/>
        </w:rPr>
        <w:t>a. Danh từ</w:t>
      </w:r>
      <w:r>
        <w:rPr>
          <w:rFonts w:cs="Times New Roman"/>
          <w:szCs w:val="28"/>
        </w:rPr>
        <w:tab/>
      </w:r>
      <w:r>
        <w:rPr>
          <w:rFonts w:cs="Times New Roman"/>
          <w:szCs w:val="28"/>
        </w:rPr>
        <w:tab/>
      </w:r>
      <w:r>
        <w:rPr>
          <w:rFonts w:cs="Times New Roman"/>
          <w:szCs w:val="28"/>
        </w:rPr>
        <w:tab/>
        <w:t>b. Động từ</w:t>
      </w:r>
      <w:r>
        <w:rPr>
          <w:rFonts w:cs="Times New Roman"/>
          <w:szCs w:val="28"/>
        </w:rPr>
        <w:tab/>
      </w:r>
      <w:r>
        <w:rPr>
          <w:rFonts w:cs="Times New Roman"/>
          <w:szCs w:val="28"/>
        </w:rPr>
        <w:tab/>
      </w:r>
      <w:r>
        <w:rPr>
          <w:rFonts w:cs="Times New Roman"/>
          <w:szCs w:val="28"/>
        </w:rPr>
        <w:tab/>
        <w:t>c. Tính từ</w:t>
      </w:r>
    </w:p>
    <w:p w:rsidR="0085532C" w:rsidRDefault="0085532C" w:rsidP="0085532C">
      <w:pPr>
        <w:spacing w:after="0" w:line="240" w:lineRule="auto"/>
        <w:jc w:val="both"/>
        <w:rPr>
          <w:rFonts w:cs="Times New Roman"/>
          <w:szCs w:val="28"/>
        </w:rPr>
      </w:pPr>
      <w:r>
        <w:rPr>
          <w:rFonts w:cs="Times New Roman"/>
          <w:b/>
          <w:szCs w:val="28"/>
        </w:rPr>
        <w:t xml:space="preserve">3. </w:t>
      </w:r>
      <w:r>
        <w:rPr>
          <w:rFonts w:cs="Times New Roman"/>
          <w:szCs w:val="28"/>
        </w:rPr>
        <w:t>Câu sau thuộc kiểu câu gì xét về mặt cấu tạo?</w:t>
      </w:r>
    </w:p>
    <w:p w:rsidR="0085532C" w:rsidRDefault="0085532C" w:rsidP="0085532C">
      <w:pPr>
        <w:spacing w:after="0" w:line="240" w:lineRule="auto"/>
        <w:ind w:firstLine="284"/>
        <w:jc w:val="both"/>
        <w:rPr>
          <w:rFonts w:cs="Times New Roman"/>
          <w:i/>
          <w:szCs w:val="28"/>
        </w:rPr>
      </w:pPr>
      <w:r>
        <w:rPr>
          <w:rFonts w:cs="Times New Roman"/>
          <w:i/>
          <w:szCs w:val="28"/>
        </w:rPr>
        <w:t>Chúng tôi không biết các ông nhưng chắc là các ông đang rất đói, xin mời các ông vào nhà ăn một chút gì đó.</w:t>
      </w:r>
    </w:p>
    <w:p w:rsidR="0085532C" w:rsidRDefault="0085532C" w:rsidP="0085532C">
      <w:pPr>
        <w:spacing w:after="0" w:line="240" w:lineRule="auto"/>
        <w:ind w:firstLine="284"/>
        <w:jc w:val="both"/>
        <w:rPr>
          <w:rFonts w:cs="Times New Roman"/>
          <w:szCs w:val="28"/>
        </w:rPr>
      </w:pPr>
      <w:r>
        <w:rPr>
          <w:rFonts w:cs="Times New Roman"/>
          <w:szCs w:val="28"/>
        </w:rPr>
        <w:t>a. Câu đơn</w:t>
      </w:r>
      <w:r>
        <w:rPr>
          <w:rFonts w:cs="Times New Roman"/>
          <w:szCs w:val="28"/>
        </w:rPr>
        <w:tab/>
      </w:r>
      <w:r>
        <w:rPr>
          <w:rFonts w:cs="Times New Roman"/>
          <w:szCs w:val="28"/>
        </w:rPr>
        <w:tab/>
      </w:r>
      <w:r>
        <w:rPr>
          <w:rFonts w:cs="Times New Roman"/>
          <w:szCs w:val="28"/>
        </w:rPr>
        <w:tab/>
        <w:t>b. câu ghép</w:t>
      </w:r>
    </w:p>
    <w:p w:rsidR="0085532C" w:rsidRDefault="0085532C" w:rsidP="0085532C">
      <w:pPr>
        <w:spacing w:after="0" w:line="240" w:lineRule="auto"/>
        <w:jc w:val="both"/>
        <w:rPr>
          <w:rFonts w:cs="Times New Roman"/>
          <w:szCs w:val="28"/>
        </w:rPr>
      </w:pPr>
      <w:r>
        <w:rPr>
          <w:rFonts w:cs="Times New Roman"/>
          <w:b/>
          <w:szCs w:val="28"/>
        </w:rPr>
        <w:t xml:space="preserve">4. </w:t>
      </w:r>
      <w:r>
        <w:rPr>
          <w:rFonts w:cs="Times New Roman"/>
          <w:szCs w:val="28"/>
        </w:rPr>
        <w:t>Câu “Ai trong ba vị là thần Tình Yêu, xin mời hãy vào và trở thành vị khách của chúng tôi!” thuộc kiểu câu gì?</w:t>
      </w:r>
    </w:p>
    <w:p w:rsidR="0085532C" w:rsidRDefault="0085532C" w:rsidP="0085532C">
      <w:pPr>
        <w:spacing w:after="0" w:line="240" w:lineRule="auto"/>
        <w:ind w:firstLine="284"/>
        <w:jc w:val="both"/>
        <w:rPr>
          <w:rFonts w:cs="Times New Roman"/>
          <w:szCs w:val="28"/>
        </w:rPr>
      </w:pPr>
      <w:r>
        <w:rPr>
          <w:rFonts w:cs="Times New Roman"/>
          <w:szCs w:val="28"/>
        </w:rPr>
        <w:t>a. Câu hỏi</w:t>
      </w:r>
      <w:r>
        <w:rPr>
          <w:rFonts w:cs="Times New Roman"/>
          <w:szCs w:val="28"/>
        </w:rPr>
        <w:tab/>
      </w:r>
      <w:r>
        <w:rPr>
          <w:rFonts w:cs="Times New Roman"/>
          <w:szCs w:val="28"/>
        </w:rPr>
        <w:tab/>
      </w:r>
      <w:r>
        <w:rPr>
          <w:rFonts w:cs="Times New Roman"/>
          <w:szCs w:val="28"/>
        </w:rPr>
        <w:tab/>
        <w:t>b. Câu kể</w:t>
      </w:r>
      <w:r>
        <w:rPr>
          <w:rFonts w:cs="Times New Roman"/>
          <w:szCs w:val="28"/>
        </w:rPr>
        <w:tab/>
      </w:r>
      <w:r>
        <w:rPr>
          <w:rFonts w:cs="Times New Roman"/>
          <w:szCs w:val="28"/>
        </w:rPr>
        <w:tab/>
      </w:r>
      <w:r>
        <w:rPr>
          <w:rFonts w:cs="Times New Roman"/>
          <w:szCs w:val="28"/>
        </w:rPr>
        <w:tab/>
        <w:t>c. Câu cầu khiến</w:t>
      </w:r>
    </w:p>
    <w:p w:rsidR="0085532C" w:rsidRDefault="0085532C" w:rsidP="0085532C">
      <w:pPr>
        <w:spacing w:after="0" w:line="240" w:lineRule="auto"/>
        <w:jc w:val="both"/>
        <w:rPr>
          <w:rFonts w:cs="Times New Roman"/>
          <w:szCs w:val="28"/>
        </w:rPr>
      </w:pPr>
      <w:r>
        <w:rPr>
          <w:rFonts w:cs="Times New Roman"/>
          <w:b/>
          <w:szCs w:val="28"/>
        </w:rPr>
        <w:t xml:space="preserve">5. </w:t>
      </w:r>
      <w:r>
        <w:rPr>
          <w:rFonts w:cs="Times New Roman"/>
          <w:szCs w:val="28"/>
        </w:rPr>
        <w:t>Dấu gạch ngang trong hai câu sau có nhiệm vụ gì?</w:t>
      </w:r>
    </w:p>
    <w:p w:rsidR="0085532C" w:rsidRDefault="0085532C" w:rsidP="0085532C">
      <w:pPr>
        <w:spacing w:after="0" w:line="240" w:lineRule="auto"/>
        <w:ind w:firstLine="284"/>
        <w:jc w:val="both"/>
        <w:rPr>
          <w:rFonts w:cs="Times New Roman"/>
          <w:i/>
          <w:szCs w:val="28"/>
        </w:rPr>
      </w:pPr>
      <w:r>
        <w:rPr>
          <w:rFonts w:cs="Times New Roman"/>
          <w:i/>
          <w:szCs w:val="28"/>
        </w:rPr>
        <w:t>Hai vợ chồng đều muốn mời cả ba người đàn ông – vẫn đang ngồi ở nhà họ - vào nhà.</w:t>
      </w:r>
    </w:p>
    <w:p w:rsidR="0085532C" w:rsidRDefault="0085532C" w:rsidP="0085532C">
      <w:pPr>
        <w:spacing w:after="0" w:line="240" w:lineRule="auto"/>
        <w:ind w:firstLine="284"/>
        <w:jc w:val="both"/>
        <w:rPr>
          <w:rFonts w:cs="Times New Roman"/>
          <w:i/>
          <w:szCs w:val="28"/>
        </w:rPr>
      </w:pPr>
      <w:r>
        <w:rPr>
          <w:rFonts w:cs="Times New Roman"/>
          <w:i/>
          <w:szCs w:val="28"/>
        </w:rPr>
        <w:t>Tuyệt thật! – Người chồng vui mừng. – Đây đúng là một cơ hội tốt.</w:t>
      </w:r>
    </w:p>
    <w:p w:rsidR="0085532C" w:rsidRDefault="0085532C" w:rsidP="0085532C">
      <w:pPr>
        <w:spacing w:after="0" w:line="240" w:lineRule="auto"/>
        <w:ind w:firstLine="284"/>
        <w:jc w:val="both"/>
        <w:rPr>
          <w:rFonts w:cs="Times New Roman"/>
          <w:szCs w:val="28"/>
        </w:rPr>
      </w:pPr>
      <w:r>
        <w:rPr>
          <w:rFonts w:cs="Times New Roman"/>
          <w:szCs w:val="28"/>
        </w:rPr>
        <w:t>a. Đánh dấu chỗ bắt đầu lời nói của nhân vật trong đối thoại.</w:t>
      </w:r>
    </w:p>
    <w:p w:rsidR="0085532C" w:rsidRDefault="0085532C" w:rsidP="0085532C">
      <w:pPr>
        <w:spacing w:after="0" w:line="240" w:lineRule="auto"/>
        <w:ind w:firstLine="284"/>
        <w:jc w:val="both"/>
        <w:rPr>
          <w:rFonts w:cs="Times New Roman"/>
          <w:szCs w:val="28"/>
        </w:rPr>
      </w:pPr>
      <w:r>
        <w:rPr>
          <w:rFonts w:cs="Times New Roman"/>
          <w:szCs w:val="28"/>
        </w:rPr>
        <w:t>b. Đánh dấu phần chú thích trong đoạn liệt kê</w:t>
      </w:r>
    </w:p>
    <w:p w:rsidR="0085532C" w:rsidRDefault="0085532C" w:rsidP="0085532C">
      <w:pPr>
        <w:spacing w:after="0" w:line="240" w:lineRule="auto"/>
        <w:ind w:firstLine="284"/>
        <w:jc w:val="both"/>
        <w:rPr>
          <w:rFonts w:cs="Times New Roman"/>
          <w:szCs w:val="28"/>
        </w:rPr>
      </w:pPr>
      <w:r>
        <w:rPr>
          <w:rFonts w:cs="Times New Roman"/>
          <w:szCs w:val="28"/>
        </w:rPr>
        <w:t>c. Đánh dấu các ý trong một đoạn liệt kê.</w:t>
      </w:r>
    </w:p>
    <w:p w:rsidR="0085532C" w:rsidRDefault="0085532C" w:rsidP="0085532C">
      <w:pPr>
        <w:spacing w:after="0" w:line="240" w:lineRule="auto"/>
        <w:jc w:val="both"/>
        <w:rPr>
          <w:rFonts w:cs="Times New Roman"/>
          <w:szCs w:val="28"/>
        </w:rPr>
      </w:pPr>
      <w:r>
        <w:rPr>
          <w:rFonts w:cs="Times New Roman"/>
          <w:b/>
          <w:szCs w:val="28"/>
        </w:rPr>
        <w:t xml:space="preserve">6. </w:t>
      </w:r>
      <w:r>
        <w:rPr>
          <w:rFonts w:cs="Times New Roman"/>
          <w:szCs w:val="28"/>
        </w:rPr>
        <w:t>Hai câu “Vì bà mời Tình Yêu nên cả ba chúng tôi đều vào. Bởi vì ở đâu có Tình yêu thì ở đó sẽ có Thành Công và Giàu Sang.” Liên kết với nhau bằng biện pháp gì?</w:t>
      </w:r>
    </w:p>
    <w:p w:rsidR="0085532C" w:rsidRDefault="0085532C" w:rsidP="0085532C">
      <w:pPr>
        <w:spacing w:after="0" w:line="240" w:lineRule="auto"/>
        <w:jc w:val="both"/>
        <w:rPr>
          <w:rFonts w:cs="Times New Roman"/>
          <w:szCs w:val="28"/>
        </w:rPr>
      </w:pPr>
      <w:r>
        <w:rPr>
          <w:rFonts w:cs="Times New Roman"/>
          <w:szCs w:val="28"/>
        </w:rPr>
        <w:t>a. Phép lặp và phép thế.             b. Phép lặp và phép nối.     c. Phép thế, phép nối và phép lặp.</w:t>
      </w:r>
    </w:p>
    <w:p w:rsidR="0085532C" w:rsidRDefault="0085532C" w:rsidP="0085532C">
      <w:pPr>
        <w:tabs>
          <w:tab w:val="left" w:pos="284"/>
        </w:tabs>
        <w:spacing w:after="0" w:line="240" w:lineRule="auto"/>
        <w:jc w:val="both"/>
        <w:rPr>
          <w:szCs w:val="28"/>
        </w:rPr>
      </w:pPr>
      <w:r>
        <w:rPr>
          <w:b/>
          <w:szCs w:val="28"/>
        </w:rPr>
        <w:t>7</w:t>
      </w:r>
      <w:r>
        <w:rPr>
          <w:szCs w:val="28"/>
        </w:rPr>
        <w:t>. Dòng nào dưới đây viết đúng tên cơ quan, tổ chức:</w:t>
      </w:r>
    </w:p>
    <w:p w:rsidR="0085532C" w:rsidRDefault="0085532C" w:rsidP="0085532C">
      <w:pPr>
        <w:pStyle w:val="ListParagraph"/>
        <w:numPr>
          <w:ilvl w:val="0"/>
          <w:numId w:val="4"/>
        </w:numPr>
        <w:tabs>
          <w:tab w:val="left" w:pos="284"/>
        </w:tabs>
        <w:spacing w:after="0" w:line="240" w:lineRule="auto"/>
        <w:ind w:left="0" w:firstLine="0"/>
        <w:jc w:val="both"/>
        <w:rPr>
          <w:szCs w:val="28"/>
        </w:rPr>
      </w:pPr>
      <w:r>
        <w:rPr>
          <w:szCs w:val="28"/>
        </w:rPr>
        <w:lastRenderedPageBreak/>
        <w:t>Hội chữ thập đỏ Việt Nam.</w:t>
      </w:r>
    </w:p>
    <w:p w:rsidR="0085532C" w:rsidRDefault="0085532C" w:rsidP="0085532C">
      <w:pPr>
        <w:pStyle w:val="ListParagraph"/>
        <w:numPr>
          <w:ilvl w:val="0"/>
          <w:numId w:val="4"/>
        </w:numPr>
        <w:tabs>
          <w:tab w:val="left" w:pos="284"/>
        </w:tabs>
        <w:spacing w:after="0" w:line="240" w:lineRule="auto"/>
        <w:ind w:left="0" w:firstLine="0"/>
        <w:jc w:val="both"/>
        <w:rPr>
          <w:szCs w:val="28"/>
        </w:rPr>
      </w:pPr>
      <w:r>
        <w:rPr>
          <w:szCs w:val="28"/>
        </w:rPr>
        <w:t>Trung ương Đoàn thanh niên Cộng sản Hồ Chí Minh.</w:t>
      </w:r>
    </w:p>
    <w:p w:rsidR="0085532C" w:rsidRDefault="0085532C" w:rsidP="0085532C">
      <w:pPr>
        <w:pStyle w:val="ListParagraph"/>
        <w:numPr>
          <w:ilvl w:val="0"/>
          <w:numId w:val="4"/>
        </w:numPr>
        <w:tabs>
          <w:tab w:val="left" w:pos="284"/>
        </w:tabs>
        <w:spacing w:after="0" w:line="240" w:lineRule="auto"/>
        <w:ind w:left="0" w:firstLine="0"/>
        <w:jc w:val="both"/>
        <w:rPr>
          <w:szCs w:val="28"/>
        </w:rPr>
      </w:pPr>
      <w:r>
        <w:rPr>
          <w:szCs w:val="28"/>
        </w:rPr>
        <w:t>Tổ chức y tế thế giới.</w:t>
      </w:r>
    </w:p>
    <w:p w:rsidR="0085532C" w:rsidRDefault="0085532C" w:rsidP="0085532C">
      <w:pPr>
        <w:pStyle w:val="ListParagraph"/>
        <w:numPr>
          <w:ilvl w:val="0"/>
          <w:numId w:val="4"/>
        </w:numPr>
        <w:tabs>
          <w:tab w:val="left" w:pos="284"/>
        </w:tabs>
        <w:spacing w:after="0" w:line="240" w:lineRule="auto"/>
        <w:ind w:left="0" w:firstLine="0"/>
        <w:jc w:val="both"/>
        <w:rPr>
          <w:szCs w:val="28"/>
        </w:rPr>
      </w:pPr>
      <w:r>
        <w:rPr>
          <w:szCs w:val="28"/>
        </w:rPr>
        <w:t>Ban chỉ huy Liên đội Trường Tiểu học Lê Văn Tám.</w:t>
      </w:r>
    </w:p>
    <w:p w:rsidR="0085532C" w:rsidRDefault="0085532C" w:rsidP="0085532C">
      <w:pPr>
        <w:pStyle w:val="ListParagraph"/>
        <w:numPr>
          <w:ilvl w:val="0"/>
          <w:numId w:val="4"/>
        </w:numPr>
        <w:tabs>
          <w:tab w:val="left" w:pos="284"/>
        </w:tabs>
        <w:spacing w:after="0" w:line="240" w:lineRule="auto"/>
        <w:ind w:left="0" w:firstLine="0"/>
        <w:jc w:val="both"/>
        <w:rPr>
          <w:szCs w:val="28"/>
        </w:rPr>
      </w:pPr>
      <w:r>
        <w:rPr>
          <w:szCs w:val="28"/>
        </w:rPr>
        <w:t>Văn phòng Chính phủ.</w:t>
      </w:r>
    </w:p>
    <w:p w:rsidR="0085532C" w:rsidRDefault="0085532C" w:rsidP="0085532C">
      <w:pPr>
        <w:tabs>
          <w:tab w:val="left" w:pos="284"/>
        </w:tabs>
        <w:spacing w:after="0" w:line="240" w:lineRule="auto"/>
        <w:jc w:val="both"/>
        <w:rPr>
          <w:szCs w:val="28"/>
        </w:rPr>
      </w:pPr>
      <w:r>
        <w:rPr>
          <w:b/>
          <w:szCs w:val="28"/>
        </w:rPr>
        <w:t>8</w:t>
      </w:r>
      <w:r>
        <w:rPr>
          <w:szCs w:val="28"/>
        </w:rPr>
        <w:t>. Viết tên 2 cơ quan, tổ chức địa phương mà em biết.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Tr="00256722">
        <w:tc>
          <w:tcPr>
            <w:tcW w:w="10348" w:type="dxa"/>
            <w:tcBorders>
              <w:top w:val="dashSmallGap" w:sz="4" w:space="0" w:color="auto"/>
              <w:left w:val="nil"/>
              <w:bottom w:val="dashSmallGap" w:sz="4" w:space="0" w:color="auto"/>
              <w:right w:val="nil"/>
            </w:tcBorders>
          </w:tcPr>
          <w:p w:rsidR="0085532C" w:rsidRDefault="0085532C" w:rsidP="00256722">
            <w:pPr>
              <w:jc w:val="both"/>
              <w:rPr>
                <w:b/>
              </w:rPr>
            </w:pPr>
          </w:p>
        </w:tc>
      </w:tr>
      <w:tr w:rsidR="0085532C" w:rsidTr="00256722">
        <w:tc>
          <w:tcPr>
            <w:tcW w:w="10348" w:type="dxa"/>
            <w:tcBorders>
              <w:top w:val="dashSmallGap" w:sz="4" w:space="0" w:color="auto"/>
              <w:left w:val="nil"/>
              <w:bottom w:val="dashSmallGap" w:sz="4" w:space="0" w:color="auto"/>
              <w:right w:val="nil"/>
            </w:tcBorders>
          </w:tcPr>
          <w:p w:rsidR="0085532C" w:rsidRDefault="0085532C" w:rsidP="00256722">
            <w:pPr>
              <w:jc w:val="both"/>
              <w:rPr>
                <w:b/>
              </w:rPr>
            </w:pPr>
          </w:p>
        </w:tc>
      </w:tr>
    </w:tbl>
    <w:p w:rsidR="0085532C" w:rsidRDefault="0085532C" w:rsidP="0085532C">
      <w:pPr>
        <w:tabs>
          <w:tab w:val="left" w:pos="284"/>
        </w:tabs>
        <w:spacing w:after="0" w:line="240" w:lineRule="auto"/>
        <w:jc w:val="both"/>
        <w:rPr>
          <w:szCs w:val="28"/>
        </w:rPr>
      </w:pPr>
      <w:r>
        <w:rPr>
          <w:b/>
          <w:szCs w:val="28"/>
        </w:rPr>
        <w:t>9</w:t>
      </w:r>
      <w:r>
        <w:rPr>
          <w:szCs w:val="28"/>
        </w:rPr>
        <w:t>. Viết 4 quyền mà trẻ em Việt Nam được hưởng theo quy định của pháp luật.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792"/>
      </w:tblGrid>
      <w:tr w:rsidR="0085532C" w:rsidTr="00256722">
        <w:tc>
          <w:tcPr>
            <w:tcW w:w="10348" w:type="dxa"/>
            <w:tcBorders>
              <w:top w:val="dashSmallGap" w:sz="4" w:space="0" w:color="auto"/>
              <w:left w:val="nil"/>
              <w:bottom w:val="dashSmallGap" w:sz="4" w:space="0" w:color="auto"/>
              <w:right w:val="nil"/>
            </w:tcBorders>
          </w:tcPr>
          <w:p w:rsidR="0085532C" w:rsidRDefault="0085532C" w:rsidP="00256722">
            <w:pPr>
              <w:jc w:val="both"/>
              <w:rPr>
                <w:b/>
              </w:rPr>
            </w:pPr>
          </w:p>
        </w:tc>
      </w:tr>
      <w:tr w:rsidR="0085532C" w:rsidTr="00256722">
        <w:tc>
          <w:tcPr>
            <w:tcW w:w="10348" w:type="dxa"/>
            <w:tcBorders>
              <w:top w:val="dashSmallGap" w:sz="4" w:space="0" w:color="auto"/>
              <w:left w:val="nil"/>
              <w:bottom w:val="dashSmallGap" w:sz="4" w:space="0" w:color="auto"/>
              <w:right w:val="nil"/>
            </w:tcBorders>
          </w:tcPr>
          <w:p w:rsidR="0085532C" w:rsidRDefault="0085532C" w:rsidP="00256722">
            <w:pPr>
              <w:jc w:val="both"/>
              <w:rPr>
                <w:b/>
              </w:rPr>
            </w:pPr>
          </w:p>
        </w:tc>
      </w:tr>
      <w:tr w:rsidR="0085532C" w:rsidTr="00256722">
        <w:tc>
          <w:tcPr>
            <w:tcW w:w="10348" w:type="dxa"/>
            <w:tcBorders>
              <w:top w:val="dashSmallGap" w:sz="4" w:space="0" w:color="auto"/>
              <w:left w:val="nil"/>
              <w:bottom w:val="dashSmallGap" w:sz="4" w:space="0" w:color="auto"/>
              <w:right w:val="nil"/>
            </w:tcBorders>
          </w:tcPr>
          <w:p w:rsidR="0085532C" w:rsidRDefault="0085532C" w:rsidP="00256722">
            <w:pPr>
              <w:jc w:val="both"/>
              <w:rPr>
                <w:b/>
              </w:rPr>
            </w:pPr>
          </w:p>
        </w:tc>
      </w:tr>
    </w:tbl>
    <w:p w:rsidR="0085532C" w:rsidRDefault="0085532C" w:rsidP="0085532C">
      <w:pPr>
        <w:tabs>
          <w:tab w:val="left" w:pos="284"/>
        </w:tabs>
        <w:spacing w:after="0" w:line="240" w:lineRule="auto"/>
        <w:jc w:val="both"/>
        <w:rPr>
          <w:szCs w:val="28"/>
        </w:rPr>
      </w:pPr>
      <w:r>
        <w:rPr>
          <w:b/>
          <w:szCs w:val="28"/>
        </w:rPr>
        <w:t>10.</w:t>
      </w:r>
      <w:r>
        <w:rPr>
          <w:szCs w:val="28"/>
        </w:rPr>
        <w:t xml:space="preserve"> Ý nào dưới đây đồng nghĩa với “quyền lực”?</w:t>
      </w:r>
    </w:p>
    <w:tbl>
      <w:tblPr>
        <w:tblW w:w="0" w:type="auto"/>
        <w:tblInd w:w="392" w:type="dxa"/>
        <w:tblLook w:val="04A0" w:firstRow="1" w:lastRow="0" w:firstColumn="1" w:lastColumn="0" w:noHBand="0" w:noVBand="1"/>
      </w:tblPr>
      <w:tblGrid>
        <w:gridCol w:w="3118"/>
        <w:gridCol w:w="2874"/>
        <w:gridCol w:w="3192"/>
      </w:tblGrid>
      <w:tr w:rsidR="0085532C" w:rsidTr="00256722">
        <w:tc>
          <w:tcPr>
            <w:tcW w:w="3118" w:type="dxa"/>
            <w:hideMark/>
          </w:tcPr>
          <w:p w:rsidR="0085532C" w:rsidRDefault="0085532C" w:rsidP="0085532C">
            <w:pPr>
              <w:pStyle w:val="ListParagraph"/>
              <w:numPr>
                <w:ilvl w:val="0"/>
                <w:numId w:val="5"/>
              </w:numPr>
              <w:tabs>
                <w:tab w:val="left" w:pos="284"/>
              </w:tabs>
              <w:spacing w:after="0" w:line="240" w:lineRule="auto"/>
              <w:ind w:left="0" w:firstLine="0"/>
              <w:jc w:val="both"/>
              <w:rPr>
                <w:szCs w:val="28"/>
              </w:rPr>
            </w:pPr>
            <w:r>
              <w:rPr>
                <w:szCs w:val="28"/>
              </w:rPr>
              <w:t>Quyền công dân</w:t>
            </w:r>
          </w:p>
        </w:tc>
        <w:tc>
          <w:tcPr>
            <w:tcW w:w="2874" w:type="dxa"/>
            <w:hideMark/>
          </w:tcPr>
          <w:p w:rsidR="0085532C" w:rsidRDefault="0085532C" w:rsidP="0085532C">
            <w:pPr>
              <w:pStyle w:val="ListParagraph"/>
              <w:numPr>
                <w:ilvl w:val="0"/>
                <w:numId w:val="5"/>
              </w:numPr>
              <w:tabs>
                <w:tab w:val="left" w:pos="284"/>
              </w:tabs>
              <w:spacing w:after="0" w:line="240" w:lineRule="auto"/>
              <w:ind w:left="0" w:firstLine="0"/>
              <w:jc w:val="both"/>
              <w:rPr>
                <w:szCs w:val="28"/>
              </w:rPr>
            </w:pPr>
            <w:r>
              <w:rPr>
                <w:szCs w:val="28"/>
              </w:rPr>
              <w:t>Quyền hạn</w:t>
            </w:r>
          </w:p>
        </w:tc>
        <w:tc>
          <w:tcPr>
            <w:tcW w:w="3192" w:type="dxa"/>
            <w:hideMark/>
          </w:tcPr>
          <w:p w:rsidR="0085532C" w:rsidRDefault="0085532C" w:rsidP="0085532C">
            <w:pPr>
              <w:pStyle w:val="ListParagraph"/>
              <w:numPr>
                <w:ilvl w:val="0"/>
                <w:numId w:val="5"/>
              </w:numPr>
              <w:tabs>
                <w:tab w:val="left" w:pos="284"/>
              </w:tabs>
              <w:spacing w:after="0" w:line="240" w:lineRule="auto"/>
              <w:ind w:left="0" w:firstLine="0"/>
              <w:jc w:val="both"/>
              <w:rPr>
                <w:szCs w:val="28"/>
              </w:rPr>
            </w:pPr>
            <w:r>
              <w:rPr>
                <w:szCs w:val="28"/>
              </w:rPr>
              <w:t>Quyền hành</w:t>
            </w:r>
          </w:p>
        </w:tc>
      </w:tr>
      <w:tr w:rsidR="0085532C" w:rsidTr="00256722">
        <w:tc>
          <w:tcPr>
            <w:tcW w:w="3118" w:type="dxa"/>
            <w:hideMark/>
          </w:tcPr>
          <w:p w:rsidR="0085532C" w:rsidRDefault="0085532C" w:rsidP="0085532C">
            <w:pPr>
              <w:pStyle w:val="ListParagraph"/>
              <w:numPr>
                <w:ilvl w:val="0"/>
                <w:numId w:val="5"/>
              </w:numPr>
              <w:tabs>
                <w:tab w:val="left" w:pos="284"/>
              </w:tabs>
              <w:spacing w:after="0" w:line="240" w:lineRule="auto"/>
              <w:ind w:left="0" w:firstLine="0"/>
              <w:jc w:val="both"/>
              <w:rPr>
                <w:szCs w:val="28"/>
              </w:rPr>
            </w:pPr>
            <w:r>
              <w:rPr>
                <w:szCs w:val="28"/>
              </w:rPr>
              <w:t>Quyền binh</w:t>
            </w:r>
          </w:p>
        </w:tc>
        <w:tc>
          <w:tcPr>
            <w:tcW w:w="2874" w:type="dxa"/>
            <w:hideMark/>
          </w:tcPr>
          <w:p w:rsidR="0085532C" w:rsidRDefault="0085532C" w:rsidP="0085532C">
            <w:pPr>
              <w:pStyle w:val="ListParagraph"/>
              <w:numPr>
                <w:ilvl w:val="0"/>
                <w:numId w:val="5"/>
              </w:numPr>
              <w:tabs>
                <w:tab w:val="left" w:pos="284"/>
              </w:tabs>
              <w:spacing w:after="0" w:line="240" w:lineRule="auto"/>
              <w:ind w:left="0" w:firstLine="0"/>
              <w:jc w:val="both"/>
              <w:rPr>
                <w:szCs w:val="28"/>
              </w:rPr>
            </w:pPr>
            <w:r>
              <w:rPr>
                <w:szCs w:val="28"/>
              </w:rPr>
              <w:t>Quyền thế</w:t>
            </w:r>
          </w:p>
        </w:tc>
        <w:tc>
          <w:tcPr>
            <w:tcW w:w="3192" w:type="dxa"/>
            <w:hideMark/>
          </w:tcPr>
          <w:p w:rsidR="0085532C" w:rsidRDefault="0085532C" w:rsidP="0085532C">
            <w:pPr>
              <w:pStyle w:val="ListParagraph"/>
              <w:numPr>
                <w:ilvl w:val="0"/>
                <w:numId w:val="5"/>
              </w:numPr>
              <w:tabs>
                <w:tab w:val="left" w:pos="284"/>
              </w:tabs>
              <w:spacing w:after="0" w:line="240" w:lineRule="auto"/>
              <w:ind w:left="0" w:firstLine="0"/>
              <w:jc w:val="both"/>
              <w:rPr>
                <w:szCs w:val="28"/>
              </w:rPr>
            </w:pPr>
            <w:r>
              <w:rPr>
                <w:szCs w:val="28"/>
              </w:rPr>
              <w:t>Quyền lợi</w:t>
            </w:r>
          </w:p>
        </w:tc>
      </w:tr>
    </w:tbl>
    <w:p w:rsidR="0085532C" w:rsidRDefault="0085532C" w:rsidP="0085532C">
      <w:pPr>
        <w:tabs>
          <w:tab w:val="left" w:pos="284"/>
        </w:tabs>
        <w:spacing w:after="0" w:line="240" w:lineRule="auto"/>
        <w:jc w:val="both"/>
        <w:rPr>
          <w:szCs w:val="28"/>
        </w:rPr>
      </w:pPr>
      <w:r>
        <w:rPr>
          <w:b/>
          <w:szCs w:val="28"/>
        </w:rPr>
        <w:t>11</w:t>
      </w:r>
      <w:r>
        <w:rPr>
          <w:szCs w:val="28"/>
        </w:rPr>
        <w:t>. Ý nào dưới đây đồng nghĩa với “bổn phận”?</w:t>
      </w:r>
    </w:p>
    <w:tbl>
      <w:tblPr>
        <w:tblW w:w="0" w:type="auto"/>
        <w:tblInd w:w="534" w:type="dxa"/>
        <w:tblLook w:val="04A0" w:firstRow="1" w:lastRow="0" w:firstColumn="1" w:lastColumn="0" w:noHBand="0" w:noVBand="1"/>
      </w:tblPr>
      <w:tblGrid>
        <w:gridCol w:w="3118"/>
        <w:gridCol w:w="2732"/>
        <w:gridCol w:w="3192"/>
      </w:tblGrid>
      <w:tr w:rsidR="0085532C" w:rsidTr="00256722">
        <w:tc>
          <w:tcPr>
            <w:tcW w:w="3118" w:type="dxa"/>
            <w:hideMark/>
          </w:tcPr>
          <w:p w:rsidR="0085532C" w:rsidRDefault="0085532C" w:rsidP="0085532C">
            <w:pPr>
              <w:pStyle w:val="ListParagraph"/>
              <w:numPr>
                <w:ilvl w:val="0"/>
                <w:numId w:val="6"/>
              </w:numPr>
              <w:tabs>
                <w:tab w:val="left" w:pos="284"/>
              </w:tabs>
              <w:spacing w:after="0" w:line="240" w:lineRule="auto"/>
              <w:ind w:left="0" w:firstLine="0"/>
              <w:jc w:val="both"/>
              <w:rPr>
                <w:szCs w:val="28"/>
              </w:rPr>
            </w:pPr>
            <w:r>
              <w:rPr>
                <w:szCs w:val="28"/>
              </w:rPr>
              <w:t>Nhiệm vụ</w:t>
            </w:r>
          </w:p>
        </w:tc>
        <w:tc>
          <w:tcPr>
            <w:tcW w:w="2732" w:type="dxa"/>
            <w:hideMark/>
          </w:tcPr>
          <w:p w:rsidR="0085532C" w:rsidRDefault="0085532C" w:rsidP="0085532C">
            <w:pPr>
              <w:pStyle w:val="ListParagraph"/>
              <w:numPr>
                <w:ilvl w:val="0"/>
                <w:numId w:val="6"/>
              </w:numPr>
              <w:tabs>
                <w:tab w:val="left" w:pos="284"/>
              </w:tabs>
              <w:spacing w:after="0" w:line="240" w:lineRule="auto"/>
              <w:ind w:left="0" w:firstLine="0"/>
              <w:jc w:val="both"/>
              <w:rPr>
                <w:szCs w:val="28"/>
              </w:rPr>
            </w:pPr>
            <w:r>
              <w:rPr>
                <w:szCs w:val="28"/>
              </w:rPr>
              <w:t>Chức vụ</w:t>
            </w:r>
          </w:p>
        </w:tc>
        <w:tc>
          <w:tcPr>
            <w:tcW w:w="3192" w:type="dxa"/>
            <w:hideMark/>
          </w:tcPr>
          <w:p w:rsidR="0085532C" w:rsidRDefault="0085532C" w:rsidP="0085532C">
            <w:pPr>
              <w:pStyle w:val="ListParagraph"/>
              <w:numPr>
                <w:ilvl w:val="0"/>
                <w:numId w:val="6"/>
              </w:numPr>
              <w:tabs>
                <w:tab w:val="left" w:pos="284"/>
              </w:tabs>
              <w:spacing w:after="0" w:line="240" w:lineRule="auto"/>
              <w:ind w:left="0" w:firstLine="0"/>
              <w:jc w:val="both"/>
              <w:rPr>
                <w:szCs w:val="28"/>
              </w:rPr>
            </w:pPr>
            <w:r>
              <w:rPr>
                <w:szCs w:val="28"/>
              </w:rPr>
              <w:t>Chức phận</w:t>
            </w:r>
          </w:p>
        </w:tc>
      </w:tr>
      <w:tr w:rsidR="0085532C" w:rsidTr="00256722">
        <w:tc>
          <w:tcPr>
            <w:tcW w:w="3118" w:type="dxa"/>
            <w:hideMark/>
          </w:tcPr>
          <w:p w:rsidR="0085532C" w:rsidRDefault="0085532C" w:rsidP="0085532C">
            <w:pPr>
              <w:pStyle w:val="ListParagraph"/>
              <w:numPr>
                <w:ilvl w:val="0"/>
                <w:numId w:val="6"/>
              </w:numPr>
              <w:tabs>
                <w:tab w:val="left" w:pos="284"/>
              </w:tabs>
              <w:spacing w:after="0" w:line="240" w:lineRule="auto"/>
              <w:ind w:left="0" w:firstLine="0"/>
              <w:jc w:val="both"/>
              <w:rPr>
                <w:szCs w:val="28"/>
              </w:rPr>
            </w:pPr>
            <w:r>
              <w:rPr>
                <w:szCs w:val="28"/>
              </w:rPr>
              <w:t>Nghĩa vụ</w:t>
            </w:r>
          </w:p>
        </w:tc>
        <w:tc>
          <w:tcPr>
            <w:tcW w:w="2732" w:type="dxa"/>
            <w:hideMark/>
          </w:tcPr>
          <w:p w:rsidR="0085532C" w:rsidRDefault="0085532C" w:rsidP="0085532C">
            <w:pPr>
              <w:pStyle w:val="ListParagraph"/>
              <w:numPr>
                <w:ilvl w:val="0"/>
                <w:numId w:val="6"/>
              </w:numPr>
              <w:tabs>
                <w:tab w:val="left" w:pos="284"/>
              </w:tabs>
              <w:spacing w:after="0" w:line="240" w:lineRule="auto"/>
              <w:ind w:left="0" w:firstLine="0"/>
              <w:jc w:val="both"/>
              <w:rPr>
                <w:szCs w:val="28"/>
              </w:rPr>
            </w:pPr>
            <w:r>
              <w:rPr>
                <w:szCs w:val="28"/>
              </w:rPr>
              <w:t>Trách nhiệm</w:t>
            </w:r>
          </w:p>
        </w:tc>
        <w:tc>
          <w:tcPr>
            <w:tcW w:w="3192" w:type="dxa"/>
            <w:hideMark/>
          </w:tcPr>
          <w:p w:rsidR="0085532C" w:rsidRDefault="0085532C" w:rsidP="0085532C">
            <w:pPr>
              <w:pStyle w:val="ListParagraph"/>
              <w:numPr>
                <w:ilvl w:val="0"/>
                <w:numId w:val="6"/>
              </w:numPr>
              <w:tabs>
                <w:tab w:val="left" w:pos="284"/>
              </w:tabs>
              <w:spacing w:after="0" w:line="240" w:lineRule="auto"/>
              <w:ind w:left="0" w:firstLine="0"/>
              <w:jc w:val="both"/>
              <w:rPr>
                <w:szCs w:val="28"/>
              </w:rPr>
            </w:pPr>
            <w:r>
              <w:rPr>
                <w:szCs w:val="28"/>
              </w:rPr>
              <w:t>Thân phận</w:t>
            </w:r>
          </w:p>
        </w:tc>
      </w:tr>
    </w:tbl>
    <w:p w:rsidR="0085532C" w:rsidRDefault="0085532C" w:rsidP="0085532C">
      <w:pPr>
        <w:tabs>
          <w:tab w:val="left" w:pos="284"/>
        </w:tabs>
        <w:spacing w:after="0" w:line="240" w:lineRule="auto"/>
        <w:jc w:val="both"/>
        <w:rPr>
          <w:b/>
          <w:szCs w:val="28"/>
        </w:rPr>
      </w:pPr>
      <w:r>
        <w:rPr>
          <w:b/>
          <w:szCs w:val="28"/>
        </w:rPr>
        <w:t>12.  Nêu tác dụng của dấu gạch ngang trong mỗi trường hợp dưới đây:</w:t>
      </w:r>
    </w:p>
    <w:p w:rsidR="0085532C" w:rsidRDefault="0085532C" w:rsidP="0085532C">
      <w:pPr>
        <w:pStyle w:val="ListParagraph"/>
        <w:numPr>
          <w:ilvl w:val="0"/>
          <w:numId w:val="7"/>
        </w:numPr>
        <w:tabs>
          <w:tab w:val="left" w:pos="284"/>
        </w:tabs>
        <w:spacing w:after="0" w:line="240" w:lineRule="auto"/>
        <w:ind w:left="0" w:firstLine="0"/>
        <w:jc w:val="both"/>
        <w:rPr>
          <w:szCs w:val="28"/>
        </w:rPr>
      </w:pPr>
      <w:r>
        <w:rPr>
          <w:szCs w:val="28"/>
        </w:rPr>
        <w:t>Vị giáo sĩ râu tóc bạc phơ nhìn vào mắt Ha-li-ma hồi lâu rồi bảo:</w:t>
      </w:r>
    </w:p>
    <w:p w:rsidR="0085532C" w:rsidRDefault="0085532C" w:rsidP="0085532C">
      <w:pPr>
        <w:tabs>
          <w:tab w:val="left" w:pos="284"/>
        </w:tabs>
        <w:spacing w:after="0" w:line="240" w:lineRule="auto"/>
        <w:jc w:val="both"/>
        <w:rPr>
          <w:szCs w:val="28"/>
        </w:rPr>
      </w:pPr>
      <w:r>
        <w:rPr>
          <w:szCs w:val="28"/>
        </w:rPr>
        <w:tab/>
        <w:t>- Nếu con đem được ba sợi lông bờm của một con sư tử sống về đây, ta sẽ nói cho con bí quyết.</w:t>
      </w:r>
    </w:p>
    <w:p w:rsidR="0085532C" w:rsidRDefault="0085532C" w:rsidP="0085532C">
      <w:pPr>
        <w:pStyle w:val="ListParagraph"/>
        <w:numPr>
          <w:ilvl w:val="0"/>
          <w:numId w:val="7"/>
        </w:numPr>
        <w:tabs>
          <w:tab w:val="left" w:pos="284"/>
        </w:tabs>
        <w:spacing w:after="0" w:line="240" w:lineRule="auto"/>
        <w:ind w:left="0" w:firstLine="0"/>
        <w:jc w:val="both"/>
        <w:rPr>
          <w:szCs w:val="28"/>
        </w:rPr>
      </w:pPr>
      <w:r>
        <w:rPr>
          <w:szCs w:val="28"/>
        </w:rPr>
        <w:t>Một hôm, có hai người đàn bà đến công đường. Một người mếu máo:</w:t>
      </w:r>
    </w:p>
    <w:p w:rsidR="0085532C" w:rsidRDefault="0085532C" w:rsidP="0085532C">
      <w:pPr>
        <w:tabs>
          <w:tab w:val="left" w:pos="284"/>
        </w:tabs>
        <w:spacing w:after="0" w:line="240" w:lineRule="auto"/>
        <w:jc w:val="both"/>
        <w:rPr>
          <w:szCs w:val="28"/>
        </w:rPr>
      </w:pPr>
      <w:r>
        <w:rPr>
          <w:szCs w:val="28"/>
        </w:rPr>
        <w:tab/>
        <w:t>- Bẩm quan, con mang vải đi chợ, bà này hỏi mua rồi cướp luôn bảo là của mình.</w:t>
      </w:r>
    </w:p>
    <w:p w:rsidR="0085532C" w:rsidRDefault="0085532C" w:rsidP="0085532C">
      <w:pPr>
        <w:tabs>
          <w:tab w:val="left" w:pos="284"/>
        </w:tabs>
        <w:spacing w:after="0" w:line="240" w:lineRule="auto"/>
        <w:jc w:val="both"/>
        <w:rPr>
          <w:szCs w:val="28"/>
        </w:rPr>
      </w:pPr>
      <w:r>
        <w:rPr>
          <w:szCs w:val="28"/>
        </w:rPr>
        <w:tab/>
        <w:t>Người kia cũng rưng rưng nước mắt:</w:t>
      </w:r>
    </w:p>
    <w:p w:rsidR="0085532C" w:rsidRDefault="0085532C" w:rsidP="0085532C">
      <w:pPr>
        <w:tabs>
          <w:tab w:val="left" w:pos="284"/>
        </w:tabs>
        <w:spacing w:after="0" w:line="240" w:lineRule="auto"/>
        <w:jc w:val="both"/>
        <w:rPr>
          <w:szCs w:val="28"/>
        </w:rPr>
      </w:pPr>
      <w:r>
        <w:rPr>
          <w:szCs w:val="28"/>
        </w:rPr>
        <w:tab/>
        <w:t>- Tấm vải là của con, bà này lấy trộm.</w:t>
      </w:r>
    </w:p>
    <w:p w:rsidR="0085532C" w:rsidRDefault="0085532C" w:rsidP="0085532C">
      <w:pPr>
        <w:spacing w:line="240" w:lineRule="auto"/>
        <w:rPr>
          <w:rFonts w:cs="Times New Roman"/>
          <w:szCs w:val="28"/>
        </w:rPr>
      </w:pPr>
      <w:r>
        <w:rPr>
          <w:rFonts w:cs="Times New Roman"/>
          <w:szCs w:val="28"/>
        </w:rPr>
        <w:t>…………………………………………………………………………………………….</w:t>
      </w:r>
    </w:p>
    <w:p w:rsidR="0085532C" w:rsidRPr="00565A06" w:rsidRDefault="0085532C" w:rsidP="0085532C">
      <w:pPr>
        <w:pStyle w:val="ListParagraph"/>
        <w:numPr>
          <w:ilvl w:val="0"/>
          <w:numId w:val="8"/>
        </w:numPr>
        <w:tabs>
          <w:tab w:val="left" w:pos="284"/>
        </w:tabs>
        <w:spacing w:after="0" w:line="240" w:lineRule="auto"/>
        <w:ind w:left="0" w:firstLine="0"/>
        <w:jc w:val="both"/>
        <w:rPr>
          <w:szCs w:val="28"/>
        </w:rPr>
      </w:pPr>
      <w:bookmarkStart w:id="0" w:name="_GoBack"/>
      <w:r w:rsidRPr="00565A06">
        <w:rPr>
          <w:szCs w:val="28"/>
        </w:rPr>
        <w:t xml:space="preserve">Viết lại các câu văn miêu tả con vật dưới đây bằng cách sử dụng biện pháp so sánh </w:t>
      </w:r>
      <w:bookmarkEnd w:id="0"/>
      <w:r w:rsidRPr="00565A06">
        <w:rPr>
          <w:szCs w:val="28"/>
        </w:rPr>
        <w:t>hoặc nhân hóa:</w:t>
      </w:r>
    </w:p>
    <w:p w:rsidR="0085532C" w:rsidRPr="00565A06" w:rsidRDefault="0085532C" w:rsidP="0085532C">
      <w:pPr>
        <w:pStyle w:val="ListParagraph"/>
        <w:numPr>
          <w:ilvl w:val="0"/>
          <w:numId w:val="9"/>
        </w:numPr>
        <w:tabs>
          <w:tab w:val="left" w:pos="284"/>
        </w:tabs>
        <w:spacing w:after="0" w:line="240" w:lineRule="auto"/>
        <w:ind w:left="0" w:firstLine="0"/>
        <w:jc w:val="both"/>
        <w:rPr>
          <w:szCs w:val="28"/>
        </w:rPr>
      </w:pPr>
      <w:r w:rsidRPr="00565A06">
        <w:rPr>
          <w:szCs w:val="28"/>
        </w:rPr>
        <w:t>Chú gà trống có bộ lông sặc sỡ.</w:t>
      </w:r>
    </w:p>
    <w:p w:rsidR="0085532C" w:rsidRPr="00565A06" w:rsidRDefault="0085532C" w:rsidP="0085532C">
      <w:pPr>
        <w:pStyle w:val="ListParagraph"/>
        <w:numPr>
          <w:ilvl w:val="0"/>
          <w:numId w:val="9"/>
        </w:numPr>
        <w:tabs>
          <w:tab w:val="left" w:pos="284"/>
        </w:tabs>
        <w:spacing w:after="0" w:line="240" w:lineRule="auto"/>
        <w:ind w:left="0" w:firstLine="0"/>
        <w:jc w:val="both"/>
        <w:rPr>
          <w:szCs w:val="28"/>
        </w:rPr>
      </w:pPr>
      <w:r w:rsidRPr="00565A06">
        <w:rPr>
          <w:szCs w:val="28"/>
        </w:rPr>
        <w:t>Con mèo nhà em có đôi mắt xanh, tròn xoe.</w:t>
      </w:r>
    </w:p>
    <w:p w:rsidR="0085532C" w:rsidRPr="00565A06" w:rsidRDefault="0085532C" w:rsidP="0085532C">
      <w:pPr>
        <w:pStyle w:val="ListParagraph"/>
        <w:numPr>
          <w:ilvl w:val="0"/>
          <w:numId w:val="9"/>
        </w:numPr>
        <w:tabs>
          <w:tab w:val="left" w:pos="284"/>
        </w:tabs>
        <w:spacing w:after="0" w:line="240" w:lineRule="auto"/>
        <w:ind w:left="0" w:firstLine="0"/>
        <w:jc w:val="both"/>
        <w:rPr>
          <w:szCs w:val="28"/>
        </w:rPr>
      </w:pPr>
      <w:r w:rsidRPr="00565A06">
        <w:rPr>
          <w:szCs w:val="28"/>
        </w:rPr>
        <w:t>Con lợn bà em nuôi be</w:t>
      </w:r>
      <w:r>
        <w:rPr>
          <w:szCs w:val="28"/>
        </w:rPr>
        <w:t>ó</w:t>
      </w:r>
      <w:r w:rsidRPr="00565A06">
        <w:rPr>
          <w:szCs w:val="28"/>
        </w:rPr>
        <w:t xml:space="preserve"> múp míp khiến đôi mắt nó lúc nào cũng híp lại.</w:t>
      </w:r>
    </w:p>
    <w:p w:rsidR="0085532C" w:rsidRPr="0085532C" w:rsidRDefault="0085532C" w:rsidP="0085532C">
      <w:pPr>
        <w:spacing w:line="240" w:lineRule="auto"/>
        <w:rPr>
          <w:rFonts w:cs="Times New Roman"/>
          <w:szCs w:val="28"/>
        </w:rPr>
      </w:pPr>
    </w:p>
    <w:sectPr w:rsidR="0085532C" w:rsidRPr="0085532C" w:rsidSect="0085532C">
      <w:pgSz w:w="11907" w:h="16840" w:code="9"/>
      <w:pgMar w:top="567" w:right="1440"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B70"/>
    <w:multiLevelType w:val="hybridMultilevel"/>
    <w:tmpl w:val="8EA4B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150A0"/>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1DD35521"/>
    <w:multiLevelType w:val="hybridMultilevel"/>
    <w:tmpl w:val="59AC794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50397"/>
    <w:multiLevelType w:val="hybridMultilevel"/>
    <w:tmpl w:val="C7102D1C"/>
    <w:lvl w:ilvl="0" w:tplc="FD6A70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16AB8"/>
    <w:multiLevelType w:val="hybridMultilevel"/>
    <w:tmpl w:val="E5382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614D9F"/>
    <w:multiLevelType w:val="hybridMultilevel"/>
    <w:tmpl w:val="6EA67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2C"/>
    <w:rsid w:val="0085532C"/>
    <w:rsid w:val="00931797"/>
    <w:rsid w:val="00BC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FB71"/>
  <w15:chartTrackingRefBased/>
  <w15:docId w15:val="{2A1FA2C6-48BB-462F-812B-BA8B8D50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3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8553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2024-05-07T01:49:00Z</dcterms:created>
  <dcterms:modified xsi:type="dcterms:W3CDTF">2024-05-07T01:59:00Z</dcterms:modified>
</cp:coreProperties>
</file>