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48A64" w14:textId="77777777" w:rsidR="00C32C4B" w:rsidRPr="002C5CEA" w:rsidRDefault="00C32C4B" w:rsidP="00C32C4B">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ĐỀ 16</w:t>
      </w:r>
    </w:p>
    <w:p w14:paraId="2A0DEC2E" w14:textId="77777777" w:rsidR="00C32C4B" w:rsidRDefault="00C32C4B" w:rsidP="00C32C4B">
      <w:pPr>
        <w:spacing w:after="0" w:line="276" w:lineRule="auto"/>
        <w:rPr>
          <w:rFonts w:ascii="Times New Roman" w:hAnsi="Times New Roman" w:cs="Times New Roman"/>
          <w:bCs/>
          <w:color w:val="000000" w:themeColor="text1"/>
          <w:sz w:val="28"/>
          <w:szCs w:val="28"/>
        </w:rPr>
      </w:pPr>
    </w:p>
    <w:p w14:paraId="732A6FFB" w14:textId="77777777" w:rsidR="00C32C4B" w:rsidRPr="002C5CEA" w:rsidRDefault="00C32C4B" w:rsidP="00C32C4B">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A. YÊU CẦU</w:t>
      </w:r>
    </w:p>
    <w:p w14:paraId="3E16F721"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Ô</w:t>
      </w:r>
      <w:r w:rsidRPr="00202DF6">
        <w:rPr>
          <w:rFonts w:ascii="Times New Roman" w:hAnsi="Times New Roman" w:cs="Times New Roman"/>
          <w:bCs/>
          <w:color w:val="000000" w:themeColor="text1"/>
          <w:sz w:val="28"/>
          <w:szCs w:val="28"/>
        </w:rPr>
        <w:t>n luyện kiến thức, kĩ năng và phát triển năng lực về</w:t>
      </w:r>
      <w:r>
        <w:rPr>
          <w:rFonts w:ascii="Times New Roman" w:hAnsi="Times New Roman" w:cs="Times New Roman"/>
          <w:bCs/>
          <w:color w:val="000000" w:themeColor="text1"/>
          <w:sz w:val="28"/>
          <w:szCs w:val="28"/>
        </w:rPr>
        <w:t>:</w:t>
      </w:r>
    </w:p>
    <w:p w14:paraId="12138C13" w14:textId="77777777" w:rsidR="00C32C4B" w:rsidRPr="006A3EDA" w:rsidRDefault="00C32C4B" w:rsidP="00C32C4B">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6A3EDA">
        <w:rPr>
          <w:rFonts w:ascii="Times New Roman" w:hAnsi="Times New Roman" w:cs="Times New Roman"/>
          <w:bCs/>
          <w:color w:val="000000" w:themeColor="text1"/>
          <w:sz w:val="28"/>
          <w:szCs w:val="28"/>
        </w:rPr>
        <w:t>Hai đường thẳng song song, vuông góc, hình bình hành, hình thoi và một số vấn đề liên quan đến về hình, lắp ghép, tạo lập hình gắn với các hình phẳng đã họ</w:t>
      </w:r>
      <w:r>
        <w:rPr>
          <w:rFonts w:ascii="Times New Roman" w:hAnsi="Times New Roman" w:cs="Times New Roman"/>
          <w:bCs/>
          <w:color w:val="000000" w:themeColor="text1"/>
          <w:sz w:val="28"/>
          <w:szCs w:val="28"/>
        </w:rPr>
        <w:t>c.</w:t>
      </w:r>
    </w:p>
    <w:p w14:paraId="12F17BA3" w14:textId="77777777" w:rsidR="00C32C4B" w:rsidRPr="006A3EDA"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noProof/>
          <w:color w:val="000000" w:themeColor="text1"/>
          <w:sz w:val="28"/>
          <w:szCs w:val="28"/>
        </w:rPr>
        <w:drawing>
          <wp:anchor distT="0" distB="0" distL="114300" distR="114300" simplePos="0" relativeHeight="251659264" behindDoc="0" locked="0" layoutInCell="1" allowOverlap="1" wp14:anchorId="51044249" wp14:editId="2B6FBEF7">
            <wp:simplePos x="0" y="0"/>
            <wp:positionH relativeFrom="column">
              <wp:posOffset>4385945</wp:posOffset>
            </wp:positionH>
            <wp:positionV relativeFrom="paragraph">
              <wp:posOffset>234315</wp:posOffset>
            </wp:positionV>
            <wp:extent cx="1870075" cy="277622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8224" t="17309" r="31219" b="54819"/>
                    <a:stretch/>
                  </pic:blipFill>
                  <pic:spPr bwMode="auto">
                    <a:xfrm>
                      <a:off x="0" y="0"/>
                      <a:ext cx="1870075" cy="277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color w:val="000000" w:themeColor="text1"/>
          <w:sz w:val="28"/>
          <w:szCs w:val="28"/>
        </w:rPr>
        <w:t xml:space="preserve">- </w:t>
      </w:r>
      <w:r w:rsidRPr="006A3EDA">
        <w:rPr>
          <w:rFonts w:ascii="Times New Roman" w:hAnsi="Times New Roman" w:cs="Times New Roman"/>
          <w:bCs/>
          <w:color w:val="000000" w:themeColor="text1"/>
          <w:sz w:val="28"/>
          <w:szCs w:val="28"/>
        </w:rPr>
        <w:t>Cấu tạo số, hàng và lớp, so sánh, sắp xếp, làm tròn, phép cộng, phép trừ và các bài toán thực tế liên quan đến các số trong phạm vi lớp triệu.</w:t>
      </w:r>
    </w:p>
    <w:p w14:paraId="5520E1AC" w14:textId="77777777" w:rsidR="00C32C4B" w:rsidRPr="002C5CEA" w:rsidRDefault="00C32C4B" w:rsidP="00C32C4B">
      <w:pPr>
        <w:spacing w:after="0" w:line="276" w:lineRule="auto"/>
        <w:rPr>
          <w:rFonts w:ascii="Times New Roman" w:hAnsi="Times New Roman" w:cs="Times New Roman"/>
          <w:b/>
          <w:bCs/>
          <w:color w:val="000000" w:themeColor="text1"/>
          <w:sz w:val="28"/>
          <w:szCs w:val="28"/>
        </w:rPr>
      </w:pPr>
      <w:r w:rsidRPr="002C5CEA">
        <w:rPr>
          <w:rFonts w:ascii="Times New Roman" w:hAnsi="Times New Roman" w:cs="Times New Roman"/>
          <w:b/>
          <w:bCs/>
          <w:color w:val="000000" w:themeColor="text1"/>
          <w:sz w:val="28"/>
          <w:szCs w:val="28"/>
        </w:rPr>
        <w:t>B. ĐỂ ÔN LUYỆN</w:t>
      </w:r>
    </w:p>
    <w:p w14:paraId="697E6BEF" w14:textId="77777777" w:rsidR="00C32C4B"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w:t>
      </w:r>
      <w:r w:rsidRPr="002B5384">
        <w:rPr>
          <w:rFonts w:ascii="Times New Roman" w:hAnsi="Times New Roman" w:cs="Times New Roman"/>
          <w:bCs/>
          <w:color w:val="000000" w:themeColor="text1"/>
          <w:sz w:val="28"/>
          <w:szCs w:val="28"/>
        </w:rPr>
        <w:t xml:space="preserve"> a) Tô màu vào hình thoi có trong hình vẽ</w:t>
      </w:r>
      <w:r>
        <w:rPr>
          <w:rFonts w:ascii="Times New Roman" w:hAnsi="Times New Roman" w:cs="Times New Roman"/>
          <w:bCs/>
          <w:color w:val="000000" w:themeColor="text1"/>
          <w:sz w:val="28"/>
          <w:szCs w:val="28"/>
        </w:rPr>
        <w:t xml:space="preserve"> bên</w:t>
      </w:r>
    </w:p>
    <w:p w14:paraId="31FF919B"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b)</w:t>
      </w:r>
      <w:r>
        <w:rPr>
          <w:rFonts w:ascii="Times New Roman" w:hAnsi="Times New Roman" w:cs="Times New Roman"/>
          <w:bCs/>
          <w:color w:val="000000" w:themeColor="text1"/>
          <w:sz w:val="28"/>
          <w:szCs w:val="28"/>
        </w:rPr>
        <w:t xml:space="preserve"> Số?</w:t>
      </w:r>
    </w:p>
    <w:p w14:paraId="3481C2B9"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Trong hình bên có</w:t>
      </w:r>
      <w:r>
        <w:rPr>
          <w:rFonts w:ascii="Times New Roman" w:hAnsi="Times New Roman" w:cs="Times New Roman"/>
          <w:bCs/>
          <w:color w:val="000000" w:themeColor="text1"/>
          <w:sz w:val="28"/>
          <w:szCs w:val="28"/>
        </w:rPr>
        <w:t>……</w:t>
      </w:r>
      <w:r w:rsidRPr="002B5384">
        <w:rPr>
          <w:rFonts w:ascii="Times New Roman" w:hAnsi="Times New Roman" w:cs="Times New Roman"/>
          <w:bCs/>
          <w:color w:val="000000" w:themeColor="text1"/>
          <w:sz w:val="28"/>
          <w:szCs w:val="28"/>
        </w:rPr>
        <w:t>hình</w:t>
      </w:r>
      <w:r>
        <w:rPr>
          <w:rFonts w:ascii="Times New Roman" w:hAnsi="Times New Roman" w:cs="Times New Roman"/>
          <w:bCs/>
          <w:color w:val="000000" w:themeColor="text1"/>
          <w:sz w:val="28"/>
          <w:szCs w:val="28"/>
        </w:rPr>
        <w:t xml:space="preserve"> thoi.</w:t>
      </w:r>
    </w:p>
    <w:p w14:paraId="7117FDC2"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Trong những hình chưa tô màu, có</w:t>
      </w:r>
      <w:r>
        <w:rPr>
          <w:rFonts w:ascii="Times New Roman" w:hAnsi="Times New Roman" w:cs="Times New Roman"/>
          <w:bCs/>
          <w:color w:val="000000" w:themeColor="text1"/>
          <w:sz w:val="28"/>
          <w:szCs w:val="28"/>
        </w:rPr>
        <w:t>…….hình bình hành</w:t>
      </w:r>
    </w:p>
    <w:p w14:paraId="406EF16A"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2</w:t>
      </w:r>
      <w:r>
        <w:rPr>
          <w:rFonts w:ascii="Times New Roman" w:hAnsi="Times New Roman" w:cs="Times New Roman"/>
          <w:bCs/>
          <w:color w:val="000000" w:themeColor="text1"/>
          <w:sz w:val="28"/>
          <w:szCs w:val="28"/>
        </w:rPr>
        <w:t>. Số?</w:t>
      </w:r>
    </w:p>
    <w:p w14:paraId="7B3045BF"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Bạn Tâm xếp các que tính giống các ống tre trong tiết mục nhảy sạp như hình bên. Bạn Tâm đã xế</w:t>
      </w:r>
      <w:r>
        <w:rPr>
          <w:rFonts w:ascii="Times New Roman" w:hAnsi="Times New Roman" w:cs="Times New Roman"/>
          <w:bCs/>
          <w:color w:val="000000" w:themeColor="text1"/>
          <w:sz w:val="28"/>
          <w:szCs w:val="28"/>
        </w:rPr>
        <w:t>p……</w:t>
      </w:r>
      <w:r w:rsidRPr="002B5384">
        <w:rPr>
          <w:rFonts w:ascii="Times New Roman" w:hAnsi="Times New Roman" w:cs="Times New Roman"/>
          <w:bCs/>
          <w:color w:val="000000" w:themeColor="text1"/>
          <w:sz w:val="28"/>
          <w:szCs w:val="28"/>
        </w:rPr>
        <w:t>c</w:t>
      </w:r>
      <w:r>
        <w:rPr>
          <w:rFonts w:ascii="Times New Roman" w:hAnsi="Times New Roman" w:cs="Times New Roman"/>
          <w:bCs/>
          <w:color w:val="000000" w:themeColor="text1"/>
          <w:sz w:val="28"/>
          <w:szCs w:val="28"/>
        </w:rPr>
        <w:t>ặ</w:t>
      </w:r>
      <w:r w:rsidRPr="002B5384">
        <w:rPr>
          <w:rFonts w:ascii="Times New Roman" w:hAnsi="Times New Roman" w:cs="Times New Roman"/>
          <w:bCs/>
          <w:color w:val="000000" w:themeColor="text1"/>
          <w:sz w:val="28"/>
          <w:szCs w:val="28"/>
        </w:rPr>
        <w:t>p qua tính vuông góc với nhau.</w:t>
      </w:r>
    </w:p>
    <w:p w14:paraId="05F0B337"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noProof/>
          <w:color w:val="000000" w:themeColor="text1"/>
          <w:sz w:val="28"/>
          <w:szCs w:val="28"/>
        </w:rPr>
        <w:drawing>
          <wp:inline distT="0" distB="0" distL="0" distR="0" wp14:anchorId="78FDD867" wp14:editId="3D63DCFB">
            <wp:extent cx="2207173" cy="2146699"/>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069" t="46352" r="30887" b="32813"/>
                    <a:stretch/>
                  </pic:blipFill>
                  <pic:spPr bwMode="auto">
                    <a:xfrm>
                      <a:off x="0" y="0"/>
                      <a:ext cx="2217507" cy="2156749"/>
                    </a:xfrm>
                    <a:prstGeom prst="rect">
                      <a:avLst/>
                    </a:prstGeom>
                    <a:ln>
                      <a:noFill/>
                    </a:ln>
                    <a:extLst>
                      <a:ext uri="{53640926-AAD7-44D8-BBD7-CCE9431645EC}">
                        <a14:shadowObscured xmlns:a14="http://schemas.microsoft.com/office/drawing/2010/main"/>
                      </a:ext>
                    </a:extLst>
                  </pic:spPr>
                </pic:pic>
              </a:graphicData>
            </a:graphic>
          </wp:inline>
        </w:drawing>
      </w:r>
    </w:p>
    <w:p w14:paraId="7E17FE26" w14:textId="77777777" w:rsidR="00C32C4B"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rPr>
        <w:t>. Số?</w:t>
      </w:r>
    </w:p>
    <w:p w14:paraId="797DE858" w14:textId="77777777" w:rsidR="00C32C4B" w:rsidRPr="002B5384"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noProof/>
          <w:color w:val="000000" w:themeColor="text1"/>
          <w:sz w:val="28"/>
          <w:szCs w:val="28"/>
        </w:rPr>
        <w:drawing>
          <wp:inline distT="0" distB="0" distL="0" distR="0" wp14:anchorId="3B2162E0" wp14:editId="5681F364">
            <wp:extent cx="3142593" cy="1280316"/>
            <wp:effectExtent l="0" t="0" r="1270" b="0"/>
            <wp:docPr id="27" name="Picture 27" descr="Ảnh có chứa văn bản, ảnh chụp màn hình, biểu đồ,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Ảnh có chứa văn bản, ảnh chụp màn hình, biểu đồ, phần mềm&#10;&#10;Mô tả được tạo tự động"/>
                    <pic:cNvPicPr/>
                  </pic:nvPicPr>
                  <pic:blipFill rotWithShape="1">
                    <a:blip r:embed="rId4"/>
                    <a:srcRect l="34810" t="65330" r="45055" b="20079"/>
                    <a:stretch/>
                  </pic:blipFill>
                  <pic:spPr bwMode="auto">
                    <a:xfrm>
                      <a:off x="0" y="0"/>
                      <a:ext cx="3168646" cy="1290930"/>
                    </a:xfrm>
                    <a:prstGeom prst="rect">
                      <a:avLst/>
                    </a:prstGeom>
                    <a:ln>
                      <a:noFill/>
                    </a:ln>
                    <a:extLst>
                      <a:ext uri="{53640926-AAD7-44D8-BBD7-CCE9431645EC}">
                        <a14:shadowObscured xmlns:a14="http://schemas.microsoft.com/office/drawing/2010/main"/>
                      </a:ext>
                    </a:extLst>
                  </pic:spPr>
                </pic:pic>
              </a:graphicData>
            </a:graphic>
          </wp:inline>
        </w:drawing>
      </w:r>
    </w:p>
    <w:p w14:paraId="6E477193" w14:textId="77777777" w:rsidR="00C32C4B" w:rsidRDefault="00C32C4B" w:rsidP="00C32C4B">
      <w:pPr>
        <w:spacing w:after="0" w:line="276" w:lineRule="auto"/>
        <w:rPr>
          <w:rFonts w:ascii="Times New Roman" w:hAnsi="Times New Roman" w:cs="Times New Roman"/>
          <w:bCs/>
          <w:color w:val="000000" w:themeColor="text1"/>
          <w:sz w:val="28"/>
          <w:szCs w:val="28"/>
        </w:rPr>
      </w:pPr>
      <w:r w:rsidRPr="002B5384">
        <w:rPr>
          <w:rFonts w:ascii="Times New Roman" w:hAnsi="Times New Roman" w:cs="Times New Roman"/>
          <w:bCs/>
          <w:color w:val="000000" w:themeColor="text1"/>
          <w:sz w:val="28"/>
          <w:szCs w:val="28"/>
        </w:rPr>
        <w:t>Hình vẽ trên có tất cả</w:t>
      </w:r>
      <w:r>
        <w:rPr>
          <w:rFonts w:ascii="Times New Roman" w:hAnsi="Times New Roman" w:cs="Times New Roman"/>
          <w:bCs/>
          <w:color w:val="000000" w:themeColor="text1"/>
          <w:sz w:val="28"/>
          <w:szCs w:val="28"/>
        </w:rPr>
        <w:t>………</w:t>
      </w:r>
      <w:r w:rsidRPr="002B5384">
        <w:rPr>
          <w:rFonts w:ascii="Times New Roman" w:hAnsi="Times New Roman" w:cs="Times New Roman"/>
          <w:bCs/>
          <w:color w:val="000000" w:themeColor="text1"/>
          <w:sz w:val="28"/>
          <w:szCs w:val="28"/>
        </w:rPr>
        <w:t>hình thoi.</w:t>
      </w:r>
    </w:p>
    <w:p w14:paraId="45DD0D1D" w14:textId="77777777" w:rsidR="00C32C4B" w:rsidRDefault="00C32C4B" w:rsidP="00C32C4B">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4. Cho hình tròn tâm I</w:t>
      </w:r>
    </w:p>
    <w:p w14:paraId="4C4CDCFD" w14:textId="77777777" w:rsidR="00C32C4B" w:rsidRDefault="00C32C4B" w:rsidP="00C32C4B">
      <w:pPr>
        <w:spacing w:after="0" w:line="276" w:lineRule="auto"/>
        <w:rPr>
          <w:rFonts w:ascii="Times New Roman" w:hAnsi="Times New Roman" w:cs="Times New Roman"/>
          <w:bCs/>
          <w:color w:val="000000" w:themeColor="text1"/>
          <w:sz w:val="28"/>
          <w:szCs w:val="28"/>
        </w:rPr>
      </w:pPr>
      <w:r>
        <w:rPr>
          <w:noProof/>
        </w:rPr>
        <w:drawing>
          <wp:inline distT="0" distB="0" distL="0" distR="0" wp14:anchorId="0C13E6CF" wp14:editId="526336F1">
            <wp:extent cx="1418897" cy="1378925"/>
            <wp:effectExtent l="0" t="0" r="0" b="0"/>
            <wp:docPr id="24" name="Picture 24"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Ảnh có chứa văn bản, ảnh chụp màn hình, phần mềm, Biểu tượng máy tính&#10;&#10;Mô tả được tạo tự động"/>
                    <pic:cNvPicPr/>
                  </pic:nvPicPr>
                  <pic:blipFill rotWithShape="1">
                    <a:blip r:embed="rId5"/>
                    <a:srcRect l="73893" t="25229" r="14393" b="54522"/>
                    <a:stretch/>
                  </pic:blipFill>
                  <pic:spPr bwMode="auto">
                    <a:xfrm>
                      <a:off x="0" y="0"/>
                      <a:ext cx="1426456" cy="1386271"/>
                    </a:xfrm>
                    <a:prstGeom prst="rect">
                      <a:avLst/>
                    </a:prstGeom>
                    <a:ln>
                      <a:noFill/>
                    </a:ln>
                    <a:extLst>
                      <a:ext uri="{53640926-AAD7-44D8-BBD7-CCE9431645EC}">
                        <a14:shadowObscured xmlns:a14="http://schemas.microsoft.com/office/drawing/2010/main"/>
                      </a:ext>
                    </a:extLst>
                  </pic:spPr>
                </pic:pic>
              </a:graphicData>
            </a:graphic>
          </wp:inline>
        </w:drawing>
      </w:r>
    </w:p>
    <w:p w14:paraId="3BC6AC61" w14:textId="77777777" w:rsidR="00C32C4B"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 Về hai bản kính vuông góc với nhau của hình tròn đã cho.</w:t>
      </w:r>
    </w:p>
    <w:p w14:paraId="4FCFD03E"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 Em có thể vẽ được hai đường kính của hình tròn đã cho sao cho hai đườ</w:t>
      </w:r>
      <w:r>
        <w:rPr>
          <w:rFonts w:ascii="Times New Roman" w:hAnsi="Times New Roman" w:cs="Times New Roman"/>
          <w:bCs/>
          <w:color w:val="000000" w:themeColor="text1"/>
          <w:sz w:val="28"/>
          <w:szCs w:val="28"/>
        </w:rPr>
        <w:t xml:space="preserve">ng kính </w:t>
      </w:r>
      <w:r w:rsidRPr="00202DF6">
        <w:rPr>
          <w:rFonts w:ascii="Times New Roman" w:hAnsi="Times New Roman" w:cs="Times New Roman" w:hint="eastAsia"/>
          <w:bCs/>
          <w:color w:val="000000" w:themeColor="text1"/>
          <w:sz w:val="28"/>
          <w:szCs w:val="28"/>
        </w:rPr>
        <w:t>đó</w:t>
      </w:r>
      <w:r w:rsidRPr="00202DF6">
        <w:rPr>
          <w:rFonts w:ascii="Times New Roman" w:hAnsi="Times New Roman" w:cs="Times New Roman"/>
          <w:bCs/>
          <w:color w:val="000000" w:themeColor="text1"/>
          <w:sz w:val="28"/>
          <w:szCs w:val="28"/>
        </w:rPr>
        <w:t xml:space="preserve"> song song với nhau hay không? Tạ</w:t>
      </w:r>
      <w:r>
        <w:rPr>
          <w:rFonts w:ascii="Times New Roman" w:hAnsi="Times New Roman" w:cs="Times New Roman"/>
          <w:bCs/>
          <w:color w:val="000000" w:themeColor="text1"/>
          <w:sz w:val="28"/>
          <w:szCs w:val="28"/>
        </w:rPr>
        <w:t>i sao?</w:t>
      </w:r>
    </w:p>
    <w:p w14:paraId="7274AD8B"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5</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Viết số thích hợp vào chỗ chấ</w:t>
      </w:r>
      <w:r>
        <w:rPr>
          <w:rFonts w:ascii="Times New Roman" w:hAnsi="Times New Roman" w:cs="Times New Roman"/>
          <w:bCs/>
          <w:color w:val="000000" w:themeColor="text1"/>
          <w:sz w:val="28"/>
          <w:szCs w:val="28"/>
        </w:rPr>
        <w:t>m.</w:t>
      </w:r>
    </w:p>
    <w:p w14:paraId="0132913B"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60 000 + 3000 + 500 +</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+8=63 </w:t>
      </w:r>
      <w:r>
        <w:rPr>
          <w:rFonts w:ascii="Times New Roman" w:hAnsi="Times New Roman" w:cs="Times New Roman"/>
          <w:bCs/>
          <w:color w:val="000000" w:themeColor="text1"/>
          <w:sz w:val="28"/>
          <w:szCs w:val="28"/>
        </w:rPr>
        <w:t>588</w:t>
      </w:r>
    </w:p>
    <w:p w14:paraId="0BFA2EEC"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w:t>
      </w:r>
      <w:r>
        <w:rPr>
          <w:rFonts w:ascii="Times New Roman" w:hAnsi="Times New Roman" w:cs="Times New Roman"/>
          <w:bCs/>
          <w:color w:val="000000" w:themeColor="text1"/>
          <w:sz w:val="28"/>
          <w:szCs w:val="28"/>
        </w:rPr>
        <w:t>…………+40 000 + 400 + 70+1=940 471</w:t>
      </w:r>
    </w:p>
    <w:p w14:paraId="17E6C6D7"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 6 000 000 + 400 000 +…………....+10+6=6 480 016</w:t>
      </w:r>
    </w:p>
    <w:p w14:paraId="0B66E071"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6</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Hoàn thành bảng sau (theo mẫu).</w:t>
      </w:r>
    </w:p>
    <w:tbl>
      <w:tblPr>
        <w:tblStyle w:val="LiBang"/>
        <w:tblW w:w="0" w:type="auto"/>
        <w:tblLook w:val="04A0" w:firstRow="1" w:lastRow="0" w:firstColumn="1" w:lastColumn="0" w:noHBand="0" w:noVBand="1"/>
      </w:tblPr>
      <w:tblGrid>
        <w:gridCol w:w="4983"/>
        <w:gridCol w:w="1247"/>
        <w:gridCol w:w="3120"/>
      </w:tblGrid>
      <w:tr w:rsidR="00C32C4B" w14:paraId="007927FF" w14:textId="77777777" w:rsidTr="00D07225">
        <w:tc>
          <w:tcPr>
            <w:tcW w:w="5382" w:type="dxa"/>
          </w:tcPr>
          <w:p w14:paraId="04BCFEF9"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Số gồm</w:t>
            </w:r>
          </w:p>
          <w:p w14:paraId="618E3CDB"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1301" w:type="dxa"/>
          </w:tcPr>
          <w:p w14:paraId="28C18E11"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Viết số</w:t>
            </w:r>
          </w:p>
          <w:p w14:paraId="2473DE92"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3342" w:type="dxa"/>
          </w:tcPr>
          <w:p w14:paraId="0C2E49F4"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Đ</w:t>
            </w:r>
            <w:r w:rsidRPr="00202DF6">
              <w:rPr>
                <w:rFonts w:ascii="Times New Roman" w:hAnsi="Times New Roman" w:cs="Times New Roman"/>
                <w:bCs/>
                <w:color w:val="000000" w:themeColor="text1"/>
                <w:sz w:val="28"/>
                <w:szCs w:val="28"/>
              </w:rPr>
              <w:t>ọc số</w:t>
            </w:r>
          </w:p>
          <w:p w14:paraId="66D7D0FB" w14:textId="77777777" w:rsidR="00C32C4B" w:rsidRDefault="00C32C4B" w:rsidP="00D07225">
            <w:pPr>
              <w:spacing w:line="276" w:lineRule="auto"/>
              <w:rPr>
                <w:rFonts w:ascii="Times New Roman" w:hAnsi="Times New Roman" w:cs="Times New Roman"/>
                <w:bCs/>
                <w:color w:val="000000" w:themeColor="text1"/>
                <w:sz w:val="28"/>
                <w:szCs w:val="28"/>
              </w:rPr>
            </w:pPr>
          </w:p>
        </w:tc>
      </w:tr>
      <w:tr w:rsidR="00C32C4B" w14:paraId="6E0434B4" w14:textId="77777777" w:rsidTr="00D07225">
        <w:tc>
          <w:tcPr>
            <w:tcW w:w="5382" w:type="dxa"/>
          </w:tcPr>
          <w:p w14:paraId="430009F3"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 chục nghìn, 3 nghìn, 7 trăm,</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7 chục và 1 đơn vị</w:t>
            </w:r>
          </w:p>
          <w:p w14:paraId="738A7E7A"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1301" w:type="dxa"/>
          </w:tcPr>
          <w:p w14:paraId="2322F367" w14:textId="77777777" w:rsidR="00C32C4B"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23 771</w:t>
            </w:r>
          </w:p>
        </w:tc>
        <w:tc>
          <w:tcPr>
            <w:tcW w:w="3342" w:type="dxa"/>
          </w:tcPr>
          <w:p w14:paraId="0EE06B3F"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hai mươi ba nghìn bảy trăm bảy mươi mốt</w:t>
            </w:r>
          </w:p>
          <w:p w14:paraId="527F0589" w14:textId="77777777" w:rsidR="00C32C4B" w:rsidRDefault="00C32C4B" w:rsidP="00D07225">
            <w:pPr>
              <w:spacing w:line="276" w:lineRule="auto"/>
              <w:rPr>
                <w:rFonts w:ascii="Times New Roman" w:hAnsi="Times New Roman" w:cs="Times New Roman"/>
                <w:bCs/>
                <w:color w:val="000000" w:themeColor="text1"/>
                <w:sz w:val="28"/>
                <w:szCs w:val="28"/>
              </w:rPr>
            </w:pPr>
          </w:p>
        </w:tc>
      </w:tr>
      <w:tr w:rsidR="00C32C4B" w14:paraId="40395136" w14:textId="77777777" w:rsidTr="00D07225">
        <w:tc>
          <w:tcPr>
            <w:tcW w:w="5382" w:type="dxa"/>
          </w:tcPr>
          <w:p w14:paraId="3266D8B9"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7 trăm nghìn, 3 nghìn, 8 trăm, 2 chục và 5 đơn vị</w:t>
            </w:r>
          </w:p>
          <w:p w14:paraId="2E950A73"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1301" w:type="dxa"/>
          </w:tcPr>
          <w:p w14:paraId="26BE9E11"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3342" w:type="dxa"/>
          </w:tcPr>
          <w:p w14:paraId="79C2C62B" w14:textId="77777777" w:rsidR="00C32C4B" w:rsidRDefault="00C32C4B" w:rsidP="00D07225">
            <w:pPr>
              <w:spacing w:line="276" w:lineRule="auto"/>
              <w:rPr>
                <w:rFonts w:ascii="Times New Roman" w:hAnsi="Times New Roman" w:cs="Times New Roman"/>
                <w:bCs/>
                <w:color w:val="000000" w:themeColor="text1"/>
                <w:sz w:val="28"/>
                <w:szCs w:val="28"/>
              </w:rPr>
            </w:pPr>
          </w:p>
        </w:tc>
      </w:tr>
      <w:tr w:rsidR="00C32C4B" w14:paraId="5FEA7C5E" w14:textId="77777777" w:rsidTr="00D07225">
        <w:tc>
          <w:tcPr>
            <w:tcW w:w="5382" w:type="dxa"/>
          </w:tcPr>
          <w:p w14:paraId="71ED6C8A"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4 triệu, 8 trăm nghìn, 2 chục nghìn, 3 nghìn, 9 chục</w:t>
            </w:r>
          </w:p>
          <w:p w14:paraId="3C69E7DD"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1301" w:type="dxa"/>
          </w:tcPr>
          <w:p w14:paraId="45F0DB55"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3342" w:type="dxa"/>
          </w:tcPr>
          <w:p w14:paraId="441B21BF" w14:textId="77777777" w:rsidR="00C32C4B" w:rsidRDefault="00C32C4B" w:rsidP="00D07225">
            <w:pPr>
              <w:spacing w:line="276" w:lineRule="auto"/>
              <w:rPr>
                <w:rFonts w:ascii="Times New Roman" w:hAnsi="Times New Roman" w:cs="Times New Roman"/>
                <w:bCs/>
                <w:color w:val="000000" w:themeColor="text1"/>
                <w:sz w:val="28"/>
                <w:szCs w:val="28"/>
              </w:rPr>
            </w:pPr>
          </w:p>
        </w:tc>
      </w:tr>
      <w:tr w:rsidR="00C32C4B" w14:paraId="1E6B6F08" w14:textId="77777777" w:rsidTr="00D07225">
        <w:tc>
          <w:tcPr>
            <w:tcW w:w="5382" w:type="dxa"/>
          </w:tcPr>
          <w:p w14:paraId="41B21623"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8 triệu, 1 trăm nghìn, 4 chục nghìn, 2 nghìn, 8 trăm và 6 đơn vị</w:t>
            </w:r>
          </w:p>
          <w:p w14:paraId="68081D72"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1301" w:type="dxa"/>
          </w:tcPr>
          <w:p w14:paraId="1A5E8B5D"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3342" w:type="dxa"/>
          </w:tcPr>
          <w:p w14:paraId="3815264F" w14:textId="77777777" w:rsidR="00C32C4B" w:rsidRDefault="00C32C4B" w:rsidP="00D07225">
            <w:pPr>
              <w:spacing w:line="276" w:lineRule="auto"/>
              <w:rPr>
                <w:rFonts w:ascii="Times New Roman" w:hAnsi="Times New Roman" w:cs="Times New Roman"/>
                <w:bCs/>
                <w:color w:val="000000" w:themeColor="text1"/>
                <w:sz w:val="28"/>
                <w:szCs w:val="28"/>
              </w:rPr>
            </w:pPr>
          </w:p>
        </w:tc>
      </w:tr>
    </w:tbl>
    <w:p w14:paraId="1A8F4094"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7</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Viết số thích hợp vào chỗ chấ</w:t>
      </w:r>
      <w:r>
        <w:rPr>
          <w:rFonts w:ascii="Times New Roman" w:hAnsi="Times New Roman" w:cs="Times New Roman"/>
          <w:bCs/>
          <w:color w:val="000000" w:themeColor="text1"/>
          <w:sz w:val="28"/>
          <w:szCs w:val="28"/>
        </w:rPr>
        <w:t>m.</w:t>
      </w:r>
    </w:p>
    <w:p w14:paraId="04AD29DD"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Cho biết diện tích của khu vực Đông Nam Á là 4 545 792 km. Làm tròn đến hàng trăm, ta nói diện tích của khu vực Đông Nam Á khoả</w:t>
      </w:r>
      <w:r>
        <w:rPr>
          <w:rFonts w:ascii="Times New Roman" w:hAnsi="Times New Roman" w:cs="Times New Roman"/>
          <w:bCs/>
          <w:color w:val="000000" w:themeColor="text1"/>
          <w:sz w:val="28"/>
          <w:szCs w:val="28"/>
        </w:rPr>
        <w:t>ng ... km.</w:t>
      </w:r>
    </w:p>
    <w:p w14:paraId="022BAA54"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8</w:t>
      </w:r>
      <w:r>
        <w:rPr>
          <w:rFonts w:ascii="Times New Roman" w:hAnsi="Times New Roman" w:cs="Times New Roman"/>
          <w:bCs/>
          <w:color w:val="000000" w:themeColor="text1"/>
          <w:sz w:val="28"/>
          <w:szCs w:val="28"/>
        </w:rPr>
        <w:t>.</w:t>
      </w:r>
      <w:r w:rsidRPr="00202DF6">
        <w:rPr>
          <w:rFonts w:ascii="Times New Roman" w:hAnsi="Times New Roman" w:cs="Times New Roman"/>
          <w:bCs/>
          <w:color w:val="000000" w:themeColor="text1"/>
          <w:sz w:val="28"/>
          <w:szCs w:val="28"/>
        </w:rPr>
        <w:t xml:space="preserve"> Tháng trước, bác Lê nhận được 8 576 000 đồng tiền lương từ công việc chính ở bưu điện và thêm 3 500 000 tiền làm thêm ngoài giờ. Trong tháng đó, bác đã chi tiêu hết tất cả 7 600 000 đồng, số tiền còn lại bác dùng để tiết kiệm. Hỏi tháng trước, bác Lê đ</w:t>
      </w:r>
      <w:r w:rsidRPr="00202DF6">
        <w:rPr>
          <w:rFonts w:ascii="Times New Roman" w:hAnsi="Times New Roman" w:cs="Times New Roman" w:hint="eastAsia"/>
          <w:bCs/>
          <w:color w:val="000000" w:themeColor="text1"/>
          <w:sz w:val="28"/>
          <w:szCs w:val="28"/>
        </w:rPr>
        <w:t>ã</w:t>
      </w:r>
      <w:r w:rsidRPr="00202DF6">
        <w:rPr>
          <w:rFonts w:ascii="Times New Roman" w:hAnsi="Times New Roman" w:cs="Times New Roman"/>
          <w:bCs/>
          <w:color w:val="000000" w:themeColor="text1"/>
          <w:sz w:val="28"/>
          <w:szCs w:val="28"/>
        </w:rPr>
        <w:t xml:space="preserve"> tiết kiệm được bao nhiêu tiền?</w:t>
      </w:r>
    </w:p>
    <w:p w14:paraId="6031FDFA"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9. Số?</w:t>
      </w:r>
    </w:p>
    <w:p w14:paraId="78E95921"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Pr>
          <w:noProof/>
        </w:rPr>
        <w:drawing>
          <wp:inline distT="0" distB="0" distL="0" distR="0" wp14:anchorId="3BEBE1DC" wp14:editId="634483D2">
            <wp:extent cx="4206622" cy="430924"/>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863" t="35204" r="5317" b="58634"/>
                    <a:stretch/>
                  </pic:blipFill>
                  <pic:spPr bwMode="auto">
                    <a:xfrm>
                      <a:off x="0" y="0"/>
                      <a:ext cx="4375129" cy="448186"/>
                    </a:xfrm>
                    <a:prstGeom prst="rect">
                      <a:avLst/>
                    </a:prstGeom>
                    <a:ln>
                      <a:noFill/>
                    </a:ln>
                    <a:extLst>
                      <a:ext uri="{53640926-AAD7-44D8-BBD7-CCE9431645EC}">
                        <a14:shadowObscured xmlns:a14="http://schemas.microsoft.com/office/drawing/2010/main"/>
                      </a:ext>
                    </a:extLst>
                  </pic:spPr>
                </pic:pic>
              </a:graphicData>
            </a:graphic>
          </wp:inline>
        </w:drawing>
      </w:r>
    </w:p>
    <w:p w14:paraId="2B0D3AC1" w14:textId="77777777" w:rsidR="00C32C4B"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10</w:t>
      </w:r>
      <w:r>
        <w:rPr>
          <w:rFonts w:ascii="Times New Roman" w:hAnsi="Times New Roman" w:cs="Times New Roman"/>
          <w:bCs/>
          <w:color w:val="000000" w:themeColor="text1"/>
          <w:sz w:val="28"/>
          <w:szCs w:val="28"/>
        </w:rPr>
        <w:t xml:space="preserve">. </w:t>
      </w:r>
      <w:r w:rsidRPr="00202DF6">
        <w:rPr>
          <w:rFonts w:ascii="Times New Roman" w:hAnsi="Times New Roman" w:cs="Times New Roman"/>
          <w:bCs/>
          <w:color w:val="000000" w:themeColor="text1"/>
          <w:sz w:val="28"/>
          <w:szCs w:val="28"/>
        </w:rPr>
        <w:t xml:space="preserve">Khoanh vào chữ đặt trước câu trả lời đúng. </w:t>
      </w:r>
    </w:p>
    <w:p w14:paraId="3593CA04"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Bốn người tham gia trò chơi “Đoán giá". Quy tắc để chọn người chiến thắng là:</w:t>
      </w:r>
    </w:p>
    <w:p w14:paraId="01B9D55F"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hint="eastAsia"/>
          <w:bCs/>
          <w:color w:val="000000" w:themeColor="text1"/>
          <w:sz w:val="28"/>
          <w:szCs w:val="28"/>
        </w:rPr>
        <w:t>–</w:t>
      </w:r>
      <w:r w:rsidRPr="00202DF6">
        <w:rPr>
          <w:rFonts w:ascii="Times New Roman" w:hAnsi="Times New Roman" w:cs="Times New Roman"/>
          <w:bCs/>
          <w:color w:val="000000" w:themeColor="text1"/>
          <w:sz w:val="28"/>
          <w:szCs w:val="28"/>
        </w:rPr>
        <w:t xml:space="preserve"> Giá đoán của người chiến thắng phải thấp hơn giá đúng của mặt hàng;</w:t>
      </w:r>
    </w:p>
    <w:p w14:paraId="513B4FCA"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 Giá đoán của người chiến thắng phải gần nhất với giá đúng của mặt hàng so với giá đoán của những người khác.</w:t>
      </w:r>
    </w:p>
    <w:p w14:paraId="6B70CDA7"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Bốn người chơi đưa ra dự đoán giá của một chiếc máy giặt như trong bảng sau:</w:t>
      </w:r>
    </w:p>
    <w:tbl>
      <w:tblPr>
        <w:tblStyle w:val="LiBang"/>
        <w:tblW w:w="0" w:type="auto"/>
        <w:tblLook w:val="04A0" w:firstRow="1" w:lastRow="0" w:firstColumn="1" w:lastColumn="0" w:noHBand="0" w:noVBand="1"/>
      </w:tblPr>
      <w:tblGrid>
        <w:gridCol w:w="1891"/>
        <w:gridCol w:w="1857"/>
        <w:gridCol w:w="1858"/>
        <w:gridCol w:w="1877"/>
        <w:gridCol w:w="1867"/>
      </w:tblGrid>
      <w:tr w:rsidR="00C32C4B" w14:paraId="1B0B0D7B" w14:textId="77777777" w:rsidTr="00D07225">
        <w:tc>
          <w:tcPr>
            <w:tcW w:w="2005" w:type="dxa"/>
          </w:tcPr>
          <w:p w14:paraId="618E6545"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Người chơi</w:t>
            </w:r>
          </w:p>
          <w:p w14:paraId="2ECFED98"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79DABEC6"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Bác An</w:t>
            </w:r>
          </w:p>
          <w:p w14:paraId="57D5BAF9"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3D72C4D7"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Cô Thu</w:t>
            </w:r>
          </w:p>
          <w:p w14:paraId="76F63289"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5DFDA814"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Anh Hùng</w:t>
            </w:r>
          </w:p>
          <w:p w14:paraId="67260046"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37E564AF"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Cô Linh</w:t>
            </w:r>
          </w:p>
          <w:p w14:paraId="76544C96" w14:textId="77777777" w:rsidR="00C32C4B" w:rsidRDefault="00C32C4B" w:rsidP="00D07225">
            <w:pPr>
              <w:spacing w:line="276" w:lineRule="auto"/>
              <w:rPr>
                <w:rFonts w:ascii="Times New Roman" w:hAnsi="Times New Roman" w:cs="Times New Roman"/>
                <w:bCs/>
                <w:color w:val="000000" w:themeColor="text1"/>
                <w:sz w:val="28"/>
                <w:szCs w:val="28"/>
              </w:rPr>
            </w:pPr>
          </w:p>
        </w:tc>
      </w:tr>
      <w:tr w:rsidR="00C32C4B" w14:paraId="5CBECC16" w14:textId="77777777" w:rsidTr="00D07225">
        <w:tc>
          <w:tcPr>
            <w:tcW w:w="2005" w:type="dxa"/>
          </w:tcPr>
          <w:p w14:paraId="1210EC3F" w14:textId="77777777" w:rsidR="00C32C4B"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Giá dự đoán (đồng)</w:t>
            </w:r>
          </w:p>
        </w:tc>
        <w:tc>
          <w:tcPr>
            <w:tcW w:w="2005" w:type="dxa"/>
          </w:tcPr>
          <w:p w14:paraId="2E43E815"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9 600 000</w:t>
            </w:r>
          </w:p>
          <w:p w14:paraId="7E2B3422"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5A7BF9A1"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10 600 000</w:t>
            </w:r>
          </w:p>
          <w:p w14:paraId="61248A4D"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51DA8CA1"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12 100 000</w:t>
            </w:r>
          </w:p>
          <w:p w14:paraId="4851E277" w14:textId="77777777" w:rsidR="00C32C4B" w:rsidRDefault="00C32C4B" w:rsidP="00D07225">
            <w:pPr>
              <w:spacing w:line="276" w:lineRule="auto"/>
              <w:rPr>
                <w:rFonts w:ascii="Times New Roman" w:hAnsi="Times New Roman" w:cs="Times New Roman"/>
                <w:bCs/>
                <w:color w:val="000000" w:themeColor="text1"/>
                <w:sz w:val="28"/>
                <w:szCs w:val="28"/>
              </w:rPr>
            </w:pPr>
          </w:p>
        </w:tc>
        <w:tc>
          <w:tcPr>
            <w:tcW w:w="2005" w:type="dxa"/>
          </w:tcPr>
          <w:p w14:paraId="0869D13E" w14:textId="77777777" w:rsidR="00C32C4B" w:rsidRPr="00202DF6" w:rsidRDefault="00C32C4B" w:rsidP="00D07225">
            <w:pPr>
              <w:spacing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10 950 000</w:t>
            </w:r>
          </w:p>
          <w:p w14:paraId="5E8CDB1D" w14:textId="77777777" w:rsidR="00C32C4B" w:rsidRDefault="00C32C4B" w:rsidP="00D07225">
            <w:pPr>
              <w:spacing w:line="276" w:lineRule="auto"/>
              <w:rPr>
                <w:rFonts w:ascii="Times New Roman" w:hAnsi="Times New Roman" w:cs="Times New Roman"/>
                <w:bCs/>
                <w:color w:val="000000" w:themeColor="text1"/>
                <w:sz w:val="28"/>
                <w:szCs w:val="28"/>
              </w:rPr>
            </w:pPr>
          </w:p>
        </w:tc>
      </w:tr>
    </w:tbl>
    <w:p w14:paraId="1EA85F0E"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Biết giá đúng của chiếc máy giặt là 11 490 000 đồng. Hỏi ai là người chiến thắng?</w:t>
      </w:r>
    </w:p>
    <w:p w14:paraId="3C53679D"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A. Bác An</w:t>
      </w:r>
    </w:p>
    <w:p w14:paraId="66BACF78"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B. Cô Thu</w:t>
      </w:r>
    </w:p>
    <w:p w14:paraId="27B61BD7"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C. Anh Hùng</w:t>
      </w:r>
    </w:p>
    <w:p w14:paraId="1056DA81" w14:textId="77777777" w:rsidR="00C32C4B" w:rsidRPr="00202DF6" w:rsidRDefault="00C32C4B" w:rsidP="00C32C4B">
      <w:pPr>
        <w:spacing w:after="0" w:line="276" w:lineRule="auto"/>
        <w:rPr>
          <w:rFonts w:ascii="Times New Roman" w:hAnsi="Times New Roman" w:cs="Times New Roman"/>
          <w:bCs/>
          <w:color w:val="000000" w:themeColor="text1"/>
          <w:sz w:val="28"/>
          <w:szCs w:val="28"/>
        </w:rPr>
      </w:pPr>
      <w:r w:rsidRPr="00202DF6">
        <w:rPr>
          <w:rFonts w:ascii="Times New Roman" w:hAnsi="Times New Roman" w:cs="Times New Roman"/>
          <w:bCs/>
          <w:color w:val="000000" w:themeColor="text1"/>
          <w:sz w:val="28"/>
          <w:szCs w:val="28"/>
        </w:rPr>
        <w:t>D. Cô Linh</w:t>
      </w:r>
    </w:p>
    <w:p w14:paraId="6F0940B5" w14:textId="77777777" w:rsidR="00C32C4B" w:rsidRDefault="00C32C4B" w:rsidP="00C32C4B">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6313D836" w14:textId="77777777" w:rsidR="00ED0C00" w:rsidRDefault="00ED0C00"/>
    <w:sectPr w:rsidR="00ED0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C4B"/>
    <w:rsid w:val="003E00C1"/>
    <w:rsid w:val="008258E2"/>
    <w:rsid w:val="00912B07"/>
    <w:rsid w:val="00C32C4B"/>
    <w:rsid w:val="00E8672E"/>
    <w:rsid w:val="00ED0C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098F2"/>
  <w15:chartTrackingRefBased/>
  <w15:docId w15:val="{9EB5AA2B-A3A9-4FEA-B40B-EA0CB89A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32C4B"/>
  </w:style>
  <w:style w:type="paragraph" w:styleId="u1">
    <w:name w:val="heading 1"/>
    <w:basedOn w:val="Binhthng"/>
    <w:next w:val="Binhthng"/>
    <w:link w:val="u1Char"/>
    <w:uiPriority w:val="9"/>
    <w:qFormat/>
    <w:rsid w:val="00C32C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C32C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C32C4B"/>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C32C4B"/>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C32C4B"/>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C32C4B"/>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C32C4B"/>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C32C4B"/>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C32C4B"/>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32C4B"/>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C32C4B"/>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C32C4B"/>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C32C4B"/>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C32C4B"/>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C32C4B"/>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C32C4B"/>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C32C4B"/>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C32C4B"/>
    <w:rPr>
      <w:rFonts w:eastAsiaTheme="majorEastAsia" w:cstheme="majorBidi"/>
      <w:color w:val="272727" w:themeColor="text1" w:themeTint="D8"/>
    </w:rPr>
  </w:style>
  <w:style w:type="paragraph" w:styleId="Tiu">
    <w:name w:val="Title"/>
    <w:basedOn w:val="Binhthng"/>
    <w:next w:val="Binhthng"/>
    <w:link w:val="TiuChar"/>
    <w:uiPriority w:val="10"/>
    <w:qFormat/>
    <w:rsid w:val="00C32C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C32C4B"/>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C32C4B"/>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C32C4B"/>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C32C4B"/>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C32C4B"/>
    <w:rPr>
      <w:i/>
      <w:iCs/>
      <w:color w:val="404040" w:themeColor="text1" w:themeTint="BF"/>
    </w:rPr>
  </w:style>
  <w:style w:type="paragraph" w:styleId="oancuaDanhsach">
    <w:name w:val="List Paragraph"/>
    <w:basedOn w:val="Binhthng"/>
    <w:uiPriority w:val="34"/>
    <w:qFormat/>
    <w:rsid w:val="00C32C4B"/>
    <w:pPr>
      <w:ind w:left="720"/>
      <w:contextualSpacing/>
    </w:pPr>
  </w:style>
  <w:style w:type="character" w:styleId="NhnmnhThm">
    <w:name w:val="Intense Emphasis"/>
    <w:basedOn w:val="Phngmcinhcuaoanvn"/>
    <w:uiPriority w:val="21"/>
    <w:qFormat/>
    <w:rsid w:val="00C32C4B"/>
    <w:rPr>
      <w:i/>
      <w:iCs/>
      <w:color w:val="0F4761" w:themeColor="accent1" w:themeShade="BF"/>
    </w:rPr>
  </w:style>
  <w:style w:type="paragraph" w:styleId="Nhaykepm">
    <w:name w:val="Intense Quote"/>
    <w:basedOn w:val="Binhthng"/>
    <w:next w:val="Binhthng"/>
    <w:link w:val="NhaykepmChar"/>
    <w:uiPriority w:val="30"/>
    <w:qFormat/>
    <w:rsid w:val="00C32C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C32C4B"/>
    <w:rPr>
      <w:i/>
      <w:iCs/>
      <w:color w:val="0F4761" w:themeColor="accent1" w:themeShade="BF"/>
    </w:rPr>
  </w:style>
  <w:style w:type="character" w:styleId="ThamchiuNhnmnh">
    <w:name w:val="Intense Reference"/>
    <w:basedOn w:val="Phngmcinhcuaoanvn"/>
    <w:uiPriority w:val="32"/>
    <w:qFormat/>
    <w:rsid w:val="00C32C4B"/>
    <w:rPr>
      <w:b/>
      <w:bCs/>
      <w:smallCaps/>
      <w:color w:val="0F4761" w:themeColor="accent1" w:themeShade="BF"/>
      <w:spacing w:val="5"/>
    </w:rPr>
  </w:style>
  <w:style w:type="table" w:styleId="LiBang">
    <w:name w:val="Table Grid"/>
    <w:basedOn w:val="BangThngthng"/>
    <w:uiPriority w:val="39"/>
    <w:rsid w:val="00C32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375</Words>
  <Characters>2139</Characters>
  <Application>Microsoft Office Word</Application>
  <DocSecurity>0</DocSecurity>
  <Lines>17</Lines>
  <Paragraphs>5</Paragraphs>
  <ScaleCrop>false</ScaleCrop>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Giỏi Phạm Thị</cp:lastModifiedBy>
  <cp:revision>1</cp:revision>
  <dcterms:created xsi:type="dcterms:W3CDTF">2024-05-20T12:43:00Z</dcterms:created>
  <dcterms:modified xsi:type="dcterms:W3CDTF">2024-05-20T12:43:00Z</dcterms:modified>
</cp:coreProperties>
</file>