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2C7BB" w14:textId="77777777" w:rsidR="00436A9E" w:rsidRPr="00656BEE" w:rsidRDefault="00436A9E" w:rsidP="00436A9E">
      <w:pPr>
        <w:spacing w:after="0" w:line="276" w:lineRule="auto"/>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ĐỀ 2</w:t>
      </w:r>
    </w:p>
    <w:p w14:paraId="7E95065B" w14:textId="77777777" w:rsidR="00436A9E" w:rsidRPr="00656BEE" w:rsidRDefault="00436A9E" w:rsidP="00436A9E">
      <w:pPr>
        <w:spacing w:after="0" w:line="276" w:lineRule="auto"/>
        <w:rPr>
          <w:rFonts w:ascii="Times New Roman" w:hAnsi="Times New Roman" w:cs="Times New Roman"/>
          <w:b/>
          <w:bCs/>
          <w:color w:val="000000" w:themeColor="text1"/>
          <w:sz w:val="28"/>
          <w:szCs w:val="28"/>
        </w:rPr>
      </w:pPr>
    </w:p>
    <w:p w14:paraId="3621BE74" w14:textId="77777777" w:rsidR="00436A9E" w:rsidRPr="00656BEE" w:rsidRDefault="00436A9E" w:rsidP="00436A9E">
      <w:pPr>
        <w:spacing w:after="0" w:line="276" w:lineRule="auto"/>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Đọc</w:t>
      </w:r>
    </w:p>
    <w:p w14:paraId="47944979" w14:textId="77777777" w:rsidR="00436A9E" w:rsidRPr="00656BEE" w:rsidRDefault="00436A9E" w:rsidP="00436A9E">
      <w:pPr>
        <w:spacing w:after="0" w:line="276" w:lineRule="auto"/>
        <w:rPr>
          <w:rFonts w:ascii="Times New Roman" w:hAnsi="Times New Roman" w:cs="Times New Roman"/>
          <w:b/>
          <w:bCs/>
          <w:color w:val="000000" w:themeColor="text1"/>
          <w:sz w:val="28"/>
          <w:szCs w:val="28"/>
        </w:rPr>
      </w:pPr>
    </w:p>
    <w:p w14:paraId="1ED37EED" w14:textId="77777777" w:rsidR="00436A9E" w:rsidRPr="00656BEE" w:rsidRDefault="00436A9E" w:rsidP="00436A9E">
      <w:pPr>
        <w:spacing w:after="0" w:line="276" w:lineRule="auto"/>
        <w:jc w:val="center"/>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THANH KIẾM VÀ BÔNG HỒNG</w:t>
      </w:r>
    </w:p>
    <w:p w14:paraId="32B90704"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p>
    <w:p w14:paraId="7F4EF1C7" w14:textId="77777777" w:rsidR="00436A9E" w:rsidRPr="00375640" w:rsidRDefault="00436A9E" w:rsidP="00436A9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Một thanh kiếm và bông hồng xinh đẹp tranh cãi với nhau. Thanh kiếm cao giọng:</w:t>
      </w:r>
    </w:p>
    <w:p w14:paraId="129E4A85" w14:textId="77777777" w:rsidR="00436A9E" w:rsidRPr="00375640" w:rsidRDefault="00436A9E" w:rsidP="00436A9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Hãy nhìn tôi đi, tôi khoẻ hơn cậu. Chắc chắn tôi sẽ giúp ích được cho con người hơn cậu rồi! Cậu biết không, con người cần tôi để chiến đấu với kẻ thù. Họ không thể sống thiếu tôi. Còn cậu, trông cậu mảnh khảnh và yếu ớt thế kia thì làm sao mà chống chọi với thiên tai, giặc giã đượ</w:t>
      </w:r>
      <w:r>
        <w:rPr>
          <w:rFonts w:ascii="Times New Roman" w:hAnsi="Times New Roman" w:cs="Times New Roman"/>
          <w:bCs/>
          <w:color w:val="000000" w:themeColor="text1"/>
          <w:sz w:val="28"/>
          <w:szCs w:val="28"/>
        </w:rPr>
        <w:t>c.</w:t>
      </w:r>
    </w:p>
    <w:p w14:paraId="5D9D8118" w14:textId="77777777" w:rsidR="00436A9E" w:rsidRPr="00375640" w:rsidRDefault="00436A9E" w:rsidP="00436A9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Bông hồng cũng không chịu thua, cất giọ</w:t>
      </w:r>
      <w:r>
        <w:rPr>
          <w:rFonts w:ascii="Times New Roman" w:hAnsi="Times New Roman" w:cs="Times New Roman"/>
          <w:bCs/>
          <w:color w:val="000000" w:themeColor="text1"/>
          <w:sz w:val="28"/>
          <w:szCs w:val="28"/>
        </w:rPr>
        <w:t>ng kiêu hãnh:</w:t>
      </w:r>
    </w:p>
    <w:p w14:paraId="7E6E5912" w14:textId="77777777" w:rsidR="00436A9E" w:rsidRPr="00375640" w:rsidRDefault="00436A9E" w:rsidP="00436A9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Không hiểu vì sao cậu lại chê tôi như vậy. Hãy nhìn lại mình đi. Trông cậu cứng quèo và gớm chết. Cậu làm sao có được hương thơm và vẻ đẹp lộng lẫy như tôi. Tôi còn có gai nhọn để chiến đấu với kẻ nào muốn làm hại tôi đấy. Cậu đang ghen tị vớ</w:t>
      </w:r>
      <w:r>
        <w:rPr>
          <w:rFonts w:ascii="Times New Roman" w:hAnsi="Times New Roman" w:cs="Times New Roman"/>
          <w:bCs/>
          <w:color w:val="000000" w:themeColor="text1"/>
          <w:sz w:val="28"/>
          <w:szCs w:val="28"/>
        </w:rPr>
        <w:t>i tôi chăng?</w:t>
      </w:r>
    </w:p>
    <w:p w14:paraId="6A5C0232" w14:textId="77777777" w:rsidR="00436A9E" w:rsidRPr="00375640" w:rsidRDefault="00436A9E" w:rsidP="00436A9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Thanh kiếm lắc đầ</w:t>
      </w:r>
      <w:r>
        <w:rPr>
          <w:rFonts w:ascii="Times New Roman" w:hAnsi="Times New Roman" w:cs="Times New Roman"/>
          <w:bCs/>
          <w:color w:val="000000" w:themeColor="text1"/>
          <w:sz w:val="28"/>
          <w:szCs w:val="28"/>
        </w:rPr>
        <w:t>u nói:</w:t>
      </w:r>
    </w:p>
    <w:p w14:paraId="66CD1F57" w14:textId="77777777" w:rsidR="00436A9E" w:rsidRPr="00375640" w:rsidRDefault="00436A9E" w:rsidP="00436A9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Hoa hồng ơi, cậu lầm rồi. Sao tôi phải ghen tị với cậu cơ chứ. Hương thơm và vẻ đẹp lộng lẫ</w:t>
      </w:r>
      <w:r>
        <w:rPr>
          <w:rFonts w:ascii="Times New Roman" w:hAnsi="Times New Roman" w:cs="Times New Roman"/>
          <w:bCs/>
          <w:color w:val="000000" w:themeColor="text1"/>
          <w:sz w:val="28"/>
          <w:szCs w:val="28"/>
        </w:rPr>
        <w:t xml:space="preserve">y ư? </w:t>
      </w:r>
      <w:r w:rsidRPr="00375640">
        <w:rPr>
          <w:rFonts w:ascii="Times New Roman" w:hAnsi="Times New Roman" w:cs="Times New Roman"/>
          <w:bCs/>
          <w:color w:val="000000" w:themeColor="text1"/>
          <w:sz w:val="28"/>
          <w:szCs w:val="28"/>
        </w:rPr>
        <w:t>Đúng là cậu rất đẹp và thơm, nhưng để làm gì khi mà con người chẳng dùng nó để ăn được. Còn những cái gai bé xíu kia được gọ</w:t>
      </w:r>
      <w:r>
        <w:rPr>
          <w:rFonts w:ascii="Times New Roman" w:hAnsi="Times New Roman" w:cs="Times New Roman"/>
          <w:bCs/>
          <w:color w:val="000000" w:themeColor="text1"/>
          <w:sz w:val="28"/>
          <w:szCs w:val="28"/>
        </w:rPr>
        <w:t>i là vũ khí sao?</w:t>
      </w:r>
    </w:p>
    <w:p w14:paraId="66382B03" w14:textId="77777777" w:rsidR="00436A9E" w:rsidRPr="00375640" w:rsidRDefault="00436A9E" w:rsidP="00436A9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Khi đó, một nhà thông thái đi tới. Thấy bông hồng và thanh kiếm tranh cãi gay gắt thì dừng lại hỏ</w:t>
      </w:r>
      <w:r>
        <w:rPr>
          <w:rFonts w:ascii="Times New Roman" w:hAnsi="Times New Roman" w:cs="Times New Roman"/>
          <w:bCs/>
          <w:color w:val="000000" w:themeColor="text1"/>
          <w:sz w:val="28"/>
          <w:szCs w:val="28"/>
        </w:rPr>
        <w:t xml:space="preserve">i </w:t>
      </w:r>
      <w:r w:rsidRPr="00375640">
        <w:rPr>
          <w:rFonts w:ascii="Times New Roman" w:hAnsi="Times New Roman" w:cs="Times New Roman"/>
          <w:bCs/>
          <w:color w:val="000000" w:themeColor="text1"/>
          <w:sz w:val="28"/>
          <w:szCs w:val="28"/>
        </w:rPr>
        <w:t>thăm. Nghe xong, ông ôn tồ</w:t>
      </w:r>
      <w:r>
        <w:rPr>
          <w:rFonts w:ascii="Times New Roman" w:hAnsi="Times New Roman" w:cs="Times New Roman"/>
          <w:bCs/>
          <w:color w:val="000000" w:themeColor="text1"/>
          <w:sz w:val="28"/>
          <w:szCs w:val="28"/>
        </w:rPr>
        <w:t>n nói:</w:t>
      </w:r>
    </w:p>
    <w:p w14:paraId="13D70D33" w14:textId="77777777" w:rsidR="00436A9E" w:rsidRPr="00375640" w:rsidRDefault="00436A9E" w:rsidP="00436A9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Con người luôn cần cả kiếm và hoa hồng. Kiếm giúp cho con người chống lại kẻ thù, tránh được các hiểm hoạ để giữ gìn cuộc sống bình yên. Còn hoa hồng thì tô điểm cho cuộc sống của con người thêm tươi đẹp, đem lại hương thơm, sự ngọt ngào, niềm vui sướng, sự lãng mạn cho cuộc sống và trái tim của họ</w:t>
      </w:r>
      <w:r>
        <w:rPr>
          <w:rFonts w:ascii="Times New Roman" w:hAnsi="Times New Roman" w:cs="Times New Roman"/>
          <w:bCs/>
          <w:color w:val="000000" w:themeColor="text1"/>
          <w:sz w:val="28"/>
          <w:szCs w:val="28"/>
        </w:rPr>
        <w:t>.</w:t>
      </w:r>
    </w:p>
    <w:p w14:paraId="3C2221B6" w14:textId="77777777" w:rsidR="00436A9E" w:rsidRPr="00375640" w:rsidRDefault="00436A9E" w:rsidP="00436A9E">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Thanh kiếm và bông hồng hiểu ra. Chúng cảm ơn nhà thông thái, bắt tay nhau và cùng sống vui vẻ.</w:t>
      </w:r>
    </w:p>
    <w:p w14:paraId="04742833" w14:textId="77777777" w:rsidR="00436A9E" w:rsidRPr="00375640" w:rsidRDefault="00436A9E" w:rsidP="00436A9E">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(Truyện cổ tích Ả Rập)</w:t>
      </w:r>
    </w:p>
    <w:p w14:paraId="7736E146"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p>
    <w:p w14:paraId="0F6D35D7"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Trả lời câu hỏi và làm bài tậ</w:t>
      </w:r>
      <w:r>
        <w:rPr>
          <w:rFonts w:ascii="Times New Roman" w:hAnsi="Times New Roman" w:cs="Times New Roman"/>
          <w:bCs/>
          <w:color w:val="000000" w:themeColor="text1"/>
          <w:sz w:val="28"/>
          <w:szCs w:val="28"/>
        </w:rPr>
        <w:t>p</w:t>
      </w:r>
    </w:p>
    <w:p w14:paraId="6BB732DF"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 Thanh kiếm nói gì về bả</w:t>
      </w:r>
      <w:r>
        <w:rPr>
          <w:rFonts w:ascii="Times New Roman" w:hAnsi="Times New Roman" w:cs="Times New Roman"/>
          <w:bCs/>
          <w:color w:val="000000" w:themeColor="text1"/>
          <w:sz w:val="28"/>
          <w:szCs w:val="28"/>
        </w:rPr>
        <w:t>n thân?</w:t>
      </w:r>
    </w:p>
    <w:p w14:paraId="6E2796EF"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Khoẻ, có thể chống chọi được với thiên tai, giặ</w:t>
      </w:r>
      <w:r>
        <w:rPr>
          <w:rFonts w:ascii="Times New Roman" w:hAnsi="Times New Roman" w:cs="Times New Roman"/>
          <w:bCs/>
          <w:color w:val="000000" w:themeColor="text1"/>
          <w:sz w:val="28"/>
          <w:szCs w:val="28"/>
        </w:rPr>
        <w:t>c giã</w:t>
      </w:r>
    </w:p>
    <w:p w14:paraId="7FD64DD3" w14:textId="77777777" w:rsidR="00436A9E"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lastRenderedPageBreak/>
        <w:t xml:space="preserve">B. Mảnh khảnh và yếu ớt </w:t>
      </w:r>
    </w:p>
    <w:p w14:paraId="5B74935C"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Có hương thơm và vẻ đẹp lộng lẫ</w:t>
      </w:r>
      <w:r>
        <w:rPr>
          <w:rFonts w:ascii="Times New Roman" w:hAnsi="Times New Roman" w:cs="Times New Roman"/>
          <w:bCs/>
          <w:color w:val="000000" w:themeColor="text1"/>
          <w:sz w:val="28"/>
          <w:szCs w:val="28"/>
        </w:rPr>
        <w:t>y</w:t>
      </w:r>
    </w:p>
    <w:p w14:paraId="22460611"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Có nhiều kẻ</w:t>
      </w:r>
      <w:r>
        <w:rPr>
          <w:rFonts w:ascii="Times New Roman" w:hAnsi="Times New Roman" w:cs="Times New Roman"/>
          <w:bCs/>
          <w:color w:val="000000" w:themeColor="text1"/>
          <w:sz w:val="28"/>
          <w:szCs w:val="28"/>
        </w:rPr>
        <w:t xml:space="preserve"> thù</w:t>
      </w:r>
    </w:p>
    <w:p w14:paraId="73638540"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2. Thanh kiếm nhận xét như thế nào về bông hồ</w:t>
      </w:r>
      <w:r>
        <w:rPr>
          <w:rFonts w:ascii="Times New Roman" w:hAnsi="Times New Roman" w:cs="Times New Roman"/>
          <w:bCs/>
          <w:color w:val="000000" w:themeColor="text1"/>
          <w:sz w:val="28"/>
          <w:szCs w:val="28"/>
        </w:rPr>
        <w:t>ng?</w:t>
      </w:r>
    </w:p>
    <w:p w14:paraId="4BFBE89A"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Giúp ích cho con ngườ</w:t>
      </w:r>
      <w:r>
        <w:rPr>
          <w:rFonts w:ascii="Times New Roman" w:hAnsi="Times New Roman" w:cs="Times New Roman"/>
          <w:bCs/>
          <w:color w:val="000000" w:themeColor="text1"/>
          <w:sz w:val="28"/>
          <w:szCs w:val="28"/>
        </w:rPr>
        <w:t>i</w:t>
      </w:r>
    </w:p>
    <w:p w14:paraId="1A173BA2"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Có vũ khí để tự bảo vệ đượ</w:t>
      </w:r>
      <w:r>
        <w:rPr>
          <w:rFonts w:ascii="Times New Roman" w:hAnsi="Times New Roman" w:cs="Times New Roman"/>
          <w:bCs/>
          <w:color w:val="000000" w:themeColor="text1"/>
          <w:sz w:val="28"/>
          <w:szCs w:val="28"/>
        </w:rPr>
        <w:t>c mìn</w:t>
      </w:r>
    </w:p>
    <w:p w14:paraId="0857679C"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Có hương thơm và vẻ đẹp lộng lẫy</w:t>
      </w:r>
    </w:p>
    <w:p w14:paraId="1C2E702A"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Mảnh khảnh và yếu ớt</w:t>
      </w:r>
    </w:p>
    <w:p w14:paraId="3C91C058"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r w:rsidRPr="00375640">
        <w:rPr>
          <w:rFonts w:ascii="Times New Roman" w:hAnsi="Times New Roman" w:cs="Times New Roman"/>
          <w:bCs/>
          <w:color w:val="000000" w:themeColor="text1"/>
          <w:sz w:val="28"/>
          <w:szCs w:val="28"/>
        </w:rPr>
        <w:t>. Bông hồng nói gì về thanh kiế</w:t>
      </w:r>
      <w:r>
        <w:rPr>
          <w:rFonts w:ascii="Times New Roman" w:hAnsi="Times New Roman" w:cs="Times New Roman"/>
          <w:bCs/>
          <w:color w:val="000000" w:themeColor="text1"/>
          <w:sz w:val="28"/>
          <w:szCs w:val="28"/>
        </w:rPr>
        <w:t>m?</w:t>
      </w:r>
    </w:p>
    <w:p w14:paraId="3E8CB594" w14:textId="77777777" w:rsidR="00436A9E"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A. Cứng quèo và gớm chết </w:t>
      </w:r>
    </w:p>
    <w:p w14:paraId="371EBECA"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Khoẻ, có thể chống chọi được với thiên tai, giặ</w:t>
      </w:r>
      <w:r>
        <w:rPr>
          <w:rFonts w:ascii="Times New Roman" w:hAnsi="Times New Roman" w:cs="Times New Roman"/>
          <w:bCs/>
          <w:color w:val="000000" w:themeColor="text1"/>
          <w:sz w:val="28"/>
          <w:szCs w:val="28"/>
        </w:rPr>
        <w:t>c giã</w:t>
      </w:r>
    </w:p>
    <w:p w14:paraId="318A24EC"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Mảnh khảnh và yếu ớ</w:t>
      </w:r>
      <w:r>
        <w:rPr>
          <w:rFonts w:ascii="Times New Roman" w:hAnsi="Times New Roman" w:cs="Times New Roman"/>
          <w:bCs/>
          <w:color w:val="000000" w:themeColor="text1"/>
          <w:sz w:val="28"/>
          <w:szCs w:val="28"/>
        </w:rPr>
        <w:t>t</w:t>
      </w:r>
    </w:p>
    <w:p w14:paraId="1BB74DE6"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Giúp con người giữ gìn cuộc số</w:t>
      </w:r>
      <w:r>
        <w:rPr>
          <w:rFonts w:ascii="Times New Roman" w:hAnsi="Times New Roman" w:cs="Times New Roman"/>
          <w:bCs/>
          <w:color w:val="000000" w:themeColor="text1"/>
          <w:sz w:val="28"/>
          <w:szCs w:val="28"/>
        </w:rPr>
        <w:t>ng bình yên</w:t>
      </w:r>
    </w:p>
    <w:p w14:paraId="62343410"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4. Nghe câu chuyện của thanh kiếm và bông hồ</w:t>
      </w:r>
      <w:r>
        <w:rPr>
          <w:rFonts w:ascii="Times New Roman" w:hAnsi="Times New Roman" w:cs="Times New Roman"/>
          <w:bCs/>
          <w:color w:val="000000" w:themeColor="text1"/>
          <w:sz w:val="28"/>
          <w:szCs w:val="28"/>
        </w:rPr>
        <w:t>ng, nhà thông thái nói gì?</w:t>
      </w:r>
    </w:p>
    <w:p w14:paraId="07BE3CE8"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a. Về thanh kiếm </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375640">
        <w:rPr>
          <w:rFonts w:ascii="Times New Roman" w:hAnsi="Times New Roman" w:cs="Times New Roman"/>
          <w:bCs/>
          <w:color w:val="000000" w:themeColor="text1"/>
          <w:sz w:val="28"/>
          <w:szCs w:val="28"/>
        </w:rPr>
        <w:t>b. Về bông hồ</w:t>
      </w:r>
      <w:r>
        <w:rPr>
          <w:rFonts w:ascii="Times New Roman" w:hAnsi="Times New Roman" w:cs="Times New Roman"/>
          <w:bCs/>
          <w:color w:val="000000" w:themeColor="text1"/>
          <w:sz w:val="28"/>
          <w:szCs w:val="28"/>
        </w:rPr>
        <w:t>ng</w:t>
      </w:r>
    </w:p>
    <w:p w14:paraId="283343C2"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5. Em có đồng ý với ý kiến củ</w:t>
      </w:r>
      <w:r>
        <w:rPr>
          <w:rFonts w:ascii="Times New Roman" w:hAnsi="Times New Roman" w:cs="Times New Roman"/>
          <w:bCs/>
          <w:color w:val="000000" w:themeColor="text1"/>
          <w:sz w:val="28"/>
          <w:szCs w:val="28"/>
        </w:rPr>
        <w:t>a nhà thông thái không? Vì sao?</w:t>
      </w:r>
    </w:p>
    <w:p w14:paraId="51BB3B26" w14:textId="77777777" w:rsidR="00436A9E"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6</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Theo em, câu chuyện Thanh kiếm và bông hồng muốn nói với chúng ta điều gì? </w:t>
      </w:r>
    </w:p>
    <w:p w14:paraId="16D8FA32"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Cần sống thân thiện với mọi người, mọi vậ</w:t>
      </w:r>
      <w:r>
        <w:rPr>
          <w:rFonts w:ascii="Times New Roman" w:hAnsi="Times New Roman" w:cs="Times New Roman"/>
          <w:bCs/>
          <w:color w:val="000000" w:themeColor="text1"/>
          <w:sz w:val="28"/>
          <w:szCs w:val="28"/>
        </w:rPr>
        <w:t>t.</w:t>
      </w:r>
    </w:p>
    <w:p w14:paraId="1D031E64"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Mỗi người, mỗi vật đều có vẻ đẹp và ích lợi riêng, cần tôn trọ</w:t>
      </w:r>
      <w:r>
        <w:rPr>
          <w:rFonts w:ascii="Times New Roman" w:hAnsi="Times New Roman" w:cs="Times New Roman"/>
          <w:bCs/>
          <w:color w:val="000000" w:themeColor="text1"/>
          <w:sz w:val="28"/>
          <w:szCs w:val="28"/>
        </w:rPr>
        <w:t>ng</w:t>
      </w:r>
    </w:p>
    <w:p w14:paraId="1BB1AE15"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Mọi bất đồng đều có thể được hoà giả</w:t>
      </w:r>
      <w:r>
        <w:rPr>
          <w:rFonts w:ascii="Times New Roman" w:hAnsi="Times New Roman" w:cs="Times New Roman"/>
          <w:bCs/>
          <w:color w:val="000000" w:themeColor="text1"/>
          <w:sz w:val="28"/>
          <w:szCs w:val="28"/>
        </w:rPr>
        <w:t>i.</w:t>
      </w:r>
    </w:p>
    <w:p w14:paraId="0A70279C" w14:textId="77777777" w:rsidR="00436A9E"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D. Mọi người, mọi vật đều phải biết bảo vệ mình. </w:t>
      </w:r>
    </w:p>
    <w:p w14:paraId="0BAC4632"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7. Tìm trong mỗi đoạn văn ở dưới các danh từ theo từ</w:t>
      </w:r>
      <w:r>
        <w:rPr>
          <w:rFonts w:ascii="Times New Roman" w:hAnsi="Times New Roman" w:cs="Times New Roman"/>
          <w:bCs/>
          <w:color w:val="000000" w:themeColor="text1"/>
          <w:sz w:val="28"/>
          <w:szCs w:val="28"/>
        </w:rPr>
        <w:t>ng nhóm:</w:t>
      </w:r>
    </w:p>
    <w:p w14:paraId="6B0D9A51"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Ở bản Mây Bay có hai cậu bé ngang tuổi nhau, có hai cái tên ngộ ngộ là Tinh Ý và Lơ Mơ. Nhà hai đứa cách nhau không xa nhưng có mộ</w:t>
      </w:r>
      <w:r>
        <w:rPr>
          <w:rFonts w:ascii="Times New Roman" w:hAnsi="Times New Roman" w:cs="Times New Roman"/>
          <w:bCs/>
          <w:color w:val="000000" w:themeColor="text1"/>
          <w:sz w:val="28"/>
          <w:szCs w:val="28"/>
        </w:rPr>
        <w:t xml:space="preserve">t con </w:t>
      </w:r>
      <w:r w:rsidRPr="00375640">
        <w:rPr>
          <w:rFonts w:ascii="Times New Roman" w:hAnsi="Times New Roman" w:cs="Times New Roman"/>
          <w:bCs/>
          <w:color w:val="000000" w:themeColor="text1"/>
          <w:sz w:val="28"/>
          <w:szCs w:val="28"/>
        </w:rPr>
        <w:t>suối Ngàn Xa ngăn cách.</w:t>
      </w:r>
    </w:p>
    <w:p w14:paraId="03E61170" w14:textId="77777777" w:rsidR="00436A9E" w:rsidRPr="00375640" w:rsidRDefault="00436A9E" w:rsidP="00436A9E">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(Phạm Đình Ân)</w:t>
      </w:r>
    </w:p>
    <w:p w14:paraId="2C379A7B" w14:textId="77777777" w:rsidR="00436A9E" w:rsidRPr="00375640" w:rsidRDefault="00436A9E" w:rsidP="00436A9E">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Tô Hoài tên thật là Nguyễn Sen, quê nội ở thị trấn Kim Bài, huyện Thanh Oai, tỉnh Hà Đông nay là Hà Nội, nhưng sinh ra và lớn lên ở quê ngoại, làng Nghĩa Đô, huyện Từ Liêm, phủ Hoài Đức, tỉnh Hà Đông (thuộc phường Nghĩa Đô, quận Cầu Giấy, Hà Nội ngày nay) trong một gia đình thợ thủ</w:t>
      </w:r>
      <w:r>
        <w:rPr>
          <w:rFonts w:ascii="Times New Roman" w:hAnsi="Times New Roman" w:cs="Times New Roman"/>
          <w:bCs/>
          <w:color w:val="000000" w:themeColor="text1"/>
          <w:sz w:val="28"/>
          <w:szCs w:val="28"/>
        </w:rPr>
        <w:t xml:space="preserve"> công.</w:t>
      </w:r>
    </w:p>
    <w:p w14:paraId="6C2E1B46" w14:textId="77777777" w:rsidR="00436A9E" w:rsidRPr="00375640" w:rsidRDefault="00436A9E" w:rsidP="00436A9E">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Ngọc Hà)</w:t>
      </w:r>
    </w:p>
    <w:tbl>
      <w:tblPr>
        <w:tblStyle w:val="LiBang"/>
        <w:tblW w:w="0" w:type="auto"/>
        <w:tblLook w:val="04A0" w:firstRow="1" w:lastRow="0" w:firstColumn="1" w:lastColumn="0" w:noHBand="0" w:noVBand="1"/>
      </w:tblPr>
      <w:tblGrid>
        <w:gridCol w:w="4678"/>
        <w:gridCol w:w="4672"/>
      </w:tblGrid>
      <w:tr w:rsidR="00436A9E" w14:paraId="58EFDF46" w14:textId="77777777" w:rsidTr="00DB1D24">
        <w:tc>
          <w:tcPr>
            <w:tcW w:w="5012" w:type="dxa"/>
          </w:tcPr>
          <w:p w14:paraId="3FD94E48" w14:textId="77777777" w:rsidR="00436A9E" w:rsidRPr="00375640" w:rsidRDefault="00436A9E" w:rsidP="00DB1D24">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Danh từ chung</w:t>
            </w:r>
          </w:p>
          <w:p w14:paraId="0E9CF1C2" w14:textId="77777777" w:rsidR="00436A9E" w:rsidRDefault="00436A9E" w:rsidP="00DB1D24">
            <w:pPr>
              <w:spacing w:line="276" w:lineRule="auto"/>
              <w:jc w:val="center"/>
              <w:rPr>
                <w:rFonts w:ascii="Times New Roman" w:hAnsi="Times New Roman" w:cs="Times New Roman"/>
                <w:bCs/>
                <w:color w:val="000000" w:themeColor="text1"/>
                <w:sz w:val="28"/>
                <w:szCs w:val="28"/>
              </w:rPr>
            </w:pPr>
          </w:p>
        </w:tc>
        <w:tc>
          <w:tcPr>
            <w:tcW w:w="5013" w:type="dxa"/>
          </w:tcPr>
          <w:p w14:paraId="35F34B89" w14:textId="77777777" w:rsidR="00436A9E" w:rsidRPr="00375640" w:rsidRDefault="00436A9E" w:rsidP="00DB1D24">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Danh từ riêng</w:t>
            </w:r>
          </w:p>
          <w:p w14:paraId="51A5991D" w14:textId="77777777" w:rsidR="00436A9E" w:rsidRDefault="00436A9E" w:rsidP="00DB1D24">
            <w:pPr>
              <w:spacing w:line="276" w:lineRule="auto"/>
              <w:jc w:val="center"/>
              <w:rPr>
                <w:rFonts w:ascii="Times New Roman" w:hAnsi="Times New Roman" w:cs="Times New Roman"/>
                <w:bCs/>
                <w:color w:val="000000" w:themeColor="text1"/>
                <w:sz w:val="28"/>
                <w:szCs w:val="28"/>
              </w:rPr>
            </w:pPr>
          </w:p>
        </w:tc>
      </w:tr>
      <w:tr w:rsidR="00436A9E" w14:paraId="56D71128" w14:textId="77777777" w:rsidTr="00DB1D24">
        <w:tc>
          <w:tcPr>
            <w:tcW w:w="5012" w:type="dxa"/>
          </w:tcPr>
          <w:p w14:paraId="0555764C" w14:textId="77777777" w:rsidR="00436A9E" w:rsidRDefault="00436A9E" w:rsidP="00DB1D24">
            <w:pPr>
              <w:spacing w:line="276" w:lineRule="auto"/>
              <w:rPr>
                <w:rFonts w:ascii="Times New Roman" w:hAnsi="Times New Roman" w:cs="Times New Roman"/>
                <w:bCs/>
                <w:color w:val="000000" w:themeColor="text1"/>
                <w:sz w:val="28"/>
                <w:szCs w:val="28"/>
              </w:rPr>
            </w:pPr>
          </w:p>
        </w:tc>
        <w:tc>
          <w:tcPr>
            <w:tcW w:w="5013" w:type="dxa"/>
          </w:tcPr>
          <w:p w14:paraId="3AA7EA5F" w14:textId="77777777" w:rsidR="00436A9E" w:rsidRDefault="00436A9E" w:rsidP="00DB1D24">
            <w:pPr>
              <w:spacing w:line="276" w:lineRule="auto"/>
              <w:rPr>
                <w:rFonts w:ascii="Times New Roman" w:hAnsi="Times New Roman" w:cs="Times New Roman"/>
                <w:bCs/>
                <w:color w:val="000000" w:themeColor="text1"/>
                <w:sz w:val="28"/>
                <w:szCs w:val="28"/>
              </w:rPr>
            </w:pPr>
          </w:p>
        </w:tc>
      </w:tr>
    </w:tbl>
    <w:p w14:paraId="13BA12C9"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8. Tìm mỗi nhóm 2 danh từ</w:t>
      </w:r>
      <w:r>
        <w:rPr>
          <w:rFonts w:ascii="Times New Roman" w:hAnsi="Times New Roman" w:cs="Times New Roman"/>
          <w:bCs/>
          <w:color w:val="000000" w:themeColor="text1"/>
          <w:sz w:val="28"/>
          <w:szCs w:val="28"/>
        </w:rPr>
        <w:t>:</w:t>
      </w:r>
    </w:p>
    <w:p w14:paraId="646F6808"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Danh từ chung chỉ phương tiệ</w:t>
      </w:r>
      <w:r>
        <w:rPr>
          <w:rFonts w:ascii="Times New Roman" w:hAnsi="Times New Roman" w:cs="Times New Roman"/>
          <w:bCs/>
          <w:color w:val="000000" w:themeColor="text1"/>
          <w:sz w:val="28"/>
          <w:szCs w:val="28"/>
        </w:rPr>
        <w:t>n giao thông</w:t>
      </w:r>
    </w:p>
    <w:p w14:paraId="20F6F1E5" w14:textId="77777777" w:rsidR="00436A9E"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 Danh từ chung chỉ hiện tượng tự nhiên </w:t>
      </w:r>
    </w:p>
    <w:p w14:paraId="3CAAA2C0"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Danh từ riêng gọ</w:t>
      </w:r>
      <w:r>
        <w:rPr>
          <w:rFonts w:ascii="Times New Roman" w:hAnsi="Times New Roman" w:cs="Times New Roman"/>
          <w:bCs/>
          <w:color w:val="000000" w:themeColor="text1"/>
          <w:sz w:val="28"/>
          <w:szCs w:val="28"/>
        </w:rPr>
        <w:t>i tên sông</w:t>
      </w:r>
    </w:p>
    <w:p w14:paraId="7932814E"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9</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Viết đoạn văn nêu ý kiến của em về câu chuyện Thanh kiếm và bông hồng.</w:t>
      </w:r>
    </w:p>
    <w:p w14:paraId="21977A35" w14:textId="77777777" w:rsidR="00436A9E" w:rsidRPr="00375640" w:rsidRDefault="00436A9E" w:rsidP="00436A9E">
      <w:pPr>
        <w:spacing w:after="0" w:line="276" w:lineRule="auto"/>
        <w:rPr>
          <w:rFonts w:ascii="Times New Roman" w:hAnsi="Times New Roman" w:cs="Times New Roman"/>
          <w:bCs/>
          <w:color w:val="000000" w:themeColor="text1"/>
          <w:sz w:val="28"/>
          <w:szCs w:val="28"/>
        </w:rPr>
      </w:pPr>
    </w:p>
    <w:p w14:paraId="4B381A3F" w14:textId="77777777" w:rsidR="00436A9E" w:rsidRDefault="00436A9E" w:rsidP="00436A9E">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p w14:paraId="0A04F2B7"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9E"/>
    <w:rsid w:val="003E00C1"/>
    <w:rsid w:val="00436A9E"/>
    <w:rsid w:val="008258E2"/>
    <w:rsid w:val="00912B07"/>
    <w:rsid w:val="00DD47A4"/>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50B6"/>
  <w15:chartTrackingRefBased/>
  <w15:docId w15:val="{BDAFD007-0102-4A61-BECB-251DDB95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36A9E"/>
  </w:style>
  <w:style w:type="paragraph" w:styleId="u1">
    <w:name w:val="heading 1"/>
    <w:basedOn w:val="Binhthng"/>
    <w:next w:val="Binhthng"/>
    <w:link w:val="u1Char"/>
    <w:uiPriority w:val="9"/>
    <w:qFormat/>
    <w:rsid w:val="00436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436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436A9E"/>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436A9E"/>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436A9E"/>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436A9E"/>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436A9E"/>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436A9E"/>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436A9E"/>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36A9E"/>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436A9E"/>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436A9E"/>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436A9E"/>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436A9E"/>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436A9E"/>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436A9E"/>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436A9E"/>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436A9E"/>
    <w:rPr>
      <w:rFonts w:eastAsiaTheme="majorEastAsia" w:cstheme="majorBidi"/>
      <w:color w:val="272727" w:themeColor="text1" w:themeTint="D8"/>
    </w:rPr>
  </w:style>
  <w:style w:type="paragraph" w:styleId="Tiu">
    <w:name w:val="Title"/>
    <w:basedOn w:val="Binhthng"/>
    <w:next w:val="Binhthng"/>
    <w:link w:val="TiuChar"/>
    <w:uiPriority w:val="10"/>
    <w:qFormat/>
    <w:rsid w:val="00436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36A9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36A9E"/>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436A9E"/>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436A9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36A9E"/>
    <w:rPr>
      <w:i/>
      <w:iCs/>
      <w:color w:val="404040" w:themeColor="text1" w:themeTint="BF"/>
    </w:rPr>
  </w:style>
  <w:style w:type="paragraph" w:styleId="oancuaDanhsach">
    <w:name w:val="List Paragraph"/>
    <w:basedOn w:val="Binhthng"/>
    <w:uiPriority w:val="34"/>
    <w:qFormat/>
    <w:rsid w:val="00436A9E"/>
    <w:pPr>
      <w:ind w:left="720"/>
      <w:contextualSpacing/>
    </w:pPr>
  </w:style>
  <w:style w:type="character" w:styleId="NhnmnhThm">
    <w:name w:val="Intense Emphasis"/>
    <w:basedOn w:val="Phngmcinhcuaoanvn"/>
    <w:uiPriority w:val="21"/>
    <w:qFormat/>
    <w:rsid w:val="00436A9E"/>
    <w:rPr>
      <w:i/>
      <w:iCs/>
      <w:color w:val="0F4761" w:themeColor="accent1" w:themeShade="BF"/>
    </w:rPr>
  </w:style>
  <w:style w:type="paragraph" w:styleId="Nhaykepm">
    <w:name w:val="Intense Quote"/>
    <w:basedOn w:val="Binhthng"/>
    <w:next w:val="Binhthng"/>
    <w:link w:val="NhaykepmChar"/>
    <w:uiPriority w:val="30"/>
    <w:qFormat/>
    <w:rsid w:val="00436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436A9E"/>
    <w:rPr>
      <w:i/>
      <w:iCs/>
      <w:color w:val="0F4761" w:themeColor="accent1" w:themeShade="BF"/>
    </w:rPr>
  </w:style>
  <w:style w:type="character" w:styleId="ThamchiuNhnmnh">
    <w:name w:val="Intense Reference"/>
    <w:basedOn w:val="Phngmcinhcuaoanvn"/>
    <w:uiPriority w:val="32"/>
    <w:qFormat/>
    <w:rsid w:val="00436A9E"/>
    <w:rPr>
      <w:b/>
      <w:bCs/>
      <w:smallCaps/>
      <w:color w:val="0F4761" w:themeColor="accent1" w:themeShade="BF"/>
      <w:spacing w:val="5"/>
    </w:rPr>
  </w:style>
  <w:style w:type="table" w:styleId="LiBang">
    <w:name w:val="Table Grid"/>
    <w:basedOn w:val="BangThngthng"/>
    <w:uiPriority w:val="39"/>
    <w:rsid w:val="00436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2024-05-20T11:17:00Z</dcterms:created>
  <dcterms:modified xsi:type="dcterms:W3CDTF">2024-05-20T11:18:00Z</dcterms:modified>
</cp:coreProperties>
</file>