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48EDB" w14:textId="77777777" w:rsidR="009C7C0C" w:rsidRDefault="009C7C0C" w:rsidP="009C7C0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PHIẾU 1</w:t>
      </w:r>
    </w:p>
    <w:p w14:paraId="2DDDF590" w14:textId="1F7E4548" w:rsidR="00374818" w:rsidRPr="006E67C4" w:rsidRDefault="006E67C4" w:rsidP="006E67C4">
      <w:pPr>
        <w:spacing w:line="276" w:lineRule="auto"/>
        <w:rPr>
          <w:rFonts w:ascii="Times New Roman" w:hAnsi="Times New Roman" w:cs="Times New Roman"/>
          <w:sz w:val="28"/>
          <w:szCs w:val="28"/>
        </w:rPr>
      </w:pPr>
      <w:r w:rsidRPr="006E67C4">
        <w:rPr>
          <w:rFonts w:ascii="Times New Roman" w:hAnsi="Times New Roman" w:cs="Times New Roman"/>
          <w:b/>
          <w:sz w:val="28"/>
          <w:szCs w:val="28"/>
        </w:rPr>
        <w:t>CÂU HỎ</w:t>
      </w:r>
      <w:r w:rsidR="00C851C2">
        <w:rPr>
          <w:rFonts w:ascii="Times New Roman" w:hAnsi="Times New Roman" w:cs="Times New Roman"/>
          <w:b/>
          <w:sz w:val="28"/>
          <w:szCs w:val="28"/>
        </w:rPr>
        <w:t>I 2</w:t>
      </w:r>
      <w:r w:rsidRPr="006E67C4">
        <w:rPr>
          <w:rFonts w:ascii="Times New Roman" w:hAnsi="Times New Roman" w:cs="Times New Roman"/>
          <w:sz w:val="28"/>
          <w:szCs w:val="28"/>
        </w:rPr>
        <w:t>: Bạn hãy điền số thích hợp vào ô trống.</w:t>
      </w:r>
    </w:p>
    <w:p w14:paraId="37226E41" w14:textId="77777777" w:rsidR="006E67C4" w:rsidRPr="006E67C4" w:rsidRDefault="006E67C4" w:rsidP="006E67C4">
      <w:pPr>
        <w:spacing w:line="276" w:lineRule="auto"/>
        <w:rPr>
          <w:rFonts w:ascii="Times New Roman" w:hAnsi="Times New Roman" w:cs="Times New Roman"/>
          <w:sz w:val="28"/>
          <w:szCs w:val="28"/>
        </w:rPr>
      </w:pPr>
      <w:r w:rsidRPr="006E67C4">
        <w:rPr>
          <w:rFonts w:ascii="Times New Roman" w:hAnsi="Times New Roman" w:cs="Times New Roman"/>
          <w:sz w:val="28"/>
          <w:szCs w:val="28"/>
        </w:rPr>
        <w:t>Số gồm 3 chục và 7 đơn vị</w:t>
      </w:r>
      <w:r w:rsidR="00D42AA3">
        <w:rPr>
          <w:rFonts w:ascii="Times New Roman" w:hAnsi="Times New Roman" w:cs="Times New Roman"/>
          <w:sz w:val="28"/>
          <w:szCs w:val="28"/>
        </w:rPr>
        <w:t xml:space="preserve"> là .....</w:t>
      </w:r>
      <w:r w:rsidRPr="006E67C4">
        <w:rPr>
          <w:rFonts w:ascii="Times New Roman" w:hAnsi="Times New Roman" w:cs="Times New Roman"/>
          <w:sz w:val="28"/>
          <w:szCs w:val="28"/>
        </w:rPr>
        <w:t>(1)</w:t>
      </w:r>
    </w:p>
    <w:p w14:paraId="40945D3C" w14:textId="33B7CAB6" w:rsidR="006E67C4" w:rsidRDefault="006E67C4" w:rsidP="006E67C4">
      <w:pPr>
        <w:spacing w:line="276" w:lineRule="auto"/>
        <w:rPr>
          <w:rFonts w:ascii="Times New Roman" w:hAnsi="Times New Roman" w:cs="Times New Roman"/>
          <w:sz w:val="28"/>
          <w:szCs w:val="28"/>
        </w:rPr>
      </w:pPr>
      <w:r>
        <w:rPr>
          <w:rFonts w:ascii="Times New Roman" w:hAnsi="Times New Roman" w:cs="Times New Roman"/>
          <w:b/>
          <w:sz w:val="28"/>
          <w:szCs w:val="28"/>
        </w:rPr>
        <w:t>CÂU HỎ</w:t>
      </w:r>
      <w:r w:rsidR="00C851C2">
        <w:rPr>
          <w:rFonts w:ascii="Times New Roman" w:hAnsi="Times New Roman" w:cs="Times New Roman"/>
          <w:b/>
          <w:sz w:val="28"/>
          <w:szCs w:val="28"/>
        </w:rPr>
        <w:t>I 3</w:t>
      </w:r>
      <w:r>
        <w:rPr>
          <w:rFonts w:ascii="Times New Roman" w:hAnsi="Times New Roman" w:cs="Times New Roman"/>
          <w:b/>
          <w:sz w:val="28"/>
          <w:szCs w:val="28"/>
        </w:rPr>
        <w:t xml:space="preserve">: </w:t>
      </w:r>
      <w:r>
        <w:rPr>
          <w:rFonts w:ascii="Times New Roman" w:hAnsi="Times New Roman" w:cs="Times New Roman"/>
          <w:sz w:val="28"/>
          <w:szCs w:val="28"/>
        </w:rPr>
        <w:t>Bạn hãy kéo đáp án vào chỗ trống để được câu trả lời đúng.</w:t>
      </w:r>
    </w:p>
    <w:p w14:paraId="3460892F" w14:textId="77777777" w:rsidR="00C96C83" w:rsidRDefault="006E67C4" w:rsidP="006E67C4">
      <w:pPr>
        <w:spacing w:line="276" w:lineRule="auto"/>
        <w:rPr>
          <w:rFonts w:ascii="Times New Roman" w:hAnsi="Times New Roman" w:cs="Times New Roman"/>
          <w:sz w:val="28"/>
          <w:szCs w:val="28"/>
        </w:rPr>
      </w:pPr>
      <w:r>
        <w:rPr>
          <w:rFonts w:ascii="Times New Roman" w:hAnsi="Times New Roman" w:cs="Times New Roman"/>
          <w:sz w:val="28"/>
          <w:szCs w:val="28"/>
        </w:rPr>
        <w:t>Ghép hai số để tổng của chúng bằng 100.</w:t>
      </w:r>
    </w:p>
    <w:tbl>
      <w:tblPr>
        <w:tblStyle w:val="TableGrid"/>
        <w:tblW w:w="0" w:type="auto"/>
        <w:tblLook w:val="04A0" w:firstRow="1" w:lastRow="0" w:firstColumn="1" w:lastColumn="0" w:noHBand="0" w:noVBand="1"/>
      </w:tblPr>
      <w:tblGrid>
        <w:gridCol w:w="4675"/>
        <w:gridCol w:w="5046"/>
      </w:tblGrid>
      <w:tr w:rsidR="00C96C83" w14:paraId="4F4B4F20" w14:textId="77777777" w:rsidTr="00C96C83">
        <w:tc>
          <w:tcPr>
            <w:tcW w:w="4675" w:type="dxa"/>
          </w:tcPr>
          <w:p w14:paraId="1809385A" w14:textId="2BB6D956" w:rsidR="00C96C83" w:rsidRDefault="00C96C83" w:rsidP="006E67C4">
            <w:pPr>
              <w:spacing w:line="276"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0BC7742" wp14:editId="7937EF99">
                  <wp:extent cx="2582372" cy="1845733"/>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11-13 084940.png"/>
                          <pic:cNvPicPr/>
                        </pic:nvPicPr>
                        <pic:blipFill>
                          <a:blip r:embed="rId5">
                            <a:extLst>
                              <a:ext uri="{28A0092B-C50C-407E-A947-70E740481C1C}">
                                <a14:useLocalDpi xmlns:a14="http://schemas.microsoft.com/office/drawing/2010/main" val="0"/>
                              </a:ext>
                            </a:extLst>
                          </a:blip>
                          <a:stretch>
                            <a:fillRect/>
                          </a:stretch>
                        </pic:blipFill>
                        <pic:spPr>
                          <a:xfrm>
                            <a:off x="0" y="0"/>
                            <a:ext cx="2612391" cy="1867189"/>
                          </a:xfrm>
                          <a:prstGeom prst="rect">
                            <a:avLst/>
                          </a:prstGeom>
                        </pic:spPr>
                      </pic:pic>
                    </a:graphicData>
                  </a:graphic>
                </wp:inline>
              </w:drawing>
            </w:r>
          </w:p>
        </w:tc>
        <w:tc>
          <w:tcPr>
            <w:tcW w:w="4675" w:type="dxa"/>
          </w:tcPr>
          <w:p w14:paraId="75C457B3" w14:textId="77777777" w:rsidR="00C96C83" w:rsidRDefault="00C96C83" w:rsidP="00C96C83">
            <w:pPr>
              <w:spacing w:line="276" w:lineRule="auto"/>
              <w:rPr>
                <w:rFonts w:ascii="Times New Roman" w:hAnsi="Times New Roman" w:cs="Times New Roman"/>
                <w:sz w:val="28"/>
                <w:szCs w:val="28"/>
              </w:rPr>
            </w:pPr>
            <w:r>
              <w:rPr>
                <w:rFonts w:ascii="Times New Roman" w:hAnsi="Times New Roman" w:cs="Times New Roman"/>
                <w:sz w:val="28"/>
                <w:szCs w:val="28"/>
              </w:rPr>
              <w:t>Số chẵn liền sau 48    &lt;-&gt;     ? (0)</w:t>
            </w:r>
          </w:p>
          <w:p w14:paraId="08655F19" w14:textId="77777777" w:rsidR="00C96C83" w:rsidRDefault="00C96C83" w:rsidP="00C96C83">
            <w:pPr>
              <w:spacing w:line="276" w:lineRule="auto"/>
              <w:rPr>
                <w:rFonts w:ascii="Times New Roman" w:hAnsi="Times New Roman" w:cs="Times New Roman"/>
                <w:sz w:val="28"/>
                <w:szCs w:val="28"/>
              </w:rPr>
            </w:pPr>
            <w:r>
              <w:rPr>
                <w:rFonts w:ascii="Times New Roman" w:hAnsi="Times New Roman" w:cs="Times New Roman"/>
                <w:sz w:val="28"/>
                <w:szCs w:val="28"/>
              </w:rPr>
              <w:t>Số liền trước 81    &lt;-&gt;    ? (1)</w:t>
            </w:r>
          </w:p>
          <w:p w14:paraId="4D64072B" w14:textId="77777777" w:rsidR="00C96C83" w:rsidRDefault="00C96C83" w:rsidP="006E67C4">
            <w:pPr>
              <w:spacing w:line="276" w:lineRule="auto"/>
              <w:rPr>
                <w:rFonts w:ascii="Times New Roman" w:hAnsi="Times New Roman" w:cs="Times New Roman"/>
                <w:sz w:val="28"/>
                <w:szCs w:val="28"/>
              </w:rPr>
            </w:pPr>
            <w:r>
              <w:rPr>
                <w:rFonts w:ascii="Times New Roman" w:hAnsi="Times New Roman" w:cs="Times New Roman"/>
                <w:sz w:val="28"/>
                <w:szCs w:val="28"/>
              </w:rPr>
              <w:t>……………………………………………</w:t>
            </w:r>
          </w:p>
          <w:p w14:paraId="19CCDE10" w14:textId="77777777" w:rsidR="00C96C83" w:rsidRDefault="00C96C83" w:rsidP="006E67C4">
            <w:pPr>
              <w:spacing w:line="276" w:lineRule="auto"/>
              <w:rPr>
                <w:rFonts w:ascii="Times New Roman" w:hAnsi="Times New Roman" w:cs="Times New Roman"/>
                <w:sz w:val="28"/>
                <w:szCs w:val="28"/>
              </w:rPr>
            </w:pPr>
            <w:r>
              <w:rPr>
                <w:rFonts w:ascii="Times New Roman" w:hAnsi="Times New Roman" w:cs="Times New Roman"/>
                <w:sz w:val="28"/>
                <w:szCs w:val="28"/>
              </w:rPr>
              <w:t>…………………………………………….</w:t>
            </w:r>
          </w:p>
          <w:p w14:paraId="5B6B039C" w14:textId="77777777" w:rsidR="00C96C83" w:rsidRDefault="00C96C83" w:rsidP="006E67C4">
            <w:pPr>
              <w:spacing w:line="276" w:lineRule="auto"/>
              <w:rPr>
                <w:rFonts w:ascii="Times New Roman" w:hAnsi="Times New Roman" w:cs="Times New Roman"/>
                <w:sz w:val="28"/>
                <w:szCs w:val="28"/>
              </w:rPr>
            </w:pPr>
            <w:r>
              <w:rPr>
                <w:rFonts w:ascii="Times New Roman" w:hAnsi="Times New Roman" w:cs="Times New Roman"/>
                <w:sz w:val="28"/>
                <w:szCs w:val="28"/>
              </w:rPr>
              <w:t>……………………………………………</w:t>
            </w:r>
          </w:p>
          <w:p w14:paraId="15E30081" w14:textId="77777777" w:rsidR="00C96C83" w:rsidRDefault="00C96C83" w:rsidP="006E67C4">
            <w:pPr>
              <w:spacing w:line="276" w:lineRule="auto"/>
              <w:rPr>
                <w:rFonts w:ascii="Times New Roman" w:hAnsi="Times New Roman" w:cs="Times New Roman"/>
                <w:sz w:val="28"/>
                <w:szCs w:val="28"/>
              </w:rPr>
            </w:pPr>
            <w:r>
              <w:rPr>
                <w:rFonts w:ascii="Times New Roman" w:hAnsi="Times New Roman" w:cs="Times New Roman"/>
                <w:sz w:val="28"/>
                <w:szCs w:val="28"/>
              </w:rPr>
              <w:t>…………………………………………….</w:t>
            </w:r>
          </w:p>
          <w:p w14:paraId="34C39C2E" w14:textId="6E249C1C" w:rsidR="00C96C83" w:rsidRDefault="00C96C83" w:rsidP="006E67C4">
            <w:pPr>
              <w:spacing w:line="276" w:lineRule="auto"/>
              <w:rPr>
                <w:rFonts w:ascii="Times New Roman" w:hAnsi="Times New Roman" w:cs="Times New Roman"/>
                <w:sz w:val="28"/>
                <w:szCs w:val="28"/>
              </w:rPr>
            </w:pPr>
            <w:r>
              <w:rPr>
                <w:rFonts w:ascii="Times New Roman" w:hAnsi="Times New Roman" w:cs="Times New Roman"/>
                <w:sz w:val="28"/>
                <w:szCs w:val="28"/>
              </w:rPr>
              <w:t>…………………………………………….</w:t>
            </w:r>
          </w:p>
        </w:tc>
      </w:tr>
    </w:tbl>
    <w:p w14:paraId="69E3CB2D" w14:textId="3B2FCC27" w:rsidR="00D42AA3" w:rsidRDefault="00D42AA3" w:rsidP="006E67C4">
      <w:pPr>
        <w:spacing w:line="276" w:lineRule="auto"/>
        <w:rPr>
          <w:rFonts w:ascii="Times New Roman" w:hAnsi="Times New Roman" w:cs="Times New Roman"/>
          <w:sz w:val="28"/>
          <w:szCs w:val="28"/>
        </w:rPr>
      </w:pPr>
      <w:r>
        <w:rPr>
          <w:rFonts w:ascii="Times New Roman" w:hAnsi="Times New Roman" w:cs="Times New Roman"/>
          <w:b/>
          <w:sz w:val="28"/>
          <w:szCs w:val="28"/>
        </w:rPr>
        <w:t>CÂU HỎ</w:t>
      </w:r>
      <w:r w:rsidR="00C851C2">
        <w:rPr>
          <w:rFonts w:ascii="Times New Roman" w:hAnsi="Times New Roman" w:cs="Times New Roman"/>
          <w:b/>
          <w:sz w:val="28"/>
          <w:szCs w:val="28"/>
        </w:rPr>
        <w:t>I 4</w:t>
      </w:r>
      <w:r>
        <w:rPr>
          <w:rFonts w:ascii="Times New Roman" w:hAnsi="Times New Roman" w:cs="Times New Roman"/>
          <w:b/>
          <w:sz w:val="28"/>
          <w:szCs w:val="28"/>
        </w:rPr>
        <w:t>:</w:t>
      </w:r>
      <w:r w:rsidR="007745D7">
        <w:rPr>
          <w:rFonts w:ascii="Times New Roman" w:hAnsi="Times New Roman" w:cs="Times New Roman"/>
          <w:b/>
          <w:sz w:val="28"/>
          <w:szCs w:val="28"/>
        </w:rPr>
        <w:tab/>
      </w:r>
      <w:r w:rsidR="007745D7">
        <w:rPr>
          <w:rFonts w:ascii="Times New Roman" w:hAnsi="Times New Roman" w:cs="Times New Roman"/>
          <w:b/>
          <w:sz w:val="28"/>
          <w:szCs w:val="28"/>
        </w:rPr>
        <w:tab/>
      </w:r>
      <w:r>
        <w:rPr>
          <w:rFonts w:ascii="Times New Roman" w:hAnsi="Times New Roman" w:cs="Times New Roman"/>
          <w:sz w:val="28"/>
          <w:szCs w:val="28"/>
        </w:rPr>
        <w:t>Điền số thích hợp vào ô trống:</w:t>
      </w:r>
    </w:p>
    <w:p w14:paraId="62F66D5D" w14:textId="77777777" w:rsidR="00D42AA3" w:rsidRDefault="00D42AA3" w:rsidP="006E67C4">
      <w:pPr>
        <w:spacing w:line="276" w:lineRule="auto"/>
        <w:rPr>
          <w:rFonts w:ascii="Times New Roman" w:hAnsi="Times New Roman" w:cs="Times New Roman"/>
          <w:sz w:val="28"/>
          <w:szCs w:val="28"/>
        </w:rPr>
      </w:pPr>
      <w:r>
        <w:rPr>
          <w:rFonts w:ascii="Times New Roman" w:hAnsi="Times New Roman" w:cs="Times New Roman"/>
          <w:sz w:val="28"/>
          <w:szCs w:val="28"/>
        </w:rPr>
        <w:t>Số tròn chục lớn nhất có 2 chữ số là …..(1).</w:t>
      </w:r>
    </w:p>
    <w:p w14:paraId="307ED21C" w14:textId="77777777" w:rsidR="00D42AA3" w:rsidRDefault="00D42AA3" w:rsidP="006E67C4">
      <w:pPr>
        <w:spacing w:line="276" w:lineRule="auto"/>
        <w:rPr>
          <w:rFonts w:ascii="Times New Roman" w:hAnsi="Times New Roman" w:cs="Times New Roman"/>
          <w:sz w:val="28"/>
          <w:szCs w:val="28"/>
        </w:rPr>
      </w:pPr>
      <w:r>
        <w:rPr>
          <w:rFonts w:ascii="Times New Roman" w:hAnsi="Times New Roman" w:cs="Times New Roman"/>
          <w:b/>
          <w:sz w:val="28"/>
          <w:szCs w:val="28"/>
        </w:rPr>
        <w:t>CÂU HỎ</w:t>
      </w:r>
      <w:r w:rsidR="00C851C2">
        <w:rPr>
          <w:rFonts w:ascii="Times New Roman" w:hAnsi="Times New Roman" w:cs="Times New Roman"/>
          <w:b/>
          <w:sz w:val="28"/>
          <w:szCs w:val="28"/>
        </w:rPr>
        <w:t>I 5</w:t>
      </w:r>
      <w:r>
        <w:rPr>
          <w:rFonts w:ascii="Times New Roman" w:hAnsi="Times New Roman" w:cs="Times New Roman"/>
          <w:b/>
          <w:sz w:val="28"/>
          <w:szCs w:val="28"/>
        </w:rPr>
        <w:t>:</w:t>
      </w:r>
    </w:p>
    <w:p w14:paraId="0C4F48C1" w14:textId="77777777" w:rsidR="00D42AA3" w:rsidRDefault="00D42AA3" w:rsidP="006E67C4">
      <w:pPr>
        <w:spacing w:line="276" w:lineRule="auto"/>
        <w:rPr>
          <w:rFonts w:ascii="Times New Roman" w:hAnsi="Times New Roman" w:cs="Times New Roman"/>
          <w:sz w:val="28"/>
          <w:szCs w:val="28"/>
        </w:rPr>
      </w:pPr>
      <w:r>
        <w:rPr>
          <w:rFonts w:ascii="Times New Roman" w:hAnsi="Times New Roman" w:cs="Times New Roman"/>
          <w:sz w:val="28"/>
          <w:szCs w:val="28"/>
        </w:rPr>
        <w:t>Lớp 2A, 2B và 2C cùng tham gia trồng cây. Số cây lớp 2 trồng được là số có hai chữ số giống nhau và khi cộng chữ số hàng chục với chữ số hàng đơn vị ta được kết quả bằng 6. Số cây lớp 2B trồng được là số chẵn liền sau của 28. Số cây của lớp 2C là số lẻ nhỏ hơn 37 và lớn hơn 34.</w:t>
      </w:r>
    </w:p>
    <w:p w14:paraId="58A6B9A7" w14:textId="77777777" w:rsidR="00D42AA3" w:rsidRDefault="00D42AA3" w:rsidP="006E67C4">
      <w:pPr>
        <w:spacing w:line="276" w:lineRule="auto"/>
        <w:rPr>
          <w:rFonts w:ascii="Times New Roman" w:hAnsi="Times New Roman" w:cs="Times New Roman"/>
          <w:sz w:val="28"/>
          <w:szCs w:val="28"/>
        </w:rPr>
      </w:pPr>
      <w:r>
        <w:rPr>
          <w:rFonts w:ascii="Times New Roman" w:hAnsi="Times New Roman" w:cs="Times New Roman"/>
          <w:sz w:val="28"/>
          <w:szCs w:val="28"/>
        </w:rPr>
        <w:t>Hãy sắp xếp các lớp theo thứ tự giảm gần của số cây mà một lớp trồng được.</w:t>
      </w:r>
    </w:p>
    <w:p w14:paraId="5C65A568" w14:textId="4EC8655C" w:rsidR="00892E71" w:rsidRDefault="00C96C83" w:rsidP="006E67C4">
      <w:pPr>
        <w:spacing w:line="276" w:lineRule="auto"/>
        <w:rPr>
          <w:rFonts w:ascii="Times New Roman" w:hAnsi="Times New Roman" w:cs="Times New Roman"/>
          <w:sz w:val="28"/>
          <w:szCs w:val="28"/>
        </w:rPr>
      </w:pPr>
      <w:r>
        <w:rPr>
          <w:rFonts w:ascii="Times New Roman" w:hAnsi="Times New Roman" w:cs="Times New Roman"/>
          <w:sz w:val="28"/>
          <w:szCs w:val="28"/>
        </w:rPr>
        <w:t>………………………………………………………………………………………………………………………………………………………………………………………………………………………………………………………………………</w:t>
      </w:r>
      <w:r w:rsidR="007745D7">
        <w:rPr>
          <w:rFonts w:ascii="Times New Roman" w:hAnsi="Times New Roman" w:cs="Times New Roman"/>
          <w:sz w:val="28"/>
          <w:szCs w:val="28"/>
        </w:rPr>
        <w:t>……………………………………………..</w:t>
      </w:r>
    </w:p>
    <w:p w14:paraId="4C888DC5" w14:textId="77777777" w:rsidR="007745D7" w:rsidRDefault="00892E71" w:rsidP="00892E71">
      <w:pPr>
        <w:spacing w:line="276" w:lineRule="auto"/>
        <w:rPr>
          <w:rFonts w:ascii="Times New Roman" w:hAnsi="Times New Roman" w:cs="Times New Roman"/>
          <w:sz w:val="28"/>
          <w:szCs w:val="28"/>
        </w:rPr>
      </w:pPr>
      <w:r>
        <w:rPr>
          <w:rFonts w:ascii="Times New Roman" w:hAnsi="Times New Roman" w:cs="Times New Roman"/>
          <w:b/>
          <w:sz w:val="28"/>
          <w:szCs w:val="28"/>
        </w:rPr>
        <w:t>CÂU HỎ</w:t>
      </w:r>
      <w:r w:rsidR="00C851C2">
        <w:rPr>
          <w:rFonts w:ascii="Times New Roman" w:hAnsi="Times New Roman" w:cs="Times New Roman"/>
          <w:b/>
          <w:sz w:val="28"/>
          <w:szCs w:val="28"/>
        </w:rPr>
        <w:t>I 6</w:t>
      </w:r>
      <w:r>
        <w:rPr>
          <w:rFonts w:ascii="Times New Roman" w:hAnsi="Times New Roman" w:cs="Times New Roman"/>
          <w:b/>
          <w:sz w:val="28"/>
          <w:szCs w:val="28"/>
        </w:rPr>
        <w:t>:</w:t>
      </w:r>
      <w:r w:rsidR="007745D7">
        <w:rPr>
          <w:rFonts w:ascii="Times New Roman" w:hAnsi="Times New Roman" w:cs="Times New Roman"/>
          <w:b/>
          <w:sz w:val="28"/>
          <w:szCs w:val="28"/>
        </w:rPr>
        <w:t xml:space="preserve">  </w:t>
      </w:r>
      <w:r>
        <w:rPr>
          <w:rFonts w:ascii="Times New Roman" w:hAnsi="Times New Roman" w:cs="Times New Roman"/>
          <w:sz w:val="28"/>
          <w:szCs w:val="28"/>
        </w:rPr>
        <w:t xml:space="preserve">Nhà Bác Thanh có nuôi một đàn ngỗng. Có </w:t>
      </w:r>
      <w:r>
        <w:rPr>
          <w:rFonts w:ascii="Times New Roman" w:hAnsi="Times New Roman" w:cs="Times New Roman"/>
          <w:b/>
          <w:sz w:val="28"/>
          <w:szCs w:val="28"/>
        </w:rPr>
        <w:t>23</w:t>
      </w:r>
      <w:r>
        <w:rPr>
          <w:rFonts w:ascii="Times New Roman" w:hAnsi="Times New Roman" w:cs="Times New Roman"/>
          <w:sz w:val="28"/>
          <w:szCs w:val="28"/>
        </w:rPr>
        <w:t xml:space="preserve"> con ngỗng dưới ao, </w:t>
      </w:r>
      <w:r>
        <w:rPr>
          <w:rFonts w:ascii="Times New Roman" w:hAnsi="Times New Roman" w:cs="Times New Roman"/>
          <w:b/>
          <w:sz w:val="28"/>
          <w:szCs w:val="28"/>
        </w:rPr>
        <w:t>27</w:t>
      </w:r>
      <w:r>
        <w:rPr>
          <w:rFonts w:ascii="Times New Roman" w:hAnsi="Times New Roman" w:cs="Times New Roman"/>
          <w:sz w:val="28"/>
          <w:szCs w:val="28"/>
        </w:rPr>
        <w:t xml:space="preserve"> con ngỗng trong vườn và </w:t>
      </w:r>
      <w:r>
        <w:rPr>
          <w:rFonts w:ascii="Times New Roman" w:hAnsi="Times New Roman" w:cs="Times New Roman"/>
          <w:b/>
          <w:sz w:val="28"/>
          <w:szCs w:val="28"/>
        </w:rPr>
        <w:t>18</w:t>
      </w:r>
      <w:r>
        <w:rPr>
          <w:rFonts w:ascii="Times New Roman" w:hAnsi="Times New Roman" w:cs="Times New Roman"/>
          <w:sz w:val="28"/>
          <w:szCs w:val="28"/>
        </w:rPr>
        <w:t xml:space="preserve"> con ngỗng trong chuồng. Lúc sau, có </w:t>
      </w:r>
      <w:r>
        <w:rPr>
          <w:rFonts w:ascii="Times New Roman" w:hAnsi="Times New Roman" w:cs="Times New Roman"/>
          <w:b/>
          <w:sz w:val="28"/>
          <w:szCs w:val="28"/>
        </w:rPr>
        <w:t>6</w:t>
      </w:r>
      <w:r>
        <w:rPr>
          <w:rFonts w:ascii="Times New Roman" w:hAnsi="Times New Roman" w:cs="Times New Roman"/>
          <w:sz w:val="28"/>
          <w:szCs w:val="28"/>
        </w:rPr>
        <w:t xml:space="preserve"> con ngỗng được thả ra khỏi chuồng và đi xuống ao. Hỏi lúcsau, ở đâu có số con ngỗng lớn hơn 25 con?</w:t>
      </w:r>
    </w:p>
    <w:tbl>
      <w:tblPr>
        <w:tblStyle w:val="TableGrid"/>
        <w:tblW w:w="0" w:type="auto"/>
        <w:tblLook w:val="04A0" w:firstRow="1" w:lastRow="0" w:firstColumn="1" w:lastColumn="0" w:noHBand="0" w:noVBand="1"/>
      </w:tblPr>
      <w:tblGrid>
        <w:gridCol w:w="6156"/>
        <w:gridCol w:w="4940"/>
      </w:tblGrid>
      <w:tr w:rsidR="007745D7" w14:paraId="788211AC" w14:textId="77777777" w:rsidTr="007745D7">
        <w:tc>
          <w:tcPr>
            <w:tcW w:w="6156" w:type="dxa"/>
          </w:tcPr>
          <w:p w14:paraId="20C2759F" w14:textId="6A43A227" w:rsidR="007745D7" w:rsidRDefault="007745D7" w:rsidP="00892E71">
            <w:pPr>
              <w:spacing w:line="276"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FB0AB2D" wp14:editId="00F9E5F6">
                  <wp:extent cx="3765550" cy="1593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4-11-13 091217.png"/>
                          <pic:cNvPicPr/>
                        </pic:nvPicPr>
                        <pic:blipFill>
                          <a:blip r:embed="rId6">
                            <a:extLst>
                              <a:ext uri="{28A0092B-C50C-407E-A947-70E740481C1C}">
                                <a14:useLocalDpi xmlns:a14="http://schemas.microsoft.com/office/drawing/2010/main" val="0"/>
                              </a:ext>
                            </a:extLst>
                          </a:blip>
                          <a:stretch>
                            <a:fillRect/>
                          </a:stretch>
                        </pic:blipFill>
                        <pic:spPr>
                          <a:xfrm>
                            <a:off x="0" y="0"/>
                            <a:ext cx="3765550" cy="1593850"/>
                          </a:xfrm>
                          <a:prstGeom prst="rect">
                            <a:avLst/>
                          </a:prstGeom>
                        </pic:spPr>
                      </pic:pic>
                    </a:graphicData>
                  </a:graphic>
                </wp:inline>
              </w:drawing>
            </w:r>
          </w:p>
        </w:tc>
        <w:tc>
          <w:tcPr>
            <w:tcW w:w="4940" w:type="dxa"/>
          </w:tcPr>
          <w:p w14:paraId="338CED6F" w14:textId="77777777" w:rsidR="007745D7" w:rsidRDefault="007745D7" w:rsidP="00892E71">
            <w:pPr>
              <w:spacing w:line="276" w:lineRule="auto"/>
              <w:rPr>
                <w:rFonts w:ascii="Times New Roman" w:hAnsi="Times New Roman" w:cs="Times New Roman"/>
                <w:sz w:val="28"/>
                <w:szCs w:val="28"/>
              </w:rPr>
            </w:pPr>
            <w:r>
              <w:rPr>
                <w:rFonts w:ascii="Times New Roman" w:hAnsi="Times New Roman" w:cs="Times New Roman"/>
                <w:sz w:val="28"/>
                <w:szCs w:val="28"/>
              </w:rPr>
              <w:t>…………………………………………</w:t>
            </w:r>
          </w:p>
          <w:p w14:paraId="7F4910FF" w14:textId="77777777" w:rsidR="007745D7" w:rsidRDefault="007745D7" w:rsidP="00892E71">
            <w:pPr>
              <w:spacing w:line="276" w:lineRule="auto"/>
              <w:rPr>
                <w:rFonts w:ascii="Times New Roman" w:hAnsi="Times New Roman" w:cs="Times New Roman"/>
                <w:sz w:val="28"/>
                <w:szCs w:val="28"/>
              </w:rPr>
            </w:pPr>
            <w:r>
              <w:rPr>
                <w:rFonts w:ascii="Times New Roman" w:hAnsi="Times New Roman" w:cs="Times New Roman"/>
                <w:sz w:val="28"/>
                <w:szCs w:val="28"/>
              </w:rPr>
              <w:t>…………………………………………..</w:t>
            </w:r>
          </w:p>
          <w:p w14:paraId="0DDFA413" w14:textId="77777777" w:rsidR="007745D7" w:rsidRDefault="007745D7" w:rsidP="00892E71">
            <w:pPr>
              <w:spacing w:line="276" w:lineRule="auto"/>
              <w:rPr>
                <w:rFonts w:ascii="Times New Roman" w:hAnsi="Times New Roman" w:cs="Times New Roman"/>
                <w:sz w:val="28"/>
                <w:szCs w:val="28"/>
              </w:rPr>
            </w:pPr>
            <w:r>
              <w:rPr>
                <w:rFonts w:ascii="Times New Roman" w:hAnsi="Times New Roman" w:cs="Times New Roman"/>
                <w:sz w:val="28"/>
                <w:szCs w:val="28"/>
              </w:rPr>
              <w:t>…………………………………………</w:t>
            </w:r>
          </w:p>
          <w:p w14:paraId="5B3F6B75" w14:textId="77777777" w:rsidR="007745D7" w:rsidRDefault="007745D7" w:rsidP="00892E71">
            <w:pPr>
              <w:spacing w:line="276" w:lineRule="auto"/>
              <w:rPr>
                <w:rFonts w:ascii="Times New Roman" w:hAnsi="Times New Roman" w:cs="Times New Roman"/>
                <w:sz w:val="28"/>
                <w:szCs w:val="28"/>
              </w:rPr>
            </w:pPr>
            <w:r>
              <w:rPr>
                <w:rFonts w:ascii="Times New Roman" w:hAnsi="Times New Roman" w:cs="Times New Roman"/>
                <w:sz w:val="28"/>
                <w:szCs w:val="28"/>
              </w:rPr>
              <w:t>………………………………………….</w:t>
            </w:r>
          </w:p>
          <w:p w14:paraId="5F270F47" w14:textId="3642EF51" w:rsidR="007745D7" w:rsidRDefault="007745D7" w:rsidP="00892E71">
            <w:pPr>
              <w:spacing w:line="276" w:lineRule="auto"/>
              <w:rPr>
                <w:rFonts w:ascii="Times New Roman" w:hAnsi="Times New Roman" w:cs="Times New Roman"/>
                <w:sz w:val="28"/>
                <w:szCs w:val="28"/>
              </w:rPr>
            </w:pPr>
            <w:r>
              <w:rPr>
                <w:rFonts w:ascii="Times New Roman" w:hAnsi="Times New Roman" w:cs="Times New Roman"/>
                <w:sz w:val="28"/>
                <w:szCs w:val="28"/>
              </w:rPr>
              <w:t>…………………………………………..</w:t>
            </w:r>
          </w:p>
        </w:tc>
      </w:tr>
    </w:tbl>
    <w:p w14:paraId="3EE6360E" w14:textId="77777777" w:rsidR="009C7C0C" w:rsidRDefault="009C7C0C" w:rsidP="007745D7">
      <w:pPr>
        <w:spacing w:line="276" w:lineRule="auto"/>
        <w:rPr>
          <w:rFonts w:ascii="Times New Roman" w:hAnsi="Times New Roman" w:cs="Times New Roman"/>
          <w:b/>
          <w:sz w:val="28"/>
          <w:szCs w:val="28"/>
        </w:rPr>
      </w:pPr>
      <w:bookmarkStart w:id="0" w:name="_GoBack"/>
      <w:bookmarkEnd w:id="0"/>
    </w:p>
    <w:sectPr w:rsidR="009C7C0C" w:rsidSect="007745D7">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C4"/>
    <w:rsid w:val="00202F43"/>
    <w:rsid w:val="002433C2"/>
    <w:rsid w:val="0026190B"/>
    <w:rsid w:val="00374818"/>
    <w:rsid w:val="00491D60"/>
    <w:rsid w:val="00663E80"/>
    <w:rsid w:val="006E67C4"/>
    <w:rsid w:val="00716EC1"/>
    <w:rsid w:val="00727EFA"/>
    <w:rsid w:val="007745D7"/>
    <w:rsid w:val="00784B46"/>
    <w:rsid w:val="007D182B"/>
    <w:rsid w:val="00866608"/>
    <w:rsid w:val="00892E71"/>
    <w:rsid w:val="0094118D"/>
    <w:rsid w:val="009C5066"/>
    <w:rsid w:val="009C7C0C"/>
    <w:rsid w:val="00AF5270"/>
    <w:rsid w:val="00B54B1C"/>
    <w:rsid w:val="00C22153"/>
    <w:rsid w:val="00C62786"/>
    <w:rsid w:val="00C851C2"/>
    <w:rsid w:val="00C96C83"/>
    <w:rsid w:val="00CE5A3D"/>
    <w:rsid w:val="00D42AA3"/>
    <w:rsid w:val="00DA64D1"/>
    <w:rsid w:val="00F3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F798"/>
  <w15:chartTrackingRefBased/>
  <w15:docId w15:val="{2BE62CDB-FEC8-44FD-9D78-82144537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B2555-6C50-48FC-82C3-A4E89AD0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2024-12-12T08:45:00Z</dcterms:created>
  <dcterms:modified xsi:type="dcterms:W3CDTF">2024-12-12T08:45:00Z</dcterms:modified>
</cp:coreProperties>
</file>