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AD" w:rsidRPr="005C55EA" w:rsidRDefault="00723BAD" w:rsidP="00723BAD">
      <w:pPr>
        <w:spacing w:before="120" w:line="288" w:lineRule="auto"/>
        <w:jc w:val="center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>Tiết 49 - Bài 22</w:t>
      </w:r>
      <w:r w:rsidRPr="00FF391D">
        <w:rPr>
          <w:rFonts w:eastAsia="Times New Roman"/>
          <w:b/>
          <w:bCs/>
          <w:szCs w:val="28"/>
          <w:lang w:val="nl-NL"/>
        </w:rPr>
        <w:t xml:space="preserve">: </w:t>
      </w:r>
      <w:r>
        <w:rPr>
          <w:rFonts w:eastAsia="Times New Roman"/>
          <w:b/>
          <w:bCs/>
          <w:szCs w:val="28"/>
          <w:lang w:val="nl-NL"/>
        </w:rPr>
        <w:t>PHÉP CHIA</w:t>
      </w:r>
      <w:r>
        <w:rPr>
          <w:rFonts w:eastAsia="Times New Roman"/>
          <w:b/>
          <w:bCs/>
          <w:szCs w:val="28"/>
          <w:lang w:val="nl-NL"/>
        </w:rPr>
        <w:t xml:space="preserve"> THẬP PHÂN (T4)</w:t>
      </w:r>
    </w:p>
    <w:p w:rsidR="00723BAD" w:rsidRPr="0077137A" w:rsidRDefault="00723BAD" w:rsidP="00723BAD">
      <w:pPr>
        <w:spacing w:line="288" w:lineRule="auto"/>
        <w:rPr>
          <w:rFonts w:eastAsia="Times New Roman"/>
          <w:b/>
          <w:bCs/>
          <w:szCs w:val="28"/>
          <w:lang w:val="nl-NL"/>
        </w:rPr>
      </w:pPr>
      <w:r w:rsidRPr="0077137A">
        <w:rPr>
          <w:rFonts w:eastAsia="Times New Roman"/>
          <w:b/>
          <w:bCs/>
          <w:szCs w:val="28"/>
          <w:lang w:val="nl-NL"/>
        </w:rPr>
        <w:t xml:space="preserve"> I. Yêu cầu cần đạt:</w:t>
      </w:r>
    </w:p>
    <w:p w:rsidR="00723BAD" w:rsidRPr="004D3CAA" w:rsidRDefault="00723BAD" w:rsidP="00723BAD">
      <w:pPr>
        <w:tabs>
          <w:tab w:val="left" w:pos="2145"/>
        </w:tabs>
        <w:spacing w:line="288" w:lineRule="auto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</w:t>
      </w:r>
      <w:r>
        <w:rPr>
          <w:rFonts w:eastAsia="Times New Roman"/>
          <w:b/>
          <w:szCs w:val="28"/>
          <w:lang w:val="nl-NL"/>
        </w:rPr>
        <w:t>Kiến thức</w:t>
      </w:r>
      <w:r w:rsidRPr="004D3CAA">
        <w:rPr>
          <w:rFonts w:eastAsia="Times New Roman"/>
          <w:b/>
          <w:szCs w:val="28"/>
          <w:lang w:val="nl-NL"/>
        </w:rPr>
        <w:t xml:space="preserve">: </w:t>
      </w:r>
      <w:r>
        <w:rPr>
          <w:rFonts w:eastAsia="Times New Roman"/>
          <w:b/>
          <w:szCs w:val="28"/>
          <w:lang w:val="nl-NL"/>
        </w:rPr>
        <w:tab/>
      </w:r>
    </w:p>
    <w:p w:rsidR="00723BAD" w:rsidRDefault="00723BAD" w:rsidP="00723BAD">
      <w:pPr>
        <w:spacing w:line="288" w:lineRule="auto"/>
        <w:jc w:val="both"/>
      </w:pPr>
      <w:r>
        <w:t>- Củng cố phép chia số thập phân</w:t>
      </w:r>
    </w:p>
    <w:p w:rsidR="00723BAD" w:rsidRDefault="00723BAD" w:rsidP="00723BAD">
      <w:pPr>
        <w:spacing w:line="288" w:lineRule="auto"/>
        <w:jc w:val="both"/>
      </w:pPr>
      <w:r>
        <w:t>- Hiểu được cách tính chia số thập phân cho một số thập phân, giải một số bài toán liên quan đến chia số thập phân cho một số thập phân.</w:t>
      </w:r>
    </w:p>
    <w:p w:rsidR="00723BAD" w:rsidRPr="00EB4F18" w:rsidRDefault="00723BAD" w:rsidP="00723BAD">
      <w:pPr>
        <w:spacing w:line="288" w:lineRule="auto"/>
        <w:jc w:val="both"/>
      </w:pPr>
      <w:r>
        <w:t xml:space="preserve">- HS có cơ hội </w:t>
      </w:r>
      <w:r>
        <w:rPr>
          <w:szCs w:val="28"/>
          <w:lang w:val="nl-NL"/>
        </w:rPr>
        <w:t>p</w:t>
      </w:r>
      <w:r w:rsidRPr="008B7FB0">
        <w:rPr>
          <w:szCs w:val="28"/>
          <w:lang w:val="nl-NL"/>
        </w:rPr>
        <w:t>hát triển năng lực lập luận, tư duy toán học và năng lực giao tiếp toán học</w:t>
      </w:r>
      <w:r>
        <w:t>.</w:t>
      </w:r>
    </w:p>
    <w:p w:rsidR="00723BAD" w:rsidRPr="004D3CAA" w:rsidRDefault="00723BAD" w:rsidP="00723BAD">
      <w:pPr>
        <w:spacing w:line="288" w:lineRule="auto"/>
        <w:jc w:val="both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2. Năng lực:</w:t>
      </w:r>
    </w:p>
    <w:p w:rsidR="00723BAD" w:rsidRDefault="00723BAD" w:rsidP="00723BAD">
      <w:pPr>
        <w:spacing w:line="288" w:lineRule="auto"/>
        <w:jc w:val="both"/>
      </w:pPr>
      <w:r w:rsidRPr="004D3CAA">
        <w:rPr>
          <w:rFonts w:eastAsia="Times New Roman"/>
          <w:szCs w:val="28"/>
        </w:rPr>
        <w:t xml:space="preserve">- Năng lực tự chủ, tự học: </w:t>
      </w:r>
      <w:r w:rsidRPr="001018DF">
        <w:t xml:space="preserve">Chủ động tích cực tìm hiểu </w:t>
      </w:r>
      <w:r>
        <w:t>phép chia số thập phân cho một số tự nhiên</w:t>
      </w:r>
    </w:p>
    <w:p w:rsidR="00723BAD" w:rsidRPr="004D3CAA" w:rsidRDefault="00723BAD" w:rsidP="00723BAD">
      <w:pPr>
        <w:spacing w:line="288" w:lineRule="auto"/>
        <w:jc w:val="both"/>
        <w:rPr>
          <w:rFonts w:eastAsia="Times New Roman"/>
          <w:szCs w:val="28"/>
        </w:rPr>
      </w:pPr>
      <w:r w:rsidRPr="001018DF">
        <w:t>-</w:t>
      </w:r>
      <w:r w:rsidRPr="004D3CAA">
        <w:rPr>
          <w:rFonts w:eastAsia="Times New Roman"/>
          <w:szCs w:val="28"/>
        </w:rPr>
        <w:t xml:space="preserve"> Năng lực giải quyết vấn đề và sáng tạo: </w:t>
      </w:r>
      <w:r>
        <w:rPr>
          <w:rFonts w:eastAsia="Times New Roman"/>
          <w:szCs w:val="28"/>
        </w:rPr>
        <w:t xml:space="preserve">Biết vận dụng </w:t>
      </w:r>
      <w:r>
        <w:t>được phép chia để giải quyết một số tình huống thực tế</w:t>
      </w:r>
      <w:r w:rsidRPr="004D3CAA">
        <w:rPr>
          <w:rFonts w:eastAsia="Times New Roman"/>
          <w:szCs w:val="28"/>
        </w:rPr>
        <w:t>.</w:t>
      </w:r>
    </w:p>
    <w:p w:rsidR="00723BAD" w:rsidRDefault="00723BAD" w:rsidP="00723BAD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giao tiếp và hợp tác: </w:t>
      </w:r>
      <w:r>
        <w:t>C</w:t>
      </w:r>
      <w:r w:rsidRPr="001018DF">
        <w:t>ó thói quen trao đổi, thảo luận cùng nhau hoàn thành nhiệm vụ dưới sự hướng dẫn của giáo viên.</w:t>
      </w:r>
    </w:p>
    <w:p w:rsidR="00723BAD" w:rsidRPr="00AB7DF1" w:rsidRDefault="00723BAD" w:rsidP="00723BAD">
      <w:pPr>
        <w:spacing w:line="288" w:lineRule="auto"/>
        <w:ind w:firstLine="360"/>
        <w:jc w:val="both"/>
        <w:rPr>
          <w:rFonts w:eastAsia="Times New Roman"/>
          <w:sz w:val="2"/>
          <w:szCs w:val="28"/>
        </w:rPr>
      </w:pPr>
    </w:p>
    <w:p w:rsidR="00723BAD" w:rsidRPr="004D3CAA" w:rsidRDefault="00723BAD" w:rsidP="00723BAD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3. Phẩm chất.</w:t>
      </w:r>
    </w:p>
    <w:p w:rsidR="00723BAD" w:rsidRPr="004D3CAA" w:rsidRDefault="00723BAD" w:rsidP="00723BAD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Phẩm chất chăm chỉ:</w:t>
      </w:r>
      <w:r w:rsidRPr="001D4AA7">
        <w:t xml:space="preserve"> Ham học hỏi </w:t>
      </w:r>
      <w:r>
        <w:t>tìm</w:t>
      </w:r>
      <w:r w:rsidRPr="001D4AA7">
        <w:t xml:space="preserve"> t</w:t>
      </w:r>
      <w:r>
        <w:t>ò</w:t>
      </w:r>
      <w:r w:rsidRPr="001D4AA7">
        <w:t xml:space="preserve">i để </w:t>
      </w:r>
      <w:r>
        <w:t>hoàn thành tốt nội dung học tập</w:t>
      </w:r>
      <w:r w:rsidRPr="001D4AA7">
        <w:t>.</w:t>
      </w:r>
    </w:p>
    <w:p w:rsidR="00723BAD" w:rsidRPr="004D3CAA" w:rsidRDefault="00723BAD" w:rsidP="00723BAD">
      <w:pPr>
        <w:spacing w:line="288" w:lineRule="auto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trách nhiệm: Có ý thức </w:t>
      </w:r>
      <w:r>
        <w:rPr>
          <w:rFonts w:eastAsia="Times New Roman"/>
          <w:szCs w:val="28"/>
        </w:rPr>
        <w:t>trách nhiệm với lớp, tôn trọng tập thể.</w:t>
      </w:r>
    </w:p>
    <w:p w:rsidR="00723BAD" w:rsidRPr="004D3CAA" w:rsidRDefault="00723BAD" w:rsidP="00723BAD">
      <w:pPr>
        <w:spacing w:line="288" w:lineRule="auto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II. Đồ dùng dạy học</w:t>
      </w:r>
      <w:r>
        <w:rPr>
          <w:rFonts w:eastAsia="Times New Roman"/>
          <w:b/>
          <w:szCs w:val="28"/>
        </w:rPr>
        <w:t>:</w:t>
      </w:r>
      <w:r w:rsidRPr="004D3CAA">
        <w:rPr>
          <w:rFonts w:eastAsia="Times New Roman"/>
          <w:b/>
          <w:szCs w:val="28"/>
        </w:rPr>
        <w:t xml:space="preserve"> </w:t>
      </w:r>
    </w:p>
    <w:p w:rsidR="00723BAD" w:rsidRDefault="00723BAD" w:rsidP="00723BAD">
      <w:pPr>
        <w:spacing w:line="288" w:lineRule="auto"/>
        <w:jc w:val="both"/>
        <w:outlineLvl w:val="0"/>
        <w:rPr>
          <w:rFonts w:eastAsia="Times New Roman"/>
          <w:b/>
          <w:szCs w:val="28"/>
        </w:rPr>
      </w:pPr>
      <w:r>
        <w:rPr>
          <w:szCs w:val="28"/>
        </w:rPr>
        <w:t xml:space="preserve">- </w:t>
      </w:r>
      <w:r w:rsidRPr="00D046DA">
        <w:rPr>
          <w:szCs w:val="28"/>
        </w:rPr>
        <w:t xml:space="preserve">Bài giảng </w:t>
      </w:r>
      <w:r>
        <w:rPr>
          <w:szCs w:val="28"/>
        </w:rPr>
        <w:t>điện tử, máy soi</w:t>
      </w:r>
      <w:r w:rsidRPr="004D3CAA">
        <w:rPr>
          <w:rFonts w:eastAsia="Times New Roman"/>
          <w:b/>
          <w:szCs w:val="28"/>
        </w:rPr>
        <w:t xml:space="preserve"> </w:t>
      </w:r>
    </w:p>
    <w:p w:rsidR="00723BAD" w:rsidRDefault="00723BAD" w:rsidP="00723BAD">
      <w:pPr>
        <w:spacing w:line="288" w:lineRule="auto"/>
        <w:jc w:val="both"/>
        <w:outlineLvl w:val="0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III. Hoạt động dạy học</w:t>
      </w:r>
      <w:r>
        <w:rPr>
          <w:rFonts w:eastAsia="Times New Roman"/>
          <w:b/>
          <w:szCs w:val="28"/>
        </w:rPr>
        <w:t>:</w:t>
      </w:r>
    </w:p>
    <w:p w:rsidR="00723BAD" w:rsidRPr="00392349" w:rsidRDefault="00723BAD" w:rsidP="00723BAD">
      <w:pPr>
        <w:spacing w:line="288" w:lineRule="auto"/>
        <w:ind w:firstLine="360"/>
        <w:jc w:val="both"/>
        <w:outlineLvl w:val="0"/>
        <w:rPr>
          <w:rFonts w:eastAsia="Times New Roman"/>
          <w:b/>
          <w:bCs/>
          <w:sz w:val="6"/>
          <w:szCs w:val="28"/>
          <w:u w:val="single"/>
          <w:lang w:val="nl-NL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146"/>
        <w:gridCol w:w="32"/>
        <w:gridCol w:w="4751"/>
      </w:tblGrid>
      <w:tr w:rsidR="00723BAD" w:rsidRPr="004D3CAA" w:rsidTr="00E41999">
        <w:tc>
          <w:tcPr>
            <w:tcW w:w="5389" w:type="dxa"/>
            <w:gridSpan w:val="3"/>
            <w:tcBorders>
              <w:bottom w:val="dashed" w:sz="4" w:space="0" w:color="auto"/>
            </w:tcBorders>
          </w:tcPr>
          <w:p w:rsidR="00723BAD" w:rsidRPr="004D3CAA" w:rsidRDefault="00723BAD" w:rsidP="00E41999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751" w:type="dxa"/>
            <w:tcBorders>
              <w:bottom w:val="dashed" w:sz="4" w:space="0" w:color="auto"/>
            </w:tcBorders>
          </w:tcPr>
          <w:p w:rsidR="00723BAD" w:rsidRPr="004D3CAA" w:rsidRDefault="00723BAD" w:rsidP="00E41999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723BAD" w:rsidRPr="004D3CAA" w:rsidTr="00E41999">
        <w:tc>
          <w:tcPr>
            <w:tcW w:w="5389" w:type="dxa"/>
            <w:gridSpan w:val="3"/>
            <w:tcBorders>
              <w:bottom w:val="single" w:sz="4" w:space="0" w:color="auto"/>
            </w:tcBorders>
          </w:tcPr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HĐ mở đầu ( 2-3’)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>*</w:t>
            </w: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 xml:space="preserve"> Khởi động:</w:t>
            </w:r>
          </w:p>
          <w:p w:rsidR="00723BAD" w:rsidRPr="009B7305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* Ôn bài:  </w:t>
            </w:r>
            <w:r w:rsidRPr="009B7305">
              <w:rPr>
                <w:rFonts w:eastAsia="Times New Roman"/>
                <w:bCs/>
                <w:szCs w:val="28"/>
                <w:lang w:val="nl-NL"/>
              </w:rPr>
              <w:t>3 : 1,5</w:t>
            </w:r>
          </w:p>
          <w:p w:rsidR="00723BAD" w:rsidRDefault="00723BAD" w:rsidP="00E41999">
            <w:pPr>
              <w:spacing w:line="288" w:lineRule="auto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t>* Muốn chia một số tự nhiên cho một số thập phân với ta làm như thế nào?</w:t>
            </w:r>
          </w:p>
          <w:p w:rsidR="00723BAD" w:rsidRDefault="00723BAD" w:rsidP="00E41999">
            <w:pPr>
              <w:spacing w:line="288" w:lineRule="auto"/>
              <w:outlineLvl w:val="0"/>
              <w:rPr>
                <w:b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 w:rsidRPr="00415609">
              <w:rPr>
                <w:bCs/>
                <w:szCs w:val="28"/>
                <w:lang w:val="nl-NL"/>
              </w:rPr>
              <w:t xml:space="preserve">- GV </w:t>
            </w:r>
            <w:r>
              <w:rPr>
                <w:bCs/>
                <w:szCs w:val="28"/>
                <w:lang w:val="nl-NL"/>
              </w:rPr>
              <w:t>Nhận xét, tuyên dương.</w:t>
            </w:r>
          </w:p>
          <w:p w:rsidR="00723BAD" w:rsidRPr="00415609" w:rsidRDefault="00723BAD" w:rsidP="00E41999">
            <w:pPr>
              <w:spacing w:line="288" w:lineRule="auto"/>
              <w:jc w:val="both"/>
              <w:outlineLvl w:val="0"/>
              <w:rPr>
                <w:bCs/>
                <w:szCs w:val="28"/>
                <w:lang w:val="nl-NL"/>
              </w:rPr>
            </w:pPr>
            <w:r>
              <w:rPr>
                <w:bCs/>
                <w:szCs w:val="28"/>
                <w:lang w:val="nl-NL"/>
              </w:rPr>
              <w:lastRenderedPageBreak/>
              <w:t>- GV dẫn dắt vào bài mới</w:t>
            </w:r>
          </w:p>
        </w:tc>
        <w:tc>
          <w:tcPr>
            <w:tcW w:w="4751" w:type="dxa"/>
            <w:tcBorders>
              <w:bottom w:val="single" w:sz="4" w:space="0" w:color="auto"/>
            </w:tcBorders>
          </w:tcPr>
          <w:p w:rsidR="00723BAD" w:rsidRDefault="00723BAD" w:rsidP="00E41999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  <w:lang w:val="nl-NL"/>
              </w:rPr>
            </w:pPr>
            <w:r w:rsidRPr="00415609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 xml:space="preserve">HS hát 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làm bảng con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Muốn chia một số tự nhiên cho một số thập phân ta làm như sau: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Đếm xem có bao nhiêu chữ số ở phần thập phân của số chia thì viết thêm vào bên phải số bị chia bấy nhiêu chữ số 0.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Bỏ dấu phẩy ở số bị chia rồi thực hiện phép chia như chia các số tự nhiên.</w:t>
            </w:r>
          </w:p>
          <w:p w:rsidR="00723BAD" w:rsidRPr="00415609" w:rsidRDefault="00723BAD" w:rsidP="00E41999">
            <w:pPr>
              <w:spacing w:line="288" w:lineRule="auto"/>
              <w:jc w:val="both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HS lắng nghe.</w:t>
            </w:r>
          </w:p>
        </w:tc>
      </w:tr>
      <w:tr w:rsidR="00723BAD" w:rsidRPr="004D3CAA" w:rsidTr="00E41999">
        <w:tc>
          <w:tcPr>
            <w:tcW w:w="5357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723BAD" w:rsidRPr="004D3CAA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szCs w:val="28"/>
                <w:lang w:val="nl-NL"/>
              </w:rPr>
              <w:lastRenderedPageBreak/>
              <w:t>2</w:t>
            </w: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 xml:space="preserve">. 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>Khám phá ( 11-13’)</w:t>
            </w: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: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 xml:space="preserve">- </w:t>
            </w:r>
            <w:r w:rsidRPr="0001381E">
              <w:rPr>
                <w:rFonts w:eastAsia="Times New Roman"/>
                <w:bCs/>
                <w:iCs/>
                <w:szCs w:val="28"/>
                <w:lang w:val="nl-NL"/>
              </w:rPr>
              <w:t>GV giới thiệu tình huống qua tranh, mời HS quan sát và nêu tình huống</w:t>
            </w:r>
            <w:r>
              <w:rPr>
                <w:rFonts w:eastAsia="Times New Roman"/>
                <w:bCs/>
                <w:iCs/>
                <w:szCs w:val="28"/>
                <w:lang w:val="nl-NL"/>
              </w:rPr>
              <w:t>:</w:t>
            </w:r>
          </w:p>
          <w:p w:rsidR="00723BAD" w:rsidRDefault="00723BAD" w:rsidP="00E41999">
            <w:pPr>
              <w:spacing w:line="288" w:lineRule="auto"/>
              <w:jc w:val="center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0F787677" wp14:editId="1B656BF4">
                  <wp:extent cx="2466975" cy="1628775"/>
                  <wp:effectExtent l="0" t="0" r="9525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Bài toán cho biết gì?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Bài toán hỏi gì?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Để giải bài toán này ta làm như thế nào?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- Em có nhận xét gì về phép chia </w:t>
            </w:r>
            <w:r>
              <w:rPr>
                <w:rFonts w:eastAsia="Times New Roman"/>
                <w:szCs w:val="28"/>
                <w:lang w:val="nl-NL"/>
              </w:rPr>
              <w:t>phép chia 2,48 : 1,6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Để thực hiện được phép chia trên ta làm thế nào?</w:t>
            </w:r>
          </w:p>
          <w:p w:rsidR="00723BAD" w:rsidRPr="00153AC5" w:rsidRDefault="00723BAD" w:rsidP="00E41999">
            <w:pPr>
              <w:pStyle w:val="BodyText"/>
              <w:tabs>
                <w:tab w:val="left" w:pos="590"/>
              </w:tabs>
              <w:spacing w:line="283" w:lineRule="auto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- </w:t>
            </w:r>
            <w:r w:rsidRPr="00153AC5">
              <w:rPr>
                <w:color w:val="000000"/>
                <w:szCs w:val="28"/>
              </w:rPr>
              <w:t>GV đặt câu h</w:t>
            </w:r>
            <w:r>
              <w:rPr>
                <w:color w:val="000000"/>
                <w:szCs w:val="28"/>
              </w:rPr>
              <w:t>ỏ</w:t>
            </w:r>
            <w:r w:rsidRPr="00153AC5">
              <w:rPr>
                <w:color w:val="000000"/>
                <w:szCs w:val="28"/>
              </w:rPr>
              <w:t>i “Không thực hiện phép chia, kết quả của 2,48</w:t>
            </w:r>
            <w:r>
              <w:rPr>
                <w:color w:val="000000"/>
                <w:szCs w:val="28"/>
              </w:rPr>
              <w:t xml:space="preserve"> </w:t>
            </w:r>
            <w:r w:rsidRPr="00153AC5">
              <w:rPr>
                <w:color w:val="000000"/>
                <w:szCs w:val="28"/>
              </w:rPr>
              <w:t>:</w:t>
            </w:r>
            <w:r>
              <w:rPr>
                <w:color w:val="000000"/>
                <w:szCs w:val="28"/>
              </w:rPr>
              <w:t xml:space="preserve"> </w:t>
            </w:r>
            <w:r w:rsidRPr="00153AC5">
              <w:rPr>
                <w:color w:val="000000"/>
                <w:szCs w:val="28"/>
              </w:rPr>
              <w:t xml:space="preserve">1,6 và (2,48 </w:t>
            </w:r>
            <w:r>
              <w:rPr>
                <w:color w:val="000000"/>
                <w:szCs w:val="28"/>
              </w:rPr>
              <w:t>×</w:t>
            </w:r>
            <w:r w:rsidRPr="00153AC5">
              <w:rPr>
                <w:color w:val="000000"/>
                <w:szCs w:val="28"/>
              </w:rPr>
              <w:t xml:space="preserve"> 10): (1,6 </w:t>
            </w:r>
            <w:r>
              <w:rPr>
                <w:color w:val="000000"/>
                <w:szCs w:val="28"/>
              </w:rPr>
              <w:t>×</w:t>
            </w:r>
            <w:r w:rsidRPr="00153AC5">
              <w:rPr>
                <w:color w:val="000000"/>
                <w:szCs w:val="28"/>
              </w:rPr>
              <w:t xml:space="preserve"> 10) có giống nhau hay không?”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Hướng dẫn hs đặt tính rồi chia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GV cùng HS thực hiện cách chia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GV nhận xét tuyên dương </w:t>
            </w:r>
          </w:p>
          <w:p w:rsidR="00723BAD" w:rsidRDefault="00723BAD" w:rsidP="00E41999">
            <w:pPr>
              <w:spacing w:line="288" w:lineRule="auto"/>
              <w:jc w:val="both"/>
              <w:rPr>
                <w:bCs/>
                <w:iCs/>
                <w:szCs w:val="28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bCs/>
                <w:iCs/>
                <w:szCs w:val="28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bCs/>
                <w:iCs/>
                <w:szCs w:val="28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b) GV đưa phép tính 5,4 : 0,25</w:t>
            </w:r>
          </w:p>
          <w:p w:rsidR="00115F7A" w:rsidRDefault="00115F7A" w:rsidP="00115F7A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GV đánh giá, nhận xét và tuyên dương.</w:t>
            </w:r>
          </w:p>
          <w:p w:rsidR="00723BAD" w:rsidRDefault="00115F7A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nêu lại cách chia, GV chiếu MH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 xml:space="preserve">- </w:t>
            </w:r>
            <w:r w:rsidRPr="001505FD">
              <w:rPr>
                <w:rFonts w:eastAsia="Times New Roman"/>
                <w:bCs/>
                <w:iCs/>
                <w:szCs w:val="28"/>
                <w:lang w:val="nl-NL"/>
              </w:rPr>
              <w:t>Qua 2 VD muốn chia 1 STP cho 1 STP ta làm thế nào?</w:t>
            </w:r>
          </w:p>
          <w:p w:rsidR="00723BAD" w:rsidRPr="00F636D1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1CEB3660" wp14:editId="0691C656">
                  <wp:extent cx="3248025" cy="11811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 w:rsidRPr="0001381E">
              <w:rPr>
                <w:rFonts w:eastAsia="Times New Roman"/>
                <w:bCs/>
                <w:iCs/>
                <w:szCs w:val="28"/>
                <w:lang w:val="nl-NL"/>
              </w:rPr>
              <w:t>- HS quan sát tranh và cùng nhau nêu tình huống: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- HS đọc bài toán trong tình huống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+ 1,6 lít nước nhào được 2,48 kg bột</w:t>
            </w:r>
          </w:p>
          <w:p w:rsidR="00723BAD" w:rsidRDefault="00723BAD" w:rsidP="00E41999">
            <w:pPr>
              <w:spacing w:line="288" w:lineRule="auto"/>
              <w:jc w:val="both"/>
              <w:rPr>
                <w:rFonts w:eastAsia="Times New Roman"/>
                <w:bCs/>
                <w:iCs/>
                <w:szCs w:val="28"/>
                <w:lang w:val="nl-NL"/>
              </w:rPr>
            </w:pPr>
            <w:r>
              <w:rPr>
                <w:rFonts w:eastAsia="Times New Roman"/>
                <w:bCs/>
                <w:iCs/>
                <w:szCs w:val="28"/>
                <w:lang w:val="nl-NL"/>
              </w:rPr>
              <w:t>+ 1 lít nước nhào bao nhiêu kg bột</w:t>
            </w:r>
          </w:p>
          <w:p w:rsidR="00723BAD" w:rsidRDefault="00723BAD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Ta thực hiện phép chia 2,48 : 1,6</w:t>
            </w:r>
          </w:p>
          <w:p w:rsidR="00723BAD" w:rsidRDefault="00723BAD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Phép chia này số bị chia và số chia đều là số thập phân. </w:t>
            </w:r>
          </w:p>
          <w:p w:rsidR="00723BAD" w:rsidRDefault="00723BAD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Ta chuyển phép chia về dạng chia cho số tự nhiên.</w:t>
            </w:r>
          </w:p>
          <w:p w:rsidR="00723BAD" w:rsidRDefault="00723BAD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- 1 học sinh lên bảng chia trả lời câu hỏi.</w:t>
            </w:r>
          </w:p>
          <w:p w:rsidR="00723BAD" w:rsidRDefault="00723BAD" w:rsidP="00E41999">
            <w:pPr>
              <w:rPr>
                <w:color w:val="000000"/>
                <w:szCs w:val="28"/>
              </w:rPr>
            </w:pPr>
            <w:r w:rsidRPr="00153AC5">
              <w:rPr>
                <w:color w:val="000000"/>
                <w:szCs w:val="28"/>
              </w:rPr>
              <w:t>2,48</w:t>
            </w:r>
            <w:r>
              <w:rPr>
                <w:color w:val="000000"/>
                <w:szCs w:val="28"/>
              </w:rPr>
              <w:t xml:space="preserve"> </w:t>
            </w:r>
            <w:r w:rsidRPr="00153AC5">
              <w:rPr>
                <w:color w:val="000000"/>
                <w:szCs w:val="28"/>
              </w:rPr>
              <w:t>:</w:t>
            </w:r>
            <w:r>
              <w:rPr>
                <w:color w:val="000000"/>
                <w:szCs w:val="28"/>
              </w:rPr>
              <w:t xml:space="preserve"> </w:t>
            </w:r>
            <w:r w:rsidRPr="00153AC5">
              <w:rPr>
                <w:color w:val="000000"/>
                <w:szCs w:val="28"/>
              </w:rPr>
              <w:t xml:space="preserve">1,6 và (2,48 </w:t>
            </w:r>
            <w:r>
              <w:rPr>
                <w:color w:val="000000"/>
                <w:szCs w:val="28"/>
              </w:rPr>
              <w:t>×</w:t>
            </w:r>
            <w:r w:rsidRPr="00153AC5">
              <w:rPr>
                <w:color w:val="000000"/>
                <w:szCs w:val="28"/>
              </w:rPr>
              <w:t xml:space="preserve"> 10): (1,6 </w:t>
            </w:r>
            <w:r>
              <w:rPr>
                <w:color w:val="000000"/>
                <w:szCs w:val="28"/>
              </w:rPr>
              <w:t>×</w:t>
            </w:r>
            <w:r w:rsidRPr="00153AC5">
              <w:rPr>
                <w:color w:val="000000"/>
                <w:szCs w:val="28"/>
              </w:rPr>
              <w:t xml:space="preserve"> 10)</w:t>
            </w:r>
          </w:p>
          <w:p w:rsidR="00723BAD" w:rsidRDefault="00723BAD" w:rsidP="00E4199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Ta có</w:t>
            </w:r>
          </w:p>
          <w:p w:rsidR="00723BAD" w:rsidRDefault="00723BAD" w:rsidP="00E4199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2,48 : 1,6 = 1,55</w:t>
            </w:r>
          </w:p>
          <w:p w:rsidR="00723BAD" w:rsidRDefault="00723BAD" w:rsidP="00E4199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(2,48 × 10) : </w:t>
            </w:r>
            <w:r w:rsidRPr="00153AC5">
              <w:rPr>
                <w:color w:val="000000"/>
                <w:szCs w:val="28"/>
              </w:rPr>
              <w:t xml:space="preserve">(1,6 </w:t>
            </w:r>
            <w:r>
              <w:rPr>
                <w:color w:val="000000"/>
                <w:szCs w:val="28"/>
              </w:rPr>
              <w:t>×</w:t>
            </w:r>
            <w:r w:rsidRPr="00153AC5">
              <w:rPr>
                <w:color w:val="000000"/>
                <w:szCs w:val="28"/>
              </w:rPr>
              <w:t xml:space="preserve"> 10)</w:t>
            </w:r>
            <w:r>
              <w:rPr>
                <w:color w:val="000000"/>
                <w:szCs w:val="28"/>
              </w:rPr>
              <w:t xml:space="preserve"> = 24,8:16=1,55</w:t>
            </w:r>
          </w:p>
          <w:p w:rsidR="00723BAD" w:rsidRDefault="00723BAD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color w:val="000000"/>
                <w:szCs w:val="28"/>
              </w:rPr>
              <w:t>- Kết quả của 2 phép tính trên bằng nhau.</w:t>
            </w:r>
          </w:p>
          <w:p w:rsidR="00723BAD" w:rsidRDefault="00723BAD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21729355" wp14:editId="438ADF4C">
                  <wp:extent cx="2828925" cy="150495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0" r="-2139" b="-5314"/>
                          <a:stretch/>
                        </pic:blipFill>
                        <pic:spPr bwMode="auto">
                          <a:xfrm>
                            <a:off x="0" y="0"/>
                            <a:ext cx="282892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23BAD" w:rsidRDefault="00723BAD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- 1 HS thực hiện chia bảng con</w:t>
            </w:r>
          </w:p>
          <w:p w:rsidR="00723BAD" w:rsidRPr="00F636D1" w:rsidRDefault="00723BAD" w:rsidP="00E41999">
            <w:pPr>
              <w:rPr>
                <w:rFonts w:eastAsia="Times New Roman"/>
                <w:b/>
                <w:bCs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41A54206" wp14:editId="7BE2AABB">
                  <wp:extent cx="2867025" cy="8953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BAD" w:rsidRDefault="00723BAD" w:rsidP="00E41999">
            <w:pPr>
              <w:rPr>
                <w:rFonts w:eastAsia="Times New Roman"/>
                <w:szCs w:val="28"/>
                <w:lang w:val="nl-NL"/>
              </w:rPr>
            </w:pPr>
          </w:p>
          <w:p w:rsidR="00723BAD" w:rsidRDefault="00723BAD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Đại diện hs trình bày trước lớp</w:t>
            </w:r>
          </w:p>
          <w:p w:rsidR="00723BAD" w:rsidRDefault="00723BAD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khác nhận xét</w:t>
            </w:r>
          </w:p>
          <w:p w:rsidR="00723BAD" w:rsidRPr="00A92EF3" w:rsidRDefault="00723BAD" w:rsidP="00E41999">
            <w:pPr>
              <w:rPr>
                <w:rFonts w:eastAsia="Times New Roman"/>
                <w:szCs w:val="28"/>
                <w:lang w:val="nl-NL"/>
              </w:rPr>
            </w:pPr>
            <w:r>
              <w:rPr>
                <w:szCs w:val="28"/>
              </w:rPr>
              <w:t>- HS nhắc lại quy tắc</w:t>
            </w:r>
          </w:p>
        </w:tc>
      </w:tr>
      <w:tr w:rsidR="00723BAD" w:rsidRPr="004D3CAA" w:rsidTr="00E41999">
        <w:tc>
          <w:tcPr>
            <w:tcW w:w="5211" w:type="dxa"/>
            <w:tcBorders>
              <w:top w:val="dashed" w:sz="4" w:space="0" w:color="auto"/>
              <w:bottom w:val="dashed" w:sz="4" w:space="0" w:color="auto"/>
            </w:tcBorders>
          </w:tcPr>
          <w:p w:rsidR="00723BAD" w:rsidRPr="004D3CAA" w:rsidRDefault="00723BAD" w:rsidP="00E41999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 ( 5-7’)</w:t>
            </w:r>
          </w:p>
          <w:p w:rsidR="00723BAD" w:rsidRPr="00BA5040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Đặt tính rồi tính.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48,3 : 3,5 ;  144,55 : 3,5; 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: 0,25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723BAD" w:rsidRPr="00721B6C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1505FD">
              <w:rPr>
                <w:b/>
                <w:sz w:val="28"/>
                <w:szCs w:val="28"/>
              </w:rPr>
              <w:t>Chốt</w:t>
            </w:r>
            <w:r>
              <w:rPr>
                <w:sz w:val="28"/>
                <w:szCs w:val="28"/>
              </w:rPr>
              <w:t>: Khi chia 1 STP cho 1 STP ta cần lưu ý gì?</w:t>
            </w:r>
          </w:p>
        </w:tc>
        <w:tc>
          <w:tcPr>
            <w:tcW w:w="492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đề bài, cả lớp theo dõi..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HS làm bảng con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xét, bổ sung.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Chuyển số chia thành STN rồi chia.</w:t>
            </w:r>
          </w:p>
          <w:p w:rsidR="00723BAD" w:rsidRPr="008D45BB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</w:tc>
      </w:tr>
      <w:tr w:rsidR="00723BAD" w:rsidRPr="004D3CAA" w:rsidTr="00E41999">
        <w:tc>
          <w:tcPr>
            <w:tcW w:w="5211" w:type="dxa"/>
            <w:tcBorders>
              <w:top w:val="dashed" w:sz="4" w:space="0" w:color="auto"/>
              <w:bottom w:val="dashed" w:sz="4" w:space="0" w:color="auto"/>
            </w:tcBorders>
          </w:tcPr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Luyện tập ( 8-10’)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 w:rsidRPr="0099123F">
              <w:rPr>
                <w:b/>
                <w:sz w:val="28"/>
                <w:szCs w:val="28"/>
              </w:rPr>
              <w:t xml:space="preserve">Bài </w:t>
            </w:r>
            <w:r>
              <w:rPr>
                <w:b/>
                <w:sz w:val="28"/>
                <w:szCs w:val="28"/>
              </w:rPr>
              <w:t>1 ( 3-4’)</w:t>
            </w:r>
            <w:r w:rsidRPr="0099123F">
              <w:rPr>
                <w:b/>
                <w:sz w:val="28"/>
                <w:szCs w:val="28"/>
              </w:rPr>
              <w:t xml:space="preserve">. </w:t>
            </w:r>
          </w:p>
          <w:p w:rsidR="00723BAD" w:rsidRPr="0099123F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1BCBDDF" wp14:editId="00CCEA42">
                  <wp:extent cx="2590800" cy="10287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toán cho biết gì?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toán hỏi gì?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GV: Để điền được số thích hợp vào dấu hỏi chấm. các em cần làm gì? 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chấm bài, đánh giá, nhận xét và tuyên dương.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723BAD" w:rsidRPr="00BA5040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7D79DA">
              <w:rPr>
                <w:b/>
                <w:sz w:val="28"/>
                <w:szCs w:val="28"/>
              </w:rPr>
              <w:t>Chốt</w:t>
            </w:r>
            <w:r>
              <w:rPr>
                <w:sz w:val="28"/>
                <w:szCs w:val="28"/>
              </w:rPr>
              <w:t>: Em vận dụng kiến thức nào để làm bài tập này?</w:t>
            </w:r>
          </w:p>
        </w:tc>
        <w:tc>
          <w:tcPr>
            <w:tcW w:w="492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đọc yêu cầu bài, cả lớp theo dõi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+ 4 răng trả hết 15,4 kg kẹo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+ 1 răng phải trả bao nhiêu kg kẹo.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+ </w:t>
            </w:r>
            <w:r>
              <w:rPr>
                <w:sz w:val="28"/>
                <w:szCs w:val="28"/>
              </w:rPr>
              <w:t xml:space="preserve"> HS thực hiện phép chia </w:t>
            </w:r>
            <w:r w:rsidRPr="00A81AA1">
              <w:rPr>
                <w:color w:val="000000"/>
                <w:sz w:val="28"/>
                <w:szCs w:val="28"/>
              </w:rPr>
              <w:t>15</w:t>
            </w:r>
            <w:r>
              <w:rPr>
                <w:color w:val="000000"/>
                <w:szCs w:val="28"/>
              </w:rPr>
              <w:t xml:space="preserve">,4 </w:t>
            </w:r>
            <w:r w:rsidRPr="00A81AA1"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Cs w:val="28"/>
              </w:rPr>
              <w:t>4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</w:p>
          <w:p w:rsidR="00723BAD" w:rsidRPr="00A60080" w:rsidRDefault="00723BAD" w:rsidP="00E41999">
            <w:pPr>
              <w:spacing w:line="288" w:lineRule="auto"/>
              <w:jc w:val="both"/>
              <w:rPr>
                <w:color w:val="000000"/>
                <w:szCs w:val="28"/>
              </w:rPr>
            </w:pPr>
            <w:r w:rsidRPr="00A81AA1">
              <w:rPr>
                <w:szCs w:val="28"/>
              </w:rPr>
              <w:t xml:space="preserve">+ </w:t>
            </w:r>
            <w:r w:rsidRPr="00A81AA1">
              <w:rPr>
                <w:color w:val="000000"/>
                <w:szCs w:val="28"/>
              </w:rPr>
              <w:t>HS tự đặt và tính phép chia vào vở hoặc giấy nháp: 15</w:t>
            </w:r>
            <w:r>
              <w:rPr>
                <w:color w:val="000000"/>
                <w:szCs w:val="28"/>
              </w:rPr>
              <w:t xml:space="preserve">,4 </w:t>
            </w:r>
            <w:r w:rsidRPr="00A81AA1">
              <w:rPr>
                <w:color w:val="000000"/>
                <w:szCs w:val="28"/>
              </w:rPr>
              <w:t xml:space="preserve">: </w:t>
            </w:r>
            <w:r>
              <w:rPr>
                <w:color w:val="000000"/>
                <w:szCs w:val="28"/>
              </w:rPr>
              <w:t>4. Sau đó viết kết quả vào chỗ dấu hỏi chấm.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Ta có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15,4 : 4 = 3,85 kg. Vậy số cần điền vào chỗ dấu hỏi là 3,85</w:t>
            </w:r>
          </w:p>
          <w:p w:rsidR="00723BAD" w:rsidRPr="00D046DA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D046DA">
              <w:rPr>
                <w:szCs w:val="28"/>
              </w:rPr>
              <w:t>Chia 1 STP cho 1 STN</w:t>
            </w:r>
          </w:p>
        </w:tc>
      </w:tr>
      <w:tr w:rsidR="00723BAD" w:rsidRPr="004D3CAA" w:rsidTr="00E41999">
        <w:tc>
          <w:tcPr>
            <w:tcW w:w="5211" w:type="dxa"/>
            <w:tcBorders>
              <w:top w:val="dashed" w:sz="4" w:space="0" w:color="auto"/>
              <w:bottom w:val="dashed" w:sz="4" w:space="0" w:color="auto"/>
            </w:tcBorders>
          </w:tcPr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3 ( 4-6’): 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mời HS đọc yêu cầu bài.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toán cho biết gì?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Bài toán hỏi gì?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cùng HS tóm tắt bài toán.</w:t>
            </w:r>
          </w:p>
          <w:p w:rsidR="00723BAD" w:rsidRPr="007E17E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i/>
                <w:iCs/>
                <w:sz w:val="28"/>
                <w:szCs w:val="28"/>
              </w:rPr>
            </w:pPr>
            <w:r w:rsidRPr="007E17ED">
              <w:rPr>
                <w:i/>
                <w:iCs/>
                <w:sz w:val="28"/>
                <w:szCs w:val="28"/>
              </w:rPr>
              <w:t>Tóm tắt</w:t>
            </w:r>
          </w:p>
          <w:p w:rsidR="00723BAD" w:rsidRPr="003B712B" w:rsidRDefault="00723BAD" w:rsidP="00E41999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        Diện tích: </w:t>
            </w:r>
            <w:r>
              <w:rPr>
                <w:bCs/>
                <w:szCs w:val="28"/>
              </w:rPr>
              <w:t>292,8 m</w:t>
            </w:r>
            <w:r>
              <w:rPr>
                <w:bCs/>
                <w:szCs w:val="28"/>
                <w:vertAlign w:val="superscript"/>
              </w:rPr>
              <w:t>2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Chiều rộng   : 9,6m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Chi</w:t>
            </w:r>
            <w:r w:rsidR="00115F7A">
              <w:rPr>
                <w:sz w:val="28"/>
                <w:szCs w:val="28"/>
              </w:rPr>
              <w:t>ều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dài: ….? m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làm bài tập cá nhân vào vở.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Soi bài</w:t>
            </w:r>
          </w:p>
          <w:p w:rsidR="00723BAD" w:rsidRPr="00B50D34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 tuyên dương (sửa sai)</w:t>
            </w:r>
          </w:p>
        </w:tc>
        <w:tc>
          <w:tcPr>
            <w:tcW w:w="4929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+ HS đọc yêu cầu</w:t>
            </w:r>
          </w:p>
          <w:p w:rsidR="00723BAD" w:rsidRDefault="00723BAD" w:rsidP="00E41999">
            <w:pPr>
              <w:spacing w:line="288" w:lineRule="auto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 xml:space="preserve">+ Diện tích mặt sàn nhà </w:t>
            </w:r>
            <w:r>
              <w:rPr>
                <w:bCs/>
                <w:szCs w:val="28"/>
              </w:rPr>
              <w:t>292,8 m</w:t>
            </w:r>
            <w:r>
              <w:rPr>
                <w:bCs/>
                <w:szCs w:val="28"/>
                <w:vertAlign w:val="superscript"/>
              </w:rPr>
              <w:t>2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 w:rsidRPr="00B50D34">
              <w:rPr>
                <w:szCs w:val="28"/>
              </w:rPr>
              <w:t>+ Chiều rộng 9,6 m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Chiều dài mặt sàn nhà bao nhiêu m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- 1 HS lên bảng tóm tắt và giải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Lớp làm bài vào vở</w:t>
            </w:r>
          </w:p>
          <w:p w:rsidR="00723BAD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Chia sẻ trước lớp</w:t>
            </w:r>
          </w:p>
          <w:p w:rsidR="00723BAD" w:rsidRPr="003B712B" w:rsidRDefault="00723BAD" w:rsidP="00E41999">
            <w:pPr>
              <w:pStyle w:val="BodyText"/>
              <w:jc w:val="center"/>
              <w:rPr>
                <w:szCs w:val="28"/>
              </w:rPr>
            </w:pPr>
            <w:r w:rsidRPr="003B712B">
              <w:rPr>
                <w:i/>
                <w:iCs/>
                <w:color w:val="000000"/>
                <w:szCs w:val="28"/>
              </w:rPr>
              <w:t>Bài giải</w:t>
            </w:r>
          </w:p>
          <w:p w:rsidR="00723BAD" w:rsidRPr="003B712B" w:rsidRDefault="00723BAD" w:rsidP="00E41999">
            <w:pPr>
              <w:pStyle w:val="BodyText"/>
              <w:jc w:val="center"/>
              <w:rPr>
                <w:szCs w:val="28"/>
              </w:rPr>
            </w:pPr>
            <w:r w:rsidRPr="003B712B">
              <w:rPr>
                <w:color w:val="000000"/>
                <w:szCs w:val="28"/>
              </w:rPr>
              <w:t>Chiều dài của mặt sàn nhà kính là:</w:t>
            </w:r>
          </w:p>
          <w:p w:rsidR="00723BAD" w:rsidRPr="003B712B" w:rsidRDefault="00723BAD" w:rsidP="00E41999">
            <w:pPr>
              <w:pStyle w:val="BodyText"/>
              <w:jc w:val="center"/>
              <w:rPr>
                <w:szCs w:val="28"/>
              </w:rPr>
            </w:pPr>
            <w:r w:rsidRPr="003B712B">
              <w:rPr>
                <w:color w:val="000000"/>
                <w:szCs w:val="28"/>
              </w:rPr>
              <w:t>292,8 : 9,6 = 30,5 (m)</w:t>
            </w:r>
          </w:p>
          <w:p w:rsidR="00723BAD" w:rsidRPr="003B712B" w:rsidRDefault="00723BAD" w:rsidP="00E41999">
            <w:pPr>
              <w:pStyle w:val="BodyText"/>
              <w:jc w:val="center"/>
              <w:rPr>
                <w:szCs w:val="28"/>
              </w:rPr>
            </w:pPr>
            <w:r w:rsidRPr="003B712B">
              <w:rPr>
                <w:i/>
                <w:iCs/>
                <w:color w:val="000000"/>
                <w:szCs w:val="28"/>
              </w:rPr>
              <w:t>Đáp số:</w:t>
            </w:r>
            <w:r w:rsidRPr="003B712B">
              <w:rPr>
                <w:color w:val="000000"/>
                <w:szCs w:val="28"/>
              </w:rPr>
              <w:t xml:space="preserve"> 30,5 m.</w:t>
            </w:r>
          </w:p>
          <w:p w:rsidR="00723BAD" w:rsidRPr="00B50D34" w:rsidRDefault="00723BAD" w:rsidP="00E41999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- Các nhóm nhận xét bổ sung.</w:t>
            </w:r>
          </w:p>
        </w:tc>
      </w:tr>
      <w:tr w:rsidR="00723BAD" w:rsidRPr="004D3CAA" w:rsidTr="00E41999">
        <w:tc>
          <w:tcPr>
            <w:tcW w:w="5211" w:type="dxa"/>
            <w:tcBorders>
              <w:top w:val="dashed" w:sz="4" w:space="0" w:color="auto"/>
              <w:bottom w:val="single" w:sz="4" w:space="0" w:color="auto"/>
            </w:tcBorders>
          </w:tcPr>
          <w:p w:rsidR="00723BAD" w:rsidRPr="004D3CAA" w:rsidRDefault="00723BAD" w:rsidP="00E41999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lastRenderedPageBreak/>
              <w:t xml:space="preserve">4. </w:t>
            </w:r>
            <w:r>
              <w:rPr>
                <w:rFonts w:eastAsia="Times New Roman"/>
                <w:b/>
                <w:szCs w:val="28"/>
                <w:lang w:val="nl-NL"/>
              </w:rPr>
              <w:t>Củng cố dặn dò ( 2-3’)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Trò chơi: Truyền điện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Nêu trò chơi, phổ biến luật chơi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Nhận xét trò chơi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Tổng kết trò chơi</w:t>
            </w:r>
          </w:p>
          <w:p w:rsidR="00723BAD" w:rsidRPr="00CE5843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dặn dò bài về nhà.</w:t>
            </w:r>
          </w:p>
        </w:tc>
        <w:tc>
          <w:tcPr>
            <w:tcW w:w="4929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723BAD" w:rsidRDefault="00723BAD" w:rsidP="00E41999">
            <w:pPr>
              <w:spacing w:line="288" w:lineRule="auto"/>
              <w:jc w:val="both"/>
            </w:pPr>
          </w:p>
          <w:p w:rsidR="00723BAD" w:rsidRPr="00C16110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bCs/>
                <w:sz w:val="28"/>
                <w:szCs w:val="28"/>
              </w:rPr>
            </w:pPr>
            <w:r w:rsidRPr="00C16110">
              <w:rPr>
                <w:bCs/>
                <w:sz w:val="28"/>
                <w:szCs w:val="28"/>
              </w:rPr>
              <w:t>- HS nêu quy tắc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Chia một số thập phân cho một số tự nhiên</w:t>
            </w:r>
          </w:p>
          <w:p w:rsidR="00723BAD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Chia một số tự nhiên cho một số thập phân</w:t>
            </w:r>
          </w:p>
          <w:p w:rsidR="00723BAD" w:rsidRPr="00D046DA" w:rsidRDefault="00723BAD" w:rsidP="00E41999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Chia một sốt thập phân cho một số thập phân</w:t>
            </w:r>
          </w:p>
          <w:p w:rsidR="00723BAD" w:rsidRDefault="00723BAD" w:rsidP="00E41999">
            <w:pPr>
              <w:spacing w:line="288" w:lineRule="auto"/>
              <w:jc w:val="both"/>
            </w:pPr>
            <w:r>
              <w:t>- HS lắng nghe trò chơi.</w:t>
            </w:r>
          </w:p>
          <w:p w:rsidR="00723BAD" w:rsidRDefault="00723BAD" w:rsidP="00E41999">
            <w:pPr>
              <w:spacing w:line="288" w:lineRule="auto"/>
              <w:jc w:val="both"/>
            </w:pPr>
            <w:r>
              <w:t>- Hs chơi</w:t>
            </w:r>
          </w:p>
          <w:p w:rsidR="00723BAD" w:rsidRDefault="00723BAD" w:rsidP="00E41999">
            <w:pPr>
              <w:spacing w:line="288" w:lineRule="auto"/>
              <w:jc w:val="both"/>
            </w:pPr>
            <w:r>
              <w:t>- Các nhóm tham gia chơi.</w:t>
            </w:r>
          </w:p>
          <w:p w:rsidR="00723BAD" w:rsidRPr="009D78E0" w:rsidRDefault="00723BAD" w:rsidP="00E41999">
            <w:pPr>
              <w:spacing w:line="288" w:lineRule="auto"/>
              <w:jc w:val="both"/>
            </w:pPr>
            <w:r>
              <w:t>Các nhóm rút kinh nghiệm.</w:t>
            </w:r>
          </w:p>
        </w:tc>
      </w:tr>
    </w:tbl>
    <w:p w:rsidR="00723BAD" w:rsidRDefault="00723BAD" w:rsidP="00723BAD">
      <w:pPr>
        <w:spacing w:line="288" w:lineRule="auto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>IV. Điều chỉnh sau bài dạy:</w:t>
      </w:r>
    </w:p>
    <w:p w:rsidR="00723BAD" w:rsidRDefault="00723BAD" w:rsidP="00723BAD">
      <w:pPr>
        <w:tabs>
          <w:tab w:val="left" w:leader="dot" w:pos="9720"/>
        </w:tabs>
        <w:spacing w:before="120" w:line="288" w:lineRule="auto"/>
        <w:jc w:val="center"/>
        <w:rPr>
          <w:rFonts w:eastAsia="Times New Roman"/>
          <w:szCs w:val="28"/>
          <w:lang w:val="nl-NL"/>
        </w:rPr>
      </w:pPr>
      <w:r>
        <w:rPr>
          <w:rFonts w:eastAsia="Times New Roman"/>
          <w:szCs w:val="28"/>
          <w:lang w:val="nl-NL"/>
        </w:rPr>
        <w:t>_______________________________</w:t>
      </w:r>
    </w:p>
    <w:p w:rsidR="005A7662" w:rsidRDefault="005A7662"/>
    <w:sectPr w:rsidR="005A7662" w:rsidSect="00723BAD">
      <w:headerReference w:type="default" r:id="rId10"/>
      <w:pgSz w:w="12240" w:h="15840"/>
      <w:pgMar w:top="1135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F6" w:rsidRPr="002A754D" w:rsidRDefault="00115F7A">
    <w:pPr>
      <w:pStyle w:val="Header"/>
      <w:rPr>
        <w:i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AD"/>
    <w:rsid w:val="00115F7A"/>
    <w:rsid w:val="005A7662"/>
    <w:rsid w:val="0072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AD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BAD"/>
    <w:rPr>
      <w:rFonts w:ascii="Times New Roman" w:hAnsi="Times New Roman" w:cs="Times New Roman"/>
      <w:sz w:val="28"/>
      <w:szCs w:val="24"/>
    </w:rPr>
  </w:style>
  <w:style w:type="paragraph" w:styleId="NormalWeb">
    <w:name w:val="Normal (Web)"/>
    <w:uiPriority w:val="99"/>
    <w:rsid w:val="00723BA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723BAD"/>
    <w:rPr>
      <w:rFonts w:eastAsia="Times New Roman"/>
    </w:rPr>
  </w:style>
  <w:style w:type="paragraph" w:styleId="BodyText">
    <w:name w:val="Body Text"/>
    <w:basedOn w:val="Normal"/>
    <w:link w:val="BodyTextChar"/>
    <w:qFormat/>
    <w:rsid w:val="00723BAD"/>
    <w:pPr>
      <w:widowControl w:val="0"/>
      <w:spacing w:after="100" w:line="288" w:lineRule="auto"/>
    </w:pPr>
    <w:rPr>
      <w:rFonts w:asciiTheme="minorHAnsi" w:eastAsia="Times New Roman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23BAD"/>
    <w:rPr>
      <w:rFonts w:ascii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BAD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BAD"/>
    <w:rPr>
      <w:rFonts w:ascii="Times New Roman" w:hAnsi="Times New Roman" w:cs="Times New Roman"/>
      <w:sz w:val="28"/>
      <w:szCs w:val="24"/>
    </w:rPr>
  </w:style>
  <w:style w:type="paragraph" w:styleId="NormalWeb">
    <w:name w:val="Normal (Web)"/>
    <w:uiPriority w:val="99"/>
    <w:rsid w:val="00723BA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723BAD"/>
    <w:rPr>
      <w:rFonts w:eastAsia="Times New Roman"/>
    </w:rPr>
  </w:style>
  <w:style w:type="paragraph" w:styleId="BodyText">
    <w:name w:val="Body Text"/>
    <w:basedOn w:val="Normal"/>
    <w:link w:val="BodyTextChar"/>
    <w:qFormat/>
    <w:rsid w:val="00723BAD"/>
    <w:pPr>
      <w:widowControl w:val="0"/>
      <w:spacing w:after="100" w:line="288" w:lineRule="auto"/>
    </w:pPr>
    <w:rPr>
      <w:rFonts w:asciiTheme="minorHAnsi" w:eastAsia="Times New Roman" w:hAnsiTheme="minorHAnsi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723BAD"/>
    <w:rPr>
      <w:rFonts w:ascii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3B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quyet262@gmail.com</dc:creator>
  <cp:lastModifiedBy>quyet262@gmail.com</cp:lastModifiedBy>
  <cp:revision>2</cp:revision>
  <dcterms:created xsi:type="dcterms:W3CDTF">2024-11-13T13:19:00Z</dcterms:created>
  <dcterms:modified xsi:type="dcterms:W3CDTF">2024-11-13T13:31:00Z</dcterms:modified>
</cp:coreProperties>
</file>