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76A6" w14:textId="5EB4F5CD" w:rsidR="003E7350" w:rsidRDefault="003E7350" w:rsidP="003E7350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KẾ HOẠCH BÀI DẠY TUẦN </w:t>
      </w:r>
      <w:r>
        <w:rPr>
          <w:rFonts w:cs="Times New Roman"/>
          <w:b/>
          <w:bCs/>
          <w:szCs w:val="28"/>
          <w:lang w:val="nl-NL"/>
        </w:rPr>
        <w:t>8</w:t>
      </w:r>
    </w:p>
    <w:p w14:paraId="1F31A123" w14:textId="77777777" w:rsidR="003E7350" w:rsidRDefault="003E7350" w:rsidP="003E7350">
      <w:pPr>
        <w:spacing w:before="120"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318D7ECF" w14:textId="77777777" w:rsidR="003E7350" w:rsidRPr="009C58D8" w:rsidRDefault="003E7350" w:rsidP="003E7350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 w:rsidRPr="009C58D8">
        <w:rPr>
          <w:rFonts w:asciiTheme="majorHAnsi" w:hAnsiTheme="majorHAnsi" w:cstheme="majorHAnsi"/>
          <w:b/>
          <w:bCs/>
          <w:szCs w:val="28"/>
          <w:lang w:val="nl-NL"/>
        </w:rPr>
        <w:t>T39.  LUYỆN TẬP</w:t>
      </w:r>
    </w:p>
    <w:p w14:paraId="1C469502" w14:textId="77777777" w:rsidR="003E7350" w:rsidRPr="009C58D8" w:rsidRDefault="003E7350" w:rsidP="003E7350">
      <w:pPr>
        <w:spacing w:before="120" w:after="0" w:line="240" w:lineRule="auto"/>
        <w:rPr>
          <w:rFonts w:asciiTheme="majorHAnsi" w:hAnsiTheme="majorHAnsi" w:cstheme="majorHAnsi"/>
          <w:b/>
          <w:bCs/>
          <w:szCs w:val="28"/>
          <w:lang w:val="nl-NL"/>
        </w:rPr>
      </w:pPr>
      <w:r w:rsidRPr="009C58D8">
        <w:rPr>
          <w:rFonts w:asciiTheme="majorHAnsi" w:hAnsiTheme="majorHAnsi" w:cstheme="majorHAnsi"/>
          <w:b/>
          <w:bCs/>
          <w:szCs w:val="28"/>
          <w:lang w:val="nl-NL"/>
        </w:rPr>
        <w:t xml:space="preserve">I. Yêu cầu cần đạt </w:t>
      </w:r>
    </w:p>
    <w:p w14:paraId="5ACF1DFB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9C58D8">
        <w:rPr>
          <w:rFonts w:asciiTheme="majorHAnsi" w:hAnsiTheme="majorHAnsi" w:cstheme="majorHAnsi"/>
          <w:b/>
          <w:szCs w:val="28"/>
          <w:lang w:val="nl-NL"/>
        </w:rPr>
        <w:t>1. Kiến thức, kỹ năng:</w:t>
      </w:r>
    </w:p>
    <w:p w14:paraId="56BDFF1F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Nhận biết được các yếu tố cơ bản gồm đỉnh, cạnh, góc của hình chữ nhật, HV.</w:t>
      </w:r>
    </w:p>
    <w:p w14:paraId="51F13967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Phát triển năng lực lập luận, tư duy toán học và năng lực giao tiếp toán học</w:t>
      </w:r>
    </w:p>
    <w:p w14:paraId="2E3408E6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9C58D8">
        <w:rPr>
          <w:rFonts w:asciiTheme="majorHAnsi" w:hAnsiTheme="majorHAnsi" w:cstheme="majorHAnsi"/>
          <w:b/>
          <w:szCs w:val="28"/>
          <w:lang w:val="nl-NL"/>
        </w:rPr>
        <w:t>2. Năng lực.</w:t>
      </w:r>
    </w:p>
    <w:p w14:paraId="1D462949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Năng lực tự chủ, tự học: lắng nghe, trả lời câu hỏi, làm bài tập.</w:t>
      </w:r>
    </w:p>
    <w:p w14:paraId="27AAA52C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Năng lực giải quyết vấn đề và sáng tạo:tham gia trò chơi, vận dụng.</w:t>
      </w:r>
    </w:p>
    <w:p w14:paraId="588F3FAE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Năng lực giao tiếp và hợp tác: hoạt động nhóm.</w:t>
      </w:r>
    </w:p>
    <w:p w14:paraId="0A8AE6FB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9C58D8">
        <w:rPr>
          <w:rFonts w:asciiTheme="majorHAnsi" w:hAnsiTheme="majorHAnsi" w:cstheme="majorHAnsi"/>
          <w:b/>
          <w:szCs w:val="28"/>
          <w:lang w:val="nl-NL"/>
        </w:rPr>
        <w:t>3. Phẩm chất.</w:t>
      </w:r>
    </w:p>
    <w:p w14:paraId="0DCBECD3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Phẩm chất nhân ái: Có ý thức giúp đỡ lẫn nhau trong hoạt động nhóm để hoàn thành nhiệm vụ.</w:t>
      </w:r>
    </w:p>
    <w:p w14:paraId="6349129F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Phẩm chất chăm chỉ: Chăm chỉ suy nghĩ, trả lời câu hỏi; làm tốt các bài tập.</w:t>
      </w:r>
    </w:p>
    <w:p w14:paraId="055C51E8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Phẩm chất trách nhiệm: Giữ trật tự, biết lắng nghe, học tập nghiêm túc.</w:t>
      </w:r>
    </w:p>
    <w:p w14:paraId="41BED339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9C58D8">
        <w:rPr>
          <w:rFonts w:asciiTheme="majorHAnsi" w:hAnsiTheme="majorHAnsi" w:cstheme="majorHAnsi"/>
          <w:b/>
          <w:szCs w:val="28"/>
          <w:lang w:val="nl-NL"/>
        </w:rPr>
        <w:t>II. Đồ dùng dạy học</w:t>
      </w:r>
    </w:p>
    <w:p w14:paraId="50BA1669" w14:textId="77777777" w:rsidR="003E7350" w:rsidRPr="009C58D8" w:rsidRDefault="003E7350" w:rsidP="003E7350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9C58D8">
        <w:rPr>
          <w:rFonts w:asciiTheme="majorHAnsi" w:hAnsiTheme="majorHAnsi" w:cstheme="majorHAnsi"/>
          <w:szCs w:val="28"/>
          <w:lang w:val="nl-NL"/>
        </w:rPr>
        <w:t>- Máy tính, máy soi</w:t>
      </w:r>
    </w:p>
    <w:p w14:paraId="0DFA98C8" w14:textId="77777777" w:rsidR="003E7350" w:rsidRPr="009C58D8" w:rsidRDefault="003E7350" w:rsidP="003E7350">
      <w:pPr>
        <w:spacing w:before="120" w:after="0" w:line="240" w:lineRule="auto"/>
        <w:jc w:val="both"/>
        <w:outlineLvl w:val="0"/>
        <w:rPr>
          <w:rFonts w:asciiTheme="majorHAnsi" w:hAnsiTheme="majorHAnsi" w:cstheme="majorHAnsi"/>
          <w:b/>
          <w:bCs/>
          <w:szCs w:val="28"/>
          <w:lang w:val="nl-NL"/>
        </w:rPr>
      </w:pPr>
      <w:r w:rsidRPr="009C58D8">
        <w:rPr>
          <w:rFonts w:asciiTheme="majorHAnsi" w:hAnsiTheme="majorHAnsi" w:cstheme="majorHAnsi"/>
          <w:b/>
          <w:szCs w:val="28"/>
          <w:lang w:val="nl-NL"/>
        </w:rPr>
        <w:t>III. Các hoạt động dạy học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3"/>
        <w:gridCol w:w="3488"/>
      </w:tblGrid>
      <w:tr w:rsidR="003E7350" w:rsidRPr="009C58D8" w14:paraId="7B770C7F" w14:textId="77777777" w:rsidTr="008C6154">
        <w:tc>
          <w:tcPr>
            <w:tcW w:w="5863" w:type="dxa"/>
            <w:tcBorders>
              <w:bottom w:val="dashed" w:sz="4" w:space="0" w:color="auto"/>
            </w:tcBorders>
          </w:tcPr>
          <w:p w14:paraId="61C3F3F1" w14:textId="77777777" w:rsidR="003E7350" w:rsidRPr="009C58D8" w:rsidRDefault="003E7350" w:rsidP="008C6154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488" w:type="dxa"/>
            <w:tcBorders>
              <w:bottom w:val="dashed" w:sz="4" w:space="0" w:color="auto"/>
            </w:tcBorders>
          </w:tcPr>
          <w:p w14:paraId="357242BD" w14:textId="77777777" w:rsidR="003E7350" w:rsidRPr="009C58D8" w:rsidRDefault="003E7350" w:rsidP="008C6154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học sinh</w:t>
            </w:r>
          </w:p>
        </w:tc>
      </w:tr>
      <w:tr w:rsidR="003E7350" w:rsidRPr="009C58D8" w14:paraId="0D2FA625" w14:textId="77777777" w:rsidTr="008C6154">
        <w:tc>
          <w:tcPr>
            <w:tcW w:w="5863" w:type="dxa"/>
            <w:tcBorders>
              <w:bottom w:val="dashed" w:sz="4" w:space="0" w:color="auto"/>
            </w:tcBorders>
          </w:tcPr>
          <w:p w14:paraId="21275B0D" w14:textId="77777777" w:rsidR="003E7350" w:rsidRPr="009C58D8" w:rsidRDefault="003E7350" w:rsidP="008C6154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  <w:t>1.HĐ mở đầu: 3-5’</w:t>
            </w:r>
          </w:p>
          <w:p w14:paraId="7DDCBF63" w14:textId="77777777" w:rsidR="003E7350" w:rsidRPr="009C58D8" w:rsidRDefault="003E7350" w:rsidP="008C6154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>- Cả lớp hát 1 bài.</w:t>
            </w:r>
          </w:p>
          <w:p w14:paraId="18A7259D" w14:textId="77777777" w:rsidR="003E7350" w:rsidRPr="009C58D8" w:rsidRDefault="003E7350" w:rsidP="008C6154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>- Ôn bài cũ: Hình vuông có đặc điểm gì?</w:t>
            </w:r>
          </w:p>
          <w:p w14:paraId="5F5ABA32" w14:textId="77777777" w:rsidR="003E7350" w:rsidRPr="009C58D8" w:rsidRDefault="003E7350" w:rsidP="008C6154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>+ Nêu đặc điểm của HVN?</w:t>
            </w:r>
          </w:p>
          <w:p w14:paraId="36A5F8EA" w14:textId="77777777" w:rsidR="003E7350" w:rsidRPr="009C58D8" w:rsidRDefault="003E7350" w:rsidP="008C6154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>- GV Nhận xét, tuyên dương.</w:t>
            </w:r>
          </w:p>
          <w:p w14:paraId="184B004D" w14:textId="77777777" w:rsidR="003E7350" w:rsidRPr="009C58D8" w:rsidRDefault="003E7350" w:rsidP="008C6154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488" w:type="dxa"/>
            <w:tcBorders>
              <w:bottom w:val="dashed" w:sz="4" w:space="0" w:color="auto"/>
            </w:tcBorders>
          </w:tcPr>
          <w:p w14:paraId="105754E7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160EDF9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E962AF1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1FA5650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nêu</w:t>
            </w:r>
          </w:p>
          <w:p w14:paraId="5BCE1CB1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lắng nghe.</w:t>
            </w:r>
          </w:p>
        </w:tc>
      </w:tr>
      <w:tr w:rsidR="003E7350" w:rsidRPr="009C58D8" w14:paraId="1669A615" w14:textId="77777777" w:rsidTr="008C6154">
        <w:tc>
          <w:tcPr>
            <w:tcW w:w="5863" w:type="dxa"/>
            <w:tcBorders>
              <w:top w:val="dashed" w:sz="4" w:space="0" w:color="auto"/>
              <w:bottom w:val="dashed" w:sz="4" w:space="0" w:color="auto"/>
            </w:tcBorders>
          </w:tcPr>
          <w:p w14:paraId="780585DF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2. HĐ luyện tập, thực hành:25-27’</w:t>
            </w:r>
          </w:p>
          <w:p w14:paraId="06EDB13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>Bài 1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: V 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>(7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vi-VN"/>
              </w:rPr>
              <w:t>-8’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) </w:t>
            </w:r>
          </w:p>
          <w:p w14:paraId="67B3CEA9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vi-VN"/>
              </w:rPr>
              <w:t>*</w:t>
            </w: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>KT: Vận dụng đặc điểm HCN vào thực tế</w:t>
            </w:r>
          </w:p>
          <w:p w14:paraId="780C2120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-GV cho HS nêu yêu cầu</w:t>
            </w:r>
          </w:p>
          <w:p w14:paraId="045FD2DF" w14:textId="77777777" w:rsidR="003E7350" w:rsidRPr="009C58D8" w:rsidRDefault="003E7350" w:rsidP="008C6154">
            <w:pPr>
              <w:pStyle w:val="ListParagraph"/>
              <w:spacing w:before="120" w:line="240" w:lineRule="auto"/>
              <w:ind w:left="0" w:right="-108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GV chiếu hình vẽ sgk lên bảng.</w:t>
            </w:r>
          </w:p>
          <w:p w14:paraId="6B296D6E" w14:textId="77777777" w:rsidR="003E7350" w:rsidRPr="009C58D8" w:rsidRDefault="003E7350" w:rsidP="008C6154">
            <w:pPr>
              <w:pStyle w:val="ListParagraph"/>
              <w:spacing w:before="120" w:line="240" w:lineRule="auto"/>
              <w:ind w:left="0" w:right="-108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C58D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- GV soi bài.</w:t>
            </w:r>
          </w:p>
          <w:p w14:paraId="2F580C8C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Nhà Dế Mèn cách nhà Xén Tóc mấy đề- xi-mét ?</w:t>
            </w:r>
          </w:p>
          <w:p w14:paraId="5FE62CCD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Em hãy giải thích cách tính?</w:t>
            </w:r>
          </w:p>
          <w:p w14:paraId="1C519B6D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1C46E1B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7C0BC8D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Nhà Dế Mèn cách nhà Dế Trũi mấy đề- xi-mét ?</w:t>
            </w:r>
          </w:p>
          <w:p w14:paraId="680E56A6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Em tính bằng cách nào?</w:t>
            </w:r>
          </w:p>
          <w:p w14:paraId="091EFE97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519A9FF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9C58D8">
              <w:rPr>
                <w:rFonts w:asciiTheme="majorHAnsi" w:hAnsiTheme="majorHAnsi" w:cstheme="majorHAnsi"/>
                <w:szCs w:val="28"/>
                <w:lang w:val="vi-VN"/>
              </w:rPr>
              <w:t xml:space="preserve"> </w:t>
            </w: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GVNX.</w:t>
            </w:r>
          </w:p>
          <w:p w14:paraId="449B4586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9C58D8">
              <w:rPr>
                <w:rFonts w:asciiTheme="majorHAnsi" w:hAnsiTheme="majorHAnsi" w:cstheme="majorHAnsi"/>
                <w:szCs w:val="28"/>
                <w:lang w:val="vi-VN"/>
              </w:rPr>
              <w:t xml:space="preserve"> </w:t>
            </w: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GV có thể hỏi</w:t>
            </w:r>
            <w:r w:rsidRPr="009C58D8">
              <w:rPr>
                <w:rFonts w:asciiTheme="majorHAnsi" w:hAnsiTheme="majorHAnsi" w:cstheme="majorHAnsi"/>
                <w:szCs w:val="28"/>
                <w:lang w:val="vi-VN"/>
              </w:rPr>
              <w:t xml:space="preserve">: </w:t>
            </w: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 xml:space="preserve"> Em có thể giúp Dế Mèn tìm đường ngắn nhất đi qua nhà tất cả các bạn rồi quay về nhà mình và tính độ dài đường đi đó không?</w:t>
            </w:r>
          </w:p>
          <w:p w14:paraId="13C6EDC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vi-VN"/>
              </w:rPr>
              <w:t>*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</w:t>
            </w: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GV nhận xét, chốt</w:t>
            </w:r>
            <w:r w:rsidRPr="009C58D8">
              <w:rPr>
                <w:rFonts w:asciiTheme="majorHAnsi" w:hAnsiTheme="majorHAnsi" w:cstheme="majorHAnsi"/>
                <w:szCs w:val="28"/>
                <w:lang w:val="vi-VN"/>
              </w:rPr>
              <w:t>: Dựa vào đặc điểm của HCN để tìm quãng đường đi của Dế mèn.</w:t>
            </w:r>
          </w:p>
          <w:p w14:paraId="519C21A3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>Bài 2: B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(6-7’)</w:t>
            </w:r>
          </w:p>
          <w:p w14:paraId="6DC35536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vi-VN"/>
              </w:rPr>
              <w:t>*KT:</w:t>
            </w: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 xml:space="preserve"> Vận dụng đặc điểm HCN vào thực tế</w:t>
            </w:r>
          </w:p>
          <w:p w14:paraId="79A8E12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 xml:space="preserve">- GV cho HS nêu yêu cầu </w:t>
            </w:r>
          </w:p>
          <w:p w14:paraId="5ED20AE7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AF91E41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20A7165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5ACD1A2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+ Dựa vào đâu em biết?</w:t>
            </w:r>
          </w:p>
          <w:p w14:paraId="31F3188F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Câu b) : GV gợi ý:</w:t>
            </w:r>
          </w:p>
          <w:p w14:paraId="5601F539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+ Đi theo đường tránh là đi theo đường nào?</w:t>
            </w:r>
          </w:p>
          <w:p w14:paraId="24296C4B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42C31E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vi-VN"/>
              </w:rPr>
              <w:t>*</w:t>
            </w: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 xml:space="preserve"> GV NX, chốt: Độ dài đường gấp khúc CMND dài hơn độ dài đoạn thẳng CD 2km.</w:t>
            </w:r>
          </w:p>
          <w:p w14:paraId="0E82DDF5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>Bài 3: ĐD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(6-7’)</w:t>
            </w: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</w:t>
            </w:r>
          </w:p>
          <w:p w14:paraId="4D89C995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Cs/>
                <w:szCs w:val="28"/>
                <w:lang w:val="vi-VN"/>
              </w:rPr>
              <w:t xml:space="preserve">*KT: </w:t>
            </w:r>
            <w:r w:rsidRPr="009C58D8">
              <w:rPr>
                <w:rFonts w:asciiTheme="majorHAnsi" w:hAnsiTheme="majorHAnsi" w:cstheme="majorHAnsi"/>
                <w:bCs/>
                <w:szCs w:val="28"/>
                <w:lang w:val="nl-NL"/>
              </w:rPr>
              <w:t>Vận dụng đặc điểm HCN vào thực tế</w:t>
            </w:r>
          </w:p>
          <w:p w14:paraId="3A07413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GV chữa bài bằng Chơi trò chơi “Ai nhanh nhất”</w:t>
            </w:r>
          </w:p>
          <w:p w14:paraId="435D4D32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-GV cho HS thực hiện trên que tính</w:t>
            </w:r>
          </w:p>
          <w:p w14:paraId="6D6740D1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D2E80F9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Gv soi bài.</w:t>
            </w:r>
          </w:p>
          <w:p w14:paraId="6C168B6C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7EFAC90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0BBF3BF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GV nhận xét, tuyên dương.</w:t>
            </w:r>
          </w:p>
        </w:tc>
        <w:tc>
          <w:tcPr>
            <w:tcW w:w="3488" w:type="dxa"/>
            <w:tcBorders>
              <w:top w:val="dashed" w:sz="4" w:space="0" w:color="auto"/>
              <w:bottom w:val="dashed" w:sz="4" w:space="0" w:color="auto"/>
            </w:tcBorders>
          </w:tcPr>
          <w:p w14:paraId="45829B49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E8C2280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1146BC8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777A4FC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 xml:space="preserve">- HS nêu </w:t>
            </w:r>
          </w:p>
          <w:p w14:paraId="34011C68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làm việc cá nhân</w:t>
            </w:r>
            <w:r w:rsidRPr="009C58D8">
              <w:rPr>
                <w:rFonts w:asciiTheme="majorHAnsi" w:hAnsiTheme="majorHAnsi" w:cstheme="majorHAnsi"/>
                <w:szCs w:val="28"/>
                <w:lang w:val="vi-VN"/>
              </w:rPr>
              <w:t xml:space="preserve"> vào vở.</w:t>
            </w:r>
          </w:p>
          <w:p w14:paraId="29AB98DA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- HS trình bày từng phần.</w:t>
            </w:r>
          </w:p>
          <w:p w14:paraId="37139938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Nhà Dế Mèn cách nhà Xén tóc 13dm.</w:t>
            </w:r>
          </w:p>
          <w:p w14:paraId="05E9D1C3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Dựa vào đặc điểm của HCN: Có 2 cạnh ngắn bằng nhau</w:t>
            </w:r>
          </w:p>
          <w:p w14:paraId="7620E633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trả lời: Nhà Dế Mèn cách nhà Dế Trũi 20dm.</w:t>
            </w:r>
          </w:p>
          <w:p w14:paraId="672C33DA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dựa vào đặc điểm của HCN: Có 2 cạnh dài bằng nhau</w:t>
            </w:r>
          </w:p>
          <w:p w14:paraId="25CE1FD1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FA764CC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-HS Khá giỏi trả lời</w:t>
            </w:r>
          </w:p>
          <w:p w14:paraId="03D2D81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lắng nghe</w:t>
            </w:r>
          </w:p>
          <w:p w14:paraId="4AB83561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softHyphen/>
            </w: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softHyphen/>
            </w:r>
          </w:p>
          <w:p w14:paraId="17E4BA55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CCD1E87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418FE1B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DD91C36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nêu yêu cầu</w:t>
            </w:r>
          </w:p>
          <w:p w14:paraId="3D1C2B9E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thực hiện yêu cầu, trình bày từng phần</w:t>
            </w:r>
          </w:p>
          <w:p w14:paraId="7CC22ABB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a. CD = 2 km</w:t>
            </w:r>
          </w:p>
          <w:p w14:paraId="3FEE3C13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HS: dựa vào đặc điểm về cạnh của hình chữ nhật để tìm ra độ dài đoạn đường CD.</w:t>
            </w:r>
          </w:p>
          <w:p w14:paraId="31836D5C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+ Đường gấp khúc CMND</w:t>
            </w:r>
          </w:p>
          <w:p w14:paraId="1A072EB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b. 2 km</w:t>
            </w:r>
          </w:p>
          <w:p w14:paraId="20975F6C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A34764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HS lắng nghe</w:t>
            </w:r>
          </w:p>
          <w:p w14:paraId="79AA0C3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BA3309D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 xml:space="preserve">-HS nêu yêu cầu </w:t>
            </w:r>
          </w:p>
          <w:p w14:paraId="0E8CA51F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 xml:space="preserve">- HS trao đổi N2 (2’) </w:t>
            </w:r>
          </w:p>
          <w:p w14:paraId="44A73E93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Kết quả:</w:t>
            </w:r>
          </w:p>
          <w:p w14:paraId="5F185C9A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+ Cách 1: Chiều dài 3 que tính (2 CD là 6 que tính), chiều rộng 2 que tính ( 2 CR là 4 que tính)</w:t>
            </w:r>
          </w:p>
          <w:p w14:paraId="44A5598F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+ Cách 2: Chiều dài 4 que tính (2 CD là 8 que tính), chiều rộng 1 que tính ( 2 CR là 2 que tính)</w:t>
            </w:r>
          </w:p>
        </w:tc>
      </w:tr>
      <w:tr w:rsidR="003E7350" w:rsidRPr="009C58D8" w14:paraId="7C819E69" w14:textId="77777777" w:rsidTr="008C6154">
        <w:tc>
          <w:tcPr>
            <w:tcW w:w="5863" w:type="dxa"/>
            <w:tcBorders>
              <w:top w:val="dashed" w:sz="4" w:space="0" w:color="auto"/>
              <w:bottom w:val="dashed" w:sz="4" w:space="0" w:color="auto"/>
            </w:tcBorders>
          </w:tcPr>
          <w:p w14:paraId="6E153304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3E5313EB" w14:textId="77777777" w:rsidR="003E7350" w:rsidRPr="009C58D8" w:rsidRDefault="003E7350" w:rsidP="008C6154">
            <w:pPr>
              <w:spacing w:before="120" w:after="0" w:line="240" w:lineRule="auto"/>
              <w:ind w:right="-110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9C58D8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 </w:t>
            </w: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Hôm nay em học được những gì?</w:t>
            </w:r>
          </w:p>
          <w:p w14:paraId="142FF4C4" w14:textId="77777777" w:rsidR="003E7350" w:rsidRPr="009C58D8" w:rsidRDefault="003E7350" w:rsidP="008C6154">
            <w:pPr>
              <w:spacing w:before="120" w:after="0" w:line="240" w:lineRule="auto"/>
              <w:ind w:right="-110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Nêu lại đặc điểm của HV, HCN?</w:t>
            </w:r>
          </w:p>
          <w:p w14:paraId="0ECDC73E" w14:textId="77777777" w:rsidR="003E7350" w:rsidRPr="009C58D8" w:rsidRDefault="003E7350" w:rsidP="008C6154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- Nhận xét, đánh</w:t>
            </w:r>
            <w:r w:rsidRPr="009C58D8">
              <w:rPr>
                <w:rFonts w:asciiTheme="majorHAnsi" w:hAnsiTheme="majorHAnsi" w:cstheme="majorHAnsi"/>
                <w:szCs w:val="28"/>
                <w:lang w:val="vi-VN"/>
              </w:rPr>
              <w:t xml:space="preserve"> giá giờ học.</w:t>
            </w:r>
          </w:p>
        </w:tc>
        <w:tc>
          <w:tcPr>
            <w:tcW w:w="3488" w:type="dxa"/>
            <w:tcBorders>
              <w:top w:val="dashed" w:sz="4" w:space="0" w:color="auto"/>
              <w:bottom w:val="dashed" w:sz="4" w:space="0" w:color="auto"/>
            </w:tcBorders>
          </w:tcPr>
          <w:p w14:paraId="0761464E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9D2DB54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934F9CF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060614D" w14:textId="77777777" w:rsidR="003E7350" w:rsidRPr="009C58D8" w:rsidRDefault="003E7350" w:rsidP="008C6154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C58D8">
              <w:rPr>
                <w:rFonts w:asciiTheme="majorHAnsi" w:hAnsiTheme="majorHAnsi" w:cstheme="majorHAnsi"/>
                <w:szCs w:val="28"/>
                <w:lang w:val="nl-NL"/>
              </w:rPr>
              <w:t>HS trả lời</w:t>
            </w:r>
          </w:p>
        </w:tc>
      </w:tr>
    </w:tbl>
    <w:p w14:paraId="1F0716D5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50"/>
    <w:rsid w:val="003E7350"/>
    <w:rsid w:val="004F0EBC"/>
    <w:rsid w:val="006A59A5"/>
    <w:rsid w:val="007217B5"/>
    <w:rsid w:val="00B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22BD"/>
  <w15:chartTrackingRefBased/>
  <w15:docId w15:val="{A2E11521-04D4-4FC7-AF96-0252FB69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50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7350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3E7350"/>
    <w:rPr>
      <w:rFonts w:asciiTheme="minorHAnsi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2024-10-31T09:32:00Z</dcterms:created>
  <dcterms:modified xsi:type="dcterms:W3CDTF">2024-10-31T09:36:00Z</dcterms:modified>
</cp:coreProperties>
</file>