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06C09" w14:textId="6BC53D8E" w:rsidR="005F69DC" w:rsidRDefault="005F69DC" w:rsidP="005F69DC">
      <w:pPr>
        <w:spacing w:after="0" w:line="240" w:lineRule="auto"/>
        <w:jc w:val="center"/>
        <w:rPr>
          <w:rFonts w:eastAsia="Times New Roman" w:cs="Times New Roman"/>
          <w:b/>
          <w:bCs/>
          <w:kern w:val="0"/>
          <w:szCs w:val="28"/>
          <w:lang w:val="en-US"/>
          <w14:ligatures w14:val="none"/>
        </w:rPr>
      </w:pPr>
      <w:r>
        <w:rPr>
          <w:rFonts w:eastAsia="Times New Roman" w:cs="Times New Roman"/>
          <w:b/>
          <w:bCs/>
          <w:kern w:val="0"/>
          <w:szCs w:val="28"/>
          <w:lang w:val="en-US"/>
          <w14:ligatures w14:val="none"/>
        </w:rPr>
        <w:t>Tự nhiên và xã hội lớp 2</w:t>
      </w:r>
    </w:p>
    <w:p w14:paraId="392A3BB9" w14:textId="24841D2F" w:rsidR="005F69DC" w:rsidRPr="005F69DC" w:rsidRDefault="005F69DC" w:rsidP="005F69DC">
      <w:pPr>
        <w:spacing w:after="0" w:line="240" w:lineRule="auto"/>
        <w:jc w:val="center"/>
        <w:rPr>
          <w:rFonts w:eastAsia="Times New Roman" w:cs="Times New Roman"/>
          <w:b/>
          <w:bCs/>
          <w:kern w:val="0"/>
          <w:sz w:val="44"/>
          <w:szCs w:val="44"/>
          <w:lang w:val="en-US"/>
          <w14:ligatures w14:val="none"/>
        </w:rPr>
      </w:pPr>
      <w:r w:rsidRPr="005F69DC">
        <w:rPr>
          <w:rFonts w:eastAsia="Times New Roman" w:cs="Times New Roman"/>
          <w:b/>
          <w:bCs/>
          <w:kern w:val="0"/>
          <w:szCs w:val="28"/>
          <w:lang w:val="en-US"/>
          <w14:ligatures w14:val="none"/>
        </w:rPr>
        <w:t>BÀI 14: CÙNG THAM GIA GIAO THÔNG (Tiết 1)</w:t>
      </w:r>
    </w:p>
    <w:p w14:paraId="2441F409" w14:textId="77777777" w:rsidR="005F69DC" w:rsidRPr="005F69DC" w:rsidRDefault="005F69DC" w:rsidP="005F69DC">
      <w:pPr>
        <w:spacing w:after="0" w:line="240"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I. Yêu cầu cần đạt:</w:t>
      </w:r>
    </w:p>
    <w:p w14:paraId="113BD038" w14:textId="77777777" w:rsidR="005F69DC" w:rsidRPr="005F69DC" w:rsidRDefault="005F69DC" w:rsidP="005F69DC">
      <w:pPr>
        <w:spacing w:after="0" w:line="240"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1. Kiến thức, kĩ năng:</w:t>
      </w:r>
    </w:p>
    <w:p w14:paraId="3EAFAABE" w14:textId="77777777" w:rsidR="005F69DC" w:rsidRPr="005F69DC" w:rsidRDefault="005F69DC" w:rsidP="005F69DC">
      <w:pPr>
        <w:spacing w:after="0" w:line="240"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Nêu được các quy định khi đi trên một số phương tiện giao thông ( xe máy, xe buýt, đò…) và chia sẻ với những người xung quanh cùng thực hiện.</w:t>
      </w:r>
    </w:p>
    <w:p w14:paraId="74360FEA" w14:textId="77777777" w:rsidR="005F69DC" w:rsidRPr="005F69DC" w:rsidRDefault="005F69DC" w:rsidP="005F69DC">
      <w:pPr>
        <w:spacing w:after="0" w:line="240"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Dự đoán/ nhận biết được các tình huống nguy hiểm có thể xảy ra khi tham gia giao thông.</w:t>
      </w:r>
    </w:p>
    <w:p w14:paraId="590D7C7E" w14:textId="77777777" w:rsidR="005F69DC" w:rsidRPr="005F69DC" w:rsidRDefault="005F69DC" w:rsidP="005F69DC">
      <w:pPr>
        <w:spacing w:after="0" w:line="240"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2. Năng lực và phẩm chất:</w:t>
      </w:r>
    </w:p>
    <w:p w14:paraId="756DCA9B" w14:textId="77777777" w:rsidR="005F69DC" w:rsidRPr="005F69DC" w:rsidRDefault="005F69DC" w:rsidP="005F69DC">
      <w:pPr>
        <w:spacing w:after="0" w:line="240"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Chấp hành tốt các quy định khi tham gia giao thông</w:t>
      </w:r>
    </w:p>
    <w:p w14:paraId="10029E8A" w14:textId="77777777" w:rsidR="005F69DC" w:rsidRPr="005F69DC" w:rsidRDefault="005F69DC" w:rsidP="005F69DC">
      <w:pPr>
        <w:spacing w:after="0" w:line="240"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Xử lý được các tình huống đơn giản khi tham gia giao thông</w:t>
      </w:r>
    </w:p>
    <w:p w14:paraId="4F88BBEB" w14:textId="77777777" w:rsidR="005F69DC" w:rsidRPr="005F69DC" w:rsidRDefault="005F69DC" w:rsidP="005F69DC">
      <w:pPr>
        <w:spacing w:after="0" w:line="240"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Tham gia giao thông an toàn.</w:t>
      </w:r>
    </w:p>
    <w:p w14:paraId="4B9E1185" w14:textId="77777777" w:rsidR="005F69DC" w:rsidRPr="005F69DC" w:rsidRDefault="005F69DC" w:rsidP="005F69DC">
      <w:pPr>
        <w:spacing w:after="0" w:line="240"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II. Đồ dùng dạy học:</w:t>
      </w:r>
    </w:p>
    <w:p w14:paraId="0A12EB6B" w14:textId="77777777" w:rsidR="005F69DC" w:rsidRPr="005F69DC" w:rsidRDefault="005F69DC" w:rsidP="005F69DC">
      <w:pPr>
        <w:spacing w:after="0" w:line="240"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GV: Bài giảng điện tử; Phiếu học tập.</w:t>
      </w:r>
    </w:p>
    <w:p w14:paraId="12DE2205" w14:textId="77777777" w:rsidR="005F69DC" w:rsidRPr="005F69DC" w:rsidRDefault="005F69DC" w:rsidP="005F69DC">
      <w:pPr>
        <w:spacing w:after="0" w:line="240"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tranh, ảnh.</w:t>
      </w:r>
    </w:p>
    <w:p w14:paraId="6ECBCB7E" w14:textId="77777777" w:rsidR="005F69DC" w:rsidRPr="005F69DC" w:rsidRDefault="005F69DC" w:rsidP="005F69DC">
      <w:pPr>
        <w:spacing w:after="0" w:line="240"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1"/>
        <w:gridCol w:w="4495"/>
      </w:tblGrid>
      <w:tr w:rsidR="005F69DC" w:rsidRPr="005F69DC" w14:paraId="223A10F1" w14:textId="77777777" w:rsidTr="005F69DC">
        <w:tc>
          <w:tcPr>
            <w:tcW w:w="4675" w:type="dxa"/>
            <w:tcBorders>
              <w:top w:val="single" w:sz="4" w:space="0" w:color="auto"/>
              <w:left w:val="single" w:sz="4" w:space="0" w:color="auto"/>
              <w:bottom w:val="single" w:sz="4" w:space="0" w:color="auto"/>
              <w:right w:val="single" w:sz="4" w:space="0" w:color="auto"/>
            </w:tcBorders>
            <w:hideMark/>
          </w:tcPr>
          <w:p w14:paraId="1B4A8B06" w14:textId="77777777" w:rsidR="005F69DC" w:rsidRPr="005F69DC" w:rsidRDefault="005F69DC" w:rsidP="005F69DC">
            <w:pPr>
              <w:spacing w:after="0" w:line="256" w:lineRule="auto"/>
              <w:jc w:val="center"/>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Hoạt động của GV</w:t>
            </w:r>
          </w:p>
        </w:tc>
        <w:tc>
          <w:tcPr>
            <w:tcW w:w="4675" w:type="dxa"/>
            <w:tcBorders>
              <w:top w:val="single" w:sz="4" w:space="0" w:color="auto"/>
              <w:left w:val="single" w:sz="4" w:space="0" w:color="auto"/>
              <w:bottom w:val="single" w:sz="4" w:space="0" w:color="auto"/>
              <w:right w:val="single" w:sz="4" w:space="0" w:color="auto"/>
            </w:tcBorders>
            <w:hideMark/>
          </w:tcPr>
          <w:p w14:paraId="15C42E8A" w14:textId="77777777" w:rsidR="005F69DC" w:rsidRPr="005F69DC" w:rsidRDefault="005F69DC" w:rsidP="005F69DC">
            <w:pPr>
              <w:spacing w:after="0" w:line="256" w:lineRule="auto"/>
              <w:jc w:val="center"/>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Hoạt động của HS</w:t>
            </w:r>
          </w:p>
        </w:tc>
      </w:tr>
      <w:tr w:rsidR="005F69DC" w:rsidRPr="005F69DC" w14:paraId="7D97DF61" w14:textId="77777777" w:rsidTr="005F69DC">
        <w:tc>
          <w:tcPr>
            <w:tcW w:w="4675" w:type="dxa"/>
            <w:tcBorders>
              <w:top w:val="single" w:sz="4" w:space="0" w:color="auto"/>
              <w:left w:val="single" w:sz="4" w:space="0" w:color="auto"/>
              <w:bottom w:val="single" w:sz="4" w:space="0" w:color="auto"/>
              <w:right w:val="single" w:sz="4" w:space="0" w:color="auto"/>
            </w:tcBorders>
            <w:hideMark/>
          </w:tcPr>
          <w:p w14:paraId="28A8B8DB" w14:textId="77777777" w:rsidR="005F69DC" w:rsidRPr="005F69DC" w:rsidRDefault="005F69DC" w:rsidP="005F69DC">
            <w:pPr>
              <w:spacing w:after="0" w:line="256"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1. Hoạt động mở đầu: (4-5’):</w:t>
            </w:r>
          </w:p>
          <w:p w14:paraId="6BC87216" w14:textId="77777777" w:rsidR="005F69DC" w:rsidRPr="005F69DC" w:rsidRDefault="005F69DC" w:rsidP="005F69DC">
            <w:pPr>
              <w:spacing w:after="0" w:line="256"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a. Ôn bài cũ:</w:t>
            </w:r>
          </w:p>
          <w:p w14:paraId="03CDAF9B" w14:textId="77777777" w:rsidR="005F69DC" w:rsidRPr="005F69DC" w:rsidRDefault="005F69DC" w:rsidP="005F69DC">
            <w:pPr>
              <w:spacing w:after="0" w:line="256" w:lineRule="auto"/>
              <w:rPr>
                <w:rFonts w:eastAsia="Times New Roman" w:cs="Times New Roman"/>
                <w:bCs/>
                <w:kern w:val="0"/>
                <w:szCs w:val="28"/>
                <w:lang w:val="en-US"/>
                <w14:ligatures w14:val="none"/>
              </w:rPr>
            </w:pPr>
            <w:r w:rsidRPr="005F69DC">
              <w:rPr>
                <w:rFonts w:eastAsia="Times New Roman" w:cs="Times New Roman"/>
                <w:bCs/>
                <w:kern w:val="0"/>
                <w:szCs w:val="28"/>
                <w:lang w:val="en-US"/>
                <w14:ligatures w14:val="none"/>
              </w:rPr>
              <w:t>- Em hãy nêu về hình dạng, màu sắc của biển báo cấm.</w:t>
            </w:r>
          </w:p>
          <w:p w14:paraId="04D6794C" w14:textId="77777777" w:rsidR="005F69DC" w:rsidRPr="005F69DC" w:rsidRDefault="005F69DC" w:rsidP="005F69DC">
            <w:pPr>
              <w:spacing w:after="0" w:line="256"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b. Khởi động, kết nối:</w:t>
            </w:r>
          </w:p>
          <w:p w14:paraId="32F7FDA0"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b/>
                <w:bCs/>
                <w:kern w:val="0"/>
                <w:szCs w:val="28"/>
                <w:lang w:val="en-US"/>
                <w14:ligatures w14:val="none"/>
              </w:rPr>
              <w:t xml:space="preserve">- </w:t>
            </w:r>
            <w:r w:rsidRPr="005F69DC">
              <w:rPr>
                <w:rFonts w:eastAsia="Times New Roman" w:cs="Times New Roman"/>
                <w:kern w:val="0"/>
                <w:szCs w:val="28"/>
                <w:lang w:val="en-US"/>
                <w14:ligatures w14:val="none"/>
              </w:rPr>
              <w:t>Em hãy nói về một tình huống giao thông nguy hiểm? Theo em tại sao lại xảy ra tình huống đó?</w:t>
            </w:r>
          </w:p>
          <w:p w14:paraId="6EC9B29F"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GV dẫn dắt, giới thiệu bài.</w:t>
            </w:r>
          </w:p>
          <w:p w14:paraId="4AD67340" w14:textId="77777777" w:rsidR="005F69DC" w:rsidRPr="005F69DC" w:rsidRDefault="005F69DC" w:rsidP="005F69DC">
            <w:pPr>
              <w:spacing w:after="0" w:line="256"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2. HĐ hình thành kiến thức mới:</w:t>
            </w:r>
          </w:p>
          <w:p w14:paraId="201030E6" w14:textId="77777777" w:rsidR="005F69DC" w:rsidRPr="005F69DC" w:rsidRDefault="005F69DC" w:rsidP="005F69DC">
            <w:pPr>
              <w:spacing w:after="0" w:line="256"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*Hoạt động 1: Tìm hiểu các quy định khi đi trên phương tiện giao thông(13 – 15’)</w:t>
            </w:r>
          </w:p>
          <w:p w14:paraId="2830A872"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YC HS quan sát hình trong sgk/tr.52</w:t>
            </w:r>
          </w:p>
          <w:p w14:paraId="6DBADC6D"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Cho HS qs tl và cho biết các quy định khi đi trên phương tiện giao thông?</w:t>
            </w:r>
          </w:p>
          <w:p w14:paraId="34A73896"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Tổ chức cho HS trả lời trước lớp.</w:t>
            </w:r>
          </w:p>
          <w:p w14:paraId="0E32970E"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Nhận xét, tuyên dương.</w:t>
            </w:r>
          </w:p>
          <w:p w14:paraId="45D9AF47"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Gv tổng kết: Để đảm bảo ATGT cần tuân thủ các quy định khi đi trên phương tiện giao thông như đội mũ bảo hiểm khi đi xe máy, thắt dây an toàn khi đi ô tô…</w:t>
            </w:r>
          </w:p>
          <w:p w14:paraId="4B2623AA"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lastRenderedPageBreak/>
              <w:t>- Cho HS kể thêm 1 số quy định khi đi trên phương tiện giao thông mà em biết?</w:t>
            </w:r>
          </w:p>
          <w:p w14:paraId="113307AE" w14:textId="77777777" w:rsidR="005F69DC" w:rsidRPr="005F69DC" w:rsidRDefault="005F69DC" w:rsidP="005F69DC">
            <w:pPr>
              <w:spacing w:after="0" w:line="256"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Hoạt động 2: Dự đoán/ nhận biết tình huống nguy hiểm có thể xảy ra khi tham gia giao thông(12-14’)</w:t>
            </w:r>
          </w:p>
          <w:p w14:paraId="6DBA464C"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b/>
                <w:bCs/>
                <w:kern w:val="0"/>
                <w:szCs w:val="28"/>
                <w:lang w:val="en-US"/>
                <w14:ligatures w14:val="none"/>
              </w:rPr>
              <w:t xml:space="preserve">- </w:t>
            </w:r>
            <w:r w:rsidRPr="005F69DC">
              <w:rPr>
                <w:rFonts w:eastAsia="Times New Roman" w:cs="Times New Roman"/>
                <w:kern w:val="0"/>
                <w:szCs w:val="28"/>
                <w:lang w:val="en-US"/>
                <w14:ligatures w14:val="none"/>
              </w:rPr>
              <w:t>YC HS quan sát hình trong sgk/tr.53,  quan sát  các hình và dự đoán điều gì sẽ xảy ra? Vì sao?</w:t>
            </w:r>
          </w:p>
          <w:p w14:paraId="1E27B245"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Nhóm 1: Hình 6</w:t>
            </w:r>
          </w:p>
          <w:p w14:paraId="73EEC0D4"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Nhóm 2: Hình 7</w:t>
            </w:r>
          </w:p>
          <w:p w14:paraId="296874F6"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Nhóm 3: Hình 8</w:t>
            </w:r>
          </w:p>
          <w:p w14:paraId="275BC33B"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Nhóm 4: Hình 9</w:t>
            </w:r>
          </w:p>
          <w:p w14:paraId="065D7B50"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Nhóm 5: Hình 10</w:t>
            </w:r>
          </w:p>
          <w:p w14:paraId="4B506D79"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Nhóm 6: Hình 11</w:t>
            </w:r>
          </w:p>
          <w:p w14:paraId="6784AABF"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trả lời,  nx  khác bổ sung</w:t>
            </w:r>
          </w:p>
          <w:p w14:paraId="679761E3"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Nhận xét.</w:t>
            </w:r>
          </w:p>
          <w:p w14:paraId="35932F03"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Gv đưa thêm 1 số tình huống các em gặp hằng ngày và đưa ra ý kiến của bản thân HS</w:t>
            </w:r>
          </w:p>
          <w:p w14:paraId="6A7F4EFE"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Nhận xét, chốt ý</w:t>
            </w:r>
          </w:p>
          <w:p w14:paraId="31065C5D" w14:textId="77777777" w:rsidR="005F69DC" w:rsidRPr="005F69DC" w:rsidRDefault="005F69DC" w:rsidP="005F69DC">
            <w:pPr>
              <w:spacing w:after="0" w:line="256" w:lineRule="auto"/>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t>3. Củng cố, dặn dò:(1-2’)</w:t>
            </w:r>
          </w:p>
          <w:p w14:paraId="5C121973"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Hôm nay em được biết thêm được điều gì qua bài học?</w:t>
            </w:r>
          </w:p>
          <w:p w14:paraId="3D673D6D" w14:textId="77777777" w:rsidR="005F69DC" w:rsidRPr="005F69DC" w:rsidRDefault="005F69DC" w:rsidP="005F69DC">
            <w:pPr>
              <w:spacing w:after="0" w:line="256" w:lineRule="auto"/>
              <w:rPr>
                <w:rFonts w:eastAsia="Times New Roman" w:cs="Times New Roman"/>
                <w:b/>
                <w:bCs/>
                <w:kern w:val="0"/>
                <w:szCs w:val="28"/>
                <w:lang w:val="en-US"/>
                <w14:ligatures w14:val="none"/>
              </w:rPr>
            </w:pPr>
            <w:r w:rsidRPr="005F69DC">
              <w:rPr>
                <w:rFonts w:eastAsia="Times New Roman" w:cs="Times New Roman"/>
                <w:kern w:val="0"/>
                <w:szCs w:val="28"/>
                <w:lang w:val="en-US"/>
                <w14:ligatures w14:val="none"/>
              </w:rPr>
              <w:t>- Nhắc HS về nhà kể với người thân về đèn tín hiệu và các biển báo giao thông đã học</w:t>
            </w:r>
          </w:p>
        </w:tc>
        <w:tc>
          <w:tcPr>
            <w:tcW w:w="4675" w:type="dxa"/>
            <w:tcBorders>
              <w:top w:val="single" w:sz="4" w:space="0" w:color="auto"/>
              <w:left w:val="single" w:sz="4" w:space="0" w:color="auto"/>
              <w:bottom w:val="single" w:sz="4" w:space="0" w:color="auto"/>
              <w:right w:val="single" w:sz="4" w:space="0" w:color="auto"/>
            </w:tcBorders>
          </w:tcPr>
          <w:p w14:paraId="3CAC409C" w14:textId="77777777" w:rsidR="005F69DC" w:rsidRPr="005F69DC" w:rsidRDefault="005F69DC" w:rsidP="005F69DC">
            <w:pPr>
              <w:spacing w:after="0" w:line="256" w:lineRule="auto"/>
              <w:rPr>
                <w:rFonts w:eastAsia="Times New Roman" w:cs="Times New Roman"/>
                <w:b/>
                <w:bCs/>
                <w:kern w:val="0"/>
                <w:szCs w:val="28"/>
                <w:lang w:val="en-US"/>
                <w14:ligatures w14:val="none"/>
              </w:rPr>
            </w:pPr>
          </w:p>
          <w:p w14:paraId="37377B7C" w14:textId="77777777" w:rsidR="005F69DC" w:rsidRPr="005F69DC" w:rsidRDefault="005F69DC" w:rsidP="005F69DC">
            <w:pPr>
              <w:spacing w:after="0" w:line="256" w:lineRule="auto"/>
              <w:rPr>
                <w:rFonts w:eastAsia="Times New Roman" w:cs="Times New Roman"/>
                <w:b/>
                <w:bCs/>
                <w:kern w:val="0"/>
                <w:szCs w:val="28"/>
                <w:lang w:val="en-US"/>
                <w14:ligatures w14:val="none"/>
              </w:rPr>
            </w:pPr>
          </w:p>
          <w:p w14:paraId="66892394" w14:textId="77777777" w:rsidR="005F69DC" w:rsidRPr="005F69DC" w:rsidRDefault="005F69DC" w:rsidP="005F69DC">
            <w:pPr>
              <w:spacing w:after="0" w:line="256" w:lineRule="auto"/>
              <w:rPr>
                <w:rFonts w:eastAsia="Times New Roman" w:cs="Times New Roman"/>
                <w:kern w:val="0"/>
                <w:szCs w:val="28"/>
                <w:lang w:val="en-US"/>
                <w14:ligatures w14:val="none"/>
              </w:rPr>
            </w:pPr>
          </w:p>
          <w:p w14:paraId="3626D54F"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trả lời.</w:t>
            </w:r>
          </w:p>
          <w:p w14:paraId="0AD20ACC" w14:textId="77777777" w:rsidR="005F69DC" w:rsidRPr="005F69DC" w:rsidRDefault="005F69DC" w:rsidP="005F69DC">
            <w:pPr>
              <w:spacing w:after="0" w:line="256" w:lineRule="auto"/>
              <w:rPr>
                <w:rFonts w:eastAsia="Times New Roman" w:cs="Times New Roman"/>
                <w:kern w:val="0"/>
                <w:szCs w:val="28"/>
                <w:lang w:val="en-US"/>
                <w14:ligatures w14:val="none"/>
              </w:rPr>
            </w:pPr>
          </w:p>
          <w:p w14:paraId="36F4F872"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chia sẻ.</w:t>
            </w:r>
          </w:p>
          <w:p w14:paraId="6EEBFA10" w14:textId="77777777" w:rsidR="005F69DC" w:rsidRPr="005F69DC" w:rsidRDefault="005F69DC" w:rsidP="005F69DC">
            <w:pPr>
              <w:spacing w:after="0" w:line="256" w:lineRule="auto"/>
              <w:rPr>
                <w:rFonts w:eastAsia="Times New Roman" w:cs="Times New Roman"/>
                <w:kern w:val="0"/>
                <w:szCs w:val="28"/>
                <w:lang w:val="en-US"/>
                <w14:ligatures w14:val="none"/>
              </w:rPr>
            </w:pPr>
          </w:p>
          <w:p w14:paraId="6DE5310B" w14:textId="77777777" w:rsidR="005F69DC" w:rsidRPr="005F69DC" w:rsidRDefault="005F69DC" w:rsidP="005F69DC">
            <w:pPr>
              <w:spacing w:after="0" w:line="256" w:lineRule="auto"/>
              <w:rPr>
                <w:rFonts w:eastAsia="Times New Roman" w:cs="Times New Roman"/>
                <w:kern w:val="0"/>
                <w:szCs w:val="28"/>
                <w:lang w:val="en-US"/>
                <w14:ligatures w14:val="none"/>
              </w:rPr>
            </w:pPr>
          </w:p>
          <w:p w14:paraId="0C976F4E" w14:textId="77777777" w:rsidR="005F69DC" w:rsidRPr="005F69DC" w:rsidRDefault="005F69DC" w:rsidP="005F69DC">
            <w:pPr>
              <w:spacing w:after="0" w:line="256" w:lineRule="auto"/>
              <w:rPr>
                <w:rFonts w:eastAsia="Times New Roman" w:cs="Times New Roman"/>
                <w:kern w:val="0"/>
                <w:szCs w:val="28"/>
                <w:lang w:val="en-US"/>
                <w14:ligatures w14:val="none"/>
              </w:rPr>
            </w:pPr>
          </w:p>
          <w:p w14:paraId="2895C400" w14:textId="77777777" w:rsidR="005F69DC" w:rsidRPr="005F69DC" w:rsidRDefault="005F69DC" w:rsidP="005F69DC">
            <w:pPr>
              <w:spacing w:after="0" w:line="256" w:lineRule="auto"/>
              <w:rPr>
                <w:rFonts w:eastAsia="Times New Roman" w:cs="Times New Roman"/>
                <w:kern w:val="0"/>
                <w:szCs w:val="28"/>
                <w:lang w:val="en-US"/>
                <w14:ligatures w14:val="none"/>
              </w:rPr>
            </w:pPr>
          </w:p>
          <w:p w14:paraId="148D047A" w14:textId="77777777" w:rsidR="005F69DC" w:rsidRPr="005F69DC" w:rsidRDefault="005F69DC" w:rsidP="005F69DC">
            <w:pPr>
              <w:spacing w:after="0" w:line="256" w:lineRule="auto"/>
              <w:rPr>
                <w:rFonts w:eastAsia="Times New Roman" w:cs="Times New Roman"/>
                <w:kern w:val="0"/>
                <w:szCs w:val="28"/>
                <w:lang w:val="en-US"/>
                <w14:ligatures w14:val="none"/>
              </w:rPr>
            </w:pPr>
          </w:p>
          <w:p w14:paraId="00F172F2" w14:textId="77777777" w:rsidR="005F69DC" w:rsidRPr="005F69DC" w:rsidRDefault="005F69DC" w:rsidP="005F69DC">
            <w:pPr>
              <w:spacing w:after="0" w:line="256" w:lineRule="auto"/>
              <w:rPr>
                <w:rFonts w:eastAsia="Times New Roman" w:cs="Times New Roman"/>
                <w:kern w:val="0"/>
                <w:szCs w:val="28"/>
                <w:lang w:val="en-US"/>
                <w14:ligatures w14:val="none"/>
              </w:rPr>
            </w:pPr>
          </w:p>
          <w:p w14:paraId="49D37159"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w:t>
            </w:r>
          </w:p>
          <w:p w14:paraId="4FB04F74" w14:textId="77777777" w:rsidR="005F69DC" w:rsidRPr="005F69DC" w:rsidRDefault="005F69DC" w:rsidP="005F69DC">
            <w:pPr>
              <w:spacing w:after="0" w:line="256" w:lineRule="auto"/>
              <w:rPr>
                <w:rFonts w:eastAsia="Times New Roman" w:cs="Times New Roman"/>
                <w:kern w:val="0"/>
                <w:szCs w:val="28"/>
                <w:lang w:val="en-US"/>
                <w14:ligatures w14:val="none"/>
              </w:rPr>
            </w:pPr>
          </w:p>
          <w:p w14:paraId="39E4FE91" w14:textId="77777777" w:rsidR="005F69DC" w:rsidRPr="005F69DC" w:rsidRDefault="005F69DC" w:rsidP="005F69DC">
            <w:pPr>
              <w:spacing w:after="0" w:line="256" w:lineRule="auto"/>
              <w:rPr>
                <w:rFonts w:eastAsia="Times New Roman" w:cs="Times New Roman"/>
                <w:kern w:val="0"/>
                <w:szCs w:val="28"/>
                <w:lang w:val="en-US"/>
                <w14:ligatures w14:val="none"/>
              </w:rPr>
            </w:pPr>
          </w:p>
          <w:p w14:paraId="2106C9F5" w14:textId="77777777" w:rsidR="005F69DC" w:rsidRPr="005F69DC" w:rsidRDefault="005F69DC" w:rsidP="005F69DC">
            <w:pPr>
              <w:spacing w:after="0" w:line="256" w:lineRule="auto"/>
              <w:rPr>
                <w:rFonts w:eastAsia="Times New Roman" w:cs="Times New Roman"/>
                <w:kern w:val="0"/>
                <w:szCs w:val="28"/>
                <w:lang w:val="en-US"/>
                <w14:ligatures w14:val="none"/>
              </w:rPr>
            </w:pPr>
          </w:p>
          <w:p w14:paraId="1C7E8835"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thực hiện.</w:t>
            </w:r>
          </w:p>
          <w:p w14:paraId="3D3C28AE" w14:textId="77777777" w:rsidR="005F69DC" w:rsidRPr="005F69DC" w:rsidRDefault="005F69DC" w:rsidP="005F69DC">
            <w:pPr>
              <w:spacing w:after="0" w:line="256" w:lineRule="auto"/>
              <w:rPr>
                <w:rFonts w:eastAsia="Times New Roman" w:cs="Times New Roman"/>
                <w:kern w:val="0"/>
                <w:szCs w:val="28"/>
                <w:lang w:val="en-US"/>
                <w14:ligatures w14:val="none"/>
              </w:rPr>
            </w:pPr>
          </w:p>
          <w:p w14:paraId="47F1635E" w14:textId="77777777" w:rsidR="005F69DC" w:rsidRPr="005F69DC" w:rsidRDefault="005F69DC" w:rsidP="005F69DC">
            <w:pPr>
              <w:spacing w:after="0" w:line="256" w:lineRule="auto"/>
              <w:rPr>
                <w:rFonts w:eastAsia="Times New Roman" w:cs="Times New Roman"/>
                <w:kern w:val="0"/>
                <w:szCs w:val="28"/>
                <w:lang w:val="en-US"/>
                <w14:ligatures w14:val="none"/>
              </w:rPr>
            </w:pPr>
          </w:p>
          <w:p w14:paraId="127DE3EB" w14:textId="77777777" w:rsidR="005F69DC" w:rsidRPr="005F69DC" w:rsidRDefault="005F69DC" w:rsidP="005F69DC">
            <w:pPr>
              <w:spacing w:after="0" w:line="256" w:lineRule="auto"/>
              <w:rPr>
                <w:rFonts w:eastAsia="Times New Roman" w:cs="Times New Roman"/>
                <w:kern w:val="0"/>
                <w:szCs w:val="28"/>
                <w:lang w:val="en-US"/>
                <w14:ligatures w14:val="none"/>
              </w:rPr>
            </w:pPr>
          </w:p>
          <w:p w14:paraId="029D6EE3" w14:textId="77777777" w:rsidR="005F69DC" w:rsidRPr="005F69DC" w:rsidRDefault="005F69DC" w:rsidP="005F69DC">
            <w:pPr>
              <w:spacing w:after="0" w:line="256" w:lineRule="auto"/>
              <w:rPr>
                <w:rFonts w:eastAsia="Times New Roman" w:cs="Times New Roman"/>
                <w:kern w:val="0"/>
                <w:szCs w:val="28"/>
                <w:lang w:val="en-US"/>
                <w14:ligatures w14:val="none"/>
              </w:rPr>
            </w:pPr>
          </w:p>
          <w:p w14:paraId="6CB3BD00" w14:textId="77777777" w:rsidR="005F69DC" w:rsidRPr="005F69DC" w:rsidRDefault="005F69DC" w:rsidP="005F69DC">
            <w:pPr>
              <w:spacing w:after="0" w:line="256" w:lineRule="auto"/>
              <w:rPr>
                <w:rFonts w:eastAsia="Times New Roman" w:cs="Times New Roman"/>
                <w:kern w:val="0"/>
                <w:szCs w:val="28"/>
                <w:lang w:val="en-US"/>
                <w14:ligatures w14:val="none"/>
              </w:rPr>
            </w:pPr>
          </w:p>
          <w:p w14:paraId="46668E3B" w14:textId="77777777" w:rsidR="005F69DC" w:rsidRPr="005F69DC" w:rsidRDefault="005F69DC" w:rsidP="005F69DC">
            <w:pPr>
              <w:spacing w:after="0" w:line="256" w:lineRule="auto"/>
              <w:rPr>
                <w:rFonts w:eastAsia="Times New Roman" w:cs="Times New Roman"/>
                <w:kern w:val="0"/>
                <w:szCs w:val="28"/>
                <w:lang w:val="en-US"/>
                <w14:ligatures w14:val="none"/>
              </w:rPr>
            </w:pPr>
          </w:p>
          <w:p w14:paraId="676B471F"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- 3-4 HS chia sẻ trước lớp.</w:t>
            </w:r>
          </w:p>
          <w:p w14:paraId="19945A5D" w14:textId="77777777" w:rsidR="005F69DC" w:rsidRPr="005F69DC" w:rsidRDefault="005F69DC" w:rsidP="005F69DC">
            <w:pPr>
              <w:spacing w:after="0" w:line="256" w:lineRule="auto"/>
              <w:rPr>
                <w:rFonts w:eastAsia="Times New Roman" w:cs="Times New Roman"/>
                <w:kern w:val="0"/>
                <w:szCs w:val="28"/>
                <w:lang w:val="en-US"/>
                <w14:ligatures w14:val="none"/>
              </w:rPr>
            </w:pPr>
          </w:p>
          <w:p w14:paraId="6B5B5D0D" w14:textId="77777777" w:rsidR="005F69DC" w:rsidRPr="005F69DC" w:rsidRDefault="005F69DC" w:rsidP="005F69DC">
            <w:pPr>
              <w:spacing w:after="0" w:line="256" w:lineRule="auto"/>
              <w:rPr>
                <w:rFonts w:eastAsia="Times New Roman" w:cs="Times New Roman"/>
                <w:kern w:val="0"/>
                <w:szCs w:val="28"/>
                <w:lang w:val="en-US"/>
                <w14:ligatures w14:val="none"/>
              </w:rPr>
            </w:pPr>
          </w:p>
          <w:p w14:paraId="2B0DAF90" w14:textId="77777777" w:rsidR="005F69DC" w:rsidRPr="005F69DC" w:rsidRDefault="005F69DC" w:rsidP="005F69DC">
            <w:pPr>
              <w:spacing w:after="0" w:line="256" w:lineRule="auto"/>
              <w:rPr>
                <w:rFonts w:eastAsia="Times New Roman" w:cs="Times New Roman"/>
                <w:kern w:val="0"/>
                <w:szCs w:val="28"/>
                <w:lang w:val="en-US"/>
                <w14:ligatures w14:val="none"/>
              </w:rPr>
            </w:pPr>
          </w:p>
          <w:p w14:paraId="4714FA42" w14:textId="77777777" w:rsidR="005F69DC" w:rsidRPr="005F69DC" w:rsidRDefault="005F69DC" w:rsidP="005F69DC">
            <w:pPr>
              <w:spacing w:after="0" w:line="256" w:lineRule="auto"/>
              <w:rPr>
                <w:rFonts w:eastAsia="Times New Roman" w:cs="Times New Roman"/>
                <w:kern w:val="0"/>
                <w:szCs w:val="28"/>
                <w:lang w:val="en-US"/>
                <w14:ligatures w14:val="none"/>
              </w:rPr>
            </w:pPr>
          </w:p>
          <w:p w14:paraId="0AD192BE"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trả lời trước lớp.</w:t>
            </w:r>
          </w:p>
          <w:p w14:paraId="24F7318E" w14:textId="77777777" w:rsidR="005F69DC" w:rsidRPr="005F69DC" w:rsidRDefault="005F69DC" w:rsidP="005F69DC">
            <w:pPr>
              <w:spacing w:after="0" w:line="256" w:lineRule="auto"/>
              <w:rPr>
                <w:rFonts w:eastAsia="Times New Roman" w:cs="Times New Roman"/>
                <w:kern w:val="0"/>
                <w:szCs w:val="28"/>
                <w:lang w:val="en-US"/>
                <w14:ligatures w14:val="none"/>
              </w:rPr>
            </w:pPr>
          </w:p>
          <w:p w14:paraId="3A34E6B5" w14:textId="77777777" w:rsidR="005F69DC" w:rsidRPr="005F69DC" w:rsidRDefault="005F69DC" w:rsidP="005F69DC">
            <w:pPr>
              <w:spacing w:after="0" w:line="256" w:lineRule="auto"/>
              <w:rPr>
                <w:rFonts w:eastAsia="Times New Roman" w:cs="Times New Roman"/>
                <w:kern w:val="0"/>
                <w:szCs w:val="28"/>
                <w:lang w:val="en-US"/>
                <w14:ligatures w14:val="none"/>
              </w:rPr>
            </w:pPr>
          </w:p>
          <w:p w14:paraId="1A838A98" w14:textId="77777777" w:rsidR="005F69DC" w:rsidRPr="005F69DC" w:rsidRDefault="005F69DC" w:rsidP="005F69DC">
            <w:pPr>
              <w:spacing w:after="0" w:line="256" w:lineRule="auto"/>
              <w:rPr>
                <w:rFonts w:eastAsia="Times New Roman" w:cs="Times New Roman"/>
                <w:kern w:val="0"/>
                <w:szCs w:val="28"/>
                <w:lang w:val="en-US"/>
                <w14:ligatures w14:val="none"/>
              </w:rPr>
            </w:pPr>
          </w:p>
          <w:p w14:paraId="43689EB8" w14:textId="77777777" w:rsidR="005F69DC" w:rsidRPr="005F69DC" w:rsidRDefault="005F69DC" w:rsidP="005F69DC">
            <w:pPr>
              <w:spacing w:after="0" w:line="256" w:lineRule="auto"/>
              <w:rPr>
                <w:rFonts w:eastAsia="Times New Roman" w:cs="Times New Roman"/>
                <w:kern w:val="0"/>
                <w:szCs w:val="28"/>
                <w:lang w:val="en-US"/>
                <w14:ligatures w14:val="none"/>
              </w:rPr>
            </w:pPr>
          </w:p>
          <w:p w14:paraId="1F9DC6D9" w14:textId="77777777" w:rsidR="005F69DC" w:rsidRPr="005F69DC" w:rsidRDefault="005F69DC" w:rsidP="005F69DC">
            <w:pPr>
              <w:spacing w:after="0" w:line="256" w:lineRule="auto"/>
              <w:rPr>
                <w:rFonts w:eastAsia="Times New Roman" w:cs="Times New Roman"/>
                <w:kern w:val="0"/>
                <w:szCs w:val="28"/>
                <w:lang w:val="en-US"/>
                <w14:ligatures w14:val="none"/>
              </w:rPr>
            </w:pPr>
          </w:p>
          <w:p w14:paraId="02E229AF" w14:textId="77777777" w:rsidR="005F69DC" w:rsidRPr="005F69DC" w:rsidRDefault="005F69DC" w:rsidP="005F69DC">
            <w:pPr>
              <w:spacing w:after="0" w:line="256" w:lineRule="auto"/>
              <w:rPr>
                <w:rFonts w:eastAsia="Times New Roman" w:cs="Times New Roman"/>
                <w:kern w:val="0"/>
                <w:szCs w:val="28"/>
                <w:lang w:val="en-US"/>
                <w14:ligatures w14:val="none"/>
              </w:rPr>
            </w:pPr>
          </w:p>
          <w:p w14:paraId="3965D08D" w14:textId="77777777" w:rsidR="005F69DC" w:rsidRPr="005F69DC" w:rsidRDefault="005F69DC" w:rsidP="005F69DC">
            <w:pPr>
              <w:spacing w:after="0" w:line="256" w:lineRule="auto"/>
              <w:rPr>
                <w:rFonts w:eastAsia="Times New Roman" w:cs="Times New Roman"/>
                <w:kern w:val="0"/>
                <w:szCs w:val="28"/>
                <w:lang w:val="en-US"/>
                <w14:ligatures w14:val="none"/>
              </w:rPr>
            </w:pPr>
          </w:p>
          <w:p w14:paraId="11FE90FD" w14:textId="77777777" w:rsidR="005F69DC" w:rsidRPr="005F69DC" w:rsidRDefault="005F69DC" w:rsidP="005F69DC">
            <w:pPr>
              <w:spacing w:after="0" w:line="256" w:lineRule="auto"/>
              <w:rPr>
                <w:rFonts w:eastAsia="Times New Roman" w:cs="Times New Roman"/>
                <w:kern w:val="0"/>
                <w:szCs w:val="28"/>
                <w:lang w:val="en-US"/>
                <w14:ligatures w14:val="none"/>
              </w:rPr>
            </w:pPr>
          </w:p>
          <w:p w14:paraId="6E0CE345" w14:textId="77777777" w:rsidR="005F69DC" w:rsidRPr="005F69DC" w:rsidRDefault="005F69DC" w:rsidP="005F69DC">
            <w:pPr>
              <w:spacing w:after="0" w:line="256" w:lineRule="auto"/>
              <w:rPr>
                <w:rFonts w:eastAsia="Times New Roman" w:cs="Times New Roman"/>
                <w:kern w:val="0"/>
                <w:szCs w:val="28"/>
                <w:lang w:val="en-US"/>
                <w14:ligatures w14:val="none"/>
              </w:rPr>
            </w:pPr>
          </w:p>
          <w:p w14:paraId="7F77B218"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chia sẻ.</w:t>
            </w:r>
          </w:p>
          <w:p w14:paraId="2DF82F71" w14:textId="77777777" w:rsidR="005F69DC" w:rsidRPr="005F69DC" w:rsidRDefault="005F69DC" w:rsidP="005F69DC">
            <w:pPr>
              <w:spacing w:after="0" w:line="256" w:lineRule="auto"/>
              <w:rPr>
                <w:rFonts w:eastAsia="Times New Roman" w:cs="Times New Roman"/>
                <w:kern w:val="0"/>
                <w:szCs w:val="28"/>
                <w:lang w:val="en-US"/>
                <w14:ligatures w14:val="none"/>
              </w:rPr>
            </w:pPr>
          </w:p>
          <w:p w14:paraId="2540CB1C" w14:textId="77777777" w:rsidR="005F69DC" w:rsidRPr="005F69DC" w:rsidRDefault="005F69DC" w:rsidP="005F69DC">
            <w:pPr>
              <w:spacing w:after="0" w:line="256" w:lineRule="auto"/>
              <w:rPr>
                <w:rFonts w:eastAsia="Times New Roman" w:cs="Times New Roman"/>
                <w:kern w:val="0"/>
                <w:szCs w:val="28"/>
                <w:lang w:val="en-US"/>
                <w14:ligatures w14:val="none"/>
              </w:rPr>
            </w:pPr>
          </w:p>
          <w:p w14:paraId="41BCA878" w14:textId="77777777" w:rsidR="005F69DC" w:rsidRPr="005F69DC" w:rsidRDefault="005F69DC" w:rsidP="005F69DC">
            <w:pPr>
              <w:spacing w:after="0" w:line="256" w:lineRule="auto"/>
              <w:rPr>
                <w:rFonts w:eastAsia="Times New Roman" w:cs="Times New Roman"/>
                <w:kern w:val="0"/>
                <w:szCs w:val="28"/>
                <w:lang w:val="en-US"/>
                <w14:ligatures w14:val="none"/>
              </w:rPr>
            </w:pPr>
            <w:r w:rsidRPr="005F69DC">
              <w:rPr>
                <w:rFonts w:eastAsia="Times New Roman" w:cs="Times New Roman"/>
                <w:kern w:val="0"/>
                <w:szCs w:val="28"/>
                <w:lang w:val="en-US"/>
                <w14:ligatures w14:val="none"/>
              </w:rPr>
              <w:t>- HS chia sẻ</w:t>
            </w:r>
          </w:p>
        </w:tc>
      </w:tr>
    </w:tbl>
    <w:p w14:paraId="466179A2" w14:textId="77777777" w:rsidR="005F69DC" w:rsidRPr="005F69DC" w:rsidRDefault="005F69DC" w:rsidP="005F69DC">
      <w:pPr>
        <w:spacing w:after="0" w:line="240" w:lineRule="auto"/>
        <w:jc w:val="left"/>
        <w:rPr>
          <w:rFonts w:eastAsia="Times New Roman" w:cs="Times New Roman"/>
          <w:b/>
          <w:bCs/>
          <w:kern w:val="0"/>
          <w:szCs w:val="28"/>
          <w:lang w:val="en-US"/>
          <w14:ligatures w14:val="none"/>
        </w:rPr>
      </w:pPr>
      <w:r w:rsidRPr="005F69DC">
        <w:rPr>
          <w:rFonts w:eastAsia="Times New Roman" w:cs="Times New Roman"/>
          <w:b/>
          <w:bCs/>
          <w:kern w:val="0"/>
          <w:szCs w:val="28"/>
          <w:lang w:val="en-US"/>
          <w14:ligatures w14:val="none"/>
        </w:rPr>
        <w:lastRenderedPageBreak/>
        <w:t>Điều chỉnh sau giờ dạy:</w:t>
      </w:r>
    </w:p>
    <w:p w14:paraId="6E84DBFB" w14:textId="77777777" w:rsidR="00BC75CC" w:rsidRDefault="00BC75CC"/>
    <w:sectPr w:rsidR="00BC75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9DC"/>
    <w:rsid w:val="00216B33"/>
    <w:rsid w:val="003F5669"/>
    <w:rsid w:val="005F69DC"/>
    <w:rsid w:val="009E1947"/>
    <w:rsid w:val="00BC75C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89266"/>
  <w15:chartTrackingRefBased/>
  <w15:docId w15:val="{E0FD267F-8764-45F6-A569-7B1BD8AF4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1882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2024-12-05T03:04:00Z</dcterms:created>
  <dcterms:modified xsi:type="dcterms:W3CDTF">2024-12-05T03:08:00Z</dcterms:modified>
</cp:coreProperties>
</file>