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AC3D89" w14:textId="77777777" w:rsidR="00276FFB" w:rsidRDefault="00276FFB" w:rsidP="00276FFB">
      <w:pPr>
        <w:spacing w:after="0" w:line="240" w:lineRule="auto"/>
        <w:contextualSpacing/>
        <w:rPr>
          <w:b/>
          <w:bCs/>
        </w:rPr>
      </w:pPr>
      <w:r>
        <w:rPr>
          <w:b/>
          <w:bCs/>
        </w:rPr>
        <w:t>Tiết 3: Khoa học</w:t>
      </w:r>
    </w:p>
    <w:p w14:paraId="69C16F8F" w14:textId="77777777" w:rsidR="00276FFB" w:rsidRPr="00AE3206" w:rsidRDefault="00276FFB" w:rsidP="00276FFB">
      <w:pPr>
        <w:shd w:val="clear" w:color="auto" w:fill="FFFFFF"/>
        <w:spacing w:after="0" w:line="240" w:lineRule="auto"/>
        <w:contextualSpacing/>
        <w:jc w:val="center"/>
        <w:outlineLvl w:val="1"/>
        <w:rPr>
          <w:rFonts w:eastAsia="Times New Roman"/>
          <w:b/>
          <w:bCs/>
          <w:color w:val="000000" w:themeColor="text1"/>
          <w:szCs w:val="28"/>
        </w:rPr>
      </w:pPr>
      <w:r w:rsidRPr="00AE3206">
        <w:rPr>
          <w:rFonts w:eastAsia="Times New Roman"/>
          <w:b/>
          <w:bCs/>
          <w:color w:val="000000" w:themeColor="text1"/>
          <w:szCs w:val="28"/>
        </w:rPr>
        <w:t>BÀI 14: SỰ PHÁT TRIỂN CỦA CÂY CON- TIẾT 1</w:t>
      </w:r>
    </w:p>
    <w:p w14:paraId="3CE1A308" w14:textId="77777777" w:rsidR="00276FFB" w:rsidRPr="00AE3206" w:rsidRDefault="00276FFB" w:rsidP="00276FFB">
      <w:pPr>
        <w:spacing w:after="0" w:line="240" w:lineRule="auto"/>
        <w:contextualSpacing/>
        <w:jc w:val="both"/>
        <w:rPr>
          <w:b/>
          <w:color w:val="000000" w:themeColor="text1"/>
          <w:szCs w:val="28"/>
        </w:rPr>
      </w:pPr>
      <w:r w:rsidRPr="00AE3206">
        <w:rPr>
          <w:b/>
          <w:color w:val="000000" w:themeColor="text1"/>
          <w:szCs w:val="28"/>
        </w:rPr>
        <w:t>I. Yêu cầu cần đạt.</w:t>
      </w:r>
    </w:p>
    <w:p w14:paraId="37383AD4" w14:textId="77777777" w:rsidR="00276FFB" w:rsidRPr="00AE3206" w:rsidRDefault="00276FFB" w:rsidP="00276FFB">
      <w:pPr>
        <w:spacing w:after="0" w:line="240" w:lineRule="auto"/>
        <w:contextualSpacing/>
        <w:jc w:val="both"/>
        <w:rPr>
          <w:b/>
          <w:i/>
          <w:color w:val="000000" w:themeColor="text1"/>
          <w:szCs w:val="28"/>
        </w:rPr>
      </w:pPr>
      <w:r w:rsidRPr="00AE3206">
        <w:rPr>
          <w:b/>
          <w:i/>
          <w:color w:val="000000" w:themeColor="text1"/>
          <w:szCs w:val="28"/>
        </w:rPr>
        <w:t>1. Kiến thức, kĩ năng:</w:t>
      </w:r>
    </w:p>
    <w:p w14:paraId="0335B774" w14:textId="77777777" w:rsidR="00276FFB" w:rsidRPr="00AE3206" w:rsidRDefault="00276FFB" w:rsidP="00276FFB">
      <w:pPr>
        <w:spacing w:after="0" w:line="240" w:lineRule="auto"/>
        <w:contextualSpacing/>
        <w:jc w:val="both"/>
        <w:rPr>
          <w:color w:val="000000" w:themeColor="text1"/>
          <w:szCs w:val="28"/>
        </w:rPr>
      </w:pPr>
      <w:r w:rsidRPr="00AE3206">
        <w:rPr>
          <w:color w:val="000000" w:themeColor="text1"/>
          <w:szCs w:val="28"/>
        </w:rPr>
        <w:t>- Vẽ sơ đồ (hoặc sử dụng sơ đồ đã cho), ghi chú được tên các bộ phận của hạt</w:t>
      </w:r>
    </w:p>
    <w:p w14:paraId="3ECB87DA" w14:textId="77777777" w:rsidR="00276FFB" w:rsidRPr="00AE3206" w:rsidRDefault="00276FFB" w:rsidP="00276FFB">
      <w:pPr>
        <w:autoSpaceDE w:val="0"/>
        <w:autoSpaceDN w:val="0"/>
        <w:adjustRightInd w:val="0"/>
        <w:spacing w:after="0" w:line="240" w:lineRule="auto"/>
        <w:contextualSpacing/>
        <w:jc w:val="both"/>
        <w:rPr>
          <w:color w:val="000000"/>
          <w:szCs w:val="28"/>
        </w:rPr>
      </w:pPr>
      <w:r w:rsidRPr="00AE3206">
        <w:rPr>
          <w:color w:val="000000"/>
          <w:szCs w:val="28"/>
        </w:rPr>
        <w:t>- Sử dụng sơ đồ đã cho, ghi chú được tên một số giai đoạn phát triển chính của cây con mọc lên từ hạt</w:t>
      </w:r>
    </w:p>
    <w:p w14:paraId="21277E35" w14:textId="77777777" w:rsidR="00276FFB" w:rsidRPr="00AE3206" w:rsidRDefault="00276FFB" w:rsidP="00276FFB">
      <w:pPr>
        <w:autoSpaceDE w:val="0"/>
        <w:autoSpaceDN w:val="0"/>
        <w:adjustRightInd w:val="0"/>
        <w:spacing w:after="0" w:line="240" w:lineRule="auto"/>
        <w:contextualSpacing/>
        <w:jc w:val="both"/>
        <w:rPr>
          <w:color w:val="000000"/>
          <w:szCs w:val="28"/>
        </w:rPr>
      </w:pPr>
      <w:r w:rsidRPr="00AE3206">
        <w:rPr>
          <w:color w:val="000000"/>
          <w:szCs w:val="28"/>
        </w:rPr>
        <w:t>- Trình bày được sự lớn lên của cây con.</w:t>
      </w:r>
    </w:p>
    <w:p w14:paraId="032170BA" w14:textId="77777777" w:rsidR="00276FFB" w:rsidRPr="00AE3206" w:rsidRDefault="00276FFB" w:rsidP="00276FFB">
      <w:pPr>
        <w:autoSpaceDE w:val="0"/>
        <w:autoSpaceDN w:val="0"/>
        <w:adjustRightInd w:val="0"/>
        <w:spacing w:after="0" w:line="240" w:lineRule="auto"/>
        <w:contextualSpacing/>
        <w:jc w:val="both"/>
        <w:rPr>
          <w:color w:val="000000"/>
          <w:szCs w:val="28"/>
        </w:rPr>
      </w:pPr>
      <w:r w:rsidRPr="00AE3206">
        <w:rPr>
          <w:color w:val="000000"/>
          <w:szCs w:val="28"/>
        </w:rPr>
        <w:t>- Nêu được ví dụ về cây con mọc lên từ hạt.</w:t>
      </w:r>
    </w:p>
    <w:p w14:paraId="34EE4F43" w14:textId="77777777" w:rsidR="00276FFB" w:rsidRPr="00AE3206" w:rsidRDefault="00276FFB" w:rsidP="00276FFB">
      <w:pPr>
        <w:spacing w:after="0" w:line="240" w:lineRule="auto"/>
        <w:contextualSpacing/>
        <w:jc w:val="both"/>
        <w:rPr>
          <w:b/>
          <w:iCs/>
          <w:color w:val="000000" w:themeColor="text1"/>
          <w:szCs w:val="28"/>
        </w:rPr>
      </w:pPr>
      <w:r w:rsidRPr="00AE3206">
        <w:rPr>
          <w:b/>
          <w:iCs/>
          <w:color w:val="000000" w:themeColor="text1"/>
          <w:szCs w:val="28"/>
        </w:rPr>
        <w:t>2. Năng lực.</w:t>
      </w:r>
    </w:p>
    <w:p w14:paraId="35637FF4" w14:textId="77777777" w:rsidR="00276FFB" w:rsidRPr="00AE3206" w:rsidRDefault="00276FFB" w:rsidP="00276FFB">
      <w:pPr>
        <w:spacing w:after="0" w:line="240" w:lineRule="auto"/>
        <w:contextualSpacing/>
        <w:jc w:val="both"/>
        <w:rPr>
          <w:rFonts w:eastAsia="Times New Roman"/>
          <w:szCs w:val="28"/>
        </w:rPr>
      </w:pPr>
      <w:bookmarkStart w:id="0" w:name="_Hlk138369044"/>
      <w:r w:rsidRPr="00AE3206">
        <w:rPr>
          <w:color w:val="000000" w:themeColor="text1"/>
          <w:szCs w:val="28"/>
        </w:rPr>
        <w:t xml:space="preserve">- Năng lực tự chủ, tự học: </w:t>
      </w:r>
      <w:r w:rsidRPr="00AE3206">
        <w:rPr>
          <w:szCs w:val="28"/>
        </w:rPr>
        <w:t>Tích cực, chủ động hoàn thành các nhiệm vụ được giao, chia sẻ nội dung tìm hiểu về sự phát triển của cây con.</w:t>
      </w:r>
    </w:p>
    <w:p w14:paraId="4530907A" w14:textId="77777777" w:rsidR="00276FFB" w:rsidRPr="00AE3206" w:rsidRDefault="00276FFB" w:rsidP="00276FFB">
      <w:pPr>
        <w:spacing w:after="0" w:line="240" w:lineRule="auto"/>
        <w:contextualSpacing/>
        <w:jc w:val="both"/>
        <w:rPr>
          <w:rFonts w:eastAsia="Times New Roman"/>
          <w:szCs w:val="28"/>
        </w:rPr>
      </w:pPr>
      <w:r w:rsidRPr="00AE3206">
        <w:rPr>
          <w:color w:val="000000" w:themeColor="text1"/>
          <w:szCs w:val="28"/>
        </w:rPr>
        <w:t xml:space="preserve">- Năng lực giải quyết vấn đề và sáng tạo: </w:t>
      </w:r>
      <w:r w:rsidRPr="00AE3206">
        <w:rPr>
          <w:rFonts w:eastAsia="Times New Roman"/>
          <w:szCs w:val="28"/>
        </w:rPr>
        <w:t>Thực hiện tốt và có sáng tạo trong thực hiện các hoạt động của bài học để nắm chắc kiến thức.</w:t>
      </w:r>
    </w:p>
    <w:p w14:paraId="7323742E" w14:textId="77777777" w:rsidR="00276FFB" w:rsidRPr="00AE3206" w:rsidRDefault="00276FFB" w:rsidP="00276FFB">
      <w:pPr>
        <w:spacing w:after="0" w:line="240" w:lineRule="auto"/>
        <w:contextualSpacing/>
        <w:jc w:val="both"/>
        <w:rPr>
          <w:rFonts w:eastAsia="Times New Roman"/>
          <w:szCs w:val="28"/>
        </w:rPr>
      </w:pPr>
      <w:r w:rsidRPr="00AE3206">
        <w:rPr>
          <w:color w:val="000000" w:themeColor="text1"/>
          <w:szCs w:val="28"/>
        </w:rPr>
        <w:t xml:space="preserve">- Năng lực giao tiếp và hợp tác: </w:t>
      </w:r>
      <w:r w:rsidRPr="00AE3206">
        <w:rPr>
          <w:rFonts w:eastAsia="Times New Roman"/>
          <w:szCs w:val="28"/>
        </w:rPr>
        <w:t>Tự tin trình bày ý kiến thảo luận, hợp tác với bạn trong các hoạt động nhóm.</w:t>
      </w:r>
    </w:p>
    <w:p w14:paraId="322CFD13" w14:textId="77777777" w:rsidR="00276FFB" w:rsidRPr="00AE3206" w:rsidRDefault="00276FFB" w:rsidP="00276FFB">
      <w:pPr>
        <w:spacing w:after="0" w:line="240" w:lineRule="auto"/>
        <w:contextualSpacing/>
        <w:jc w:val="both"/>
        <w:rPr>
          <w:b/>
          <w:iCs/>
          <w:color w:val="000000" w:themeColor="text1"/>
          <w:szCs w:val="28"/>
        </w:rPr>
      </w:pPr>
      <w:r w:rsidRPr="00AE3206">
        <w:rPr>
          <w:b/>
          <w:iCs/>
          <w:color w:val="000000" w:themeColor="text1"/>
          <w:szCs w:val="28"/>
        </w:rPr>
        <w:t>3. Phẩm chất.</w:t>
      </w:r>
    </w:p>
    <w:p w14:paraId="02F59F31" w14:textId="77777777" w:rsidR="00276FFB" w:rsidRPr="00AE3206" w:rsidRDefault="00276FFB" w:rsidP="00276FFB">
      <w:pPr>
        <w:spacing w:after="0" w:line="240" w:lineRule="auto"/>
        <w:contextualSpacing/>
        <w:jc w:val="both"/>
        <w:rPr>
          <w:rFonts w:eastAsia="Times New Roman"/>
          <w:szCs w:val="28"/>
        </w:rPr>
      </w:pPr>
      <w:r w:rsidRPr="00AE3206">
        <w:rPr>
          <w:color w:val="000000" w:themeColor="text1"/>
          <w:szCs w:val="28"/>
        </w:rPr>
        <w:t xml:space="preserve">- Phẩm chất nhân ái: </w:t>
      </w:r>
      <w:r w:rsidRPr="00AE3206">
        <w:rPr>
          <w:rFonts w:eastAsia="Times New Roman"/>
          <w:szCs w:val="28"/>
        </w:rPr>
        <w:t>Xây dựng tốt mối quan hệ thân thiện với bạn trong học tập và trải nghiệm.</w:t>
      </w:r>
    </w:p>
    <w:p w14:paraId="23E8D3C0" w14:textId="77777777" w:rsidR="00276FFB" w:rsidRPr="00AE3206" w:rsidRDefault="00276FFB" w:rsidP="00276FFB">
      <w:pPr>
        <w:spacing w:after="0" w:line="240" w:lineRule="auto"/>
        <w:contextualSpacing/>
        <w:jc w:val="both"/>
        <w:rPr>
          <w:rFonts w:eastAsia="Times New Roman"/>
          <w:szCs w:val="28"/>
        </w:rPr>
      </w:pPr>
      <w:r w:rsidRPr="00AE3206">
        <w:rPr>
          <w:color w:val="000000" w:themeColor="text1"/>
          <w:szCs w:val="28"/>
        </w:rPr>
        <w:t xml:space="preserve">- Phẩm chất chăm chỉ: </w:t>
      </w:r>
      <w:r w:rsidRPr="00AE3206">
        <w:rPr>
          <w:rFonts w:eastAsia="Times New Roman"/>
          <w:szCs w:val="28"/>
        </w:rPr>
        <w:t>Có tinh thần chăm chỉ rèn luyện để nắm vững nội dung yêu cầu cần đạt của bài học.</w:t>
      </w:r>
    </w:p>
    <w:p w14:paraId="36102207" w14:textId="77777777" w:rsidR="00276FFB" w:rsidRPr="00AE3206" w:rsidRDefault="00276FFB" w:rsidP="00276FFB">
      <w:pPr>
        <w:spacing w:after="0" w:line="240" w:lineRule="auto"/>
        <w:contextualSpacing/>
        <w:jc w:val="both"/>
        <w:rPr>
          <w:rFonts w:eastAsia="Times New Roman"/>
          <w:spacing w:val="-8"/>
          <w:szCs w:val="28"/>
        </w:rPr>
      </w:pPr>
      <w:r w:rsidRPr="00AE3206">
        <w:rPr>
          <w:color w:val="000000" w:themeColor="text1"/>
          <w:szCs w:val="28"/>
        </w:rPr>
        <w:t>-</w:t>
      </w:r>
      <w:r w:rsidRPr="00AE3206">
        <w:rPr>
          <w:color w:val="000000" w:themeColor="text1"/>
          <w:spacing w:val="-8"/>
          <w:szCs w:val="28"/>
        </w:rPr>
        <w:t xml:space="preserve"> Phẩm chất trách nhiệm: </w:t>
      </w:r>
      <w:r w:rsidRPr="00AE3206">
        <w:rPr>
          <w:rFonts w:eastAsia="Times New Roman"/>
          <w:szCs w:val="28"/>
        </w:rPr>
        <w:t>Có ý thức trách nhiệm giữ vệ sinh, chăm chỉ trong các hoạt động trồng cây.</w:t>
      </w:r>
    </w:p>
    <w:bookmarkEnd w:id="0"/>
    <w:p w14:paraId="23F636A5" w14:textId="77777777" w:rsidR="00276FFB" w:rsidRPr="00AE3206" w:rsidRDefault="00276FFB" w:rsidP="00276FFB">
      <w:pPr>
        <w:spacing w:after="0" w:line="240" w:lineRule="auto"/>
        <w:contextualSpacing/>
        <w:jc w:val="both"/>
        <w:rPr>
          <w:b/>
          <w:color w:val="000000" w:themeColor="text1"/>
          <w:szCs w:val="28"/>
        </w:rPr>
      </w:pPr>
      <w:r w:rsidRPr="00AE3206">
        <w:rPr>
          <w:b/>
          <w:color w:val="000000" w:themeColor="text1"/>
          <w:szCs w:val="28"/>
        </w:rPr>
        <w:t>II. Đồ dùng dạy học.</w:t>
      </w:r>
    </w:p>
    <w:p w14:paraId="379B1216" w14:textId="77777777" w:rsidR="00276FFB" w:rsidRPr="00AE3206" w:rsidRDefault="00276FFB" w:rsidP="00276FFB">
      <w:pPr>
        <w:spacing w:after="0" w:line="240" w:lineRule="auto"/>
        <w:contextualSpacing/>
        <w:jc w:val="both"/>
        <w:rPr>
          <w:color w:val="000000" w:themeColor="text1"/>
          <w:szCs w:val="28"/>
        </w:rPr>
      </w:pPr>
      <w:r>
        <w:rPr>
          <w:color w:val="000000" w:themeColor="text1"/>
          <w:szCs w:val="28"/>
        </w:rPr>
        <w:t>- Bài giảng điện tử</w:t>
      </w:r>
    </w:p>
    <w:p w14:paraId="5311AE08" w14:textId="77777777" w:rsidR="00276FFB" w:rsidRPr="00AE3206" w:rsidRDefault="00276FFB" w:rsidP="00276FFB">
      <w:pPr>
        <w:spacing w:after="0" w:line="240" w:lineRule="auto"/>
        <w:ind w:firstLine="360"/>
        <w:contextualSpacing/>
        <w:jc w:val="both"/>
        <w:rPr>
          <w:b/>
          <w:color w:val="000000" w:themeColor="text1"/>
          <w:szCs w:val="28"/>
        </w:rPr>
      </w:pPr>
      <w:r w:rsidRPr="00AE3206">
        <w:rPr>
          <w:b/>
          <w:color w:val="000000" w:themeColor="text1"/>
          <w:szCs w:val="28"/>
        </w:rPr>
        <w:t>III. Các hoạt động dạy học.</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8"/>
        <w:gridCol w:w="4278"/>
      </w:tblGrid>
      <w:tr w:rsidR="00276FFB" w:rsidRPr="00AE3206" w14:paraId="604B8DE4" w14:textId="77777777" w:rsidTr="00070564">
        <w:tc>
          <w:tcPr>
            <w:tcW w:w="5498" w:type="dxa"/>
            <w:tcBorders>
              <w:bottom w:val="dashed" w:sz="4" w:space="0" w:color="auto"/>
            </w:tcBorders>
          </w:tcPr>
          <w:p w14:paraId="684E5327" w14:textId="77777777" w:rsidR="00276FFB" w:rsidRPr="00AE3206" w:rsidRDefault="00276FFB" w:rsidP="00070564">
            <w:pPr>
              <w:spacing w:after="0" w:line="240" w:lineRule="auto"/>
              <w:contextualSpacing/>
              <w:jc w:val="center"/>
              <w:rPr>
                <w:b/>
                <w:color w:val="000000" w:themeColor="text1"/>
                <w:szCs w:val="28"/>
              </w:rPr>
            </w:pPr>
            <w:r w:rsidRPr="00AE3206">
              <w:rPr>
                <w:b/>
                <w:color w:val="000000" w:themeColor="text1"/>
                <w:szCs w:val="28"/>
              </w:rPr>
              <w:t>Hoạt động của giáo viên</w:t>
            </w:r>
          </w:p>
        </w:tc>
        <w:tc>
          <w:tcPr>
            <w:tcW w:w="4278" w:type="dxa"/>
            <w:tcBorders>
              <w:bottom w:val="dashed" w:sz="4" w:space="0" w:color="auto"/>
            </w:tcBorders>
          </w:tcPr>
          <w:p w14:paraId="1FD8EEBD" w14:textId="77777777" w:rsidR="00276FFB" w:rsidRPr="00AE3206" w:rsidRDefault="00276FFB" w:rsidP="00070564">
            <w:pPr>
              <w:spacing w:after="0" w:line="240" w:lineRule="auto"/>
              <w:contextualSpacing/>
              <w:jc w:val="center"/>
              <w:rPr>
                <w:b/>
                <w:color w:val="000000" w:themeColor="text1"/>
                <w:szCs w:val="28"/>
              </w:rPr>
            </w:pPr>
            <w:r w:rsidRPr="00AE3206">
              <w:rPr>
                <w:b/>
                <w:color w:val="000000" w:themeColor="text1"/>
                <w:szCs w:val="28"/>
              </w:rPr>
              <w:t>Hoạt động của học sinh</w:t>
            </w:r>
          </w:p>
        </w:tc>
      </w:tr>
      <w:tr w:rsidR="00276FFB" w:rsidRPr="00AE3206" w14:paraId="100BE372" w14:textId="77777777" w:rsidTr="00070564">
        <w:tc>
          <w:tcPr>
            <w:tcW w:w="9776" w:type="dxa"/>
            <w:gridSpan w:val="2"/>
            <w:tcBorders>
              <w:bottom w:val="single" w:sz="4" w:space="0" w:color="auto"/>
            </w:tcBorders>
          </w:tcPr>
          <w:p w14:paraId="4D8F5DBC" w14:textId="77777777" w:rsidR="00276FFB" w:rsidRPr="00AE3206" w:rsidRDefault="00276FFB" w:rsidP="00070564">
            <w:pPr>
              <w:spacing w:after="0" w:line="240" w:lineRule="auto"/>
              <w:contextualSpacing/>
              <w:rPr>
                <w:color w:val="000000" w:themeColor="text1"/>
                <w:szCs w:val="28"/>
              </w:rPr>
            </w:pPr>
            <w:r w:rsidRPr="00AE3206">
              <w:rPr>
                <w:b/>
                <w:color w:val="000000" w:themeColor="text1"/>
                <w:szCs w:val="28"/>
              </w:rPr>
              <w:t>1. HĐ mở đầu:</w:t>
            </w:r>
            <w:r>
              <w:rPr>
                <w:b/>
                <w:color w:val="000000" w:themeColor="text1"/>
                <w:szCs w:val="28"/>
              </w:rPr>
              <w:t xml:space="preserve"> (2-3’)</w:t>
            </w:r>
          </w:p>
        </w:tc>
      </w:tr>
      <w:tr w:rsidR="00276FFB" w:rsidRPr="00AE3206" w14:paraId="35399781" w14:textId="77777777" w:rsidTr="00070564">
        <w:tc>
          <w:tcPr>
            <w:tcW w:w="5498" w:type="dxa"/>
            <w:tcBorders>
              <w:bottom w:val="dashed" w:sz="4" w:space="0" w:color="auto"/>
            </w:tcBorders>
          </w:tcPr>
          <w:p w14:paraId="33214057" w14:textId="77777777" w:rsidR="00276FFB" w:rsidRPr="00AE3206" w:rsidRDefault="00276FFB" w:rsidP="00070564">
            <w:pPr>
              <w:pStyle w:val="NormalWeb"/>
              <w:spacing w:before="0" w:beforeAutospacing="0" w:after="0" w:afterAutospacing="0"/>
              <w:contextualSpacing/>
              <w:rPr>
                <w:sz w:val="28"/>
                <w:szCs w:val="28"/>
              </w:rPr>
            </w:pPr>
            <w:r w:rsidRPr="00AE3206">
              <w:rPr>
                <w:sz w:val="28"/>
                <w:szCs w:val="28"/>
              </w:rPr>
              <w:t xml:space="preserve">GV tổ chức trò chơi “Hái xoài” để khởi động bài học. </w:t>
            </w:r>
          </w:p>
          <w:p w14:paraId="1DAE1EBA" w14:textId="77777777" w:rsidR="00276FFB" w:rsidRPr="00AE3206" w:rsidRDefault="00276FFB" w:rsidP="00070564">
            <w:pPr>
              <w:pStyle w:val="NormalWeb"/>
              <w:spacing w:before="0" w:beforeAutospacing="0" w:after="0" w:afterAutospacing="0"/>
              <w:contextualSpacing/>
              <w:rPr>
                <w:sz w:val="28"/>
                <w:szCs w:val="28"/>
              </w:rPr>
            </w:pPr>
            <w:r w:rsidRPr="00AE3206">
              <w:rPr>
                <w:sz w:val="28"/>
                <w:szCs w:val="28"/>
              </w:rPr>
              <w:t>+ Câu 1: Cơ quan sinh sản của thực vật có hoa là:</w:t>
            </w:r>
          </w:p>
          <w:p w14:paraId="3BDD863C" w14:textId="77777777" w:rsidR="00276FFB" w:rsidRPr="00AE3206" w:rsidRDefault="00276FFB" w:rsidP="00070564">
            <w:pPr>
              <w:pStyle w:val="NormalWeb"/>
              <w:spacing w:before="0" w:beforeAutospacing="0" w:after="0" w:afterAutospacing="0"/>
              <w:contextualSpacing/>
              <w:rPr>
                <w:sz w:val="28"/>
                <w:szCs w:val="28"/>
              </w:rPr>
            </w:pPr>
            <w:r w:rsidRPr="00AE3206">
              <w:rPr>
                <w:sz w:val="28"/>
                <w:szCs w:val="28"/>
              </w:rPr>
              <w:t>A. Gốc       B. Rễ         C. Lá         D. Hoa</w:t>
            </w:r>
          </w:p>
          <w:p w14:paraId="3C737C45" w14:textId="77777777" w:rsidR="00276FFB" w:rsidRPr="00AE3206" w:rsidRDefault="00276FFB" w:rsidP="00070564">
            <w:pPr>
              <w:pStyle w:val="NormalWeb"/>
              <w:spacing w:before="0" w:beforeAutospacing="0" w:after="0" w:afterAutospacing="0"/>
              <w:contextualSpacing/>
              <w:rPr>
                <w:sz w:val="28"/>
                <w:szCs w:val="28"/>
              </w:rPr>
            </w:pPr>
            <w:r w:rsidRPr="00AE3206">
              <w:rPr>
                <w:sz w:val="28"/>
                <w:szCs w:val="28"/>
              </w:rPr>
              <w:t>+ Câu 2: Tế bào dục đực của thực vật có hoa gọi là gì?</w:t>
            </w:r>
          </w:p>
          <w:p w14:paraId="3573400E" w14:textId="77777777" w:rsidR="00276FFB" w:rsidRPr="00AE3206" w:rsidRDefault="00276FFB" w:rsidP="00070564">
            <w:pPr>
              <w:pStyle w:val="NormalWeb"/>
              <w:spacing w:before="0" w:beforeAutospacing="0" w:after="0" w:afterAutospacing="0"/>
              <w:contextualSpacing/>
              <w:rPr>
                <w:sz w:val="28"/>
                <w:szCs w:val="28"/>
              </w:rPr>
            </w:pPr>
            <w:r w:rsidRPr="00AE3206">
              <w:rPr>
                <w:sz w:val="28"/>
                <w:szCs w:val="28"/>
              </w:rPr>
              <w:t>A. Nhụy       B. Nhị        C. Noãn        D. Phôi</w:t>
            </w:r>
          </w:p>
          <w:p w14:paraId="216D1C86" w14:textId="77777777" w:rsidR="00276FFB" w:rsidRPr="00AE3206" w:rsidRDefault="00276FFB" w:rsidP="00070564">
            <w:pPr>
              <w:pStyle w:val="NormalWeb"/>
              <w:spacing w:before="0" w:beforeAutospacing="0" w:after="0" w:afterAutospacing="0"/>
              <w:contextualSpacing/>
              <w:rPr>
                <w:sz w:val="28"/>
                <w:szCs w:val="28"/>
              </w:rPr>
            </w:pPr>
            <w:r w:rsidRPr="00AE3206">
              <w:rPr>
                <w:sz w:val="28"/>
                <w:szCs w:val="28"/>
              </w:rPr>
              <w:t>+ Câu 3: Tế bào dục cái của thực vật có hoa gọi là gì?</w:t>
            </w:r>
          </w:p>
          <w:p w14:paraId="71EC066F" w14:textId="77777777" w:rsidR="00276FFB" w:rsidRPr="00AE3206" w:rsidRDefault="00276FFB" w:rsidP="00070564">
            <w:pPr>
              <w:pStyle w:val="NormalWeb"/>
              <w:spacing w:before="0" w:beforeAutospacing="0" w:after="0" w:afterAutospacing="0"/>
              <w:contextualSpacing/>
              <w:rPr>
                <w:sz w:val="28"/>
                <w:szCs w:val="28"/>
              </w:rPr>
            </w:pPr>
            <w:r w:rsidRPr="00AE3206">
              <w:rPr>
                <w:sz w:val="28"/>
                <w:szCs w:val="28"/>
              </w:rPr>
              <w:t>A. Nhụy       B. Nhị        C. Noãn        D. Phôi</w:t>
            </w:r>
          </w:p>
          <w:p w14:paraId="06BFD4A7" w14:textId="77777777" w:rsidR="00276FFB" w:rsidRPr="00AE3206" w:rsidRDefault="00276FFB" w:rsidP="00070564">
            <w:pPr>
              <w:pStyle w:val="NormalWeb"/>
              <w:spacing w:before="0" w:beforeAutospacing="0" w:after="0" w:afterAutospacing="0"/>
              <w:contextualSpacing/>
              <w:rPr>
                <w:sz w:val="28"/>
                <w:szCs w:val="28"/>
              </w:rPr>
            </w:pPr>
            <w:r w:rsidRPr="00AE3206">
              <w:rPr>
                <w:sz w:val="28"/>
                <w:szCs w:val="28"/>
              </w:rPr>
              <w:lastRenderedPageBreak/>
              <w:t xml:space="preserve">+ Câu 4: Hoa của cây nào dưới đây là hoa lưỡng tính: </w:t>
            </w:r>
          </w:p>
          <w:p w14:paraId="084DB5C1" w14:textId="77777777" w:rsidR="00276FFB" w:rsidRPr="00AE3206" w:rsidRDefault="00276FFB" w:rsidP="00070564">
            <w:pPr>
              <w:pStyle w:val="NormalWeb"/>
              <w:spacing w:before="0" w:beforeAutospacing="0" w:after="0" w:afterAutospacing="0"/>
              <w:contextualSpacing/>
              <w:rPr>
                <w:sz w:val="28"/>
                <w:szCs w:val="28"/>
              </w:rPr>
            </w:pPr>
            <w:r w:rsidRPr="00AE3206">
              <w:rPr>
                <w:sz w:val="28"/>
                <w:szCs w:val="28"/>
              </w:rPr>
              <w:t xml:space="preserve">     A. Hoa bí                  B. Hoa mướp  </w:t>
            </w:r>
          </w:p>
          <w:p w14:paraId="28427199" w14:textId="77777777" w:rsidR="00276FFB" w:rsidRPr="00AE3206" w:rsidRDefault="00276FFB" w:rsidP="00070564">
            <w:pPr>
              <w:pStyle w:val="NormalWeb"/>
              <w:spacing w:before="0" w:beforeAutospacing="0" w:after="0" w:afterAutospacing="0"/>
              <w:contextualSpacing/>
              <w:rPr>
                <w:sz w:val="28"/>
                <w:szCs w:val="28"/>
              </w:rPr>
            </w:pPr>
            <w:r w:rsidRPr="00AE3206">
              <w:rPr>
                <w:sz w:val="28"/>
                <w:szCs w:val="28"/>
              </w:rPr>
              <w:t xml:space="preserve">     C. Hoa bưởi              D. Hoa bầu</w:t>
            </w:r>
          </w:p>
          <w:p w14:paraId="180CD52C" w14:textId="77777777" w:rsidR="00276FFB" w:rsidRPr="00AE3206" w:rsidRDefault="00276FFB" w:rsidP="00070564">
            <w:pPr>
              <w:pStyle w:val="NormalWeb"/>
              <w:spacing w:before="0" w:beforeAutospacing="0" w:after="0" w:afterAutospacing="0"/>
              <w:contextualSpacing/>
              <w:rPr>
                <w:sz w:val="28"/>
                <w:szCs w:val="28"/>
              </w:rPr>
            </w:pPr>
            <w:r w:rsidRPr="00AE3206">
              <w:rPr>
                <w:sz w:val="28"/>
                <w:szCs w:val="28"/>
              </w:rPr>
              <w:t>- GV nhận xét tuyên dương</w:t>
            </w:r>
          </w:p>
          <w:p w14:paraId="3F5AC39D" w14:textId="77777777" w:rsidR="00276FFB" w:rsidRPr="00AE3206" w:rsidRDefault="00276FFB" w:rsidP="00070564">
            <w:pPr>
              <w:pStyle w:val="NormalWeb"/>
              <w:spacing w:before="0" w:beforeAutospacing="0" w:after="0" w:afterAutospacing="0"/>
              <w:contextualSpacing/>
              <w:rPr>
                <w:sz w:val="28"/>
                <w:szCs w:val="28"/>
              </w:rPr>
            </w:pPr>
            <w:r w:rsidRPr="00AE3206">
              <w:rPr>
                <w:bCs/>
                <w:sz w:val="28"/>
                <w:szCs w:val="28"/>
                <w:lang w:val="nl-NL"/>
              </w:rPr>
              <w:t>- GV dẫn dắt vào bài mới</w:t>
            </w:r>
          </w:p>
        </w:tc>
        <w:tc>
          <w:tcPr>
            <w:tcW w:w="4278" w:type="dxa"/>
            <w:tcBorders>
              <w:bottom w:val="dashed" w:sz="4" w:space="0" w:color="auto"/>
            </w:tcBorders>
          </w:tcPr>
          <w:p w14:paraId="180F3495" w14:textId="77777777" w:rsidR="00276FFB" w:rsidRPr="00AE3206" w:rsidRDefault="00276FFB" w:rsidP="00070564">
            <w:pPr>
              <w:spacing w:after="0" w:line="240" w:lineRule="auto"/>
              <w:contextualSpacing/>
              <w:jc w:val="both"/>
              <w:rPr>
                <w:szCs w:val="28"/>
                <w:lang w:val="nl-NL"/>
              </w:rPr>
            </w:pPr>
            <w:r w:rsidRPr="00AE3206">
              <w:rPr>
                <w:szCs w:val="28"/>
                <w:lang w:val="nl-NL"/>
              </w:rPr>
              <w:lastRenderedPageBreak/>
              <w:t>- HS tham gia trò chơi</w:t>
            </w:r>
          </w:p>
          <w:p w14:paraId="1A60E3BD" w14:textId="77777777" w:rsidR="00276FFB" w:rsidRPr="00AE3206" w:rsidRDefault="00276FFB" w:rsidP="00070564">
            <w:pPr>
              <w:spacing w:after="0" w:line="240" w:lineRule="auto"/>
              <w:contextualSpacing/>
              <w:jc w:val="both"/>
              <w:rPr>
                <w:rFonts w:eastAsia="Times New Roman"/>
                <w:color w:val="000000" w:themeColor="text1"/>
                <w:szCs w:val="28"/>
              </w:rPr>
            </w:pPr>
          </w:p>
          <w:p w14:paraId="120D9890" w14:textId="77777777" w:rsidR="00276FFB" w:rsidRPr="00AE3206" w:rsidRDefault="00276FFB" w:rsidP="00070564">
            <w:pPr>
              <w:spacing w:after="0" w:line="240" w:lineRule="auto"/>
              <w:contextualSpacing/>
              <w:jc w:val="both"/>
              <w:rPr>
                <w:rFonts w:eastAsia="Times New Roman"/>
                <w:color w:val="000000" w:themeColor="text1"/>
                <w:szCs w:val="28"/>
              </w:rPr>
            </w:pPr>
          </w:p>
          <w:p w14:paraId="2EA28A0E" w14:textId="77777777" w:rsidR="00276FFB" w:rsidRPr="00AE3206" w:rsidRDefault="00276FFB" w:rsidP="00070564">
            <w:pPr>
              <w:spacing w:after="0" w:line="240" w:lineRule="auto"/>
              <w:contextualSpacing/>
              <w:jc w:val="both"/>
              <w:rPr>
                <w:rFonts w:eastAsia="Times New Roman"/>
                <w:color w:val="000000" w:themeColor="text1"/>
                <w:szCs w:val="28"/>
              </w:rPr>
            </w:pPr>
            <w:r w:rsidRPr="00AE3206">
              <w:rPr>
                <w:rFonts w:eastAsia="Times New Roman"/>
                <w:color w:val="000000" w:themeColor="text1"/>
                <w:szCs w:val="28"/>
              </w:rPr>
              <w:t>+ Câu 1: D. Hoa</w:t>
            </w:r>
          </w:p>
          <w:p w14:paraId="2C970857" w14:textId="77777777" w:rsidR="00276FFB" w:rsidRPr="00AE3206" w:rsidRDefault="00276FFB" w:rsidP="00070564">
            <w:pPr>
              <w:spacing w:after="0" w:line="240" w:lineRule="auto"/>
              <w:contextualSpacing/>
              <w:jc w:val="both"/>
              <w:rPr>
                <w:rFonts w:eastAsia="Times New Roman"/>
                <w:color w:val="000000" w:themeColor="text1"/>
                <w:szCs w:val="28"/>
              </w:rPr>
            </w:pPr>
          </w:p>
          <w:p w14:paraId="3927AF7F" w14:textId="77777777" w:rsidR="00276FFB" w:rsidRPr="00AE3206" w:rsidRDefault="00276FFB" w:rsidP="00070564">
            <w:pPr>
              <w:spacing w:after="0" w:line="240" w:lineRule="auto"/>
              <w:contextualSpacing/>
              <w:jc w:val="both"/>
              <w:rPr>
                <w:rFonts w:eastAsia="Times New Roman"/>
                <w:color w:val="000000" w:themeColor="text1"/>
                <w:szCs w:val="28"/>
              </w:rPr>
            </w:pPr>
          </w:p>
          <w:p w14:paraId="42847653" w14:textId="77777777" w:rsidR="00276FFB" w:rsidRPr="00AE3206" w:rsidRDefault="00276FFB" w:rsidP="00070564">
            <w:pPr>
              <w:spacing w:after="0" w:line="240" w:lineRule="auto"/>
              <w:contextualSpacing/>
              <w:jc w:val="both"/>
              <w:rPr>
                <w:rFonts w:eastAsia="Times New Roman"/>
                <w:color w:val="000000" w:themeColor="text1"/>
                <w:szCs w:val="28"/>
              </w:rPr>
            </w:pPr>
            <w:r w:rsidRPr="00AE3206">
              <w:rPr>
                <w:rFonts w:eastAsia="Times New Roman"/>
                <w:color w:val="000000" w:themeColor="text1"/>
                <w:szCs w:val="28"/>
              </w:rPr>
              <w:t>+ Câu 2: B. Nhị</w:t>
            </w:r>
          </w:p>
          <w:p w14:paraId="6EBC2A29" w14:textId="77777777" w:rsidR="00276FFB" w:rsidRPr="00AE3206" w:rsidRDefault="00276FFB" w:rsidP="00070564">
            <w:pPr>
              <w:spacing w:after="0" w:line="240" w:lineRule="auto"/>
              <w:contextualSpacing/>
              <w:jc w:val="both"/>
              <w:rPr>
                <w:rFonts w:eastAsia="Times New Roman"/>
                <w:color w:val="000000" w:themeColor="text1"/>
                <w:szCs w:val="28"/>
              </w:rPr>
            </w:pPr>
          </w:p>
          <w:p w14:paraId="43AA6932" w14:textId="77777777" w:rsidR="00276FFB" w:rsidRPr="00AE3206" w:rsidRDefault="00276FFB" w:rsidP="00070564">
            <w:pPr>
              <w:spacing w:after="0" w:line="240" w:lineRule="auto"/>
              <w:contextualSpacing/>
              <w:jc w:val="both"/>
              <w:rPr>
                <w:rFonts w:eastAsia="Times New Roman"/>
                <w:color w:val="000000" w:themeColor="text1"/>
                <w:szCs w:val="28"/>
              </w:rPr>
            </w:pPr>
          </w:p>
          <w:p w14:paraId="7B927834" w14:textId="77777777" w:rsidR="00276FFB" w:rsidRPr="00AE3206" w:rsidRDefault="00276FFB" w:rsidP="00070564">
            <w:pPr>
              <w:spacing w:after="0" w:line="240" w:lineRule="auto"/>
              <w:contextualSpacing/>
              <w:jc w:val="both"/>
              <w:rPr>
                <w:rFonts w:eastAsia="Times New Roman"/>
                <w:color w:val="000000" w:themeColor="text1"/>
                <w:szCs w:val="28"/>
              </w:rPr>
            </w:pPr>
            <w:r w:rsidRPr="00AE3206">
              <w:rPr>
                <w:rFonts w:eastAsia="Times New Roman"/>
                <w:color w:val="000000" w:themeColor="text1"/>
                <w:szCs w:val="28"/>
              </w:rPr>
              <w:t>+ Câu 3: A. Nhụy</w:t>
            </w:r>
          </w:p>
          <w:p w14:paraId="3D1A6950" w14:textId="77777777" w:rsidR="00276FFB" w:rsidRPr="00AE3206" w:rsidRDefault="00276FFB" w:rsidP="00070564">
            <w:pPr>
              <w:spacing w:after="0" w:line="240" w:lineRule="auto"/>
              <w:contextualSpacing/>
              <w:jc w:val="both"/>
              <w:rPr>
                <w:rFonts w:eastAsia="Times New Roman"/>
                <w:color w:val="000000" w:themeColor="text1"/>
                <w:szCs w:val="28"/>
              </w:rPr>
            </w:pPr>
          </w:p>
          <w:p w14:paraId="3946F6CF" w14:textId="77777777" w:rsidR="00276FFB" w:rsidRPr="00AE3206" w:rsidRDefault="00276FFB" w:rsidP="00070564">
            <w:pPr>
              <w:spacing w:after="0" w:line="240" w:lineRule="auto"/>
              <w:contextualSpacing/>
              <w:jc w:val="both"/>
              <w:rPr>
                <w:rFonts w:eastAsia="Times New Roman"/>
                <w:color w:val="000000" w:themeColor="text1"/>
                <w:szCs w:val="28"/>
              </w:rPr>
            </w:pPr>
          </w:p>
          <w:p w14:paraId="72772762" w14:textId="77777777" w:rsidR="00276FFB" w:rsidRPr="00AE3206" w:rsidRDefault="00276FFB" w:rsidP="00070564">
            <w:pPr>
              <w:spacing w:after="0" w:line="240" w:lineRule="auto"/>
              <w:contextualSpacing/>
              <w:jc w:val="both"/>
              <w:rPr>
                <w:rFonts w:eastAsia="Times New Roman"/>
                <w:color w:val="000000" w:themeColor="text1"/>
                <w:szCs w:val="28"/>
              </w:rPr>
            </w:pPr>
            <w:r w:rsidRPr="00AE3206">
              <w:rPr>
                <w:rFonts w:eastAsia="Times New Roman"/>
                <w:color w:val="000000" w:themeColor="text1"/>
                <w:szCs w:val="28"/>
              </w:rPr>
              <w:lastRenderedPageBreak/>
              <w:t>+ Câu 4: C. Hoa bưởi</w:t>
            </w:r>
          </w:p>
          <w:p w14:paraId="602EBFAE" w14:textId="77777777" w:rsidR="00276FFB" w:rsidRPr="00AE3206" w:rsidRDefault="00276FFB" w:rsidP="00070564">
            <w:pPr>
              <w:spacing w:after="0" w:line="240" w:lineRule="auto"/>
              <w:contextualSpacing/>
              <w:jc w:val="both"/>
              <w:rPr>
                <w:rFonts w:eastAsia="Times New Roman"/>
                <w:color w:val="000000" w:themeColor="text1"/>
                <w:szCs w:val="28"/>
              </w:rPr>
            </w:pPr>
          </w:p>
          <w:p w14:paraId="7C7C5165" w14:textId="77777777" w:rsidR="00276FFB" w:rsidRPr="00AE3206" w:rsidRDefault="00276FFB" w:rsidP="00070564">
            <w:pPr>
              <w:spacing w:after="0" w:line="240" w:lineRule="auto"/>
              <w:contextualSpacing/>
              <w:jc w:val="both"/>
              <w:rPr>
                <w:rFonts w:eastAsia="Times New Roman"/>
                <w:color w:val="000000" w:themeColor="text1"/>
                <w:szCs w:val="28"/>
              </w:rPr>
            </w:pPr>
          </w:p>
          <w:p w14:paraId="484B9211" w14:textId="77777777" w:rsidR="00276FFB" w:rsidRPr="00AE3206" w:rsidRDefault="00276FFB" w:rsidP="00070564">
            <w:pPr>
              <w:spacing w:after="0" w:line="240" w:lineRule="auto"/>
              <w:contextualSpacing/>
              <w:jc w:val="both"/>
              <w:rPr>
                <w:rFonts w:eastAsia="Times New Roman"/>
                <w:color w:val="000000" w:themeColor="text1"/>
                <w:szCs w:val="28"/>
              </w:rPr>
            </w:pPr>
          </w:p>
          <w:p w14:paraId="162F721E" w14:textId="77777777" w:rsidR="00276FFB" w:rsidRPr="00AE3206" w:rsidRDefault="00276FFB" w:rsidP="00070564">
            <w:pPr>
              <w:spacing w:after="0" w:line="240" w:lineRule="auto"/>
              <w:contextualSpacing/>
              <w:jc w:val="both"/>
              <w:rPr>
                <w:rFonts w:eastAsia="Times New Roman"/>
                <w:color w:val="000000" w:themeColor="text1"/>
                <w:szCs w:val="28"/>
              </w:rPr>
            </w:pPr>
            <w:r w:rsidRPr="00AE3206">
              <w:rPr>
                <w:rFonts w:eastAsia="Times New Roman"/>
                <w:color w:val="000000" w:themeColor="text1"/>
                <w:szCs w:val="28"/>
              </w:rPr>
              <w:t>- HS lắng nghe</w:t>
            </w:r>
          </w:p>
        </w:tc>
      </w:tr>
      <w:tr w:rsidR="00276FFB" w:rsidRPr="00AE3206" w14:paraId="3442515B" w14:textId="77777777" w:rsidTr="00070564">
        <w:tc>
          <w:tcPr>
            <w:tcW w:w="9776" w:type="dxa"/>
            <w:gridSpan w:val="2"/>
            <w:tcBorders>
              <w:top w:val="dashed" w:sz="4" w:space="0" w:color="auto"/>
              <w:bottom w:val="dashed" w:sz="4" w:space="0" w:color="auto"/>
            </w:tcBorders>
          </w:tcPr>
          <w:p w14:paraId="7D7608F3" w14:textId="77777777" w:rsidR="00276FFB" w:rsidRPr="00AE3206" w:rsidRDefault="00276FFB" w:rsidP="00070564">
            <w:pPr>
              <w:spacing w:after="0" w:line="240" w:lineRule="auto"/>
              <w:contextualSpacing/>
              <w:jc w:val="both"/>
              <w:rPr>
                <w:b/>
                <w:color w:val="000000" w:themeColor="text1"/>
                <w:szCs w:val="28"/>
              </w:rPr>
            </w:pPr>
            <w:r w:rsidRPr="00AE3206">
              <w:rPr>
                <w:b/>
                <w:color w:val="000000" w:themeColor="text1"/>
                <w:szCs w:val="28"/>
              </w:rPr>
              <w:lastRenderedPageBreak/>
              <w:t xml:space="preserve">2. </w:t>
            </w:r>
            <w:r w:rsidRPr="00AE3206">
              <w:rPr>
                <w:b/>
                <w:color w:val="000000" w:themeColor="text1"/>
              </w:rPr>
              <w:t>K</w:t>
            </w:r>
            <w:r w:rsidRPr="00AE3206">
              <w:rPr>
                <w:b/>
                <w:color w:val="000000" w:themeColor="text1"/>
                <w:szCs w:val="28"/>
              </w:rPr>
              <w:t>hám phá: Cây con mọc lên từ hạt</w:t>
            </w:r>
            <w:r>
              <w:rPr>
                <w:b/>
                <w:color w:val="000000" w:themeColor="text1"/>
                <w:szCs w:val="28"/>
              </w:rPr>
              <w:t xml:space="preserve"> (21-22’)</w:t>
            </w:r>
          </w:p>
        </w:tc>
      </w:tr>
      <w:tr w:rsidR="00276FFB" w:rsidRPr="00AE3206" w14:paraId="4F70EA16" w14:textId="77777777" w:rsidTr="00070564">
        <w:tc>
          <w:tcPr>
            <w:tcW w:w="9776" w:type="dxa"/>
            <w:gridSpan w:val="2"/>
            <w:tcBorders>
              <w:top w:val="dashed" w:sz="4" w:space="0" w:color="auto"/>
              <w:bottom w:val="dashed" w:sz="4" w:space="0" w:color="auto"/>
            </w:tcBorders>
          </w:tcPr>
          <w:p w14:paraId="6F37EC4B" w14:textId="77777777" w:rsidR="00276FFB" w:rsidRPr="00AE3206" w:rsidRDefault="00276FFB" w:rsidP="00070564">
            <w:pPr>
              <w:spacing w:after="0" w:line="240" w:lineRule="auto"/>
              <w:contextualSpacing/>
              <w:rPr>
                <w:rFonts w:eastAsia="Times New Roman"/>
                <w:color w:val="000000" w:themeColor="text1"/>
                <w:szCs w:val="28"/>
              </w:rPr>
            </w:pPr>
            <w:r w:rsidRPr="00AE3206">
              <w:rPr>
                <w:rFonts w:eastAsia="Times New Roman"/>
                <w:b/>
                <w:bCs/>
                <w:color w:val="000000" w:themeColor="text1"/>
                <w:szCs w:val="28"/>
              </w:rPr>
              <w:t>Hoạt động khám phá 1:</w:t>
            </w:r>
            <w:r w:rsidRPr="00AE3206">
              <w:rPr>
                <w:b/>
                <w:color w:val="000000" w:themeColor="text1"/>
                <w:szCs w:val="28"/>
              </w:rPr>
              <w:t xml:space="preserve"> </w:t>
            </w:r>
            <w:r>
              <w:rPr>
                <w:b/>
                <w:color w:val="000000" w:themeColor="text1"/>
                <w:szCs w:val="28"/>
              </w:rPr>
              <w:t>(6-7’)</w:t>
            </w:r>
          </w:p>
        </w:tc>
      </w:tr>
      <w:tr w:rsidR="00276FFB" w:rsidRPr="00AE3206" w14:paraId="53F44F37" w14:textId="77777777" w:rsidTr="00070564">
        <w:tc>
          <w:tcPr>
            <w:tcW w:w="5498" w:type="dxa"/>
            <w:tcBorders>
              <w:top w:val="dashed" w:sz="4" w:space="0" w:color="auto"/>
              <w:bottom w:val="dashed" w:sz="4" w:space="0" w:color="auto"/>
            </w:tcBorders>
          </w:tcPr>
          <w:p w14:paraId="39D13D1D" w14:textId="77777777" w:rsidR="00276FFB" w:rsidRPr="00AE3206" w:rsidRDefault="00276FFB" w:rsidP="00070564">
            <w:pPr>
              <w:pStyle w:val="NormalWeb"/>
              <w:shd w:val="clear" w:color="auto" w:fill="FFFFFF"/>
              <w:spacing w:before="0" w:beforeAutospacing="0" w:after="0" w:afterAutospacing="0"/>
              <w:contextualSpacing/>
              <w:jc w:val="both"/>
              <w:rPr>
                <w:color w:val="000000" w:themeColor="text1"/>
                <w:sz w:val="28"/>
                <w:szCs w:val="28"/>
              </w:rPr>
            </w:pPr>
            <w:r w:rsidRPr="00AE3206">
              <w:rPr>
                <w:sz w:val="28"/>
                <w:szCs w:val="28"/>
                <w:lang w:val="vi-VN"/>
              </w:rPr>
              <w:t xml:space="preserve">- Yêu cầu HS </w:t>
            </w:r>
            <w:r w:rsidRPr="00AE3206">
              <w:rPr>
                <w:sz w:val="28"/>
                <w:szCs w:val="28"/>
              </w:rPr>
              <w:t>đọc đoạn thông tin trong sgk</w:t>
            </w:r>
          </w:p>
          <w:p w14:paraId="2B224353" w14:textId="77777777" w:rsidR="00276FFB" w:rsidRPr="00AE3206" w:rsidRDefault="00276FFB" w:rsidP="00070564">
            <w:pPr>
              <w:pStyle w:val="NormalWeb"/>
              <w:shd w:val="clear" w:color="auto" w:fill="FFFFFF"/>
              <w:spacing w:before="0" w:beforeAutospacing="0" w:after="0" w:afterAutospacing="0"/>
              <w:contextualSpacing/>
              <w:jc w:val="both"/>
              <w:rPr>
                <w:color w:val="000000"/>
                <w:sz w:val="28"/>
                <w:szCs w:val="28"/>
              </w:rPr>
            </w:pPr>
            <w:r w:rsidRPr="00AE3206">
              <w:rPr>
                <w:color w:val="000000"/>
                <w:sz w:val="28"/>
                <w:szCs w:val="28"/>
              </w:rPr>
              <w:t>+ Hạt thường có những bộ phận nào?</w:t>
            </w:r>
          </w:p>
          <w:p w14:paraId="5C7D8D0F" w14:textId="77777777" w:rsidR="00276FFB" w:rsidRPr="00AE3206" w:rsidRDefault="00276FFB" w:rsidP="00070564">
            <w:pPr>
              <w:pStyle w:val="NormalWeb"/>
              <w:shd w:val="clear" w:color="auto" w:fill="FFFFFF"/>
              <w:spacing w:before="0" w:beforeAutospacing="0" w:after="0" w:afterAutospacing="0"/>
              <w:contextualSpacing/>
              <w:jc w:val="both"/>
              <w:rPr>
                <w:color w:val="000000"/>
                <w:sz w:val="28"/>
                <w:szCs w:val="28"/>
              </w:rPr>
            </w:pPr>
          </w:p>
          <w:p w14:paraId="57996458" w14:textId="77777777" w:rsidR="00276FFB" w:rsidRPr="00AE3206" w:rsidRDefault="00276FFB" w:rsidP="00070564">
            <w:pPr>
              <w:pStyle w:val="NormalWeb"/>
              <w:shd w:val="clear" w:color="auto" w:fill="FFFFFF"/>
              <w:spacing w:before="0" w:beforeAutospacing="0" w:after="0" w:afterAutospacing="0"/>
              <w:contextualSpacing/>
              <w:jc w:val="both"/>
              <w:rPr>
                <w:color w:val="000000"/>
                <w:sz w:val="28"/>
                <w:szCs w:val="28"/>
              </w:rPr>
            </w:pPr>
          </w:p>
          <w:p w14:paraId="32AB7363" w14:textId="77777777" w:rsidR="00276FFB" w:rsidRPr="00AE3206" w:rsidRDefault="00276FFB" w:rsidP="00070564">
            <w:pPr>
              <w:pStyle w:val="NormalWeb"/>
              <w:shd w:val="clear" w:color="auto" w:fill="FFFFFF"/>
              <w:spacing w:before="0" w:beforeAutospacing="0" w:after="0" w:afterAutospacing="0"/>
              <w:contextualSpacing/>
              <w:jc w:val="both"/>
              <w:rPr>
                <w:color w:val="000000"/>
                <w:sz w:val="28"/>
                <w:szCs w:val="28"/>
              </w:rPr>
            </w:pPr>
            <w:r w:rsidRPr="00AE3206">
              <w:rPr>
                <w:color w:val="000000"/>
                <w:sz w:val="28"/>
                <w:szCs w:val="28"/>
              </w:rPr>
              <w:t>- Yêu cầu HS quan sát hình 2 và thảo luận nhóm đôi trả lời câu hỏi:</w:t>
            </w:r>
          </w:p>
          <w:p w14:paraId="76767A9F" w14:textId="77777777" w:rsidR="00276FFB" w:rsidRPr="00AE3206" w:rsidRDefault="00276FFB" w:rsidP="00070564">
            <w:pPr>
              <w:pStyle w:val="NormalWeb"/>
              <w:shd w:val="clear" w:color="auto" w:fill="FFFFFF"/>
              <w:spacing w:before="0" w:beforeAutospacing="0" w:after="0" w:afterAutospacing="0"/>
              <w:contextualSpacing/>
              <w:jc w:val="both"/>
              <w:rPr>
                <w:color w:val="000000"/>
                <w:sz w:val="28"/>
                <w:szCs w:val="28"/>
              </w:rPr>
            </w:pPr>
            <w:r w:rsidRPr="00AE3206">
              <w:rPr>
                <w:color w:val="000000"/>
                <w:sz w:val="28"/>
                <w:szCs w:val="28"/>
              </w:rPr>
              <w:t>+ Hạt đậu gồm những bộ phận nào?</w:t>
            </w:r>
          </w:p>
          <w:p w14:paraId="3A4B27EA" w14:textId="77777777" w:rsidR="00276FFB" w:rsidRPr="00AE3206" w:rsidRDefault="00276FFB" w:rsidP="00070564">
            <w:pPr>
              <w:pStyle w:val="NormalWeb"/>
              <w:shd w:val="clear" w:color="auto" w:fill="FFFFFF"/>
              <w:spacing w:before="0" w:beforeAutospacing="0" w:after="0" w:afterAutospacing="0"/>
              <w:contextualSpacing/>
              <w:jc w:val="both"/>
              <w:rPr>
                <w:color w:val="000000"/>
                <w:sz w:val="28"/>
                <w:szCs w:val="28"/>
              </w:rPr>
            </w:pPr>
          </w:p>
          <w:p w14:paraId="7047031D" w14:textId="77777777" w:rsidR="00276FFB" w:rsidRPr="00AE3206" w:rsidRDefault="00276FFB" w:rsidP="00070564">
            <w:pPr>
              <w:pStyle w:val="NormalWeb"/>
              <w:shd w:val="clear" w:color="auto" w:fill="FFFFFF"/>
              <w:spacing w:before="0" w:beforeAutospacing="0" w:after="0" w:afterAutospacing="0"/>
              <w:contextualSpacing/>
              <w:jc w:val="both"/>
              <w:rPr>
                <w:color w:val="000000"/>
                <w:sz w:val="28"/>
                <w:szCs w:val="28"/>
              </w:rPr>
            </w:pPr>
            <w:r w:rsidRPr="00AE3206">
              <w:rPr>
                <w:color w:val="000000"/>
                <w:sz w:val="28"/>
                <w:szCs w:val="28"/>
              </w:rPr>
              <w:t>+ Bộ phận nào của hạt đậu sẽ mọc thành cây?</w:t>
            </w:r>
          </w:p>
          <w:p w14:paraId="6F4F57D5" w14:textId="77777777" w:rsidR="00276FFB" w:rsidRPr="00AE3206" w:rsidRDefault="00276FFB" w:rsidP="00070564">
            <w:pPr>
              <w:pStyle w:val="NormalWeb"/>
              <w:spacing w:before="0" w:beforeAutospacing="0" w:after="0" w:afterAutospacing="0"/>
              <w:contextualSpacing/>
              <w:jc w:val="both"/>
              <w:rPr>
                <w:sz w:val="28"/>
                <w:szCs w:val="28"/>
              </w:rPr>
            </w:pPr>
            <w:r w:rsidRPr="00AE3206">
              <w:rPr>
                <w:sz w:val="28"/>
                <w:szCs w:val="28"/>
              </w:rPr>
              <w:t xml:space="preserve">- GV mời các nhóm báo cáo kết quả (có thể mời HS lên bảng hỏi và chỉ các bộ phận). </w:t>
            </w:r>
          </w:p>
          <w:p w14:paraId="51E98096" w14:textId="77777777" w:rsidR="00276FFB" w:rsidRPr="00AE3206" w:rsidRDefault="00276FFB" w:rsidP="00070564">
            <w:pPr>
              <w:pStyle w:val="NormalWeb"/>
              <w:spacing w:before="0" w:beforeAutospacing="0" w:after="0" w:afterAutospacing="0"/>
              <w:contextualSpacing/>
              <w:jc w:val="both"/>
              <w:rPr>
                <w:sz w:val="28"/>
                <w:szCs w:val="28"/>
              </w:rPr>
            </w:pPr>
            <w:r w:rsidRPr="00AE3206">
              <w:rPr>
                <w:sz w:val="28"/>
                <w:szCs w:val="28"/>
              </w:rPr>
              <w:t>- Mời các nhóm khác nhận xét, bổ sung.</w:t>
            </w:r>
          </w:p>
          <w:p w14:paraId="05F6DE3A" w14:textId="77777777" w:rsidR="00276FFB" w:rsidRPr="00AE3206" w:rsidRDefault="00276FFB" w:rsidP="00070564">
            <w:pPr>
              <w:pStyle w:val="NormalWeb"/>
              <w:spacing w:before="0" w:beforeAutospacing="0" w:after="0" w:afterAutospacing="0"/>
              <w:contextualSpacing/>
              <w:jc w:val="both"/>
              <w:rPr>
                <w:sz w:val="28"/>
                <w:szCs w:val="28"/>
              </w:rPr>
            </w:pPr>
          </w:p>
          <w:p w14:paraId="6AB8017A" w14:textId="77777777" w:rsidR="00276FFB" w:rsidRPr="00AE3206" w:rsidRDefault="00276FFB" w:rsidP="00070564">
            <w:pPr>
              <w:pStyle w:val="NormalWeb"/>
              <w:spacing w:before="0" w:beforeAutospacing="0" w:after="0" w:afterAutospacing="0"/>
              <w:contextualSpacing/>
              <w:jc w:val="both"/>
              <w:rPr>
                <w:sz w:val="28"/>
                <w:szCs w:val="28"/>
              </w:rPr>
            </w:pPr>
            <w:r w:rsidRPr="00AE3206">
              <w:rPr>
                <w:sz w:val="28"/>
                <w:szCs w:val="28"/>
              </w:rPr>
              <w:t xml:space="preserve">- GV nhận xét tuyên dương và kết luận: </w:t>
            </w:r>
          </w:p>
          <w:p w14:paraId="301D9E2E" w14:textId="77777777" w:rsidR="00276FFB" w:rsidRPr="00AE3206" w:rsidRDefault="00276FFB" w:rsidP="00070564">
            <w:pPr>
              <w:pStyle w:val="NormalWeb"/>
              <w:spacing w:before="0" w:beforeAutospacing="0" w:after="0" w:afterAutospacing="0"/>
              <w:contextualSpacing/>
              <w:jc w:val="both"/>
              <w:rPr>
                <w:b/>
                <w:i/>
                <w:sz w:val="28"/>
                <w:szCs w:val="28"/>
              </w:rPr>
            </w:pPr>
            <w:r w:rsidRPr="00AE3206">
              <w:rPr>
                <w:b/>
                <w:i/>
                <w:sz w:val="28"/>
                <w:szCs w:val="28"/>
              </w:rPr>
              <w:t>Hạt thường gồm vỏ hạt, chất dinh dưỡng dự trữ và phôi (mầm cây).</w:t>
            </w:r>
          </w:p>
        </w:tc>
        <w:tc>
          <w:tcPr>
            <w:tcW w:w="4278" w:type="dxa"/>
            <w:tcBorders>
              <w:top w:val="dashed" w:sz="4" w:space="0" w:color="auto"/>
              <w:bottom w:val="dashed" w:sz="4" w:space="0" w:color="auto"/>
            </w:tcBorders>
          </w:tcPr>
          <w:p w14:paraId="7B4A2406" w14:textId="77777777" w:rsidR="00276FFB" w:rsidRPr="00AE3206" w:rsidRDefault="00276FFB" w:rsidP="00070564">
            <w:pPr>
              <w:spacing w:after="0" w:line="240" w:lineRule="auto"/>
              <w:contextualSpacing/>
              <w:jc w:val="both"/>
              <w:rPr>
                <w:rFonts w:eastAsia="Times New Roman"/>
                <w:color w:val="000000" w:themeColor="text1"/>
                <w:szCs w:val="28"/>
              </w:rPr>
            </w:pPr>
            <w:r w:rsidRPr="00AE3206">
              <w:rPr>
                <w:rFonts w:eastAsia="Times New Roman"/>
                <w:color w:val="000000" w:themeColor="text1"/>
                <w:szCs w:val="28"/>
              </w:rPr>
              <w:t>- 1 HS đọc, cả lớp theo dõi</w:t>
            </w:r>
          </w:p>
          <w:p w14:paraId="6654E7CC" w14:textId="77777777" w:rsidR="00276FFB" w:rsidRPr="00AE3206" w:rsidRDefault="00276FFB" w:rsidP="00070564">
            <w:pPr>
              <w:spacing w:after="0" w:line="240" w:lineRule="auto"/>
              <w:contextualSpacing/>
              <w:jc w:val="both"/>
              <w:rPr>
                <w:rFonts w:eastAsia="Times New Roman"/>
                <w:color w:val="000000" w:themeColor="text1"/>
                <w:szCs w:val="28"/>
              </w:rPr>
            </w:pPr>
            <w:r w:rsidRPr="00AE3206">
              <w:rPr>
                <w:rFonts w:eastAsia="Times New Roman"/>
                <w:color w:val="000000" w:themeColor="text1"/>
                <w:szCs w:val="28"/>
              </w:rPr>
              <w:t>+ Hạt thường 3 bộ phận gồm: vỏ hạt, chất dinh dưỡng dự trữ, phôi (mầm cây)</w:t>
            </w:r>
          </w:p>
          <w:p w14:paraId="624D736B" w14:textId="77777777" w:rsidR="00276FFB" w:rsidRPr="00AE3206" w:rsidRDefault="00276FFB" w:rsidP="00070564">
            <w:pPr>
              <w:spacing w:after="0" w:line="240" w:lineRule="auto"/>
              <w:contextualSpacing/>
              <w:jc w:val="both"/>
              <w:rPr>
                <w:rFonts w:eastAsia="Times New Roman"/>
                <w:color w:val="000000" w:themeColor="text1"/>
                <w:szCs w:val="28"/>
              </w:rPr>
            </w:pPr>
            <w:r w:rsidRPr="00AE3206">
              <w:rPr>
                <w:rFonts w:eastAsia="Times New Roman"/>
                <w:color w:val="000000" w:themeColor="text1"/>
                <w:szCs w:val="28"/>
              </w:rPr>
              <w:t>- HS thảo luận nhóm đôi.</w:t>
            </w:r>
          </w:p>
          <w:p w14:paraId="5051C8CE" w14:textId="77777777" w:rsidR="00276FFB" w:rsidRPr="00AE3206" w:rsidRDefault="00276FFB" w:rsidP="00070564">
            <w:pPr>
              <w:spacing w:after="0" w:line="240" w:lineRule="auto"/>
              <w:contextualSpacing/>
              <w:jc w:val="both"/>
              <w:rPr>
                <w:rFonts w:eastAsia="Times New Roman"/>
                <w:color w:val="000000" w:themeColor="text1"/>
                <w:szCs w:val="28"/>
              </w:rPr>
            </w:pPr>
          </w:p>
          <w:p w14:paraId="6C91671E" w14:textId="77777777" w:rsidR="00276FFB" w:rsidRPr="00AE3206" w:rsidRDefault="00276FFB" w:rsidP="00070564">
            <w:pPr>
              <w:spacing w:after="0" w:line="240" w:lineRule="auto"/>
              <w:contextualSpacing/>
              <w:jc w:val="both"/>
              <w:rPr>
                <w:rFonts w:eastAsia="Times New Roman"/>
                <w:color w:val="000000" w:themeColor="text1"/>
                <w:szCs w:val="28"/>
              </w:rPr>
            </w:pPr>
            <w:r w:rsidRPr="00AE3206">
              <w:rPr>
                <w:rFonts w:eastAsia="Times New Roman"/>
                <w:color w:val="000000" w:themeColor="text1"/>
                <w:szCs w:val="28"/>
              </w:rPr>
              <w:t>+ Hạt đậu gồm có 3 bộ phận là: vỏ hạt, chất dinh dưỡng dự trữ, phôi.</w:t>
            </w:r>
          </w:p>
          <w:p w14:paraId="212DD366" w14:textId="77777777" w:rsidR="00276FFB" w:rsidRPr="00AE3206" w:rsidRDefault="00276FFB" w:rsidP="00070564">
            <w:pPr>
              <w:spacing w:after="0" w:line="240" w:lineRule="auto"/>
              <w:contextualSpacing/>
              <w:jc w:val="both"/>
              <w:rPr>
                <w:rFonts w:eastAsia="Times New Roman"/>
                <w:color w:val="000000" w:themeColor="text1"/>
                <w:szCs w:val="28"/>
              </w:rPr>
            </w:pPr>
            <w:r w:rsidRPr="00AE3206">
              <w:rPr>
                <w:rFonts w:eastAsia="Times New Roman"/>
                <w:color w:val="000000" w:themeColor="text1"/>
                <w:szCs w:val="28"/>
              </w:rPr>
              <w:t>+ Phôi của hạt đậu mọc thành cây.</w:t>
            </w:r>
          </w:p>
          <w:p w14:paraId="7613C04D" w14:textId="77777777" w:rsidR="00276FFB" w:rsidRPr="00AE3206" w:rsidRDefault="00276FFB" w:rsidP="00070564">
            <w:pPr>
              <w:pStyle w:val="NormalWeb"/>
              <w:spacing w:before="0" w:beforeAutospacing="0" w:after="0" w:afterAutospacing="0"/>
              <w:contextualSpacing/>
              <w:jc w:val="both"/>
              <w:rPr>
                <w:sz w:val="28"/>
                <w:szCs w:val="28"/>
              </w:rPr>
            </w:pPr>
            <w:r w:rsidRPr="00AE3206">
              <w:rPr>
                <w:sz w:val="28"/>
                <w:szCs w:val="28"/>
              </w:rPr>
              <w:t xml:space="preserve">- Các nhóm báo cáo kết quả. </w:t>
            </w:r>
          </w:p>
          <w:p w14:paraId="6EC5386A" w14:textId="77777777" w:rsidR="00276FFB" w:rsidRPr="00AE3206" w:rsidRDefault="00276FFB" w:rsidP="00070564">
            <w:pPr>
              <w:pStyle w:val="NormalWeb"/>
              <w:spacing w:before="0" w:beforeAutospacing="0" w:after="0" w:afterAutospacing="0"/>
              <w:contextualSpacing/>
              <w:jc w:val="both"/>
              <w:rPr>
                <w:sz w:val="28"/>
                <w:szCs w:val="28"/>
              </w:rPr>
            </w:pPr>
          </w:p>
          <w:p w14:paraId="1F1230D2" w14:textId="77777777" w:rsidR="00276FFB" w:rsidRPr="00AE3206" w:rsidRDefault="00276FFB" w:rsidP="00070564">
            <w:pPr>
              <w:pStyle w:val="NormalWeb"/>
              <w:spacing w:before="0" w:beforeAutospacing="0" w:after="0" w:afterAutospacing="0"/>
              <w:contextualSpacing/>
              <w:jc w:val="both"/>
              <w:rPr>
                <w:sz w:val="28"/>
                <w:szCs w:val="28"/>
              </w:rPr>
            </w:pPr>
            <w:r w:rsidRPr="00AE3206">
              <w:rPr>
                <w:sz w:val="28"/>
                <w:szCs w:val="28"/>
              </w:rPr>
              <w:t>- Các nhóm khác nhận xét, bổ sung.</w:t>
            </w:r>
          </w:p>
          <w:p w14:paraId="17E7BAF0" w14:textId="77777777" w:rsidR="00276FFB" w:rsidRPr="00AE3206" w:rsidRDefault="00276FFB" w:rsidP="00070564">
            <w:pPr>
              <w:spacing w:after="0" w:line="240" w:lineRule="auto"/>
              <w:contextualSpacing/>
              <w:jc w:val="both"/>
              <w:rPr>
                <w:rFonts w:eastAsia="Times New Roman"/>
                <w:szCs w:val="28"/>
                <w:lang w:val="vi-VN"/>
              </w:rPr>
            </w:pPr>
          </w:p>
          <w:p w14:paraId="2FFB4A14" w14:textId="77777777" w:rsidR="00276FFB" w:rsidRPr="00AE3206" w:rsidRDefault="00276FFB" w:rsidP="00070564">
            <w:pPr>
              <w:spacing w:after="0" w:line="240" w:lineRule="auto"/>
              <w:contextualSpacing/>
              <w:jc w:val="both"/>
              <w:rPr>
                <w:rFonts w:eastAsia="Times New Roman"/>
                <w:color w:val="000000" w:themeColor="text1"/>
                <w:szCs w:val="28"/>
              </w:rPr>
            </w:pPr>
            <w:r w:rsidRPr="00AE3206">
              <w:rPr>
                <w:rFonts w:eastAsia="Times New Roman"/>
                <w:szCs w:val="28"/>
                <w:lang w:val="vi-VN"/>
              </w:rPr>
              <w:t>- HS lắng nghe</w:t>
            </w:r>
          </w:p>
          <w:p w14:paraId="5655A047" w14:textId="77777777" w:rsidR="00276FFB" w:rsidRPr="00AE3206" w:rsidRDefault="00276FFB" w:rsidP="00070564">
            <w:pPr>
              <w:spacing w:after="0" w:line="240" w:lineRule="auto"/>
              <w:contextualSpacing/>
              <w:jc w:val="both"/>
              <w:rPr>
                <w:rFonts w:eastAsia="Times New Roman"/>
                <w:color w:val="000000" w:themeColor="text1"/>
                <w:szCs w:val="28"/>
              </w:rPr>
            </w:pPr>
          </w:p>
          <w:p w14:paraId="2DF2BAC8" w14:textId="77777777" w:rsidR="00276FFB" w:rsidRPr="00AE3206" w:rsidRDefault="00276FFB" w:rsidP="00070564">
            <w:pPr>
              <w:spacing w:after="0" w:line="240" w:lineRule="auto"/>
              <w:contextualSpacing/>
              <w:jc w:val="both"/>
              <w:rPr>
                <w:rFonts w:eastAsia="Times New Roman"/>
                <w:i/>
                <w:iCs/>
                <w:color w:val="000000" w:themeColor="text1"/>
                <w:szCs w:val="28"/>
              </w:rPr>
            </w:pPr>
          </w:p>
        </w:tc>
      </w:tr>
      <w:tr w:rsidR="00276FFB" w:rsidRPr="00AE3206" w14:paraId="4E8CBEA4" w14:textId="77777777" w:rsidTr="00070564">
        <w:tc>
          <w:tcPr>
            <w:tcW w:w="9776" w:type="dxa"/>
            <w:gridSpan w:val="2"/>
            <w:tcBorders>
              <w:top w:val="dashed" w:sz="4" w:space="0" w:color="auto"/>
              <w:bottom w:val="dashed" w:sz="4" w:space="0" w:color="auto"/>
            </w:tcBorders>
          </w:tcPr>
          <w:p w14:paraId="5E8FD289" w14:textId="77777777" w:rsidR="00276FFB" w:rsidRPr="00AE3206" w:rsidRDefault="00276FFB" w:rsidP="00070564">
            <w:pPr>
              <w:spacing w:after="0" w:line="240" w:lineRule="auto"/>
              <w:contextualSpacing/>
              <w:rPr>
                <w:rFonts w:eastAsia="Times New Roman"/>
                <w:color w:val="000000" w:themeColor="text1"/>
                <w:szCs w:val="28"/>
              </w:rPr>
            </w:pPr>
            <w:r w:rsidRPr="00AE3206">
              <w:rPr>
                <w:rFonts w:eastAsia="Times New Roman"/>
                <w:b/>
                <w:bCs/>
                <w:color w:val="000000" w:themeColor="text1"/>
                <w:szCs w:val="28"/>
              </w:rPr>
              <w:t>Hoạt động khám phá 2: </w:t>
            </w:r>
            <w:r>
              <w:rPr>
                <w:rFonts w:eastAsia="Times New Roman"/>
                <w:b/>
                <w:bCs/>
                <w:color w:val="000000" w:themeColor="text1"/>
                <w:szCs w:val="28"/>
              </w:rPr>
              <w:t>(6-7’)</w:t>
            </w:r>
          </w:p>
        </w:tc>
      </w:tr>
      <w:tr w:rsidR="00276FFB" w:rsidRPr="00AE3206" w14:paraId="54B6487F" w14:textId="77777777" w:rsidTr="00070564">
        <w:tc>
          <w:tcPr>
            <w:tcW w:w="5498" w:type="dxa"/>
            <w:tcBorders>
              <w:top w:val="dashed" w:sz="4" w:space="0" w:color="auto"/>
              <w:bottom w:val="dashed" w:sz="4" w:space="0" w:color="auto"/>
            </w:tcBorders>
          </w:tcPr>
          <w:p w14:paraId="087A7080" w14:textId="77777777" w:rsidR="00276FFB" w:rsidRPr="00AE3206" w:rsidRDefault="00276FFB" w:rsidP="00070564">
            <w:pPr>
              <w:spacing w:after="0" w:line="240" w:lineRule="auto"/>
              <w:contextualSpacing/>
              <w:jc w:val="both"/>
              <w:rPr>
                <w:rFonts w:eastAsia="Times New Roman"/>
                <w:color w:val="000000" w:themeColor="text1"/>
                <w:szCs w:val="28"/>
              </w:rPr>
            </w:pPr>
            <w:r w:rsidRPr="00AE3206">
              <w:rPr>
                <w:rFonts w:eastAsia="Times New Roman"/>
                <w:color w:val="000000" w:themeColor="text1"/>
                <w:szCs w:val="28"/>
              </w:rPr>
              <w:t>- GV cho HS thảo luận nhóm 6 và phát cho mỗi nhóm 1 đĩa có các hạt đậu mà giáo viên đã chuẩn bị và ngâm trong nước 6 tiếng yêu cầu các nhóm thực hiện nhiệm vụ sau:</w:t>
            </w:r>
          </w:p>
          <w:p w14:paraId="5C3A8696" w14:textId="77777777" w:rsidR="00276FFB" w:rsidRPr="00AE3206" w:rsidRDefault="00276FFB" w:rsidP="00070564">
            <w:pPr>
              <w:spacing w:after="0" w:line="240" w:lineRule="auto"/>
              <w:contextualSpacing/>
              <w:jc w:val="both"/>
              <w:rPr>
                <w:rFonts w:eastAsia="Times New Roman"/>
                <w:color w:val="000000" w:themeColor="text1"/>
                <w:szCs w:val="28"/>
              </w:rPr>
            </w:pPr>
            <w:r w:rsidRPr="00AE3206">
              <w:rPr>
                <w:rFonts w:eastAsia="Times New Roman"/>
                <w:color w:val="000000" w:themeColor="text1"/>
                <w:szCs w:val="28"/>
              </w:rPr>
              <w:t>+ Quan sát bên ngoài hạt</w:t>
            </w:r>
          </w:p>
          <w:p w14:paraId="4C4A0926" w14:textId="77777777" w:rsidR="00276FFB" w:rsidRPr="00AE3206" w:rsidRDefault="00276FFB" w:rsidP="00070564">
            <w:pPr>
              <w:spacing w:after="0" w:line="240" w:lineRule="auto"/>
              <w:contextualSpacing/>
              <w:jc w:val="both"/>
              <w:rPr>
                <w:rFonts w:eastAsia="Times New Roman"/>
                <w:color w:val="000000" w:themeColor="text1"/>
                <w:szCs w:val="28"/>
              </w:rPr>
            </w:pPr>
            <w:r w:rsidRPr="00AE3206">
              <w:rPr>
                <w:rFonts w:eastAsia="Times New Roman"/>
                <w:color w:val="000000" w:themeColor="text1"/>
                <w:szCs w:val="28"/>
              </w:rPr>
              <w:t>+ Tách đôi hạt theo đường rãnh</w:t>
            </w:r>
          </w:p>
          <w:p w14:paraId="4F4DDCC8" w14:textId="77777777" w:rsidR="00276FFB" w:rsidRPr="00AE3206" w:rsidRDefault="00276FFB" w:rsidP="00070564">
            <w:pPr>
              <w:spacing w:after="0" w:line="240" w:lineRule="auto"/>
              <w:contextualSpacing/>
              <w:jc w:val="both"/>
              <w:rPr>
                <w:rFonts w:eastAsia="Times New Roman"/>
                <w:color w:val="000000" w:themeColor="text1"/>
                <w:szCs w:val="28"/>
              </w:rPr>
            </w:pPr>
            <w:r w:rsidRPr="00AE3206">
              <w:rPr>
                <w:rFonts w:eastAsia="Times New Roman"/>
                <w:color w:val="000000" w:themeColor="text1"/>
                <w:szCs w:val="28"/>
              </w:rPr>
              <w:t>+ Chỉ và nói tên các bộ phận của hạt</w:t>
            </w:r>
          </w:p>
          <w:p w14:paraId="791BC6A9" w14:textId="77777777" w:rsidR="00276FFB" w:rsidRPr="00AE3206" w:rsidRDefault="00276FFB" w:rsidP="00070564">
            <w:pPr>
              <w:spacing w:after="0" w:line="240" w:lineRule="auto"/>
              <w:contextualSpacing/>
              <w:jc w:val="both"/>
              <w:rPr>
                <w:rFonts w:eastAsia="Times New Roman"/>
                <w:color w:val="000000" w:themeColor="text1"/>
                <w:szCs w:val="28"/>
              </w:rPr>
            </w:pPr>
            <w:r w:rsidRPr="00AE3206">
              <w:rPr>
                <w:rFonts w:eastAsia="Times New Roman"/>
                <w:color w:val="000000" w:themeColor="text1"/>
                <w:szCs w:val="28"/>
              </w:rPr>
              <w:t>+ Vẽ vào giấy A4 và ghi chú các bộ phận của hạt quan sát được.</w:t>
            </w:r>
          </w:p>
          <w:p w14:paraId="39A131B6" w14:textId="77777777" w:rsidR="00276FFB" w:rsidRPr="00AE3206" w:rsidRDefault="00276FFB" w:rsidP="00070564">
            <w:pPr>
              <w:spacing w:after="0" w:line="240" w:lineRule="auto"/>
              <w:contextualSpacing/>
              <w:jc w:val="both"/>
              <w:rPr>
                <w:rFonts w:eastAsia="Times New Roman"/>
                <w:color w:val="000000" w:themeColor="text1"/>
                <w:szCs w:val="28"/>
              </w:rPr>
            </w:pPr>
          </w:p>
          <w:p w14:paraId="77FCF7BE" w14:textId="77777777" w:rsidR="00276FFB" w:rsidRPr="00AE3206" w:rsidRDefault="00276FFB" w:rsidP="00070564">
            <w:pPr>
              <w:spacing w:after="0" w:line="240" w:lineRule="auto"/>
              <w:contextualSpacing/>
              <w:jc w:val="both"/>
              <w:rPr>
                <w:rFonts w:eastAsia="Times New Roman"/>
                <w:color w:val="000000" w:themeColor="text1"/>
                <w:szCs w:val="28"/>
              </w:rPr>
            </w:pPr>
          </w:p>
          <w:p w14:paraId="3EB9320E" w14:textId="77777777" w:rsidR="00276FFB" w:rsidRPr="00AE3206" w:rsidRDefault="00276FFB" w:rsidP="00070564">
            <w:pPr>
              <w:pStyle w:val="NormalWeb"/>
              <w:spacing w:before="0" w:beforeAutospacing="0" w:after="0" w:afterAutospacing="0"/>
              <w:contextualSpacing/>
              <w:jc w:val="both"/>
              <w:rPr>
                <w:sz w:val="28"/>
                <w:szCs w:val="28"/>
              </w:rPr>
            </w:pPr>
            <w:r w:rsidRPr="00AE3206">
              <w:rPr>
                <w:sz w:val="28"/>
                <w:szCs w:val="28"/>
              </w:rPr>
              <w:t xml:space="preserve">- GV mời các nhóm báo cáo kết quả. </w:t>
            </w:r>
          </w:p>
          <w:p w14:paraId="61C20AA4" w14:textId="77777777" w:rsidR="00276FFB" w:rsidRPr="00AE3206" w:rsidRDefault="00276FFB" w:rsidP="00070564">
            <w:pPr>
              <w:pStyle w:val="NormalWeb"/>
              <w:spacing w:before="0" w:beforeAutospacing="0" w:after="0" w:afterAutospacing="0"/>
              <w:contextualSpacing/>
              <w:jc w:val="both"/>
              <w:rPr>
                <w:sz w:val="28"/>
                <w:szCs w:val="28"/>
              </w:rPr>
            </w:pPr>
            <w:r w:rsidRPr="00AE3206">
              <w:rPr>
                <w:sz w:val="28"/>
                <w:szCs w:val="28"/>
              </w:rPr>
              <w:t>- Mời các nhóm khác nhận xét, bổ sung.</w:t>
            </w:r>
          </w:p>
          <w:p w14:paraId="6C1F2153" w14:textId="77777777" w:rsidR="00276FFB" w:rsidRPr="00AE3206" w:rsidRDefault="00276FFB" w:rsidP="00070564">
            <w:pPr>
              <w:spacing w:after="0" w:line="240" w:lineRule="auto"/>
              <w:contextualSpacing/>
              <w:jc w:val="both"/>
              <w:rPr>
                <w:rFonts w:eastAsia="Times New Roman"/>
                <w:color w:val="000000" w:themeColor="text1"/>
                <w:szCs w:val="28"/>
              </w:rPr>
            </w:pPr>
            <w:r w:rsidRPr="00AE3206">
              <w:rPr>
                <w:szCs w:val="28"/>
              </w:rPr>
              <w:t>- GV nhận xét tuyên dương</w:t>
            </w:r>
          </w:p>
          <w:p w14:paraId="014E4EA3" w14:textId="77777777" w:rsidR="00276FFB" w:rsidRPr="00AE3206" w:rsidRDefault="00276FFB" w:rsidP="00070564">
            <w:pPr>
              <w:spacing w:after="0" w:line="240" w:lineRule="auto"/>
              <w:contextualSpacing/>
              <w:jc w:val="both"/>
              <w:rPr>
                <w:rFonts w:eastAsia="Times New Roman"/>
                <w:i/>
                <w:color w:val="000000" w:themeColor="text1"/>
                <w:szCs w:val="28"/>
              </w:rPr>
            </w:pPr>
          </w:p>
        </w:tc>
        <w:tc>
          <w:tcPr>
            <w:tcW w:w="4278" w:type="dxa"/>
            <w:tcBorders>
              <w:top w:val="dashed" w:sz="4" w:space="0" w:color="auto"/>
              <w:bottom w:val="dashed" w:sz="4" w:space="0" w:color="auto"/>
            </w:tcBorders>
          </w:tcPr>
          <w:p w14:paraId="342B82D4" w14:textId="77777777" w:rsidR="00276FFB" w:rsidRPr="00AE3206" w:rsidRDefault="00276FFB" w:rsidP="00070564">
            <w:pPr>
              <w:spacing w:after="0" w:line="240" w:lineRule="auto"/>
              <w:contextualSpacing/>
              <w:jc w:val="both"/>
              <w:rPr>
                <w:rFonts w:eastAsia="Times New Roman"/>
                <w:szCs w:val="28"/>
              </w:rPr>
            </w:pPr>
            <w:r w:rsidRPr="00AE3206">
              <w:rPr>
                <w:rFonts w:eastAsia="Times New Roman"/>
                <w:szCs w:val="28"/>
              </w:rPr>
              <w:t>- HS thảo luận nhóm 6 theo yêu cầu của GV.</w:t>
            </w:r>
          </w:p>
          <w:p w14:paraId="0446E107" w14:textId="77777777" w:rsidR="00276FFB" w:rsidRPr="00AE3206" w:rsidRDefault="00276FFB" w:rsidP="00070564">
            <w:pPr>
              <w:spacing w:after="0" w:line="240" w:lineRule="auto"/>
              <w:contextualSpacing/>
              <w:jc w:val="both"/>
              <w:rPr>
                <w:rFonts w:eastAsia="Times New Roman"/>
                <w:szCs w:val="28"/>
              </w:rPr>
            </w:pPr>
            <w:r w:rsidRPr="00AE3206">
              <w:rPr>
                <w:rFonts w:eastAsia="Times New Roman"/>
                <w:noProof/>
                <w:szCs w:val="28"/>
              </w:rPr>
              <mc:AlternateContent>
                <mc:Choice Requires="wpg">
                  <w:drawing>
                    <wp:anchor distT="0" distB="0" distL="114300" distR="114300" simplePos="0" relativeHeight="251659264" behindDoc="0" locked="0" layoutInCell="1" allowOverlap="1" wp14:anchorId="474C39C2" wp14:editId="525099F9">
                      <wp:simplePos x="0" y="0"/>
                      <wp:positionH relativeFrom="column">
                        <wp:posOffset>-10160</wp:posOffset>
                      </wp:positionH>
                      <wp:positionV relativeFrom="paragraph">
                        <wp:posOffset>179705</wp:posOffset>
                      </wp:positionV>
                      <wp:extent cx="2514600" cy="1501140"/>
                      <wp:effectExtent l="0" t="0" r="19050" b="22860"/>
                      <wp:wrapNone/>
                      <wp:docPr id="1769964318" name="Group 1769964318"/>
                      <wp:cNvGraphicFramePr/>
                      <a:graphic xmlns:a="http://schemas.openxmlformats.org/drawingml/2006/main">
                        <a:graphicData uri="http://schemas.microsoft.com/office/word/2010/wordprocessingGroup">
                          <wpg:wgp>
                            <wpg:cNvGrpSpPr/>
                            <wpg:grpSpPr>
                              <a:xfrm>
                                <a:off x="0" y="0"/>
                                <a:ext cx="2514600" cy="1501140"/>
                                <a:chOff x="-60960" y="0"/>
                                <a:chExt cx="2514600" cy="1501140"/>
                              </a:xfrm>
                            </wpg:grpSpPr>
                            <wps:wsp>
                              <wps:cNvPr id="1934133086" name="Rectangle 1934133086"/>
                              <wps:cNvSpPr/>
                              <wps:spPr>
                                <a:xfrm>
                                  <a:off x="-60960" y="472440"/>
                                  <a:ext cx="769620" cy="4267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EF4714" w14:textId="77777777" w:rsidR="00276FFB" w:rsidRDefault="00276FFB" w:rsidP="00276FFB">
                                    <w:pPr>
                                      <w:jc w:val="center"/>
                                    </w:pPr>
                                    <w:r>
                                      <w:t>Hạt đậu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4037953" name="Rectangle 1554037953"/>
                              <wps:cNvSpPr/>
                              <wps:spPr>
                                <a:xfrm>
                                  <a:off x="975360" y="0"/>
                                  <a:ext cx="876300" cy="3581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241C87" w14:textId="77777777" w:rsidR="00276FFB" w:rsidRDefault="00276FFB" w:rsidP="00276FFB">
                                    <w:pPr>
                                      <w:jc w:val="center"/>
                                    </w:pPr>
                                    <w:r>
                                      <w:t>Vỏ hạt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302954" name="Rectangle 1089302954"/>
                              <wps:cNvSpPr/>
                              <wps:spPr>
                                <a:xfrm>
                                  <a:off x="1013460" y="525780"/>
                                  <a:ext cx="1440180" cy="4876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8F490C" w14:textId="77777777" w:rsidR="00276FFB" w:rsidRDefault="00276FFB" w:rsidP="00276FFB">
                                    <w:pPr>
                                      <w:jc w:val="center"/>
                                    </w:pPr>
                                    <w:r>
                                      <w:t>Chất dinh dưỡng dự trữ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5384745" name="Rectangle 365384745"/>
                              <wps:cNvSpPr/>
                              <wps:spPr>
                                <a:xfrm>
                                  <a:off x="1051560" y="1143000"/>
                                  <a:ext cx="876300" cy="3581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DC76BB" w14:textId="77777777" w:rsidR="00276FFB" w:rsidRDefault="00276FFB" w:rsidP="00276FFB">
                                    <w:pPr>
                                      <w:jc w:val="center"/>
                                    </w:pPr>
                                    <w:r>
                                      <w:t xml:space="preserve">Phôi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6369124" name="Straight Arrow Connector 1166369124"/>
                              <wps:cNvCnPr/>
                              <wps:spPr>
                                <a:xfrm flipV="1">
                                  <a:off x="723900" y="259080"/>
                                  <a:ext cx="266700" cy="2819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93101329" name="Straight Arrow Connector 1693101329"/>
                              <wps:cNvCnPr/>
                              <wps:spPr>
                                <a:xfrm>
                                  <a:off x="708660" y="685800"/>
                                  <a:ext cx="320040" cy="679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0050509" name="Straight Arrow Connector 260050509"/>
                              <wps:cNvCnPr/>
                              <wps:spPr>
                                <a:xfrm>
                                  <a:off x="716280" y="861060"/>
                                  <a:ext cx="304800" cy="4419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74C39C2" id="Group 1769964318" o:spid="_x0000_s1026" style="position:absolute;left:0;text-align:left;margin-left:-.8pt;margin-top:14.15pt;width:198pt;height:118.2pt;z-index:251659264;mso-width-relative:margin" coordorigin="-609" coordsize="25146,15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">
                      <v:rect id="Rectangle 1934133086" o:spid="_x0000_s1027" style="position:absolute;left:-609;top:4724;width:7695;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" fillcolor="white [3201]" strokecolor="#70ad47 [3209]" strokeweight="1pt">
                        <v:textbox>
                          <w:txbxContent>
                            <w:p w14:paraId="65EF4714" w14:textId="77777777" w:rsidR="00276FFB" w:rsidRDefault="00276FFB" w:rsidP="00276FFB">
                              <w:pPr>
                                <w:jc w:val="center"/>
                              </w:pPr>
                              <w:r>
                                <w:t>Hạt đậu</w:t>
                              </w:r>
                            </w:p>
                          </w:txbxContent>
                        </v:textbox>
                      </v:rect>
                      <v:rect id="Rectangle 1554037953" o:spid="_x0000_s1028" style="position:absolute;left:9753;width:8763;height:3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" fillcolor="white [3201]" strokecolor="#70ad47 [3209]" strokeweight="1pt">
                        <v:textbox>
                          <w:txbxContent>
                            <w:p w14:paraId="75241C87" w14:textId="77777777" w:rsidR="00276FFB" w:rsidRDefault="00276FFB" w:rsidP="00276FFB">
                              <w:pPr>
                                <w:jc w:val="center"/>
                              </w:pPr>
                              <w:r>
                                <w:t>Vỏ hạt</w:t>
                              </w:r>
                            </w:p>
                          </w:txbxContent>
                        </v:textbox>
                      </v:rect>
                      <v:rect id="Rectangle 1089302954" o:spid="_x0000_s1029" style="position:absolute;left:10134;top:5257;width:14402;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" fillcolor="white [3201]" strokecolor="#70ad47 [3209]" strokeweight="1pt">
                        <v:textbox>
                          <w:txbxContent>
                            <w:p w14:paraId="688F490C" w14:textId="77777777" w:rsidR="00276FFB" w:rsidRDefault="00276FFB" w:rsidP="00276FFB">
                              <w:pPr>
                                <w:jc w:val="center"/>
                              </w:pPr>
                              <w:r>
                                <w:t>Chất dinh dưỡng dự trữ</w:t>
                              </w:r>
                            </w:p>
                          </w:txbxContent>
                        </v:textbox>
                      </v:rect>
                      <v:rect id="Rectangle 365384745" o:spid="_x0000_s1030" style="position:absolute;left:10515;top:11430;width:8763;height:3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" fillcolor="white [3201]" strokecolor="#70ad47 [3209]" strokeweight="1pt">
                        <v:textbox>
                          <w:txbxContent>
                            <w:p w14:paraId="79DC76BB" w14:textId="77777777" w:rsidR="00276FFB" w:rsidRDefault="00276FFB" w:rsidP="00276FFB">
                              <w:pPr>
                                <w:jc w:val="center"/>
                              </w:pPr>
                              <w:r>
                                <w:t xml:space="preserve">Phôi </w:t>
                              </w:r>
                            </w:p>
                          </w:txbxContent>
                        </v:textbox>
                      </v:rect>
                      <v:shapetype id="_x0000_t32" coordsize="21600,21600" o:spt="32" o:oned="t" path="m,l21600,21600e" filled="f">
                        <v:path arrowok="t" fillok="f" o:connecttype="none"/>
                        <o:lock v:ext="edit" shapetype="t"/>
                      </v:shapetype>
                      <v:shape id="Straight Arrow Connector 1166369124" o:spid="_x0000_s1031" type="#_x0000_t32" style="position:absolute;left:7239;top:2590;width:2667;height:28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" strokecolor="#4472c4 [3204]" strokeweight=".5pt">
                        <v:stroke endarrow="block" joinstyle="miter"/>
                      </v:shape>
                      <v:shape id="Straight Arrow Connector 1693101329" o:spid="_x0000_s1032" type="#_x0000_t32" style="position:absolute;left:7086;top:6858;width:3201;height:6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" strokecolor="#4472c4 [3204]" strokeweight=".5pt">
                        <v:stroke endarrow="block" joinstyle="miter"/>
                      </v:shape>
                      <v:shape id="Straight Arrow Connector 260050509" o:spid="_x0000_s1033" type="#_x0000_t32" style="position:absolute;left:7162;top:8610;width:3048;height:44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" strokecolor="#4472c4 [3204]" strokeweight=".5pt">
                        <v:stroke endarrow="block" joinstyle="miter"/>
                      </v:shape>
                    </v:group>
                  </w:pict>
                </mc:Fallback>
              </mc:AlternateContent>
            </w:r>
            <w:r w:rsidRPr="00AE3206">
              <w:rPr>
                <w:rFonts w:eastAsia="Times New Roman"/>
                <w:szCs w:val="28"/>
              </w:rPr>
              <w:t>Ví dụ sơ đồ:</w:t>
            </w:r>
          </w:p>
          <w:p w14:paraId="2E3378A3" w14:textId="77777777" w:rsidR="00276FFB" w:rsidRPr="00AE3206" w:rsidRDefault="00276FFB" w:rsidP="00070564">
            <w:pPr>
              <w:spacing w:after="0" w:line="240" w:lineRule="auto"/>
              <w:contextualSpacing/>
              <w:jc w:val="both"/>
              <w:rPr>
                <w:rFonts w:eastAsia="Times New Roman"/>
                <w:szCs w:val="28"/>
              </w:rPr>
            </w:pPr>
          </w:p>
          <w:p w14:paraId="07A7D20F" w14:textId="77777777" w:rsidR="00276FFB" w:rsidRPr="00AE3206" w:rsidRDefault="00276FFB" w:rsidP="00070564">
            <w:pPr>
              <w:spacing w:after="0" w:line="240" w:lineRule="auto"/>
              <w:contextualSpacing/>
              <w:jc w:val="both"/>
              <w:rPr>
                <w:rFonts w:eastAsia="Times New Roman"/>
                <w:szCs w:val="28"/>
              </w:rPr>
            </w:pPr>
          </w:p>
          <w:p w14:paraId="4C323432" w14:textId="77777777" w:rsidR="00276FFB" w:rsidRPr="00AE3206" w:rsidRDefault="00276FFB" w:rsidP="00070564">
            <w:pPr>
              <w:spacing w:after="0" w:line="240" w:lineRule="auto"/>
              <w:contextualSpacing/>
              <w:jc w:val="both"/>
              <w:rPr>
                <w:rFonts w:eastAsia="Times New Roman"/>
                <w:szCs w:val="28"/>
              </w:rPr>
            </w:pPr>
          </w:p>
          <w:p w14:paraId="3D0940D6" w14:textId="77777777" w:rsidR="00276FFB" w:rsidRPr="00AE3206" w:rsidRDefault="00276FFB" w:rsidP="00070564">
            <w:pPr>
              <w:spacing w:after="0" w:line="240" w:lineRule="auto"/>
              <w:contextualSpacing/>
              <w:rPr>
                <w:rFonts w:eastAsia="Times New Roman"/>
                <w:szCs w:val="28"/>
              </w:rPr>
            </w:pPr>
          </w:p>
          <w:p w14:paraId="27092BA8" w14:textId="77777777" w:rsidR="00276FFB" w:rsidRPr="00AE3206" w:rsidRDefault="00276FFB" w:rsidP="00070564">
            <w:pPr>
              <w:spacing w:after="0" w:line="240" w:lineRule="auto"/>
              <w:contextualSpacing/>
              <w:rPr>
                <w:rFonts w:eastAsia="Times New Roman"/>
                <w:szCs w:val="28"/>
              </w:rPr>
            </w:pPr>
          </w:p>
          <w:p w14:paraId="25DCA4AC" w14:textId="77777777" w:rsidR="00276FFB" w:rsidRPr="00AE3206" w:rsidRDefault="00276FFB" w:rsidP="00070564">
            <w:pPr>
              <w:spacing w:after="0" w:line="240" w:lineRule="auto"/>
              <w:contextualSpacing/>
              <w:rPr>
                <w:rFonts w:eastAsia="Times New Roman"/>
                <w:szCs w:val="28"/>
              </w:rPr>
            </w:pPr>
          </w:p>
          <w:p w14:paraId="1CA62FC1" w14:textId="77777777" w:rsidR="00276FFB" w:rsidRPr="00AE3206" w:rsidRDefault="00276FFB" w:rsidP="00070564">
            <w:pPr>
              <w:spacing w:after="0" w:line="240" w:lineRule="auto"/>
              <w:contextualSpacing/>
              <w:rPr>
                <w:rFonts w:eastAsia="Times New Roman"/>
                <w:szCs w:val="28"/>
              </w:rPr>
            </w:pPr>
          </w:p>
          <w:p w14:paraId="2E82CDB7" w14:textId="77777777" w:rsidR="00276FFB" w:rsidRPr="00AE3206" w:rsidRDefault="00276FFB" w:rsidP="00070564">
            <w:pPr>
              <w:spacing w:after="0" w:line="240" w:lineRule="auto"/>
              <w:contextualSpacing/>
              <w:rPr>
                <w:rFonts w:eastAsia="Times New Roman"/>
                <w:szCs w:val="28"/>
              </w:rPr>
            </w:pPr>
          </w:p>
          <w:p w14:paraId="6B1AADB6" w14:textId="77777777" w:rsidR="00276FFB" w:rsidRPr="00AE3206" w:rsidRDefault="00276FFB" w:rsidP="00070564">
            <w:pPr>
              <w:pStyle w:val="NormalWeb"/>
              <w:spacing w:before="0" w:beforeAutospacing="0" w:after="0" w:afterAutospacing="0"/>
              <w:contextualSpacing/>
              <w:jc w:val="both"/>
              <w:rPr>
                <w:sz w:val="28"/>
                <w:szCs w:val="28"/>
              </w:rPr>
            </w:pPr>
            <w:r w:rsidRPr="00AE3206">
              <w:rPr>
                <w:sz w:val="28"/>
                <w:szCs w:val="28"/>
              </w:rPr>
              <w:t xml:space="preserve">- Các nhóm báo cáo kết quả. </w:t>
            </w:r>
          </w:p>
          <w:p w14:paraId="7986FCD9" w14:textId="77777777" w:rsidR="00276FFB" w:rsidRPr="00AE3206" w:rsidRDefault="00276FFB" w:rsidP="00070564">
            <w:pPr>
              <w:pStyle w:val="NormalWeb"/>
              <w:spacing w:before="0" w:beforeAutospacing="0" w:after="0" w:afterAutospacing="0"/>
              <w:contextualSpacing/>
              <w:jc w:val="both"/>
              <w:rPr>
                <w:sz w:val="28"/>
                <w:szCs w:val="28"/>
              </w:rPr>
            </w:pPr>
            <w:r w:rsidRPr="00AE3206">
              <w:rPr>
                <w:sz w:val="28"/>
                <w:szCs w:val="28"/>
              </w:rPr>
              <w:t>- Các nhóm khác nhận xét, bổ sung.</w:t>
            </w:r>
          </w:p>
          <w:p w14:paraId="4A9F1A07" w14:textId="77777777" w:rsidR="00276FFB" w:rsidRPr="00AE3206" w:rsidRDefault="00276FFB" w:rsidP="00070564">
            <w:pPr>
              <w:spacing w:after="0" w:line="240" w:lineRule="auto"/>
              <w:contextualSpacing/>
              <w:rPr>
                <w:rFonts w:eastAsia="Times New Roman"/>
                <w:szCs w:val="28"/>
              </w:rPr>
            </w:pPr>
            <w:r w:rsidRPr="00AE3206">
              <w:rPr>
                <w:rFonts w:eastAsia="Times New Roman"/>
                <w:szCs w:val="28"/>
              </w:rPr>
              <w:t>- Lắng nghe</w:t>
            </w:r>
          </w:p>
        </w:tc>
      </w:tr>
      <w:tr w:rsidR="00276FFB" w:rsidRPr="00AE3206" w14:paraId="010E9B01" w14:textId="77777777" w:rsidTr="00070564">
        <w:trPr>
          <w:trHeight w:val="448"/>
        </w:trPr>
        <w:tc>
          <w:tcPr>
            <w:tcW w:w="9776" w:type="dxa"/>
            <w:gridSpan w:val="2"/>
            <w:tcBorders>
              <w:top w:val="dashed" w:sz="4" w:space="0" w:color="auto"/>
            </w:tcBorders>
          </w:tcPr>
          <w:p w14:paraId="700814B0" w14:textId="77777777" w:rsidR="00276FFB" w:rsidRPr="00AE3206" w:rsidRDefault="00276FFB" w:rsidP="00070564">
            <w:pPr>
              <w:spacing w:after="0" w:line="240" w:lineRule="auto"/>
              <w:contextualSpacing/>
              <w:jc w:val="both"/>
              <w:rPr>
                <w:b/>
                <w:bCs/>
                <w:color w:val="000000" w:themeColor="text1"/>
                <w:szCs w:val="28"/>
              </w:rPr>
            </w:pPr>
            <w:r w:rsidRPr="00AE3206">
              <w:rPr>
                <w:b/>
                <w:bCs/>
                <w:color w:val="000000" w:themeColor="text1"/>
              </w:rPr>
              <w:lastRenderedPageBreak/>
              <w:t>Hoạt động khám phá 3:</w:t>
            </w:r>
            <w:r>
              <w:rPr>
                <w:b/>
                <w:bCs/>
                <w:color w:val="000000" w:themeColor="text1"/>
              </w:rPr>
              <w:t xml:space="preserve"> (6-7’)</w:t>
            </w:r>
          </w:p>
        </w:tc>
      </w:tr>
      <w:tr w:rsidR="00276FFB" w:rsidRPr="00AE3206" w14:paraId="1095FED9" w14:textId="77777777" w:rsidTr="00070564">
        <w:tc>
          <w:tcPr>
            <w:tcW w:w="5498" w:type="dxa"/>
            <w:tcBorders>
              <w:top w:val="dashed" w:sz="4" w:space="0" w:color="auto"/>
              <w:bottom w:val="dashed" w:sz="4" w:space="0" w:color="auto"/>
            </w:tcBorders>
          </w:tcPr>
          <w:p w14:paraId="285D1A9B" w14:textId="77777777" w:rsidR="00276FFB" w:rsidRPr="00AE3206" w:rsidRDefault="00276FFB" w:rsidP="00070564">
            <w:pPr>
              <w:spacing w:after="0" w:line="240" w:lineRule="auto"/>
              <w:contextualSpacing/>
              <w:rPr>
                <w:rFonts w:eastAsia="Times New Roman"/>
                <w:color w:val="000000" w:themeColor="text1"/>
                <w:szCs w:val="28"/>
              </w:rPr>
            </w:pPr>
            <w:r w:rsidRPr="00AE3206">
              <w:rPr>
                <w:rFonts w:eastAsia="Times New Roman"/>
                <w:color w:val="000000" w:themeColor="text1"/>
                <w:szCs w:val="28"/>
              </w:rPr>
              <w:t>Yêu cầu HS thảo luận nhóm đôi: Quan sát hình 3 và trả lời câu hỏi:</w:t>
            </w:r>
          </w:p>
          <w:p w14:paraId="16D26A5A" w14:textId="77777777" w:rsidR="00276FFB" w:rsidRPr="00AE3206" w:rsidRDefault="00276FFB" w:rsidP="00070564">
            <w:pPr>
              <w:spacing w:after="0" w:line="240" w:lineRule="auto"/>
              <w:contextualSpacing/>
              <w:rPr>
                <w:rFonts w:eastAsia="Times New Roman"/>
                <w:color w:val="000000" w:themeColor="text1"/>
                <w:szCs w:val="28"/>
              </w:rPr>
            </w:pPr>
            <w:r w:rsidRPr="00AE3206">
              <w:rPr>
                <w:rFonts w:eastAsia="Times New Roman"/>
                <w:color w:val="000000" w:themeColor="text1"/>
                <w:szCs w:val="28"/>
              </w:rPr>
              <w:t>+ Nêu tên các giai đoạn phát triển chính của cây đậu mọc lên từ hạt?</w:t>
            </w:r>
          </w:p>
          <w:p w14:paraId="2146CCF6" w14:textId="77777777" w:rsidR="00276FFB" w:rsidRPr="00AE3206" w:rsidRDefault="00276FFB" w:rsidP="00070564">
            <w:pPr>
              <w:spacing w:after="0" w:line="240" w:lineRule="auto"/>
              <w:contextualSpacing/>
              <w:rPr>
                <w:rFonts w:eastAsia="Times New Roman"/>
                <w:color w:val="000000" w:themeColor="text1"/>
                <w:szCs w:val="28"/>
              </w:rPr>
            </w:pPr>
          </w:p>
          <w:p w14:paraId="3431B56C" w14:textId="77777777" w:rsidR="00276FFB" w:rsidRPr="00AE3206" w:rsidRDefault="00276FFB" w:rsidP="00070564">
            <w:pPr>
              <w:spacing w:after="0" w:line="240" w:lineRule="auto"/>
              <w:contextualSpacing/>
              <w:rPr>
                <w:rFonts w:eastAsia="Times New Roman"/>
                <w:color w:val="000000" w:themeColor="text1"/>
                <w:szCs w:val="28"/>
              </w:rPr>
            </w:pPr>
            <w:r w:rsidRPr="00AE3206">
              <w:rPr>
                <w:rFonts w:eastAsia="Times New Roman"/>
                <w:color w:val="000000" w:themeColor="text1"/>
                <w:szCs w:val="28"/>
              </w:rPr>
              <w:t>+ Trình bày sự lớn lên của cây đậu con mọc lên từ hạt?</w:t>
            </w:r>
          </w:p>
          <w:p w14:paraId="7209CD54" w14:textId="77777777" w:rsidR="00276FFB" w:rsidRPr="00AE3206" w:rsidRDefault="00276FFB" w:rsidP="00070564">
            <w:pPr>
              <w:spacing w:after="0" w:line="240" w:lineRule="auto"/>
              <w:contextualSpacing/>
              <w:rPr>
                <w:rFonts w:eastAsia="Times New Roman"/>
                <w:color w:val="000000" w:themeColor="text1"/>
                <w:szCs w:val="28"/>
              </w:rPr>
            </w:pPr>
          </w:p>
          <w:p w14:paraId="7D1716F2" w14:textId="77777777" w:rsidR="00276FFB" w:rsidRPr="00AE3206" w:rsidRDefault="00276FFB" w:rsidP="00070564">
            <w:pPr>
              <w:spacing w:after="0" w:line="240" w:lineRule="auto"/>
              <w:contextualSpacing/>
              <w:rPr>
                <w:rFonts w:eastAsia="Times New Roman"/>
                <w:color w:val="000000" w:themeColor="text1"/>
                <w:szCs w:val="28"/>
              </w:rPr>
            </w:pPr>
          </w:p>
          <w:p w14:paraId="79D83B12" w14:textId="77777777" w:rsidR="00276FFB" w:rsidRPr="00AE3206" w:rsidRDefault="00276FFB" w:rsidP="00070564">
            <w:pPr>
              <w:spacing w:after="0" w:line="240" w:lineRule="auto"/>
              <w:contextualSpacing/>
              <w:jc w:val="both"/>
              <w:rPr>
                <w:szCs w:val="28"/>
              </w:rPr>
            </w:pPr>
          </w:p>
          <w:p w14:paraId="775F16CC" w14:textId="77777777" w:rsidR="00276FFB" w:rsidRPr="00AE3206" w:rsidRDefault="00276FFB" w:rsidP="00070564">
            <w:pPr>
              <w:spacing w:after="0" w:line="240" w:lineRule="auto"/>
              <w:contextualSpacing/>
              <w:jc w:val="both"/>
              <w:rPr>
                <w:szCs w:val="28"/>
              </w:rPr>
            </w:pPr>
            <w:r w:rsidRPr="00AE3206">
              <w:rPr>
                <w:szCs w:val="28"/>
              </w:rPr>
              <w:t>+ Vẽ sơ đồ các giai đoạn phát triển chính của cây?</w:t>
            </w:r>
          </w:p>
          <w:p w14:paraId="15FA9AA8" w14:textId="77777777" w:rsidR="00276FFB" w:rsidRPr="00AE3206" w:rsidRDefault="00276FFB" w:rsidP="00070564">
            <w:pPr>
              <w:pStyle w:val="NormalWeb"/>
              <w:spacing w:before="0" w:beforeAutospacing="0" w:after="0" w:afterAutospacing="0"/>
              <w:contextualSpacing/>
              <w:jc w:val="both"/>
              <w:rPr>
                <w:sz w:val="28"/>
                <w:szCs w:val="28"/>
              </w:rPr>
            </w:pPr>
          </w:p>
          <w:p w14:paraId="4A0BCCF6" w14:textId="77777777" w:rsidR="00276FFB" w:rsidRPr="00AE3206" w:rsidRDefault="00276FFB" w:rsidP="00070564">
            <w:pPr>
              <w:pStyle w:val="NormalWeb"/>
              <w:spacing w:before="0" w:beforeAutospacing="0" w:after="0" w:afterAutospacing="0"/>
              <w:contextualSpacing/>
              <w:jc w:val="both"/>
              <w:rPr>
                <w:sz w:val="28"/>
                <w:szCs w:val="28"/>
              </w:rPr>
            </w:pPr>
            <w:r w:rsidRPr="00AE3206">
              <w:rPr>
                <w:sz w:val="28"/>
                <w:szCs w:val="28"/>
              </w:rPr>
              <w:t xml:space="preserve">- GV mời các nhóm báo cáo kết quả. </w:t>
            </w:r>
          </w:p>
          <w:p w14:paraId="41C2E078" w14:textId="77777777" w:rsidR="00276FFB" w:rsidRPr="00AE3206" w:rsidRDefault="00276FFB" w:rsidP="00070564">
            <w:pPr>
              <w:pStyle w:val="NormalWeb"/>
              <w:spacing w:before="0" w:beforeAutospacing="0" w:after="0" w:afterAutospacing="0"/>
              <w:contextualSpacing/>
              <w:jc w:val="both"/>
              <w:rPr>
                <w:sz w:val="28"/>
                <w:szCs w:val="28"/>
              </w:rPr>
            </w:pPr>
            <w:r w:rsidRPr="00AE3206">
              <w:rPr>
                <w:sz w:val="28"/>
                <w:szCs w:val="28"/>
              </w:rPr>
              <w:t>- Mời các nhóm khác nhận xét, bổ sung.</w:t>
            </w:r>
          </w:p>
          <w:p w14:paraId="6C2A3308" w14:textId="77777777" w:rsidR="00276FFB" w:rsidRPr="00AE3206" w:rsidRDefault="00276FFB" w:rsidP="00070564">
            <w:pPr>
              <w:spacing w:after="0" w:line="240" w:lineRule="auto"/>
              <w:contextualSpacing/>
              <w:jc w:val="both"/>
              <w:rPr>
                <w:szCs w:val="28"/>
              </w:rPr>
            </w:pPr>
            <w:r w:rsidRPr="00AE3206">
              <w:rPr>
                <w:szCs w:val="28"/>
              </w:rPr>
              <w:t>- GV nhận xét tuyên dương và kết luận:</w:t>
            </w:r>
          </w:p>
          <w:p w14:paraId="29F4B923" w14:textId="77777777" w:rsidR="00276FFB" w:rsidRPr="00AE3206" w:rsidRDefault="00276FFB" w:rsidP="00070564">
            <w:pPr>
              <w:spacing w:after="0" w:line="240" w:lineRule="auto"/>
              <w:contextualSpacing/>
              <w:jc w:val="both"/>
              <w:rPr>
                <w:b/>
                <w:i/>
                <w:szCs w:val="28"/>
              </w:rPr>
            </w:pPr>
            <w:r w:rsidRPr="00AE3206">
              <w:rPr>
                <w:b/>
                <w:i/>
                <w:szCs w:val="28"/>
              </w:rPr>
              <w:t>Cây con có thể mọc lên từ hạt. Các giai đoạn phát triển chính của cây gồm: nảy mầm, cây con, cây trưởng thành.</w:t>
            </w:r>
          </w:p>
        </w:tc>
        <w:tc>
          <w:tcPr>
            <w:tcW w:w="4278" w:type="dxa"/>
            <w:tcBorders>
              <w:top w:val="dashed" w:sz="4" w:space="0" w:color="auto"/>
              <w:bottom w:val="dashed" w:sz="4" w:space="0" w:color="auto"/>
            </w:tcBorders>
          </w:tcPr>
          <w:p w14:paraId="2C6F37AD" w14:textId="77777777" w:rsidR="00276FFB" w:rsidRPr="00AE3206" w:rsidRDefault="00276FFB" w:rsidP="00070564">
            <w:pPr>
              <w:spacing w:after="0" w:line="240" w:lineRule="auto"/>
              <w:contextualSpacing/>
              <w:jc w:val="both"/>
              <w:rPr>
                <w:rFonts w:eastAsia="Times New Roman"/>
                <w:bCs/>
                <w:color w:val="000000" w:themeColor="text1"/>
                <w:szCs w:val="28"/>
              </w:rPr>
            </w:pPr>
            <w:r w:rsidRPr="00AE3206">
              <w:rPr>
                <w:rFonts w:eastAsia="Times New Roman"/>
                <w:bCs/>
                <w:color w:val="000000" w:themeColor="text1"/>
                <w:szCs w:val="28"/>
              </w:rPr>
              <w:t xml:space="preserve">- HS thảo luận, quan sát, trả lời câu hỏi </w:t>
            </w:r>
          </w:p>
          <w:p w14:paraId="41B7B805" w14:textId="77777777" w:rsidR="00276FFB" w:rsidRPr="00AE3206" w:rsidRDefault="00276FFB" w:rsidP="00070564">
            <w:pPr>
              <w:spacing w:after="0" w:line="240" w:lineRule="auto"/>
              <w:contextualSpacing/>
              <w:jc w:val="both"/>
              <w:rPr>
                <w:rFonts w:eastAsia="Times New Roman"/>
                <w:bCs/>
                <w:color w:val="000000" w:themeColor="text1"/>
                <w:szCs w:val="28"/>
              </w:rPr>
            </w:pPr>
            <w:r w:rsidRPr="00AE3206">
              <w:rPr>
                <w:rFonts w:eastAsia="Times New Roman"/>
                <w:bCs/>
                <w:color w:val="000000" w:themeColor="text1"/>
                <w:szCs w:val="28"/>
              </w:rPr>
              <w:t>+ Các giai đoạn phát triển chính của cây đậu là: nảy mầm; cây con; cây trưởng thành.</w:t>
            </w:r>
          </w:p>
          <w:p w14:paraId="401B7F4B" w14:textId="77777777" w:rsidR="00276FFB" w:rsidRPr="00AE3206" w:rsidRDefault="00276FFB" w:rsidP="00070564">
            <w:pPr>
              <w:spacing w:after="0" w:line="240" w:lineRule="auto"/>
              <w:contextualSpacing/>
              <w:jc w:val="both"/>
              <w:rPr>
                <w:rFonts w:eastAsia="Times New Roman"/>
                <w:bCs/>
                <w:color w:val="000000" w:themeColor="text1"/>
                <w:szCs w:val="28"/>
              </w:rPr>
            </w:pPr>
            <w:r w:rsidRPr="00AE3206">
              <w:rPr>
                <w:rFonts w:eastAsia="Times New Roman"/>
                <w:bCs/>
                <w:color w:val="000000" w:themeColor="text1"/>
                <w:szCs w:val="28"/>
              </w:rPr>
              <w:t>+ Sự lớn lên của cây đậu cây đậu mọc lên từ hạt là: rễ mầm mọc và đâm xuống đất, chồi mầm mọc vươn lên cao; cây con phát triển ra nhiều lá, rễ mới; cây ra hoa, tạo quả.</w:t>
            </w:r>
          </w:p>
          <w:p w14:paraId="79EF342A" w14:textId="77777777" w:rsidR="00276FFB" w:rsidRPr="00AE3206" w:rsidRDefault="00276FFB" w:rsidP="00070564">
            <w:pPr>
              <w:pStyle w:val="NormalWeb"/>
              <w:spacing w:before="0" w:beforeAutospacing="0" w:after="0" w:afterAutospacing="0"/>
              <w:contextualSpacing/>
              <w:jc w:val="both"/>
              <w:rPr>
                <w:sz w:val="28"/>
                <w:szCs w:val="28"/>
              </w:rPr>
            </w:pPr>
            <w:r w:rsidRPr="00AE3206">
              <w:rPr>
                <w:noProof/>
                <w:sz w:val="28"/>
                <w:szCs w:val="28"/>
                <w:lang w:eastAsia="en-US"/>
              </w:rPr>
              <mc:AlternateContent>
                <mc:Choice Requires="wps">
                  <w:drawing>
                    <wp:anchor distT="0" distB="0" distL="114300" distR="114300" simplePos="0" relativeHeight="251661312" behindDoc="0" locked="0" layoutInCell="1" allowOverlap="1" wp14:anchorId="792FBEC5" wp14:editId="37B67930">
                      <wp:simplePos x="0" y="0"/>
                      <wp:positionH relativeFrom="column">
                        <wp:posOffset>1940560</wp:posOffset>
                      </wp:positionH>
                      <wp:positionV relativeFrom="paragraph">
                        <wp:posOffset>116205</wp:posOffset>
                      </wp:positionV>
                      <wp:extent cx="289560" cy="0"/>
                      <wp:effectExtent l="0" t="76200" r="15240" b="95250"/>
                      <wp:wrapNone/>
                      <wp:docPr id="7" name="Straight Arrow Connector 7"/>
                      <wp:cNvGraphicFramePr/>
                      <a:graphic xmlns:a="http://schemas.openxmlformats.org/drawingml/2006/main">
                        <a:graphicData uri="http://schemas.microsoft.com/office/word/2010/wordprocessingShape">
                          <wps:wsp>
                            <wps:cNvCnPr/>
                            <wps:spPr>
                              <a:xfrm>
                                <a:off x="0" y="0"/>
                                <a:ext cx="289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82B1C2" id="Straight Arrow Connector 7" o:spid="_x0000_s1026" type="#_x0000_t32" style="position:absolute;margin-left:152.8pt;margin-top:9.15pt;width:22.8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" strokecolor="#4472c4 [3204]" strokeweight=".5pt">
                      <v:stroke endarrow="block" joinstyle="miter"/>
                    </v:shape>
                  </w:pict>
                </mc:Fallback>
              </mc:AlternateContent>
            </w:r>
            <w:r w:rsidRPr="00AE3206">
              <w:rPr>
                <w:noProof/>
                <w:sz w:val="28"/>
                <w:szCs w:val="28"/>
                <w:lang w:eastAsia="en-US"/>
              </w:rPr>
              <mc:AlternateContent>
                <mc:Choice Requires="wps">
                  <w:drawing>
                    <wp:anchor distT="0" distB="0" distL="114300" distR="114300" simplePos="0" relativeHeight="251660288" behindDoc="0" locked="0" layoutInCell="1" allowOverlap="1" wp14:anchorId="6E53F662" wp14:editId="2620068A">
                      <wp:simplePos x="0" y="0"/>
                      <wp:positionH relativeFrom="column">
                        <wp:posOffset>942340</wp:posOffset>
                      </wp:positionH>
                      <wp:positionV relativeFrom="paragraph">
                        <wp:posOffset>116205</wp:posOffset>
                      </wp:positionV>
                      <wp:extent cx="289560" cy="0"/>
                      <wp:effectExtent l="0" t="76200" r="15240" b="95250"/>
                      <wp:wrapNone/>
                      <wp:docPr id="421850065" name="Straight Arrow Connector 421850065"/>
                      <wp:cNvGraphicFramePr/>
                      <a:graphic xmlns:a="http://schemas.openxmlformats.org/drawingml/2006/main">
                        <a:graphicData uri="http://schemas.microsoft.com/office/word/2010/wordprocessingShape">
                          <wps:wsp>
                            <wps:cNvCnPr/>
                            <wps:spPr>
                              <a:xfrm>
                                <a:off x="0" y="0"/>
                                <a:ext cx="289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B18731" id="Straight Arrow Connector 421850065" o:spid="_x0000_s1026" type="#_x0000_t32" style="position:absolute;margin-left:74.2pt;margin-top:9.15pt;width:22.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" strokecolor="#4472c4 [3204]" strokeweight=".5pt">
                      <v:stroke endarrow="block" joinstyle="miter"/>
                    </v:shape>
                  </w:pict>
                </mc:Fallback>
              </mc:AlternateContent>
            </w:r>
            <w:r w:rsidRPr="00AE3206">
              <w:rPr>
                <w:sz w:val="28"/>
                <w:szCs w:val="28"/>
              </w:rPr>
              <w:t>+ Nảy mầm             Cây con            Cây trưởng thành</w:t>
            </w:r>
          </w:p>
          <w:p w14:paraId="68B119E1" w14:textId="77777777" w:rsidR="00276FFB" w:rsidRPr="00AE3206" w:rsidRDefault="00276FFB" w:rsidP="00070564">
            <w:pPr>
              <w:pStyle w:val="NormalWeb"/>
              <w:spacing w:before="0" w:beforeAutospacing="0" w:after="0" w:afterAutospacing="0"/>
              <w:contextualSpacing/>
              <w:jc w:val="both"/>
              <w:rPr>
                <w:sz w:val="28"/>
                <w:szCs w:val="28"/>
              </w:rPr>
            </w:pPr>
            <w:r w:rsidRPr="00AE3206">
              <w:rPr>
                <w:sz w:val="28"/>
                <w:szCs w:val="28"/>
              </w:rPr>
              <w:t xml:space="preserve">- Các nhóm báo cáo kết quả. </w:t>
            </w:r>
          </w:p>
          <w:p w14:paraId="6D3AB8DB" w14:textId="77777777" w:rsidR="00276FFB" w:rsidRPr="00AE3206" w:rsidRDefault="00276FFB" w:rsidP="00070564">
            <w:pPr>
              <w:pStyle w:val="NormalWeb"/>
              <w:spacing w:before="0" w:beforeAutospacing="0" w:after="0" w:afterAutospacing="0"/>
              <w:contextualSpacing/>
              <w:jc w:val="both"/>
              <w:rPr>
                <w:sz w:val="28"/>
                <w:szCs w:val="28"/>
              </w:rPr>
            </w:pPr>
            <w:r w:rsidRPr="00AE3206">
              <w:rPr>
                <w:sz w:val="28"/>
                <w:szCs w:val="28"/>
              </w:rPr>
              <w:t>- Các nhóm khác nhận xét, bổ sung.</w:t>
            </w:r>
          </w:p>
          <w:p w14:paraId="00D2ADE3" w14:textId="77777777" w:rsidR="00276FFB" w:rsidRPr="00AE3206" w:rsidRDefault="00276FFB" w:rsidP="00070564">
            <w:pPr>
              <w:spacing w:after="0" w:line="240" w:lineRule="auto"/>
              <w:contextualSpacing/>
              <w:jc w:val="both"/>
              <w:rPr>
                <w:rFonts w:eastAsia="Times New Roman"/>
                <w:bCs/>
                <w:color w:val="000000" w:themeColor="text1"/>
                <w:szCs w:val="28"/>
              </w:rPr>
            </w:pPr>
            <w:r w:rsidRPr="00AE3206">
              <w:rPr>
                <w:rFonts w:eastAsia="Times New Roman"/>
                <w:szCs w:val="28"/>
              </w:rPr>
              <w:t>- Lắng nghe</w:t>
            </w:r>
          </w:p>
          <w:p w14:paraId="2D65888D" w14:textId="77777777" w:rsidR="00276FFB" w:rsidRPr="00AE3206" w:rsidRDefault="00276FFB" w:rsidP="00070564">
            <w:pPr>
              <w:spacing w:after="0" w:line="240" w:lineRule="auto"/>
              <w:contextualSpacing/>
              <w:jc w:val="both"/>
              <w:rPr>
                <w:rFonts w:eastAsia="Times New Roman"/>
                <w:color w:val="000000" w:themeColor="text1"/>
                <w:szCs w:val="28"/>
              </w:rPr>
            </w:pPr>
          </w:p>
          <w:p w14:paraId="2B344DB6" w14:textId="77777777" w:rsidR="00276FFB" w:rsidRPr="00AE3206" w:rsidRDefault="00276FFB" w:rsidP="00070564">
            <w:pPr>
              <w:spacing w:after="0" w:line="240" w:lineRule="auto"/>
              <w:contextualSpacing/>
              <w:jc w:val="both"/>
              <w:rPr>
                <w:rFonts w:eastAsia="Times New Roman"/>
                <w:color w:val="000000" w:themeColor="text1"/>
                <w:szCs w:val="28"/>
              </w:rPr>
            </w:pPr>
          </w:p>
        </w:tc>
      </w:tr>
      <w:tr w:rsidR="00276FFB" w:rsidRPr="00AE3206" w14:paraId="750ADF57" w14:textId="77777777" w:rsidTr="00070564">
        <w:tc>
          <w:tcPr>
            <w:tcW w:w="9776" w:type="dxa"/>
            <w:gridSpan w:val="2"/>
            <w:tcBorders>
              <w:top w:val="dashed" w:sz="4" w:space="0" w:color="auto"/>
              <w:bottom w:val="dashed" w:sz="4" w:space="0" w:color="auto"/>
            </w:tcBorders>
          </w:tcPr>
          <w:p w14:paraId="655E7DBE" w14:textId="77777777" w:rsidR="00276FFB" w:rsidRPr="00AE3206" w:rsidRDefault="00276FFB" w:rsidP="00070564">
            <w:pPr>
              <w:spacing w:after="0" w:line="240" w:lineRule="auto"/>
              <w:contextualSpacing/>
              <w:rPr>
                <w:b/>
                <w:color w:val="000000" w:themeColor="text1"/>
                <w:szCs w:val="28"/>
              </w:rPr>
            </w:pPr>
            <w:r w:rsidRPr="00AE3206">
              <w:rPr>
                <w:b/>
                <w:color w:val="000000" w:themeColor="text1"/>
              </w:rPr>
              <w:t>3. HĐ luyện tập</w:t>
            </w:r>
            <w:r>
              <w:rPr>
                <w:b/>
                <w:color w:val="000000" w:themeColor="text1"/>
              </w:rPr>
              <w:t xml:space="preserve"> (6-7’)</w:t>
            </w:r>
          </w:p>
        </w:tc>
      </w:tr>
      <w:tr w:rsidR="00276FFB" w:rsidRPr="00AE3206" w14:paraId="59CB1D06" w14:textId="77777777" w:rsidTr="00070564">
        <w:tc>
          <w:tcPr>
            <w:tcW w:w="5498" w:type="dxa"/>
            <w:tcBorders>
              <w:top w:val="dashed" w:sz="4" w:space="0" w:color="auto"/>
              <w:bottom w:val="dashed" w:sz="4" w:space="0" w:color="auto"/>
            </w:tcBorders>
          </w:tcPr>
          <w:p w14:paraId="3D26F1C2" w14:textId="77777777" w:rsidR="00276FFB" w:rsidRPr="00AE3206" w:rsidRDefault="00276FFB" w:rsidP="00070564">
            <w:pPr>
              <w:spacing w:after="0" w:line="240" w:lineRule="auto"/>
              <w:contextualSpacing/>
              <w:jc w:val="both"/>
              <w:rPr>
                <w:color w:val="000000" w:themeColor="text1"/>
                <w:szCs w:val="28"/>
              </w:rPr>
            </w:pPr>
            <w:r w:rsidRPr="00AE3206">
              <w:rPr>
                <w:color w:val="000000" w:themeColor="text1"/>
                <w:szCs w:val="28"/>
              </w:rPr>
              <w:t>- GV tổ chức cho HS chơi trò chơi “Tiếp sức”</w:t>
            </w:r>
          </w:p>
          <w:p w14:paraId="1A1581B6" w14:textId="77777777" w:rsidR="00276FFB" w:rsidRPr="00AE3206" w:rsidRDefault="00276FFB" w:rsidP="00070564">
            <w:pPr>
              <w:spacing w:after="0" w:line="240" w:lineRule="auto"/>
              <w:contextualSpacing/>
              <w:jc w:val="both"/>
              <w:rPr>
                <w:color w:val="000000" w:themeColor="text1"/>
                <w:szCs w:val="28"/>
              </w:rPr>
            </w:pPr>
            <w:r w:rsidRPr="00AE3206">
              <w:rPr>
                <w:color w:val="000000" w:themeColor="text1"/>
                <w:szCs w:val="28"/>
              </w:rPr>
              <w:t>+ Luật chơi: Mỗi tổ cử 5 bạn lên xếp hàng trước bảng, HS đầu hàng cầm phấn ghi 1 đáp án cây mọc lên từ hạt lên bảng rồi đưa phấn cho bạn tiếp theo cứ như vậy trong vòng 3 phút đội nào ghi được nhiều đáp án đúng hơn là đội giành chiến thắng</w:t>
            </w:r>
          </w:p>
          <w:p w14:paraId="461DDB9D" w14:textId="77777777" w:rsidR="00276FFB" w:rsidRPr="00AE3206" w:rsidRDefault="00276FFB" w:rsidP="00070564">
            <w:pPr>
              <w:spacing w:after="0" w:line="240" w:lineRule="auto"/>
              <w:contextualSpacing/>
              <w:jc w:val="both"/>
              <w:rPr>
                <w:color w:val="000000" w:themeColor="text1"/>
                <w:szCs w:val="28"/>
              </w:rPr>
            </w:pPr>
            <w:r w:rsidRPr="00AE3206">
              <w:rPr>
                <w:color w:val="000000" w:themeColor="text1"/>
                <w:szCs w:val="28"/>
              </w:rPr>
              <w:t>- GV nhận xét, tuyên dương nhóm thắng cuộc.</w:t>
            </w:r>
          </w:p>
        </w:tc>
        <w:tc>
          <w:tcPr>
            <w:tcW w:w="4278" w:type="dxa"/>
            <w:tcBorders>
              <w:top w:val="dashed" w:sz="4" w:space="0" w:color="auto"/>
              <w:bottom w:val="dashed" w:sz="4" w:space="0" w:color="auto"/>
            </w:tcBorders>
          </w:tcPr>
          <w:p w14:paraId="027EEE3B" w14:textId="77777777" w:rsidR="00276FFB" w:rsidRPr="00AE3206" w:rsidRDefault="00276FFB" w:rsidP="00070564">
            <w:pPr>
              <w:spacing w:after="0" w:line="240" w:lineRule="auto"/>
              <w:contextualSpacing/>
              <w:jc w:val="both"/>
              <w:rPr>
                <w:color w:val="000000" w:themeColor="text1"/>
                <w:szCs w:val="28"/>
              </w:rPr>
            </w:pPr>
            <w:r w:rsidRPr="00AE3206">
              <w:rPr>
                <w:color w:val="000000" w:themeColor="text1"/>
                <w:szCs w:val="28"/>
              </w:rPr>
              <w:t>- HS chơi trò chơi.</w:t>
            </w:r>
          </w:p>
          <w:p w14:paraId="5A85F8E4" w14:textId="77777777" w:rsidR="00276FFB" w:rsidRPr="00AE3206" w:rsidRDefault="00276FFB" w:rsidP="00070564">
            <w:pPr>
              <w:spacing w:after="0" w:line="240" w:lineRule="auto"/>
              <w:contextualSpacing/>
              <w:jc w:val="both"/>
              <w:rPr>
                <w:color w:val="000000" w:themeColor="text1"/>
                <w:szCs w:val="28"/>
              </w:rPr>
            </w:pPr>
            <w:r w:rsidRPr="00AE3206">
              <w:rPr>
                <w:color w:val="000000" w:themeColor="text1"/>
                <w:szCs w:val="28"/>
              </w:rPr>
              <w:t>+ Ví dụ: ngô, lúa,…</w:t>
            </w:r>
          </w:p>
          <w:p w14:paraId="60AA2A28" w14:textId="77777777" w:rsidR="00276FFB" w:rsidRPr="00AE3206" w:rsidRDefault="00276FFB" w:rsidP="00070564">
            <w:pPr>
              <w:spacing w:after="0" w:line="240" w:lineRule="auto"/>
              <w:contextualSpacing/>
              <w:jc w:val="both"/>
              <w:rPr>
                <w:color w:val="000000" w:themeColor="text1"/>
                <w:szCs w:val="28"/>
              </w:rPr>
            </w:pPr>
          </w:p>
          <w:p w14:paraId="7B201D84" w14:textId="77777777" w:rsidR="00276FFB" w:rsidRPr="00AE3206" w:rsidRDefault="00276FFB" w:rsidP="00070564">
            <w:pPr>
              <w:spacing w:after="0" w:line="240" w:lineRule="auto"/>
              <w:contextualSpacing/>
              <w:jc w:val="both"/>
              <w:rPr>
                <w:color w:val="000000" w:themeColor="text1"/>
                <w:szCs w:val="28"/>
              </w:rPr>
            </w:pPr>
          </w:p>
          <w:p w14:paraId="1A193AC1" w14:textId="77777777" w:rsidR="00276FFB" w:rsidRPr="00AE3206" w:rsidRDefault="00276FFB" w:rsidP="00070564">
            <w:pPr>
              <w:spacing w:after="0" w:line="240" w:lineRule="auto"/>
              <w:contextualSpacing/>
              <w:jc w:val="both"/>
              <w:rPr>
                <w:color w:val="000000" w:themeColor="text1"/>
                <w:szCs w:val="28"/>
              </w:rPr>
            </w:pPr>
          </w:p>
          <w:p w14:paraId="54EFC3DF" w14:textId="77777777" w:rsidR="00276FFB" w:rsidRPr="00AE3206" w:rsidRDefault="00276FFB" w:rsidP="00070564">
            <w:pPr>
              <w:spacing w:after="0" w:line="240" w:lineRule="auto"/>
              <w:contextualSpacing/>
              <w:jc w:val="both"/>
              <w:rPr>
                <w:color w:val="000000" w:themeColor="text1"/>
                <w:szCs w:val="28"/>
              </w:rPr>
            </w:pPr>
          </w:p>
          <w:p w14:paraId="0D3A1FFA" w14:textId="77777777" w:rsidR="00276FFB" w:rsidRPr="00AE3206" w:rsidRDefault="00276FFB" w:rsidP="00070564">
            <w:pPr>
              <w:spacing w:after="0" w:line="240" w:lineRule="auto"/>
              <w:contextualSpacing/>
              <w:jc w:val="both"/>
              <w:rPr>
                <w:color w:val="000000" w:themeColor="text1"/>
                <w:szCs w:val="28"/>
              </w:rPr>
            </w:pPr>
          </w:p>
          <w:p w14:paraId="09E964C2" w14:textId="77777777" w:rsidR="00276FFB" w:rsidRPr="00AE3206" w:rsidRDefault="00276FFB" w:rsidP="00070564">
            <w:pPr>
              <w:spacing w:after="0" w:line="240" w:lineRule="auto"/>
              <w:contextualSpacing/>
              <w:jc w:val="both"/>
              <w:rPr>
                <w:color w:val="000000" w:themeColor="text1"/>
                <w:szCs w:val="28"/>
              </w:rPr>
            </w:pPr>
            <w:r w:rsidRPr="00AE3206">
              <w:rPr>
                <w:color w:val="000000" w:themeColor="text1"/>
                <w:szCs w:val="28"/>
              </w:rPr>
              <w:t>- Lắng nghe</w:t>
            </w:r>
          </w:p>
        </w:tc>
      </w:tr>
      <w:tr w:rsidR="00276FFB" w:rsidRPr="00AE3206" w14:paraId="12C806F9" w14:textId="77777777" w:rsidTr="00070564">
        <w:tc>
          <w:tcPr>
            <w:tcW w:w="9776" w:type="dxa"/>
            <w:gridSpan w:val="2"/>
            <w:tcBorders>
              <w:top w:val="dashed" w:sz="4" w:space="0" w:color="auto"/>
              <w:bottom w:val="dashed" w:sz="4" w:space="0" w:color="auto"/>
            </w:tcBorders>
          </w:tcPr>
          <w:p w14:paraId="60255202" w14:textId="77777777" w:rsidR="00276FFB" w:rsidRPr="00AE3206" w:rsidRDefault="00276FFB" w:rsidP="00070564">
            <w:pPr>
              <w:spacing w:after="0" w:line="240" w:lineRule="auto"/>
              <w:contextualSpacing/>
              <w:jc w:val="both"/>
              <w:rPr>
                <w:b/>
                <w:color w:val="000000" w:themeColor="text1"/>
                <w:szCs w:val="28"/>
              </w:rPr>
            </w:pPr>
            <w:r w:rsidRPr="00AE3206">
              <w:rPr>
                <w:b/>
                <w:color w:val="000000" w:themeColor="text1"/>
                <w:szCs w:val="28"/>
              </w:rPr>
              <w:t>4. Củng cố, dặn dò.</w:t>
            </w:r>
            <w:r>
              <w:rPr>
                <w:b/>
                <w:color w:val="000000" w:themeColor="text1"/>
                <w:szCs w:val="28"/>
              </w:rPr>
              <w:t xml:space="preserve"> (3-5’)</w:t>
            </w:r>
          </w:p>
        </w:tc>
      </w:tr>
      <w:tr w:rsidR="00276FFB" w:rsidRPr="00AE3206" w14:paraId="16ACCD2B" w14:textId="77777777" w:rsidTr="00070564">
        <w:tc>
          <w:tcPr>
            <w:tcW w:w="5498" w:type="dxa"/>
            <w:tcBorders>
              <w:top w:val="dashed" w:sz="4" w:space="0" w:color="auto"/>
              <w:bottom w:val="single" w:sz="4" w:space="0" w:color="auto"/>
            </w:tcBorders>
          </w:tcPr>
          <w:p w14:paraId="1EC035AE" w14:textId="77777777" w:rsidR="00276FFB" w:rsidRPr="00AE3206" w:rsidRDefault="00276FFB" w:rsidP="00070564">
            <w:pPr>
              <w:spacing w:after="0" w:line="240" w:lineRule="auto"/>
              <w:contextualSpacing/>
              <w:jc w:val="both"/>
              <w:rPr>
                <w:rFonts w:eastAsia="Times New Roman"/>
                <w:szCs w:val="28"/>
              </w:rPr>
            </w:pPr>
            <w:r w:rsidRPr="00AE3206">
              <w:rPr>
                <w:rFonts w:eastAsia="Times New Roman"/>
                <w:szCs w:val="28"/>
              </w:rPr>
              <w:t>- GV yêu cầu HS về nhà tìm hiểu trong thực tế, sách báo, internet, …về sự phát triển của cây con mọc lên từ hạt mà em biết và vẽ sơ đồ và ghi chú các giai đoạn phát triển chính của cây.</w:t>
            </w:r>
          </w:p>
          <w:p w14:paraId="4ED82907" w14:textId="77777777" w:rsidR="00276FFB" w:rsidRPr="00AE3206" w:rsidRDefault="00276FFB" w:rsidP="00070564">
            <w:pPr>
              <w:spacing w:after="0" w:line="240" w:lineRule="auto"/>
              <w:contextualSpacing/>
              <w:jc w:val="both"/>
              <w:rPr>
                <w:color w:val="000000" w:themeColor="text1"/>
                <w:szCs w:val="28"/>
              </w:rPr>
            </w:pPr>
            <w:r w:rsidRPr="00AE3206">
              <w:rPr>
                <w:rFonts w:eastAsia="Times New Roman"/>
                <w:szCs w:val="28"/>
                <w:lang w:val="nl-NL"/>
              </w:rPr>
              <w:t>- Nhận xét sau tiết dạy, dặn dò về nhà.</w:t>
            </w:r>
          </w:p>
        </w:tc>
        <w:tc>
          <w:tcPr>
            <w:tcW w:w="4278" w:type="dxa"/>
            <w:tcBorders>
              <w:top w:val="dashed" w:sz="4" w:space="0" w:color="auto"/>
              <w:bottom w:val="single" w:sz="4" w:space="0" w:color="auto"/>
            </w:tcBorders>
          </w:tcPr>
          <w:p w14:paraId="55AAE30F" w14:textId="77777777" w:rsidR="00276FFB" w:rsidRPr="00AE3206" w:rsidRDefault="00276FFB" w:rsidP="00070564">
            <w:pPr>
              <w:spacing w:after="0" w:line="240" w:lineRule="auto"/>
              <w:contextualSpacing/>
              <w:jc w:val="both"/>
              <w:rPr>
                <w:rFonts w:eastAsia="Times New Roman"/>
                <w:szCs w:val="28"/>
                <w:lang w:val="nl-NL"/>
              </w:rPr>
            </w:pPr>
            <w:r w:rsidRPr="00AE3206">
              <w:rPr>
                <w:rFonts w:eastAsia="Times New Roman"/>
                <w:szCs w:val="28"/>
                <w:lang w:val="nl-NL"/>
              </w:rPr>
              <w:t>- Học sinh lắng nghe.</w:t>
            </w:r>
          </w:p>
          <w:p w14:paraId="17D59769" w14:textId="77777777" w:rsidR="00276FFB" w:rsidRPr="00AE3206" w:rsidRDefault="00276FFB" w:rsidP="00070564">
            <w:pPr>
              <w:spacing w:after="0" w:line="240" w:lineRule="auto"/>
              <w:contextualSpacing/>
              <w:jc w:val="both"/>
              <w:rPr>
                <w:rFonts w:eastAsia="Times New Roman"/>
                <w:szCs w:val="28"/>
                <w:lang w:val="nl-NL"/>
              </w:rPr>
            </w:pPr>
          </w:p>
          <w:p w14:paraId="781E4C44" w14:textId="77777777" w:rsidR="00276FFB" w:rsidRPr="00AE3206" w:rsidRDefault="00276FFB" w:rsidP="00070564">
            <w:pPr>
              <w:spacing w:after="0" w:line="240" w:lineRule="auto"/>
              <w:contextualSpacing/>
              <w:jc w:val="both"/>
              <w:rPr>
                <w:rFonts w:eastAsia="Times New Roman"/>
                <w:szCs w:val="28"/>
                <w:lang w:val="nl-NL"/>
              </w:rPr>
            </w:pPr>
          </w:p>
          <w:p w14:paraId="3D60C497" w14:textId="77777777" w:rsidR="00276FFB" w:rsidRPr="00AE3206" w:rsidRDefault="00276FFB" w:rsidP="00070564">
            <w:pPr>
              <w:spacing w:after="0" w:line="240" w:lineRule="auto"/>
              <w:contextualSpacing/>
              <w:jc w:val="both"/>
              <w:rPr>
                <w:rFonts w:eastAsia="Times New Roman"/>
                <w:szCs w:val="28"/>
                <w:lang w:val="nl-NL"/>
              </w:rPr>
            </w:pPr>
          </w:p>
          <w:p w14:paraId="4462A04F" w14:textId="77777777" w:rsidR="00276FFB" w:rsidRPr="00AE3206" w:rsidRDefault="00276FFB" w:rsidP="00070564">
            <w:pPr>
              <w:spacing w:after="0" w:line="240" w:lineRule="auto"/>
              <w:contextualSpacing/>
              <w:rPr>
                <w:szCs w:val="28"/>
              </w:rPr>
            </w:pPr>
            <w:r w:rsidRPr="00AE3206">
              <w:rPr>
                <w:rFonts w:eastAsia="Times New Roman"/>
                <w:szCs w:val="28"/>
                <w:lang w:val="nl-NL"/>
              </w:rPr>
              <w:t>- HS lắng nghe</w:t>
            </w:r>
          </w:p>
        </w:tc>
      </w:tr>
    </w:tbl>
    <w:p w14:paraId="7E47B59F" w14:textId="77777777" w:rsidR="00276FFB" w:rsidRDefault="00276FFB" w:rsidP="00276FFB">
      <w:pPr>
        <w:spacing w:after="0" w:line="240" w:lineRule="auto"/>
        <w:contextualSpacing/>
        <w:rPr>
          <w:b/>
          <w:bCs/>
        </w:rPr>
      </w:pPr>
      <w:r>
        <w:rPr>
          <w:b/>
          <w:bCs/>
        </w:rPr>
        <w:t>IV. Điều chỉnh sau giờ dạy</w:t>
      </w:r>
    </w:p>
    <w:p w14:paraId="200F8E26" w14:textId="77777777" w:rsidR="00276FFB" w:rsidRDefault="00276FFB" w:rsidP="00276FFB">
      <w:pPr>
        <w:spacing w:after="0" w:line="240" w:lineRule="auto"/>
        <w:contextualSpacing/>
        <w:rPr>
          <w:b/>
          <w:bCs/>
        </w:rPr>
      </w:pPr>
      <w:r>
        <w:rPr>
          <w:b/>
          <w:bCs/>
          <w:noProof/>
          <w14:ligatures w14:val="standardContextual"/>
        </w:rPr>
        <mc:AlternateContent>
          <mc:Choice Requires="wps">
            <w:drawing>
              <wp:anchor distT="0" distB="0" distL="114300" distR="114300" simplePos="0" relativeHeight="251662336" behindDoc="0" locked="0" layoutInCell="1" allowOverlap="1" wp14:anchorId="35A79634" wp14:editId="793A19F6">
                <wp:simplePos x="0" y="0"/>
                <wp:positionH relativeFrom="margin">
                  <wp:align>center</wp:align>
                </wp:positionH>
                <wp:positionV relativeFrom="paragraph">
                  <wp:posOffset>213524</wp:posOffset>
                </wp:positionV>
                <wp:extent cx="2544024" cy="0"/>
                <wp:effectExtent l="0" t="0" r="0" b="0"/>
                <wp:wrapNone/>
                <wp:docPr id="479105298" name="Straight Connector 1"/>
                <wp:cNvGraphicFramePr/>
                <a:graphic xmlns:a="http://schemas.openxmlformats.org/drawingml/2006/main">
                  <a:graphicData uri="http://schemas.microsoft.com/office/word/2010/wordprocessingShape">
                    <wps:wsp>
                      <wps:cNvCnPr/>
                      <wps:spPr>
                        <a:xfrm>
                          <a:off x="0" y="0"/>
                          <a:ext cx="25440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DDB267" id="Straight Connector 1"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16.8pt" to="200.3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" strokecolor="black [3200]" strokeweight=".5pt">
                <v:stroke joinstyle="miter"/>
                <w10:wrap anchorx="margin"/>
              </v:line>
            </w:pict>
          </mc:Fallback>
        </mc:AlternateContent>
      </w:r>
    </w:p>
    <w:p w14:paraId="0FCD052D" w14:textId="77777777" w:rsidR="00276FFB" w:rsidRDefault="00276FFB" w:rsidP="00276FFB">
      <w:pPr>
        <w:spacing w:after="0" w:line="240" w:lineRule="auto"/>
        <w:contextualSpacing/>
        <w:rPr>
          <w:b/>
          <w:bCs/>
        </w:rPr>
      </w:pPr>
    </w:p>
    <w:p w14:paraId="2148C992" w14:textId="77777777" w:rsidR="00AE3A33" w:rsidRDefault="00AE3A33"/>
    <w:sectPr w:rsidR="00AE3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FFB"/>
    <w:rsid w:val="000A7586"/>
    <w:rsid w:val="00276FFB"/>
    <w:rsid w:val="00A66687"/>
    <w:rsid w:val="00AE3A33"/>
    <w:rsid w:val="00CB35BC"/>
    <w:rsid w:val="00FC6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8AFD4"/>
  <w15:chartTrackingRefBased/>
  <w15:docId w15:val="{6BD55B4C-C163-4E9E-81D0-961F703DD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FF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qFormat/>
    <w:rsid w:val="00276FFB"/>
    <w:pPr>
      <w:spacing w:before="100" w:beforeAutospacing="1" w:after="100" w:afterAutospacing="1" w:line="240" w:lineRule="auto"/>
    </w:pPr>
    <w:rPr>
      <w:rFonts w:eastAsia="SimSu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2024-12-09T11:31:00Z</dcterms:created>
  <dcterms:modified xsi:type="dcterms:W3CDTF">2024-12-09T11:44:00Z</dcterms:modified>
</cp:coreProperties>
</file>