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98" w:rsidRPr="00026BDB" w:rsidRDefault="00056898" w:rsidP="00056898">
      <w:pPr>
        <w:rPr>
          <w:b/>
          <w:bCs/>
          <w:sz w:val="28"/>
          <w:szCs w:val="28"/>
          <w:lang w:val="nl-NL"/>
        </w:rPr>
      </w:pPr>
      <w:r w:rsidRPr="00026BDB">
        <w:rPr>
          <w:b/>
          <w:bCs/>
          <w:sz w:val="28"/>
          <w:szCs w:val="28"/>
          <w:lang w:val="nl-NL"/>
        </w:rPr>
        <w:t xml:space="preserve">Tiết 3. Toán </w:t>
      </w:r>
    </w:p>
    <w:p w:rsidR="00056898" w:rsidRPr="00026BDB" w:rsidRDefault="00056898" w:rsidP="00056898">
      <w:pPr>
        <w:jc w:val="center"/>
        <w:rPr>
          <w:b/>
          <w:bCs/>
          <w:sz w:val="28"/>
          <w:szCs w:val="28"/>
          <w:lang w:val="nl-NL"/>
        </w:rPr>
      </w:pPr>
      <w:r w:rsidRPr="00026BDB">
        <w:rPr>
          <w:b/>
          <w:bCs/>
          <w:sz w:val="28"/>
          <w:szCs w:val="28"/>
          <w:lang w:val="nl-NL"/>
        </w:rPr>
        <w:t>T63 : MI- LI -LÍT</w:t>
      </w:r>
    </w:p>
    <w:p w:rsidR="00056898" w:rsidRPr="00026BDB" w:rsidRDefault="00056898" w:rsidP="00056898">
      <w:pPr>
        <w:jc w:val="both"/>
        <w:rPr>
          <w:b/>
          <w:bCs/>
          <w:sz w:val="28"/>
          <w:szCs w:val="28"/>
          <w:lang w:val="nl-NL"/>
        </w:rPr>
      </w:pPr>
      <w:r w:rsidRPr="00026BDB">
        <w:rPr>
          <w:b/>
          <w:bCs/>
          <w:sz w:val="28"/>
          <w:szCs w:val="28"/>
          <w:lang w:val="nl-NL"/>
        </w:rPr>
        <w:t>I.Yêu cầu cần đạt</w:t>
      </w:r>
    </w:p>
    <w:p w:rsidR="00056898" w:rsidRPr="00026BDB" w:rsidRDefault="00056898" w:rsidP="00056898">
      <w:pPr>
        <w:jc w:val="both"/>
        <w:rPr>
          <w:b/>
          <w:bCs/>
          <w:sz w:val="28"/>
          <w:szCs w:val="28"/>
          <w:lang w:val="nl-NL"/>
        </w:rPr>
      </w:pPr>
      <w:r w:rsidRPr="00026BDB">
        <w:rPr>
          <w:b/>
          <w:bCs/>
          <w:sz w:val="28"/>
          <w:szCs w:val="28"/>
          <w:lang w:val="nl-NL"/>
        </w:rPr>
        <w:t>1.Kiến thức, kĩ năng</w:t>
      </w:r>
    </w:p>
    <w:p w:rsidR="00056898" w:rsidRPr="00026BDB" w:rsidRDefault="00056898" w:rsidP="00056898">
      <w:pPr>
        <w:widowControl w:val="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026BDB">
        <w:rPr>
          <w:color w:val="000000" w:themeColor="text1"/>
          <w:sz w:val="28"/>
          <w:szCs w:val="28"/>
          <w:lang w:eastAsia="vi-VN" w:bidi="vi-VN"/>
        </w:rPr>
        <w:t xml:space="preserve">- 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Nhận biết được đơn vị đo dung tích mi-li-lít (ml).</w:t>
      </w:r>
    </w:p>
    <w:p w:rsidR="00056898" w:rsidRPr="00026BDB" w:rsidRDefault="00056898" w:rsidP="00056898">
      <w:pPr>
        <w:widowControl w:val="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026BDB">
        <w:rPr>
          <w:color w:val="000000" w:themeColor="text1"/>
          <w:sz w:val="28"/>
          <w:szCs w:val="28"/>
          <w:lang w:eastAsia="vi-VN" w:bidi="vi-VN"/>
        </w:rPr>
        <w:t xml:space="preserve">- 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Biết đọc, viết tắt đơn vị đo dung tích mi-</w:t>
      </w:r>
      <w:r w:rsidRPr="00026BDB">
        <w:rPr>
          <w:color w:val="000000" w:themeColor="text1"/>
          <w:sz w:val="28"/>
          <w:szCs w:val="28"/>
          <w:lang w:eastAsia="vi-VN" w:bidi="vi-VN"/>
        </w:rPr>
        <w:t>l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i-lít.</w:t>
      </w:r>
    </w:p>
    <w:p w:rsidR="00056898" w:rsidRPr="00026BDB" w:rsidRDefault="00056898" w:rsidP="00056898">
      <w:pPr>
        <w:widowControl w:val="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026BDB">
        <w:rPr>
          <w:color w:val="000000" w:themeColor="text1"/>
          <w:sz w:val="28"/>
          <w:szCs w:val="28"/>
          <w:lang w:eastAsia="vi-VN" w:bidi="vi-VN"/>
        </w:rPr>
        <w:t xml:space="preserve">- 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Nhận biết được 1</w:t>
      </w:r>
      <w:r w:rsidRPr="00026BDB">
        <w:rPr>
          <w:i/>
          <w:color w:val="000000" w:themeColor="text1"/>
          <w:sz w:val="28"/>
          <w:szCs w:val="28"/>
          <w:lang w:eastAsia="vi-VN" w:bidi="vi-VN"/>
        </w:rPr>
        <w:t>l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 xml:space="preserve"> = 1 000 ml</w:t>
      </w:r>
    </w:p>
    <w:p w:rsidR="00056898" w:rsidRPr="00026BDB" w:rsidRDefault="00056898" w:rsidP="00056898">
      <w:pPr>
        <w:widowControl w:val="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026BDB">
        <w:rPr>
          <w:color w:val="000000" w:themeColor="text1"/>
          <w:sz w:val="28"/>
          <w:szCs w:val="28"/>
          <w:lang w:eastAsia="vi-VN" w:bidi="vi-VN"/>
        </w:rPr>
        <w:t xml:space="preserve">- 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Vận dụng vào thực hành đo lượng nước trong các đổ vật the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026BDB">
        <w:rPr>
          <w:color w:val="000000" w:themeColor="text1"/>
          <w:sz w:val="28"/>
          <w:szCs w:val="28"/>
          <w:lang w:val="vi-VN" w:eastAsia="vi-VN" w:bidi="vi-VN"/>
        </w:rPr>
        <w:t>o đơn vị mi-li-lít (ml).</w:t>
      </w:r>
      <w:r>
        <w:rPr>
          <w:color w:val="000000" w:themeColor="text1"/>
          <w:sz w:val="28"/>
          <w:szCs w:val="28"/>
          <w:lang w:val="vi-VN" w:eastAsia="vi-VN" w:bidi="vi-VN"/>
        </w:rPr>
        <w:fldChar w:fldCharType="end"/>
      </w:r>
    </w:p>
    <w:p w:rsidR="00056898" w:rsidRPr="00026BDB" w:rsidRDefault="00056898" w:rsidP="00056898">
      <w:pPr>
        <w:widowControl w:val="0"/>
        <w:jc w:val="both"/>
        <w:rPr>
          <w:color w:val="000000" w:themeColor="text1"/>
          <w:sz w:val="28"/>
          <w:szCs w:val="28"/>
          <w:lang w:val="vi-VN" w:eastAsia="vi-VN" w:bidi="vi-VN"/>
        </w:rPr>
      </w:pPr>
      <w:r w:rsidRPr="00026BDB">
        <w:t xml:space="preserve">- 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>Thực hiện được đ</w:t>
      </w:r>
      <w:r w:rsidRPr="00026BDB">
        <w:rPr>
          <w:color w:val="000000" w:themeColor="text1"/>
          <w:sz w:val="28"/>
          <w:szCs w:val="28"/>
          <w:lang w:eastAsia="vi-VN" w:bidi="vi-VN"/>
        </w:rPr>
        <w:t>ổ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 xml:space="preserve">i đơn vị đo </w:t>
      </w:r>
      <w:r w:rsidRPr="00026BDB">
        <w:rPr>
          <w:i/>
          <w:color w:val="000000" w:themeColor="text1"/>
          <w:sz w:val="28"/>
          <w:szCs w:val="28"/>
          <w:lang w:eastAsia="vi-VN" w:bidi="vi-VN"/>
        </w:rPr>
        <w:t>l</w:t>
      </w:r>
      <w:r w:rsidRPr="00026BDB">
        <w:rPr>
          <w:color w:val="000000" w:themeColor="text1"/>
          <w:sz w:val="28"/>
          <w:szCs w:val="28"/>
          <w:lang w:val="vi-VN" w:eastAsia="vi-VN" w:bidi="vi-VN"/>
        </w:rPr>
        <w:t xml:space="preserve"> và ml và phép tính trên cá</w:t>
      </w:r>
      <w:r>
        <w:fldChar w:fldCharType="begin"/>
      </w:r>
      <w:r>
        <w:instrText xml:space="preserve"> HYPERLINK "https://blogtailieu.com/" </w:instrText>
      </w:r>
      <w:r>
        <w:fldChar w:fldCharType="separate"/>
      </w:r>
      <w:r w:rsidRPr="00026BDB">
        <w:rPr>
          <w:color w:val="000000" w:themeColor="text1"/>
          <w:sz w:val="28"/>
          <w:szCs w:val="28"/>
          <w:lang w:val="vi-VN" w:eastAsia="vi-VN" w:bidi="vi-VN"/>
        </w:rPr>
        <w:t>c đơn vị đo ml.</w:t>
      </w:r>
      <w:r>
        <w:rPr>
          <w:color w:val="000000" w:themeColor="text1"/>
          <w:sz w:val="28"/>
          <w:szCs w:val="28"/>
          <w:lang w:val="vi-VN" w:eastAsia="vi-VN" w:bidi="vi-VN"/>
        </w:rPr>
        <w:fldChar w:fldCharType="end"/>
      </w:r>
    </w:p>
    <w:p w:rsidR="00056898" w:rsidRPr="00026BDB" w:rsidRDefault="00056898" w:rsidP="00056898">
      <w:pPr>
        <w:spacing w:before="120"/>
        <w:jc w:val="both"/>
        <w:rPr>
          <w:b/>
          <w:sz w:val="28"/>
          <w:szCs w:val="28"/>
        </w:rPr>
      </w:pPr>
      <w:r w:rsidRPr="00026BDB">
        <w:rPr>
          <w:b/>
          <w:sz w:val="28"/>
          <w:szCs w:val="28"/>
        </w:rPr>
        <w:t xml:space="preserve">2. </w:t>
      </w:r>
      <w:proofErr w:type="spellStart"/>
      <w:r w:rsidRPr="00026BDB">
        <w:rPr>
          <w:b/>
          <w:sz w:val="28"/>
          <w:szCs w:val="28"/>
        </w:rPr>
        <w:t>Năng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lực</w:t>
      </w:r>
      <w:proofErr w:type="spellEnd"/>
      <w:r w:rsidRPr="00026BDB">
        <w:rPr>
          <w:b/>
          <w:sz w:val="28"/>
          <w:szCs w:val="28"/>
        </w:rPr>
        <w:t xml:space="preserve"> </w:t>
      </w:r>
    </w:p>
    <w:p w:rsidR="00056898" w:rsidRPr="00026BDB" w:rsidRDefault="00056898" w:rsidP="00056898">
      <w:pPr>
        <w:jc w:val="both"/>
        <w:rPr>
          <w:sz w:val="28"/>
          <w:szCs w:val="28"/>
        </w:rPr>
      </w:pPr>
      <w:r w:rsidRPr="00026BDB">
        <w:rPr>
          <w:sz w:val="28"/>
          <w:szCs w:val="28"/>
          <w:lang w:val="nl-NL"/>
        </w:rPr>
        <w:t>- Phát triển năng lực lập luận, tư duy toán học và năng lực giao tiếp toán học.</w:t>
      </w:r>
      <w:r w:rsidRPr="00026BDB">
        <w:rPr>
          <w:sz w:val="28"/>
          <w:szCs w:val="28"/>
        </w:rPr>
        <w:t xml:space="preserve"> </w:t>
      </w:r>
    </w:p>
    <w:p w:rsidR="00056898" w:rsidRPr="00026BDB" w:rsidRDefault="00056898" w:rsidP="00056898">
      <w:pPr>
        <w:jc w:val="both"/>
        <w:rPr>
          <w:sz w:val="28"/>
          <w:szCs w:val="28"/>
        </w:rPr>
      </w:pPr>
      <w:r w:rsidRPr="00026BDB">
        <w:rPr>
          <w:sz w:val="28"/>
          <w:szCs w:val="28"/>
        </w:rPr>
        <w:t xml:space="preserve">- </w:t>
      </w:r>
      <w:proofErr w:type="spellStart"/>
      <w:r w:rsidRPr="00026BDB">
        <w:rPr>
          <w:sz w:val="28"/>
          <w:szCs w:val="28"/>
        </w:rPr>
        <w:t>Năng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lực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tự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chủ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tự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học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giải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quyết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vấn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đề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và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sáng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tạo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hợp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tác</w:t>
      </w:r>
      <w:proofErr w:type="spellEnd"/>
      <w:r w:rsidRPr="00026BDB">
        <w:rPr>
          <w:sz w:val="28"/>
          <w:szCs w:val="28"/>
        </w:rPr>
        <w:t>…</w:t>
      </w:r>
    </w:p>
    <w:p w:rsidR="00056898" w:rsidRPr="00026BDB" w:rsidRDefault="00056898" w:rsidP="00056898">
      <w:pPr>
        <w:spacing w:before="120"/>
        <w:jc w:val="both"/>
        <w:rPr>
          <w:b/>
          <w:sz w:val="28"/>
          <w:szCs w:val="28"/>
        </w:rPr>
      </w:pPr>
      <w:r w:rsidRPr="00026BDB">
        <w:rPr>
          <w:b/>
          <w:sz w:val="28"/>
          <w:szCs w:val="28"/>
        </w:rPr>
        <w:t xml:space="preserve">3. </w:t>
      </w:r>
      <w:proofErr w:type="spellStart"/>
      <w:r w:rsidRPr="00026BDB">
        <w:rPr>
          <w:b/>
          <w:sz w:val="28"/>
          <w:szCs w:val="28"/>
        </w:rPr>
        <w:t>Phẩm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chất</w:t>
      </w:r>
      <w:proofErr w:type="spellEnd"/>
    </w:p>
    <w:p w:rsidR="00056898" w:rsidRPr="00026BDB" w:rsidRDefault="00056898" w:rsidP="00056898">
      <w:pPr>
        <w:jc w:val="both"/>
        <w:rPr>
          <w:sz w:val="28"/>
          <w:szCs w:val="28"/>
        </w:rPr>
      </w:pPr>
      <w:r w:rsidRPr="00026BDB">
        <w:rPr>
          <w:sz w:val="28"/>
          <w:szCs w:val="28"/>
        </w:rPr>
        <w:t xml:space="preserve">- </w:t>
      </w:r>
      <w:proofErr w:type="spellStart"/>
      <w:r w:rsidRPr="00026BDB">
        <w:rPr>
          <w:sz w:val="28"/>
          <w:szCs w:val="28"/>
        </w:rPr>
        <w:t>Phẩm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chất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nhân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ái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chăm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chỉ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trách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nhiệm</w:t>
      </w:r>
      <w:proofErr w:type="spellEnd"/>
      <w:r w:rsidRPr="00026BDB">
        <w:rPr>
          <w:sz w:val="28"/>
          <w:szCs w:val="28"/>
        </w:rPr>
        <w:t>…</w:t>
      </w:r>
    </w:p>
    <w:p w:rsidR="00056898" w:rsidRPr="00026BDB" w:rsidRDefault="00056898" w:rsidP="00056898">
      <w:pPr>
        <w:jc w:val="both"/>
        <w:rPr>
          <w:sz w:val="28"/>
          <w:szCs w:val="28"/>
        </w:rPr>
      </w:pPr>
      <w:r w:rsidRPr="00026BDB">
        <w:rPr>
          <w:sz w:val="28"/>
          <w:szCs w:val="28"/>
        </w:rPr>
        <w:t xml:space="preserve">- </w:t>
      </w:r>
      <w:proofErr w:type="spellStart"/>
      <w:r w:rsidRPr="00026BDB">
        <w:rPr>
          <w:sz w:val="28"/>
          <w:szCs w:val="28"/>
        </w:rPr>
        <w:t>Yêu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thích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môn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Toán</w:t>
      </w:r>
      <w:proofErr w:type="spellEnd"/>
      <w:r w:rsidRPr="00026BDB">
        <w:rPr>
          <w:sz w:val="28"/>
          <w:szCs w:val="28"/>
        </w:rPr>
        <w:t xml:space="preserve">, </w:t>
      </w:r>
      <w:proofErr w:type="spellStart"/>
      <w:r w:rsidRPr="00026BDB">
        <w:rPr>
          <w:sz w:val="28"/>
          <w:szCs w:val="28"/>
        </w:rPr>
        <w:t>mạnh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dạn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tự</w:t>
      </w:r>
      <w:proofErr w:type="spellEnd"/>
      <w:r w:rsidRPr="00026BDB">
        <w:rPr>
          <w:sz w:val="28"/>
          <w:szCs w:val="28"/>
        </w:rPr>
        <w:t xml:space="preserve"> tin </w:t>
      </w:r>
      <w:proofErr w:type="spellStart"/>
      <w:r w:rsidRPr="00026BDB">
        <w:rPr>
          <w:sz w:val="28"/>
          <w:szCs w:val="28"/>
        </w:rPr>
        <w:t>thực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hiện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nhiệm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vụ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học</w:t>
      </w:r>
      <w:proofErr w:type="spellEnd"/>
      <w:r w:rsidRPr="00026BDB">
        <w:rPr>
          <w:sz w:val="28"/>
          <w:szCs w:val="28"/>
        </w:rPr>
        <w:t xml:space="preserve"> </w:t>
      </w:r>
      <w:proofErr w:type="spellStart"/>
      <w:r w:rsidRPr="00026BDB">
        <w:rPr>
          <w:sz w:val="28"/>
          <w:szCs w:val="28"/>
        </w:rPr>
        <w:t>tập</w:t>
      </w:r>
      <w:proofErr w:type="spellEnd"/>
      <w:r w:rsidRPr="00026BDB">
        <w:rPr>
          <w:sz w:val="28"/>
          <w:szCs w:val="28"/>
        </w:rPr>
        <w:t>.</w:t>
      </w:r>
    </w:p>
    <w:p w:rsidR="00056898" w:rsidRPr="00026BDB" w:rsidRDefault="00056898" w:rsidP="00056898">
      <w:pPr>
        <w:spacing w:before="120"/>
        <w:jc w:val="both"/>
        <w:rPr>
          <w:b/>
          <w:sz w:val="28"/>
          <w:szCs w:val="28"/>
        </w:rPr>
      </w:pPr>
      <w:r w:rsidRPr="00026BDB">
        <w:rPr>
          <w:b/>
          <w:sz w:val="28"/>
          <w:szCs w:val="28"/>
        </w:rPr>
        <w:t xml:space="preserve">II. </w:t>
      </w:r>
      <w:proofErr w:type="spellStart"/>
      <w:r w:rsidRPr="00026BDB">
        <w:rPr>
          <w:b/>
          <w:sz w:val="28"/>
          <w:szCs w:val="28"/>
        </w:rPr>
        <w:t>Đồ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dùng</w:t>
      </w:r>
      <w:proofErr w:type="spellEnd"/>
    </w:p>
    <w:p w:rsidR="00056898" w:rsidRPr="00026BDB" w:rsidRDefault="00056898" w:rsidP="00056898">
      <w:pPr>
        <w:jc w:val="both"/>
        <w:rPr>
          <w:sz w:val="28"/>
          <w:szCs w:val="28"/>
        </w:rPr>
      </w:pPr>
      <w:r w:rsidRPr="00026BDB">
        <w:rPr>
          <w:sz w:val="28"/>
          <w:szCs w:val="28"/>
        </w:rPr>
        <w:t>- BGĐT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, chai</w:t>
      </w:r>
    </w:p>
    <w:p w:rsidR="00056898" w:rsidRPr="00026BDB" w:rsidRDefault="00056898" w:rsidP="00056898">
      <w:pPr>
        <w:jc w:val="both"/>
        <w:outlineLvl w:val="0"/>
        <w:rPr>
          <w:b/>
          <w:sz w:val="28"/>
          <w:szCs w:val="28"/>
        </w:rPr>
      </w:pPr>
      <w:r w:rsidRPr="00026BDB">
        <w:rPr>
          <w:b/>
          <w:sz w:val="28"/>
          <w:szCs w:val="28"/>
        </w:rPr>
        <w:t xml:space="preserve">III. </w:t>
      </w:r>
      <w:proofErr w:type="spellStart"/>
      <w:r w:rsidRPr="00026BDB">
        <w:rPr>
          <w:b/>
          <w:sz w:val="28"/>
          <w:szCs w:val="28"/>
        </w:rPr>
        <w:t>Hoạt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động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dạy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học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chủ</w:t>
      </w:r>
      <w:proofErr w:type="spellEnd"/>
      <w:r w:rsidRPr="00026BDB">
        <w:rPr>
          <w:b/>
          <w:sz w:val="28"/>
          <w:szCs w:val="28"/>
        </w:rPr>
        <w:t xml:space="preserve"> </w:t>
      </w:r>
      <w:proofErr w:type="spellStart"/>
      <w:r w:rsidRPr="00026BDB">
        <w:rPr>
          <w:b/>
          <w:sz w:val="28"/>
          <w:szCs w:val="28"/>
        </w:rPr>
        <w:t>yếu</w:t>
      </w:r>
      <w:proofErr w:type="spell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626"/>
      </w:tblGrid>
      <w:tr w:rsidR="00056898" w:rsidRPr="00026BDB" w:rsidTr="00D24489">
        <w:tc>
          <w:tcPr>
            <w:tcW w:w="5382" w:type="dxa"/>
            <w:tcBorders>
              <w:bottom w:val="dashed" w:sz="4" w:space="0" w:color="auto"/>
            </w:tcBorders>
          </w:tcPr>
          <w:p w:rsidR="00056898" w:rsidRPr="00026BDB" w:rsidRDefault="00056898" w:rsidP="00D2448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26" w:type="dxa"/>
            <w:tcBorders>
              <w:bottom w:val="dashed" w:sz="4" w:space="0" w:color="auto"/>
            </w:tcBorders>
          </w:tcPr>
          <w:p w:rsidR="00056898" w:rsidRPr="00026BDB" w:rsidRDefault="00056898" w:rsidP="00D2448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56898" w:rsidRPr="00026BDB" w:rsidTr="00D24489">
        <w:tc>
          <w:tcPr>
            <w:tcW w:w="10008" w:type="dxa"/>
            <w:gridSpan w:val="2"/>
            <w:tcBorders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056898" w:rsidRPr="00026BDB" w:rsidTr="00D24489">
        <w:tc>
          <w:tcPr>
            <w:tcW w:w="5382" w:type="dxa"/>
            <w:tcBorders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*KĐ:  GV tổ chức cho hs múa hát.</w:t>
            </w:r>
          </w:p>
          <w:p w:rsidR="00056898" w:rsidRPr="00026BDB" w:rsidRDefault="00056898" w:rsidP="00D24489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?Kể tên các đơn vị đo dung tích mà em đã được học</w:t>
            </w:r>
          </w:p>
          <w:p w:rsidR="00056898" w:rsidRPr="00026BDB" w:rsidRDefault="00056898" w:rsidP="00D24489">
            <w:pPr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GV Nhận xét, tuyên dương, dẫn dắt vào bài mới</w:t>
            </w:r>
            <w:r w:rsidRPr="00026BDB">
              <w:rPr>
                <w:color w:val="000000" w:themeColor="text1"/>
                <w:sz w:val="28"/>
                <w:szCs w:val="28"/>
                <w:lang w:val="vi-VN" w:eastAsia="vi-VN" w:bidi="vi-VN"/>
              </w:rPr>
              <w:t>. Hôm nay, chúng ta sẽ học</w:t>
            </w:r>
            <w:proofErr w:type="spellStart"/>
            <w:r w:rsidRPr="00026BDB">
              <w:rPr>
                <w:sz w:val="28"/>
                <w:szCs w:val="28"/>
              </w:rPr>
              <w:t>về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đơn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vị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đo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nhở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hơn</w:t>
            </w:r>
            <w:proofErr w:type="spellEnd"/>
            <w:r w:rsidRPr="00026BDB">
              <w:rPr>
                <w:sz w:val="28"/>
                <w:szCs w:val="28"/>
              </w:rPr>
              <w:t xml:space="preserve"> </w:t>
            </w:r>
            <w:proofErr w:type="spellStart"/>
            <w:r w:rsidRPr="00026BDB">
              <w:rPr>
                <w:sz w:val="28"/>
                <w:szCs w:val="28"/>
              </w:rPr>
              <w:t>lít</w:t>
            </w:r>
            <w:proofErr w:type="spellEnd"/>
            <w:r w:rsidRPr="00026BDB">
              <w:rPr>
                <w:sz w:val="28"/>
                <w:szCs w:val="28"/>
              </w:rPr>
              <w:t xml:space="preserve"> : </w:t>
            </w:r>
            <w:proofErr w:type="spellStart"/>
            <w:r w:rsidRPr="00026BDB">
              <w:rPr>
                <w:sz w:val="28"/>
                <w:szCs w:val="28"/>
              </w:rPr>
              <w:t>Mi</w:t>
            </w:r>
            <w:proofErr w:type="spellEnd"/>
            <w:r w:rsidRPr="00026BDB">
              <w:rPr>
                <w:sz w:val="28"/>
                <w:szCs w:val="28"/>
              </w:rPr>
              <w:t xml:space="preserve"> li </w:t>
            </w:r>
            <w:proofErr w:type="spellStart"/>
            <w:r w:rsidRPr="00026BDB">
              <w:rPr>
                <w:sz w:val="28"/>
                <w:szCs w:val="28"/>
              </w:rPr>
              <w:t>lít</w:t>
            </w:r>
            <w:proofErr w:type="spellEnd"/>
            <w:r w:rsidRPr="00026BDB">
              <w:rPr>
                <w:color w:val="000000" w:themeColor="text1"/>
                <w:sz w:val="28"/>
                <w:szCs w:val="28"/>
                <w:lang w:val="vi-VN" w:eastAsia="vi-VN" w:bidi="vi-VN"/>
              </w:rPr>
              <w:t>.”</w:t>
            </w:r>
          </w:p>
        </w:tc>
        <w:tc>
          <w:tcPr>
            <w:tcW w:w="4626" w:type="dxa"/>
            <w:tcBorders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HS tham gia  múa hát.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-TL: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HS lắng nghe </w:t>
            </w:r>
          </w:p>
        </w:tc>
      </w:tr>
      <w:tr w:rsidR="00056898" w:rsidRPr="00026BDB" w:rsidTr="00D24489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26BDB"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026BDB">
              <w:rPr>
                <w:bCs/>
                <w:i/>
                <w:iCs/>
                <w:sz w:val="28"/>
                <w:szCs w:val="28"/>
                <w:lang w:val="nl-NL"/>
              </w:rPr>
              <w:t>: 10- 12’</w:t>
            </w:r>
          </w:p>
        </w:tc>
      </w:tr>
      <w:tr w:rsidR="00056898" w:rsidRPr="00026BDB" w:rsidTr="00D24489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26BDB">
              <w:rPr>
                <w:sz w:val="28"/>
                <w:szCs w:val="28"/>
                <w:lang w:val="nl-NL"/>
              </w:rPr>
              <w:t xml:space="preserve">GV đưa tranh </w:t>
            </w:r>
            <w:r w:rsidRPr="00026BDB">
              <w:rPr>
                <w:sz w:val="28"/>
                <w:szCs w:val="28"/>
                <w:lang w:val="vi-VN"/>
              </w:rPr>
              <w:t xml:space="preserve">MH </w:t>
            </w:r>
            <w:r w:rsidRPr="00026BDB">
              <w:rPr>
                <w:sz w:val="28"/>
                <w:szCs w:val="28"/>
                <w:lang w:val="nl-NL"/>
              </w:rPr>
              <w:t>cho hs quan sát đọc lời của Việt.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YCHS suy nghĩ trả lời.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Cho học sinh quan sát hình vẽ và nêu hình vẽ gì?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26BDB">
              <w:rPr>
                <w:sz w:val="28"/>
                <w:szCs w:val="28"/>
                <w:lang w:val="nl-NL"/>
              </w:rPr>
              <w:t>GV Thực hiện đổ lượng nước từ chai vào ca có chia vạch và nêu lượng nước theo vạch chia của ca chứa.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vi-VN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 =&gt;GVKL</w:t>
            </w:r>
            <w:r w:rsidRPr="00026BDB">
              <w:rPr>
                <w:sz w:val="28"/>
                <w:szCs w:val="28"/>
                <w:lang w:val="vi-VN"/>
              </w:rPr>
              <w:t xml:space="preserve"> chiếu MH: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vi-VN"/>
              </w:rPr>
              <w:t xml:space="preserve">              </w:t>
            </w:r>
            <w:r w:rsidRPr="00026BDB">
              <w:rPr>
                <w:sz w:val="28"/>
                <w:szCs w:val="28"/>
                <w:lang w:val="nl-NL"/>
              </w:rPr>
              <w:t>Mi- li- lít là đơn vị đo dung tích,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vi-VN"/>
              </w:rPr>
              <w:lastRenderedPageBreak/>
              <w:t xml:space="preserve">              </w:t>
            </w:r>
            <w:r w:rsidRPr="00026BDB">
              <w:rPr>
                <w:sz w:val="28"/>
                <w:szCs w:val="28"/>
                <w:lang w:val="nl-NL"/>
              </w:rPr>
              <w:t>Mi -li -lít viết tắt là ml,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 </w:t>
            </w:r>
            <w:r w:rsidRPr="00026BDB">
              <w:rPr>
                <w:sz w:val="28"/>
                <w:szCs w:val="28"/>
                <w:lang w:val="vi-VN"/>
              </w:rPr>
              <w:t xml:space="preserve">                            </w:t>
            </w:r>
            <w:r w:rsidRPr="00026BDB">
              <w:rPr>
                <w:sz w:val="28"/>
                <w:szCs w:val="28"/>
                <w:lang w:val="nl-NL"/>
              </w:rPr>
              <w:t>1</w:t>
            </w:r>
            <w:r w:rsidRPr="00026BDB">
              <w:rPr>
                <w:i/>
                <w:sz w:val="28"/>
                <w:szCs w:val="28"/>
                <w:lang w:val="nl-NL"/>
              </w:rPr>
              <w:t xml:space="preserve">l </w:t>
            </w:r>
            <w:r w:rsidRPr="00026BDB">
              <w:rPr>
                <w:sz w:val="28"/>
                <w:szCs w:val="28"/>
                <w:lang w:val="nl-NL"/>
              </w:rPr>
              <w:t xml:space="preserve">= 1000 </w:t>
            </w:r>
            <w:r w:rsidRPr="00026BDB">
              <w:rPr>
                <w:i/>
                <w:sz w:val="28"/>
                <w:szCs w:val="28"/>
                <w:lang w:val="nl-NL"/>
              </w:rPr>
              <w:t>ml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GV nhận xét, tuyên dương.  </w:t>
            </w:r>
          </w:p>
        </w:tc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HS lần lượt thực hiện nêu hình vẽ ca đựng nước có chia vạch và đổ chai nước vào ca đo được 500ml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-HS quan sát,</w:t>
            </w:r>
          </w:p>
          <w:p w:rsidR="00056898" w:rsidRPr="00026BDB" w:rsidRDefault="00056898" w:rsidP="0005689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HS đọc thầm.</w:t>
            </w:r>
          </w:p>
          <w:p w:rsidR="00056898" w:rsidRPr="00026BDB" w:rsidRDefault="00056898" w:rsidP="0005689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lastRenderedPageBreak/>
              <w:t>2- 3 HS đọc.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056898" w:rsidRPr="00026BDB" w:rsidTr="00D24489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lastRenderedPageBreak/>
              <w:t>3. Hoạt động. 5 - 7’</w:t>
            </w:r>
          </w:p>
        </w:tc>
      </w:tr>
      <w:tr w:rsidR="00056898" w:rsidRPr="00026BDB" w:rsidTr="00D24489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 xml:space="preserve">Bài 1: Số?  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N (</w:t>
            </w:r>
            <w:r w:rsidRPr="00026BDB">
              <w:rPr>
                <w:b/>
                <w:bCs/>
                <w:sz w:val="28"/>
                <w:szCs w:val="28"/>
                <w:lang w:val="nl-NL"/>
              </w:rPr>
              <w:t>3- 5’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)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KT: điền số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YCHS làm vào S, xong kiểm tra chéo</w:t>
            </w:r>
          </w:p>
          <w:p w:rsidR="00056898" w:rsidRPr="00026BDB" w:rsidRDefault="00056898" w:rsidP="00D24489">
            <w:pPr>
              <w:jc w:val="center"/>
              <w:rPr>
                <w:bCs/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? Muốn biết </w:t>
            </w:r>
            <w:r w:rsidRPr="00026BDB">
              <w:rPr>
                <w:bCs/>
                <w:sz w:val="28"/>
                <w:szCs w:val="28"/>
                <w:lang w:val="nl-NL"/>
              </w:rPr>
              <w:t xml:space="preserve">lượng nước lúc đầu  trong bình là  bao nhiêu ml em làm tn?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GV nhận xét tuyên dương.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=&gt; Chốt: Dựa vào hình ca có số đo dung tích biết được lượng nước của bình.</w:t>
            </w:r>
          </w:p>
          <w:p w:rsidR="00056898" w:rsidRPr="00026BDB" w:rsidRDefault="00056898" w:rsidP="00D2448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 xml:space="preserve">Bài 2. 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N (</w:t>
            </w:r>
            <w:r w:rsidRPr="00026BDB">
              <w:rPr>
                <w:b/>
                <w:bCs/>
                <w:sz w:val="28"/>
                <w:szCs w:val="28"/>
                <w:lang w:val="nl-NL"/>
              </w:rPr>
              <w:t>3-4’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)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KT: Điền Số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Gọi HS đọc đề bài</w:t>
            </w:r>
          </w:p>
          <w:p w:rsidR="00056898" w:rsidRPr="00026BDB" w:rsidRDefault="00056898" w:rsidP="00D24489">
            <w:pPr>
              <w:rPr>
                <w:bCs/>
                <w:sz w:val="28"/>
                <w:szCs w:val="28"/>
                <w:lang w:val="vi-VN"/>
              </w:rPr>
            </w:pPr>
            <w:r w:rsidRPr="00026BDB"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026BDB">
              <w:rPr>
                <w:bCs/>
                <w:sz w:val="28"/>
                <w:szCs w:val="28"/>
                <w:lang w:val="vi-VN"/>
              </w:rPr>
              <w:t>YCHS làm bài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 1 lít = ... ml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 Sau khi rót lượng nước trong phích còn lại là ? ml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=&gt;Chốt: Làm tn em biết lượng nước trong phích còn lại 500ml?</w:t>
            </w:r>
          </w:p>
        </w:tc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HS  làm chì vào </w:t>
            </w:r>
            <w:r w:rsidRPr="00026BDB">
              <w:rPr>
                <w:sz w:val="28"/>
                <w:szCs w:val="28"/>
                <w:lang w:val="vi-VN"/>
              </w:rPr>
              <w:t>N</w:t>
            </w:r>
            <w:r w:rsidRPr="00026BDB">
              <w:rPr>
                <w:sz w:val="28"/>
                <w:szCs w:val="28"/>
                <w:lang w:val="nl-NL"/>
              </w:rPr>
              <w:t>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</w:t>
            </w:r>
            <w:r w:rsidRPr="00026BDB">
              <w:rPr>
                <w:bCs/>
                <w:sz w:val="28"/>
                <w:szCs w:val="28"/>
                <w:lang w:val="nl-NL"/>
              </w:rPr>
              <w:t>Kiểm tra chéo</w:t>
            </w:r>
            <w:r w:rsidRPr="00026BDB">
              <w:rPr>
                <w:sz w:val="28"/>
                <w:szCs w:val="28"/>
                <w:lang w:val="nl-NL"/>
              </w:rPr>
              <w:t xml:space="preserve"> báo cáo.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HS trình bày bài, nhận xét, chia sẻ: 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?Ca B có ? ml nước?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 Ca C có ? ml nước.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? Lúc đầu lượng nước trong bình có là ?ml.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TL: </w:t>
            </w:r>
            <w:r w:rsidRPr="00026BDB">
              <w:rPr>
                <w:bCs/>
                <w:sz w:val="28"/>
                <w:szCs w:val="28"/>
                <w:lang w:val="nl-NL"/>
              </w:rPr>
              <w:t>a. Ca B có 200 ml nước, ca C có 300 ml nước.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b. Lúc đầu lượng nước trong bình có là 1000ml.</w:t>
            </w:r>
          </w:p>
          <w:p w:rsidR="00056898" w:rsidRPr="00026BDB" w:rsidRDefault="00056898" w:rsidP="00D24489">
            <w:pPr>
              <w:jc w:val="both"/>
              <w:rPr>
                <w:sz w:val="18"/>
                <w:szCs w:val="28"/>
                <w:lang w:val="vi-VN"/>
              </w:rPr>
            </w:pPr>
          </w:p>
          <w:p w:rsidR="00056898" w:rsidRPr="00026BDB" w:rsidRDefault="00056898" w:rsidP="00D24489">
            <w:pPr>
              <w:jc w:val="both"/>
              <w:rPr>
                <w:sz w:val="18"/>
                <w:szCs w:val="28"/>
                <w:lang w:val="vi-VN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vi-VN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HS làm </w:t>
            </w:r>
            <w:r w:rsidRPr="00026BDB">
              <w:rPr>
                <w:sz w:val="28"/>
                <w:szCs w:val="28"/>
                <w:lang w:val="vi-VN"/>
              </w:rPr>
              <w:t>N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vi-VN"/>
              </w:rPr>
            </w:pPr>
            <w:r w:rsidRPr="00026BDB">
              <w:rPr>
                <w:sz w:val="28"/>
                <w:szCs w:val="28"/>
                <w:lang w:val="vi-VN"/>
              </w:rPr>
              <w:t>- 1 – 2 HS trình bày bài.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a. 1 l =1000ml</w:t>
            </w:r>
          </w:p>
          <w:p w:rsidR="00056898" w:rsidRPr="00026BDB" w:rsidRDefault="00056898" w:rsidP="00D24489">
            <w:pPr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b. Sau khi rót lượng nước trong phích còn lại 500ml</w:t>
            </w:r>
          </w:p>
        </w:tc>
      </w:tr>
      <w:tr w:rsidR="00056898" w:rsidRPr="00026BDB" w:rsidTr="00D24489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>4. Luyện tập. 8-10’</w:t>
            </w:r>
          </w:p>
        </w:tc>
      </w:tr>
      <w:tr w:rsidR="00056898" w:rsidRPr="00026BDB" w:rsidTr="00D24489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 xml:space="preserve">Bài 1: Tính (theo mẫu) 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B (</w:t>
            </w:r>
            <w:r w:rsidRPr="00026BDB">
              <w:rPr>
                <w:b/>
                <w:bCs/>
                <w:sz w:val="28"/>
                <w:szCs w:val="28"/>
                <w:lang w:val="nl-NL"/>
              </w:rPr>
              <w:t>3-4’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)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KT: Tính có kèm theo đơn vị ml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26BDB">
              <w:rPr>
                <w:bCs/>
                <w:sz w:val="28"/>
                <w:szCs w:val="28"/>
                <w:lang w:val="nl-NL"/>
              </w:rPr>
              <w:t>GVYC hs đọc mẫu và thực hiện tương tự như mẫu vào B: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Chữa bài.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GV nhận xét kết quả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=&gt;Chốt: </w:t>
            </w:r>
            <w:r w:rsidRPr="00026BDB">
              <w:rPr>
                <w:bCs/>
                <w:sz w:val="28"/>
                <w:szCs w:val="28"/>
                <w:lang w:val="nl-NL"/>
              </w:rPr>
              <w:t>Tính có kèm theo đơn vị ml</w:t>
            </w:r>
          </w:p>
        </w:tc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 HS Thực hiện vào bảng con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120ml = 20ml = 100 ml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12ml x 3 = 36 ml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+ Học sinh nhận xét bài của bạn.</w:t>
            </w:r>
          </w:p>
        </w:tc>
      </w:tr>
      <w:tr w:rsidR="00056898" w:rsidRPr="00026BDB" w:rsidTr="00D24489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26BDB">
              <w:rPr>
                <w:b/>
                <w:bCs/>
                <w:sz w:val="28"/>
                <w:szCs w:val="28"/>
                <w:lang w:val="nl-NL"/>
              </w:rPr>
              <w:t xml:space="preserve">Bài 2. 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V (</w:t>
            </w:r>
            <w:r w:rsidRPr="00026BDB">
              <w:rPr>
                <w:b/>
                <w:bCs/>
                <w:sz w:val="28"/>
                <w:szCs w:val="28"/>
                <w:lang w:val="nl-NL"/>
              </w:rPr>
              <w:t>5-7’</w:t>
            </w:r>
            <w:r w:rsidRPr="00026BDB">
              <w:rPr>
                <w:b/>
                <w:bCs/>
                <w:sz w:val="28"/>
                <w:szCs w:val="28"/>
                <w:lang w:val="vi-VN"/>
              </w:rPr>
              <w:t>)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-KT giải toán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Cho hs làm V.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GV theo dõi chấm Đ, S.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t>- Soi bài, chữa bài.</w:t>
            </w:r>
          </w:p>
          <w:p w:rsidR="00056898" w:rsidRPr="00026BDB" w:rsidRDefault="00056898" w:rsidP="00D24489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026BDB">
              <w:rPr>
                <w:bCs/>
                <w:sz w:val="28"/>
                <w:szCs w:val="28"/>
                <w:lang w:val="nl-NL"/>
              </w:rPr>
              <w:lastRenderedPageBreak/>
              <w:t>?Để biết mẹ đã dùng bao nhiêu mililít dầu để nấu ăn em làm tn?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=&gt; Chốt: lưu ý khi giải toán có lời văn. 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=&gt; GVHS: Không nên ăn nhiều mỡ.</w:t>
            </w:r>
          </w:p>
        </w:tc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 xml:space="preserve">- Học sinh đọc thầm yêu cầu đề bài và làm vở. </w:t>
            </w:r>
          </w:p>
          <w:p w:rsidR="00056898" w:rsidRPr="00026BDB" w:rsidRDefault="00056898" w:rsidP="00D24489">
            <w:pPr>
              <w:jc w:val="center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Bài giải</w:t>
            </w:r>
          </w:p>
          <w:p w:rsidR="00056898" w:rsidRPr="00026BDB" w:rsidRDefault="00056898" w:rsidP="00D24489">
            <w:pPr>
              <w:jc w:val="center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Lượng dầu đã dùng để nấu ăn là:</w:t>
            </w:r>
          </w:p>
          <w:p w:rsidR="00056898" w:rsidRPr="00026BDB" w:rsidRDefault="00056898" w:rsidP="00D24489">
            <w:pPr>
              <w:jc w:val="center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lastRenderedPageBreak/>
              <w:t>750 - 350= 400ml</w:t>
            </w:r>
          </w:p>
          <w:p w:rsidR="00056898" w:rsidRPr="00026BDB" w:rsidRDefault="00056898" w:rsidP="00D24489">
            <w:pPr>
              <w:jc w:val="center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Đáp số : 400ml</w:t>
            </w:r>
          </w:p>
        </w:tc>
      </w:tr>
      <w:tr w:rsidR="00056898" w:rsidRPr="00026BDB" w:rsidTr="00D24489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lastRenderedPageBreak/>
              <w:t>5. Vận dụng, củng cố: 2-3’</w:t>
            </w:r>
          </w:p>
        </w:tc>
      </w:tr>
      <w:tr w:rsidR="00056898" w:rsidRPr="00026BDB" w:rsidTr="00D24489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26BDB">
              <w:rPr>
                <w:sz w:val="28"/>
                <w:szCs w:val="28"/>
                <w:lang w:val="nl-NL"/>
              </w:rPr>
              <w:t>Nay em học bài gì?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?Bao nhiêu ml =  1</w:t>
            </w:r>
            <w:r w:rsidRPr="00026BDB">
              <w:rPr>
                <w:i/>
                <w:sz w:val="28"/>
                <w:szCs w:val="28"/>
                <w:lang w:val="nl-NL"/>
              </w:rPr>
              <w:t>l</w:t>
            </w:r>
          </w:p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Chuẩn bị bài sau: luyện tập.</w:t>
            </w:r>
          </w:p>
          <w:p w:rsidR="00056898" w:rsidRPr="00026BDB" w:rsidRDefault="00056898" w:rsidP="00D24489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626" w:type="dxa"/>
            <w:tcBorders>
              <w:top w:val="dashed" w:sz="4" w:space="0" w:color="auto"/>
              <w:bottom w:val="dashed" w:sz="4" w:space="0" w:color="auto"/>
            </w:tcBorders>
          </w:tcPr>
          <w:p w:rsidR="00056898" w:rsidRPr="00026BDB" w:rsidRDefault="00056898" w:rsidP="00D24489">
            <w:pPr>
              <w:jc w:val="both"/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HSTL</w:t>
            </w:r>
          </w:p>
          <w:p w:rsidR="00056898" w:rsidRPr="00026BDB" w:rsidRDefault="00056898" w:rsidP="00D24489">
            <w:pPr>
              <w:rPr>
                <w:sz w:val="28"/>
                <w:szCs w:val="28"/>
                <w:lang w:val="nl-NL"/>
              </w:rPr>
            </w:pPr>
          </w:p>
          <w:p w:rsidR="00056898" w:rsidRPr="00026BDB" w:rsidRDefault="00056898" w:rsidP="00D24489">
            <w:pPr>
              <w:rPr>
                <w:sz w:val="28"/>
                <w:szCs w:val="28"/>
                <w:lang w:val="nl-NL"/>
              </w:rPr>
            </w:pPr>
            <w:r w:rsidRPr="00026BDB"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</w:tbl>
    <w:p w:rsidR="00056898" w:rsidRPr="00026BDB" w:rsidRDefault="00056898" w:rsidP="00056898">
      <w:pPr>
        <w:ind w:left="720" w:hanging="720"/>
        <w:rPr>
          <w:sz w:val="28"/>
          <w:lang w:val="vi-VN"/>
        </w:rPr>
      </w:pPr>
      <w:r w:rsidRPr="00026BDB">
        <w:rPr>
          <w:b/>
          <w:bCs/>
          <w:sz w:val="28"/>
          <w:szCs w:val="28"/>
          <w:lang w:val="nl-NL"/>
        </w:rPr>
        <w:t xml:space="preserve"> </w:t>
      </w:r>
      <w:r w:rsidRPr="00026BDB">
        <w:rPr>
          <w:sz w:val="28"/>
          <w:lang w:val="vi-VN"/>
        </w:rPr>
        <w:t>Điều chỉnh sau tiết dạy:</w:t>
      </w:r>
    </w:p>
    <w:p w:rsidR="00056898" w:rsidRPr="00026BDB" w:rsidRDefault="00056898" w:rsidP="00056898">
      <w:pPr>
        <w:ind w:left="720" w:hanging="720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026BDB">
        <w:rPr>
          <w:b/>
          <w:lang w:val="vi-VN"/>
        </w:rPr>
        <w:t>––––––––––––––––––––––––––––––––––––––––––––</w:t>
      </w:r>
    </w:p>
    <w:p w:rsidR="00056898" w:rsidRDefault="00056898" w:rsidP="00056898">
      <w:pPr>
        <w:ind w:left="720" w:hanging="720"/>
        <w:rPr>
          <w:b/>
          <w:bCs/>
          <w:sz w:val="28"/>
          <w:szCs w:val="28"/>
          <w:lang w:val="nl-NL"/>
        </w:rPr>
      </w:pPr>
      <w:r w:rsidRPr="00026BDB">
        <w:rPr>
          <w:b/>
          <w:bCs/>
          <w:sz w:val="28"/>
          <w:szCs w:val="28"/>
          <w:lang w:val="nl-NL"/>
        </w:rPr>
        <w:t xml:space="preserve">                                      </w:t>
      </w:r>
    </w:p>
    <w:p w:rsidR="00C91526" w:rsidRPr="00056898" w:rsidRDefault="00C91526" w:rsidP="00056898">
      <w:bookmarkStart w:id="0" w:name="_GoBack"/>
      <w:bookmarkEnd w:id="0"/>
    </w:p>
    <w:sectPr w:rsidR="00C91526" w:rsidRPr="0005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D2688D"/>
    <w:multiLevelType w:val="hybridMultilevel"/>
    <w:tmpl w:val="636A6F3C"/>
    <w:lvl w:ilvl="0" w:tplc="53568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98"/>
    <w:rsid w:val="00056898"/>
    <w:rsid w:val="00C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56898"/>
    <w:pPr>
      <w:spacing w:before="100" w:beforeAutospacing="1" w:after="100" w:afterAutospacing="1"/>
    </w:pPr>
    <w:rPr>
      <w:lang w:val="vi-VN" w:eastAsia="vi-VN"/>
    </w:rPr>
  </w:style>
  <w:style w:type="character" w:customStyle="1" w:styleId="NormalWebChar">
    <w:name w:val="Normal (Web) Char"/>
    <w:link w:val="NormalWeb"/>
    <w:uiPriority w:val="99"/>
    <w:rsid w:val="00056898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568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689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56898"/>
    <w:pPr>
      <w:spacing w:before="100" w:beforeAutospacing="1" w:after="100" w:afterAutospacing="1"/>
    </w:pPr>
    <w:rPr>
      <w:lang w:val="vi-VN" w:eastAsia="vi-VN"/>
    </w:rPr>
  </w:style>
  <w:style w:type="character" w:customStyle="1" w:styleId="NormalWebChar">
    <w:name w:val="Normal (Web) Char"/>
    <w:link w:val="NormalWeb"/>
    <w:uiPriority w:val="99"/>
    <w:rsid w:val="00056898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568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68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2024-12-01T09:53:00Z</dcterms:created>
  <dcterms:modified xsi:type="dcterms:W3CDTF">2024-12-01T09:57:00Z</dcterms:modified>
</cp:coreProperties>
</file>