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C64B" w14:textId="77777777" w:rsidR="00153EBF" w:rsidRPr="004F6156" w:rsidRDefault="00153EBF" w:rsidP="00153EBF">
      <w:pPr>
        <w:spacing w:after="0" w:line="240" w:lineRule="auto"/>
        <w:jc w:val="center"/>
        <w:rPr>
          <w:rFonts w:ascii="Times New Roman" w:hAnsi="Times New Roman"/>
          <w:b/>
          <w:sz w:val="28"/>
          <w:szCs w:val="28"/>
        </w:rPr>
      </w:pPr>
      <w:r w:rsidRPr="004F6156">
        <w:rPr>
          <w:rFonts w:ascii="Times New Roman" w:hAnsi="Times New Roman"/>
          <w:b/>
          <w:sz w:val="28"/>
          <w:szCs w:val="28"/>
        </w:rPr>
        <w:t>Bài 27: ĐƯỜNG TRÒN. CHU VI VÀ DIỆN TÍCH HÌNH TRÒN. (T1)</w:t>
      </w:r>
    </w:p>
    <w:p w14:paraId="76A51498" w14:textId="77777777" w:rsidR="00153EBF" w:rsidRPr="004F6156" w:rsidRDefault="00153EBF" w:rsidP="00153EBF">
      <w:pPr>
        <w:spacing w:after="0" w:line="240" w:lineRule="auto"/>
        <w:ind w:firstLine="360"/>
        <w:jc w:val="both"/>
        <w:rPr>
          <w:rFonts w:ascii="Times New Roman" w:hAnsi="Times New Roman"/>
          <w:b/>
          <w:sz w:val="28"/>
          <w:szCs w:val="28"/>
        </w:rPr>
      </w:pPr>
      <w:r w:rsidRPr="004F6156">
        <w:rPr>
          <w:rFonts w:ascii="Times New Roman" w:hAnsi="Times New Roman"/>
          <w:b/>
          <w:sz w:val="28"/>
          <w:szCs w:val="28"/>
        </w:rPr>
        <w:t>I. Yêu cầu cần đạt.</w:t>
      </w:r>
    </w:p>
    <w:p w14:paraId="3613F40B" w14:textId="77777777" w:rsidR="00153EBF" w:rsidRPr="00075F2A" w:rsidRDefault="00153EBF" w:rsidP="00153EBF">
      <w:pPr>
        <w:spacing w:after="0" w:line="240" w:lineRule="auto"/>
        <w:ind w:firstLine="360"/>
        <w:jc w:val="both"/>
        <w:rPr>
          <w:rFonts w:ascii="Times New Roman" w:hAnsi="Times New Roman"/>
          <w:b/>
          <w:iCs/>
          <w:sz w:val="28"/>
          <w:szCs w:val="28"/>
        </w:rPr>
      </w:pPr>
      <w:r w:rsidRPr="00075F2A">
        <w:rPr>
          <w:rFonts w:ascii="Times New Roman" w:hAnsi="Times New Roman"/>
          <w:b/>
          <w:iCs/>
          <w:sz w:val="28"/>
          <w:szCs w:val="28"/>
        </w:rPr>
        <w:t>1. Kiến thức, kĩ năng:</w:t>
      </w:r>
    </w:p>
    <w:p w14:paraId="36862855"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Học sinh nhận biết được đường tròn và cách vẽ đường tròn, phân biệt được hình tròn và đường tròn.</w:t>
      </w:r>
    </w:p>
    <w:p w14:paraId="53C612A7"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Học sinh vận dụng được việc nhận biết các đặc điểm của hình tròn để giải quyết một số vấn đề trong thực tế.</w:t>
      </w:r>
    </w:p>
    <w:p w14:paraId="70C67F56"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Phát triển năng lực tư duy và  lập luận toán học.</w:t>
      </w:r>
    </w:p>
    <w:p w14:paraId="0A0FEAF3" w14:textId="77777777" w:rsidR="00153EBF" w:rsidRPr="00075F2A" w:rsidRDefault="00153EBF" w:rsidP="00153EBF">
      <w:pPr>
        <w:spacing w:after="0" w:line="240" w:lineRule="auto"/>
        <w:ind w:firstLine="360"/>
        <w:jc w:val="both"/>
        <w:rPr>
          <w:rFonts w:ascii="Times New Roman" w:hAnsi="Times New Roman"/>
          <w:b/>
          <w:iCs/>
          <w:sz w:val="28"/>
          <w:szCs w:val="28"/>
        </w:rPr>
      </w:pPr>
      <w:r w:rsidRPr="00075F2A">
        <w:rPr>
          <w:rFonts w:ascii="Times New Roman" w:hAnsi="Times New Roman"/>
          <w:b/>
          <w:iCs/>
          <w:sz w:val="28"/>
          <w:szCs w:val="28"/>
        </w:rPr>
        <w:t>2. Năng lực:</w:t>
      </w:r>
    </w:p>
    <w:p w14:paraId="1FB5248D"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tự chủ, tự học: Biết tự giác học tập, làm bài tập và các nhiệm vụ được giao.</w:t>
      </w:r>
    </w:p>
    <w:p w14:paraId="0347F883"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tư duy và giải quyết vấn đề Toán học: tham gia tốt trò chơi, giải quyết các bài tập, vận dụng.</w:t>
      </w:r>
    </w:p>
    <w:p w14:paraId="7B157168"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giao tiếp và hợp tác: Phát triển năng lực giao tiếp trong hoạt động nhóm.</w:t>
      </w:r>
    </w:p>
    <w:p w14:paraId="00ACAF5A"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sử dụng công cụ phương tiện toán học</w:t>
      </w:r>
    </w:p>
    <w:p w14:paraId="7BCFD0F4" w14:textId="77777777" w:rsidR="00153EBF" w:rsidRPr="00075F2A" w:rsidRDefault="00153EBF" w:rsidP="00153EBF">
      <w:pPr>
        <w:spacing w:after="0" w:line="240" w:lineRule="auto"/>
        <w:ind w:firstLine="360"/>
        <w:jc w:val="both"/>
        <w:rPr>
          <w:rFonts w:ascii="Times New Roman" w:hAnsi="Times New Roman"/>
          <w:b/>
          <w:iCs/>
          <w:sz w:val="28"/>
          <w:szCs w:val="28"/>
        </w:rPr>
      </w:pPr>
      <w:r w:rsidRPr="00075F2A">
        <w:rPr>
          <w:rFonts w:ascii="Times New Roman" w:hAnsi="Times New Roman"/>
          <w:b/>
          <w:iCs/>
          <w:sz w:val="28"/>
          <w:szCs w:val="28"/>
        </w:rPr>
        <w:t>3. Phẩm chất:</w:t>
      </w:r>
    </w:p>
    <w:p w14:paraId="6E9028DC"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Phẩm chất nhân ái: Có ý thức giúp đỡ lẫn nhau trong hoạt động nhóm để hoàn thành nhiệm vụ.</w:t>
      </w:r>
    </w:p>
    <w:p w14:paraId="2B7C6DD8"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Phẩm chất chăm chỉ: Có ý thức tự giác học tập, trả lời câu hỏi; làm tốt các bài tập.</w:t>
      </w:r>
    </w:p>
    <w:p w14:paraId="5F8EBCED"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Phẩm chất trách nhiệm: Biết giữ trật tự, lắng nghe và học tập nghiêm túc.</w:t>
      </w:r>
    </w:p>
    <w:p w14:paraId="01F2B88D" w14:textId="77777777" w:rsidR="00153EBF" w:rsidRPr="004F6156" w:rsidRDefault="00153EBF" w:rsidP="00153EBF">
      <w:pPr>
        <w:spacing w:after="0" w:line="240" w:lineRule="auto"/>
        <w:ind w:firstLine="360"/>
        <w:jc w:val="both"/>
        <w:rPr>
          <w:rFonts w:ascii="Times New Roman" w:hAnsi="Times New Roman"/>
          <w:b/>
          <w:sz w:val="28"/>
          <w:szCs w:val="28"/>
        </w:rPr>
      </w:pPr>
      <w:r w:rsidRPr="004F6156">
        <w:rPr>
          <w:rFonts w:ascii="Times New Roman" w:hAnsi="Times New Roman"/>
          <w:b/>
          <w:sz w:val="28"/>
          <w:szCs w:val="28"/>
        </w:rPr>
        <w:t>II. Đồ dùng dạy học.</w:t>
      </w:r>
    </w:p>
    <w:p w14:paraId="579EB4A4"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Bộ đồ dùng dạy học Toán</w:t>
      </w:r>
      <w:r>
        <w:rPr>
          <w:rFonts w:ascii="Times New Roman" w:hAnsi="Times New Roman"/>
          <w:sz w:val="28"/>
          <w:szCs w:val="28"/>
        </w:rPr>
        <w:t>; com-pa; PHT</w:t>
      </w:r>
    </w:p>
    <w:p w14:paraId="7E84D2FD" w14:textId="77777777" w:rsidR="00153EBF" w:rsidRPr="004F6156" w:rsidRDefault="00153EBF" w:rsidP="00153EBF">
      <w:pPr>
        <w:spacing w:after="0" w:line="240" w:lineRule="auto"/>
        <w:ind w:firstLine="360"/>
        <w:jc w:val="both"/>
        <w:rPr>
          <w:rFonts w:ascii="Times New Roman" w:hAnsi="Times New Roman"/>
          <w:sz w:val="28"/>
          <w:szCs w:val="28"/>
        </w:rPr>
      </w:pPr>
      <w:r w:rsidRPr="004F6156">
        <w:rPr>
          <w:rFonts w:ascii="Times New Roman" w:hAnsi="Times New Roman"/>
          <w:sz w:val="28"/>
          <w:szCs w:val="28"/>
        </w:rPr>
        <w:t>- Bài giảng điện tử</w:t>
      </w:r>
    </w:p>
    <w:p w14:paraId="489F3BD4" w14:textId="77777777" w:rsidR="00153EBF" w:rsidRPr="004F6156" w:rsidRDefault="00153EBF" w:rsidP="00153EBF">
      <w:pPr>
        <w:spacing w:after="0" w:line="240" w:lineRule="auto"/>
        <w:ind w:firstLine="360"/>
        <w:rPr>
          <w:rFonts w:ascii="Times New Roman" w:hAnsi="Times New Roman"/>
          <w:b/>
          <w:sz w:val="28"/>
          <w:szCs w:val="28"/>
        </w:rPr>
      </w:pPr>
      <w:r w:rsidRPr="004F6156">
        <w:rPr>
          <w:rFonts w:ascii="Times New Roman" w:hAnsi="Times New Roman"/>
          <w:b/>
          <w:sz w:val="28"/>
          <w:szCs w:val="28"/>
        </w:rPr>
        <w:t xml:space="preserve">III. Các hoạt động dạy học chủ yếu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752"/>
      </w:tblGrid>
      <w:tr w:rsidR="00153EBF" w:rsidRPr="004F6156" w14:paraId="222800D6" w14:textId="77777777" w:rsidTr="00AC5B3E">
        <w:tc>
          <w:tcPr>
            <w:tcW w:w="5256" w:type="dxa"/>
            <w:tcBorders>
              <w:bottom w:val="dashed" w:sz="4" w:space="0" w:color="auto"/>
            </w:tcBorders>
          </w:tcPr>
          <w:p w14:paraId="1FC7210A" w14:textId="77777777" w:rsidR="00153EBF" w:rsidRPr="004F6156" w:rsidRDefault="00153EBF" w:rsidP="00AC5B3E">
            <w:pPr>
              <w:spacing w:after="0" w:line="240" w:lineRule="auto"/>
              <w:jc w:val="center"/>
              <w:rPr>
                <w:rFonts w:ascii="Times New Roman" w:hAnsi="Times New Roman"/>
                <w:b/>
                <w:sz w:val="28"/>
                <w:szCs w:val="28"/>
              </w:rPr>
            </w:pPr>
            <w:r w:rsidRPr="004F6156">
              <w:rPr>
                <w:rFonts w:ascii="Times New Roman" w:hAnsi="Times New Roman"/>
                <w:b/>
                <w:sz w:val="28"/>
                <w:szCs w:val="28"/>
              </w:rPr>
              <w:t>Hoạt động của giáo viên</w:t>
            </w:r>
          </w:p>
        </w:tc>
        <w:tc>
          <w:tcPr>
            <w:tcW w:w="4752" w:type="dxa"/>
            <w:tcBorders>
              <w:bottom w:val="dashed" w:sz="4" w:space="0" w:color="auto"/>
            </w:tcBorders>
          </w:tcPr>
          <w:p w14:paraId="354B3B20" w14:textId="77777777" w:rsidR="00153EBF" w:rsidRPr="004F6156" w:rsidRDefault="00153EBF" w:rsidP="00AC5B3E">
            <w:pPr>
              <w:spacing w:after="0" w:line="240" w:lineRule="auto"/>
              <w:jc w:val="center"/>
              <w:rPr>
                <w:rFonts w:ascii="Times New Roman" w:hAnsi="Times New Roman"/>
                <w:b/>
                <w:sz w:val="28"/>
                <w:szCs w:val="28"/>
              </w:rPr>
            </w:pPr>
            <w:r w:rsidRPr="004F6156">
              <w:rPr>
                <w:rFonts w:ascii="Times New Roman" w:hAnsi="Times New Roman"/>
                <w:b/>
                <w:sz w:val="28"/>
                <w:szCs w:val="28"/>
              </w:rPr>
              <w:t>Hoạt động của học sinh</w:t>
            </w:r>
          </w:p>
        </w:tc>
      </w:tr>
      <w:tr w:rsidR="00153EBF" w:rsidRPr="004F6156" w14:paraId="7A2119F3" w14:textId="77777777" w:rsidTr="00AC5B3E">
        <w:tc>
          <w:tcPr>
            <w:tcW w:w="10008" w:type="dxa"/>
            <w:gridSpan w:val="2"/>
            <w:tcBorders>
              <w:bottom w:val="single" w:sz="4" w:space="0" w:color="auto"/>
            </w:tcBorders>
          </w:tcPr>
          <w:p w14:paraId="73B4CCC8" w14:textId="77777777" w:rsidR="00153EBF" w:rsidRPr="004F6156" w:rsidRDefault="00153EBF" w:rsidP="00AC5B3E">
            <w:pPr>
              <w:spacing w:after="0" w:line="240" w:lineRule="auto"/>
              <w:rPr>
                <w:rFonts w:ascii="Times New Roman" w:hAnsi="Times New Roman"/>
                <w:b/>
                <w:sz w:val="28"/>
                <w:szCs w:val="28"/>
              </w:rPr>
            </w:pPr>
            <w:r w:rsidRPr="004F6156">
              <w:rPr>
                <w:rFonts w:ascii="Times New Roman" w:hAnsi="Times New Roman"/>
                <w:b/>
                <w:sz w:val="28"/>
                <w:szCs w:val="28"/>
              </w:rPr>
              <w:t>1. HĐ mở đầu (2-3’)</w:t>
            </w:r>
          </w:p>
        </w:tc>
      </w:tr>
      <w:tr w:rsidR="00153EBF" w:rsidRPr="004F6156" w14:paraId="516D1F1B" w14:textId="77777777" w:rsidTr="00AC5B3E">
        <w:tc>
          <w:tcPr>
            <w:tcW w:w="5256" w:type="dxa"/>
            <w:tcBorders>
              <w:bottom w:val="dashed" w:sz="4" w:space="0" w:color="auto"/>
            </w:tcBorders>
          </w:tcPr>
          <w:p w14:paraId="62ED84DF"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tổ chức trò chơi để khởi động bài học.</w:t>
            </w:r>
          </w:p>
          <w:p w14:paraId="4D0F5A1E" w14:textId="77777777" w:rsidR="00153EBF" w:rsidRPr="004F6156" w:rsidRDefault="00153EBF" w:rsidP="00AC5B3E">
            <w:pPr>
              <w:spacing w:after="0" w:line="240" w:lineRule="auto"/>
              <w:jc w:val="both"/>
              <w:rPr>
                <w:rFonts w:ascii="Times New Roman" w:hAnsi="Times New Roman"/>
                <w:sz w:val="28"/>
                <w:szCs w:val="28"/>
              </w:rPr>
            </w:pPr>
          </w:p>
          <w:p w14:paraId="61011B72"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Câu 1: Kể tên các hình có 4 cạnh.</w:t>
            </w:r>
          </w:p>
          <w:p w14:paraId="0286C97F" w14:textId="77777777" w:rsidR="00153EBF" w:rsidRPr="004F6156" w:rsidRDefault="00153EBF" w:rsidP="00AC5B3E">
            <w:pPr>
              <w:spacing w:after="0" w:line="240" w:lineRule="auto"/>
              <w:jc w:val="both"/>
              <w:rPr>
                <w:rFonts w:ascii="Times New Roman" w:hAnsi="Times New Roman"/>
                <w:sz w:val="28"/>
                <w:szCs w:val="28"/>
              </w:rPr>
            </w:pPr>
          </w:p>
          <w:p w14:paraId="07ECC1E4"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Câu 2:  Kể tên hình có 3 cạnh.</w:t>
            </w:r>
          </w:p>
          <w:p w14:paraId="20D6F683"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Câu 3: Kể tên hình có 0 cạnh.</w:t>
            </w:r>
          </w:p>
          <w:p w14:paraId="71BBD047"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Câu 4: Đọc tên tâm, bán kính, đường kính của hình tròn dưới đây.</w:t>
            </w:r>
          </w:p>
          <w:p w14:paraId="4D321670"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15939271"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dẫn dắt vào bài mới</w:t>
            </w:r>
          </w:p>
        </w:tc>
        <w:tc>
          <w:tcPr>
            <w:tcW w:w="4752" w:type="dxa"/>
            <w:tcBorders>
              <w:bottom w:val="dashed" w:sz="4" w:space="0" w:color="auto"/>
            </w:tcBorders>
          </w:tcPr>
          <w:p w14:paraId="5965C507"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tham gia trò chơi</w:t>
            </w:r>
          </w:p>
          <w:p w14:paraId="30447E6D"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Trả lời:</w:t>
            </w:r>
          </w:p>
          <w:p w14:paraId="4EB2F01E"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Hình bình hành, hình thang, hình vuông, hình chữ nhật.</w:t>
            </w:r>
          </w:p>
          <w:p w14:paraId="41B2848B" w14:textId="77777777" w:rsidR="00153EBF" w:rsidRPr="004F6156" w:rsidRDefault="00153EBF" w:rsidP="00AC5B3E">
            <w:pPr>
              <w:spacing w:after="0" w:line="240" w:lineRule="auto"/>
              <w:jc w:val="both"/>
              <w:rPr>
                <w:rFonts w:ascii="Times New Roman" w:eastAsiaTheme="minorEastAsia" w:hAnsi="Times New Roman"/>
                <w:sz w:val="28"/>
                <w:szCs w:val="28"/>
              </w:rPr>
            </w:pPr>
            <w:r w:rsidRPr="004F6156">
              <w:rPr>
                <w:rFonts w:ascii="Times New Roman" w:hAnsi="Times New Roman"/>
                <w:sz w:val="28"/>
                <w:szCs w:val="28"/>
              </w:rPr>
              <w:t>+ Hình tam giác.</w:t>
            </w:r>
          </w:p>
          <w:p w14:paraId="78939392"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Hình tròn.</w:t>
            </w:r>
          </w:p>
          <w:p w14:paraId="50914864" w14:textId="77777777" w:rsidR="00153EBF" w:rsidRPr="004F6156" w:rsidRDefault="00153EBF" w:rsidP="00AC5B3E">
            <w:pPr>
              <w:spacing w:after="0" w:line="240" w:lineRule="auto"/>
              <w:jc w:val="both"/>
              <w:rPr>
                <w:rFonts w:ascii="Times New Roman" w:eastAsiaTheme="minorEastAsia" w:hAnsi="Times New Roman"/>
                <w:sz w:val="28"/>
                <w:szCs w:val="28"/>
              </w:rPr>
            </w:pPr>
            <w:r w:rsidRPr="004F6156">
              <w:rPr>
                <w:rFonts w:ascii="Times New Roman" w:hAnsi="Times New Roman"/>
                <w:sz w:val="28"/>
                <w:szCs w:val="28"/>
              </w:rPr>
              <w:t>+  Đường tròn tâm O, bán kính là OA, OB, AB là đường kính.</w:t>
            </w:r>
          </w:p>
          <w:p w14:paraId="70930402" w14:textId="77777777" w:rsidR="00153EBF" w:rsidRPr="004F6156" w:rsidRDefault="00153EBF" w:rsidP="00AC5B3E">
            <w:pPr>
              <w:spacing w:after="0" w:line="240" w:lineRule="auto"/>
              <w:jc w:val="both"/>
              <w:rPr>
                <w:rFonts w:ascii="Times New Roman" w:hAnsi="Times New Roman"/>
                <w:sz w:val="28"/>
                <w:szCs w:val="28"/>
              </w:rPr>
            </w:pPr>
          </w:p>
          <w:p w14:paraId="530DBF34"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tc>
      </w:tr>
      <w:tr w:rsidR="00153EBF" w:rsidRPr="004F6156" w14:paraId="147ABB97" w14:textId="77777777" w:rsidTr="00AC5B3E">
        <w:tc>
          <w:tcPr>
            <w:tcW w:w="10008" w:type="dxa"/>
            <w:gridSpan w:val="2"/>
            <w:tcBorders>
              <w:top w:val="dashed" w:sz="4" w:space="0" w:color="auto"/>
              <w:bottom w:val="dashed" w:sz="4" w:space="0" w:color="auto"/>
            </w:tcBorders>
          </w:tcPr>
          <w:p w14:paraId="624F3A41" w14:textId="77777777" w:rsidR="00153EBF" w:rsidRPr="004F6156" w:rsidRDefault="00153EBF" w:rsidP="00AC5B3E">
            <w:pPr>
              <w:spacing w:after="0" w:line="240" w:lineRule="auto"/>
              <w:jc w:val="both"/>
              <w:rPr>
                <w:rFonts w:ascii="Times New Roman" w:hAnsi="Times New Roman"/>
                <w:b/>
                <w:sz w:val="28"/>
                <w:szCs w:val="28"/>
              </w:rPr>
            </w:pPr>
            <w:r w:rsidRPr="004F6156">
              <w:rPr>
                <w:rFonts w:ascii="Times New Roman" w:hAnsi="Times New Roman"/>
                <w:b/>
                <w:sz w:val="28"/>
                <w:szCs w:val="28"/>
              </w:rPr>
              <w:t>2. HĐ Khám phá: (11-13’)</w:t>
            </w:r>
          </w:p>
        </w:tc>
      </w:tr>
      <w:tr w:rsidR="00153EBF" w:rsidRPr="004F6156" w14:paraId="316EE13C" w14:textId="77777777" w:rsidTr="00AC5B3E">
        <w:tc>
          <w:tcPr>
            <w:tcW w:w="5256" w:type="dxa"/>
            <w:tcBorders>
              <w:top w:val="dashed" w:sz="4" w:space="0" w:color="auto"/>
              <w:bottom w:val="dashed" w:sz="4" w:space="0" w:color="auto"/>
            </w:tcBorders>
          </w:tcPr>
          <w:p w14:paraId="437B3984"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
                <w:bCs/>
                <w:iCs/>
                <w:sz w:val="28"/>
                <w:szCs w:val="28"/>
                <w:lang w:val="nl-NL"/>
              </w:rPr>
              <w:t xml:space="preserve">- </w:t>
            </w:r>
            <w:r w:rsidRPr="004F6156">
              <w:rPr>
                <w:rFonts w:ascii="Times New Roman" w:eastAsia="Times New Roman" w:hAnsi="Times New Roman"/>
                <w:bCs/>
                <w:iCs/>
                <w:sz w:val="28"/>
                <w:szCs w:val="28"/>
                <w:lang w:val="nl-NL"/>
              </w:rPr>
              <w:t>GV chiếu tình huống qua tranh, mời HS quan sát và nêu tình huống:</w:t>
            </w:r>
          </w:p>
          <w:p w14:paraId="695A567E"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noProof/>
                <w:sz w:val="28"/>
                <w:szCs w:val="28"/>
              </w:rPr>
              <w:lastRenderedPageBreak/>
              <w:drawing>
                <wp:inline distT="0" distB="0" distL="114300" distR="114300" wp14:anchorId="31F22828" wp14:editId="31FB45D9">
                  <wp:extent cx="3187065" cy="1677670"/>
                  <wp:effectExtent l="0" t="0" r="13335" b="13970"/>
                  <wp:docPr id="11" name="Pictur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11"/>
                          <pic:cNvPicPr>
                            <a:picLocks noChangeAspect="1"/>
                          </pic:cNvPicPr>
                        </pic:nvPicPr>
                        <pic:blipFill>
                          <a:blip r:embed="rId5"/>
                          <a:stretch>
                            <a:fillRect/>
                          </a:stretch>
                        </pic:blipFill>
                        <pic:spPr>
                          <a:xfrm>
                            <a:off x="0" y="0"/>
                            <a:ext cx="3187065" cy="1677670"/>
                          </a:xfrm>
                          <a:prstGeom prst="rect">
                            <a:avLst/>
                          </a:prstGeom>
                        </pic:spPr>
                      </pic:pic>
                    </a:graphicData>
                  </a:graphic>
                </wp:inline>
              </w:drawing>
            </w:r>
          </w:p>
          <w:p w14:paraId="49B4FBEF" w14:textId="77777777" w:rsidR="00153EBF" w:rsidRPr="004F6156" w:rsidRDefault="00153EBF" w:rsidP="00AC5B3E">
            <w:pPr>
              <w:spacing w:after="0" w:line="240" w:lineRule="auto"/>
              <w:jc w:val="both"/>
              <w:rPr>
                <w:rFonts w:ascii="Times New Roman" w:eastAsia="Times New Roman" w:hAnsi="Times New Roman"/>
                <w:b/>
                <w:bCs/>
                <w:iCs/>
                <w:sz w:val="28"/>
                <w:szCs w:val="28"/>
                <w:lang w:val="nl-NL"/>
              </w:rPr>
            </w:pPr>
            <w:r w:rsidRPr="004F6156">
              <w:rPr>
                <w:rFonts w:ascii="Times New Roman" w:eastAsia="Times New Roman" w:hAnsi="Times New Roman"/>
                <w:b/>
                <w:bCs/>
                <w:iCs/>
                <w:sz w:val="28"/>
                <w:szCs w:val="28"/>
                <w:lang w:val="nl-NL"/>
              </w:rPr>
              <w:t>- Tình huống a:</w:t>
            </w:r>
          </w:p>
          <w:p w14:paraId="3F31E9B3"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t xml:space="preserve">+ </w:t>
            </w:r>
            <w:r w:rsidRPr="004F6156">
              <w:rPr>
                <w:rFonts w:ascii="Times New Roman" w:eastAsia="Times New Roman" w:hAnsi="Times New Roman"/>
                <w:bCs/>
                <w:iCs/>
                <w:sz w:val="28"/>
                <w:szCs w:val="28"/>
              </w:rPr>
              <w:t>Bạn Mai tô màu hình gì</w:t>
            </w:r>
            <w:r w:rsidRPr="004F6156">
              <w:rPr>
                <w:rFonts w:ascii="Times New Roman" w:eastAsia="Times New Roman" w:hAnsi="Times New Roman"/>
                <w:bCs/>
                <w:iCs/>
                <w:sz w:val="28"/>
                <w:szCs w:val="28"/>
                <w:lang w:val="nl-NL"/>
              </w:rPr>
              <w:t>?</w:t>
            </w:r>
          </w:p>
          <w:p w14:paraId="78DF44C0"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t xml:space="preserve">+ </w:t>
            </w:r>
            <w:r w:rsidRPr="004F6156">
              <w:rPr>
                <w:rFonts w:ascii="Times New Roman" w:eastAsia="Times New Roman" w:hAnsi="Times New Roman"/>
                <w:bCs/>
                <w:iCs/>
                <w:sz w:val="28"/>
                <w:szCs w:val="28"/>
              </w:rPr>
              <w:t>Bạn Rô-bốt vẽ gì</w:t>
            </w:r>
            <w:r w:rsidRPr="004F6156">
              <w:rPr>
                <w:rFonts w:ascii="Times New Roman" w:eastAsia="Times New Roman" w:hAnsi="Times New Roman"/>
                <w:bCs/>
                <w:iCs/>
                <w:sz w:val="28"/>
                <w:szCs w:val="28"/>
                <w:lang w:val="nl-NL"/>
              </w:rPr>
              <w:t>?</w:t>
            </w:r>
          </w:p>
          <w:p w14:paraId="285D79F4"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t>+ Dựa theo tình huống, hãy phân biệt hình tròn và đường tròn.</w:t>
            </w:r>
          </w:p>
          <w:p w14:paraId="251C5764"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4B515152"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09A9A743"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w:t>
            </w:r>
            <w:r w:rsidRPr="004F6156">
              <w:rPr>
                <w:rFonts w:ascii="Times New Roman" w:eastAsia="Times New Roman" w:hAnsi="Times New Roman"/>
                <w:bCs/>
                <w:iCs/>
                <w:sz w:val="28"/>
                <w:szCs w:val="28"/>
                <w:lang w:val="nl-NL"/>
              </w:rPr>
              <w:t xml:space="preserve"> </w:t>
            </w:r>
            <w:r w:rsidRPr="004F6156">
              <w:rPr>
                <w:rFonts w:ascii="Times New Roman" w:eastAsia="Times New Roman" w:hAnsi="Times New Roman"/>
                <w:bCs/>
                <w:iCs/>
                <w:sz w:val="28"/>
                <w:szCs w:val="28"/>
              </w:rPr>
              <w:t>Bạn Rô- bốt dùng dụng cụ gì để vẽ đường tròn. Đường tròn có bán kính bao nhiêu?</w:t>
            </w:r>
          </w:p>
          <w:p w14:paraId="4C825B1A"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eastAsia="Times New Roman" w:hAnsi="Times New Roman"/>
                <w:bCs/>
                <w:iCs/>
                <w:sz w:val="28"/>
                <w:szCs w:val="28"/>
              </w:rPr>
              <w:t xml:space="preserve">+ </w:t>
            </w:r>
            <w:r w:rsidRPr="004F6156">
              <w:rPr>
                <w:rFonts w:ascii="Times New Roman" w:hAnsi="Times New Roman"/>
                <w:color w:val="000000"/>
                <w:sz w:val="28"/>
                <w:szCs w:val="28"/>
              </w:rPr>
              <w:t>GV có thể hướng dẫn cách vẽ một hành tinh: Đầu tiên, vẽ một đường tròn tầm o bán kính 15 cm. Sau đó, vẽ thêm các chi tiết bên trong và tô màu đường tròn này để được một hình tròn. Mẫu hành tính sử dụng có thể là Sao Hoà để dễ vẽ.</w:t>
            </w:r>
          </w:p>
          <w:p w14:paraId="3FEDE344"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color w:val="000000"/>
                <w:sz w:val="28"/>
                <w:szCs w:val="28"/>
              </w:rPr>
              <w:t>- GV nhận xét, tuyên dương.</w:t>
            </w:r>
          </w:p>
          <w:p w14:paraId="243473FB" w14:textId="77777777" w:rsidR="00153EBF" w:rsidRPr="004F6156" w:rsidRDefault="00153EBF" w:rsidP="00AC5B3E">
            <w:pPr>
              <w:spacing w:after="0" w:line="240" w:lineRule="auto"/>
              <w:jc w:val="both"/>
              <w:rPr>
                <w:rFonts w:ascii="Times New Roman" w:hAnsi="Times New Roman"/>
                <w:b/>
                <w:bCs/>
                <w:color w:val="000000"/>
                <w:sz w:val="28"/>
                <w:szCs w:val="28"/>
              </w:rPr>
            </w:pPr>
            <w:r w:rsidRPr="004F6156">
              <w:rPr>
                <w:rFonts w:ascii="Times New Roman" w:hAnsi="Times New Roman"/>
                <w:b/>
                <w:bCs/>
                <w:color w:val="000000"/>
                <w:sz w:val="28"/>
                <w:szCs w:val="28"/>
              </w:rPr>
              <w:t>- Tình huống b: Vẽ đường tròn có tâm và bán kính cho trước (Dùng com pa để vẽ đường tròn tâm O bán kính 2 cm)</w:t>
            </w:r>
          </w:p>
          <w:p w14:paraId="0B523A94"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b/>
                <w:bCs/>
                <w:color w:val="000000"/>
                <w:sz w:val="28"/>
                <w:szCs w:val="28"/>
              </w:rPr>
              <w:t xml:space="preserve">- </w:t>
            </w:r>
            <w:r w:rsidRPr="004F6156">
              <w:rPr>
                <w:rFonts w:ascii="Times New Roman" w:hAnsi="Times New Roman"/>
                <w:color w:val="000000"/>
                <w:sz w:val="28"/>
                <w:szCs w:val="28"/>
              </w:rPr>
              <w:t>GV yêu cầu HS nêu tên dụng cụ để vẽ đường tròn.</w:t>
            </w:r>
          </w:p>
          <w:p w14:paraId="6C9E03CC"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color w:val="000000"/>
                <w:sz w:val="28"/>
                <w:szCs w:val="28"/>
              </w:rPr>
              <w:t>- GV yêu cầu HS dùng com pa để vẽ đường tròn tâm O bán kính 2 cm.</w:t>
            </w:r>
          </w:p>
          <w:p w14:paraId="0504A69E"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color w:val="000000"/>
                <w:sz w:val="28"/>
                <w:szCs w:val="28"/>
              </w:rPr>
              <w:t>- GV yêu cầu học sinh quan sát video về cách vẽ đường tròn tâm O bán kính 2 cm kết hợp quan sát tranh trong SGK.</w:t>
            </w:r>
          </w:p>
          <w:p w14:paraId="1E78B878"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noProof/>
                <w:color w:val="000000"/>
                <w:sz w:val="28"/>
                <w:szCs w:val="28"/>
              </w:rPr>
              <w:drawing>
                <wp:inline distT="0" distB="0" distL="114300" distR="114300" wp14:anchorId="0FB35BF8" wp14:editId="6EDBED2B">
                  <wp:extent cx="3197860" cy="1196975"/>
                  <wp:effectExtent l="0" t="0" r="2540" b="6985"/>
                  <wp:docPr id="12" name="Picture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2"/>
                          <pic:cNvPicPr>
                            <a:picLocks noChangeAspect="1"/>
                          </pic:cNvPicPr>
                        </pic:nvPicPr>
                        <pic:blipFill>
                          <a:blip r:embed="rId6"/>
                          <a:stretch>
                            <a:fillRect/>
                          </a:stretch>
                        </pic:blipFill>
                        <pic:spPr>
                          <a:xfrm>
                            <a:off x="0" y="0"/>
                            <a:ext cx="3197860" cy="1196975"/>
                          </a:xfrm>
                          <a:prstGeom prst="rect">
                            <a:avLst/>
                          </a:prstGeom>
                        </pic:spPr>
                      </pic:pic>
                    </a:graphicData>
                  </a:graphic>
                </wp:inline>
              </w:drawing>
            </w:r>
          </w:p>
          <w:p w14:paraId="1849887F"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color w:val="000000"/>
                <w:sz w:val="28"/>
                <w:szCs w:val="28"/>
              </w:rPr>
              <w:t>- GV gọi 2-3 HS nêu cách vẽ đường tròn tâm O bán kính 2 cm.</w:t>
            </w:r>
          </w:p>
          <w:p w14:paraId="58062CC1" w14:textId="77777777" w:rsidR="00153EBF" w:rsidRPr="004F6156" w:rsidRDefault="00153EBF" w:rsidP="00AC5B3E">
            <w:pPr>
              <w:spacing w:after="0" w:line="240" w:lineRule="auto"/>
              <w:jc w:val="both"/>
              <w:rPr>
                <w:rFonts w:ascii="Times New Roman" w:hAnsi="Times New Roman"/>
                <w:color w:val="000000"/>
                <w:sz w:val="28"/>
                <w:szCs w:val="28"/>
              </w:rPr>
            </w:pPr>
          </w:p>
          <w:p w14:paraId="7FEFBFED" w14:textId="77777777" w:rsidR="00153EBF" w:rsidRPr="004F6156" w:rsidRDefault="00153EBF" w:rsidP="00AC5B3E">
            <w:pPr>
              <w:spacing w:after="0" w:line="240" w:lineRule="auto"/>
              <w:jc w:val="both"/>
              <w:rPr>
                <w:rFonts w:ascii="Times New Roman" w:hAnsi="Times New Roman"/>
                <w:color w:val="000000"/>
                <w:sz w:val="28"/>
                <w:szCs w:val="28"/>
              </w:rPr>
            </w:pPr>
          </w:p>
          <w:p w14:paraId="2BA2E2CE" w14:textId="77777777" w:rsidR="00153EBF" w:rsidRPr="004F6156" w:rsidRDefault="00153EBF" w:rsidP="00AC5B3E">
            <w:pPr>
              <w:spacing w:after="0" w:line="240" w:lineRule="auto"/>
              <w:jc w:val="both"/>
              <w:rPr>
                <w:rFonts w:ascii="Times New Roman" w:hAnsi="Times New Roman"/>
                <w:color w:val="000000"/>
                <w:sz w:val="28"/>
                <w:szCs w:val="28"/>
              </w:rPr>
            </w:pPr>
          </w:p>
          <w:p w14:paraId="22E3CE7B"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color w:val="000000"/>
                <w:sz w:val="28"/>
                <w:szCs w:val="28"/>
              </w:rPr>
              <w:lastRenderedPageBreak/>
              <w:t>- GV gọi HS nhận xét, bổ sung.</w:t>
            </w:r>
          </w:p>
          <w:p w14:paraId="18750FC4"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color w:val="000000"/>
                <w:sz w:val="28"/>
                <w:szCs w:val="28"/>
              </w:rPr>
              <w:t>- GV nhận xét, kết luận.</w:t>
            </w:r>
          </w:p>
        </w:tc>
        <w:tc>
          <w:tcPr>
            <w:tcW w:w="4752" w:type="dxa"/>
            <w:tcBorders>
              <w:top w:val="dashed" w:sz="4" w:space="0" w:color="auto"/>
              <w:bottom w:val="dashed" w:sz="4" w:space="0" w:color="auto"/>
            </w:tcBorders>
          </w:tcPr>
          <w:p w14:paraId="5DEA85D4"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lastRenderedPageBreak/>
              <w:t>- HS quan sát tranh và cùng nhau nêu tình huống:</w:t>
            </w:r>
          </w:p>
          <w:p w14:paraId="091CF5A1"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3707CC46"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41346868"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1296227E"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24B604E8"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75E6F68B"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388D3087"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1B8B729A"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p>
          <w:p w14:paraId="4FB84354"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t xml:space="preserve">+ </w:t>
            </w:r>
            <w:r w:rsidRPr="004F6156">
              <w:rPr>
                <w:rFonts w:ascii="Times New Roman" w:eastAsia="Times New Roman" w:hAnsi="Times New Roman"/>
                <w:bCs/>
                <w:iCs/>
                <w:sz w:val="28"/>
                <w:szCs w:val="28"/>
              </w:rPr>
              <w:t>Mai tô màu hình tròn</w:t>
            </w:r>
            <w:r w:rsidRPr="004F6156">
              <w:rPr>
                <w:rFonts w:ascii="Times New Roman" w:eastAsia="Times New Roman" w:hAnsi="Times New Roman"/>
                <w:bCs/>
                <w:iCs/>
                <w:sz w:val="28"/>
                <w:szCs w:val="28"/>
                <w:lang w:val="nl-NL"/>
              </w:rPr>
              <w:t>.</w:t>
            </w:r>
          </w:p>
          <w:p w14:paraId="6AFBCEFF"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t xml:space="preserve">+ </w:t>
            </w:r>
            <w:r w:rsidRPr="004F6156">
              <w:rPr>
                <w:rFonts w:ascii="Times New Roman" w:eastAsia="Times New Roman" w:hAnsi="Times New Roman"/>
                <w:bCs/>
                <w:iCs/>
                <w:sz w:val="28"/>
                <w:szCs w:val="28"/>
              </w:rPr>
              <w:t>Bạn Rô-bốt vẽ đường tròn</w:t>
            </w:r>
            <w:r w:rsidRPr="004F6156">
              <w:rPr>
                <w:rFonts w:ascii="Times New Roman" w:eastAsia="Times New Roman" w:hAnsi="Times New Roman"/>
                <w:bCs/>
                <w:iCs/>
                <w:sz w:val="28"/>
                <w:szCs w:val="28"/>
                <w:lang w:val="nl-NL"/>
              </w:rPr>
              <w:t>.</w:t>
            </w:r>
          </w:p>
          <w:p w14:paraId="5940F28A" w14:textId="77777777" w:rsidR="00153EBF" w:rsidRPr="004F6156" w:rsidRDefault="00153EBF" w:rsidP="00AC5B3E">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t>+ Hình tròn bao gồm đường tròn bên ngoài và toàn bộ phần bên trong hay đường tròn là phần bao quanh của hình tròn.</w:t>
            </w:r>
          </w:p>
          <w:p w14:paraId="2BA5732C"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Com pa. Đường tròn có bán kính 15cm.</w:t>
            </w:r>
          </w:p>
          <w:p w14:paraId="05402D10"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thực hành vẽ hành tinh.</w:t>
            </w:r>
          </w:p>
          <w:p w14:paraId="0A0D7CA2"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427300B5"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50EEFFE3"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7BDB8306"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2F3E7C09"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0B292CAE"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lắng nghe.</w:t>
            </w:r>
          </w:p>
          <w:p w14:paraId="45A3C6A8"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370904C2"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70084544"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085623CA"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trả lời: Miệng bát, miệng cốc, Com pa,…</w:t>
            </w:r>
          </w:p>
          <w:p w14:paraId="6BA7A704"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lấy com pa để vẽ đường tròn.</w:t>
            </w:r>
          </w:p>
          <w:p w14:paraId="19BF2BDB"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56023D82"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theo dõi quan sát.</w:t>
            </w:r>
          </w:p>
          <w:p w14:paraId="2EFE92F9"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77591FC3"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31247CB8"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5FD16281"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7EBCC986"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2B8C11A4"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378D9313" w14:textId="77777777" w:rsidR="00153EBF" w:rsidRPr="004F6156" w:rsidRDefault="00153EBF" w:rsidP="00AC5B3E">
            <w:pPr>
              <w:spacing w:after="0" w:line="240" w:lineRule="auto"/>
              <w:jc w:val="both"/>
              <w:rPr>
                <w:rFonts w:ascii="Times New Roman" w:eastAsia="Times New Roman" w:hAnsi="Times New Roman"/>
                <w:bCs/>
                <w:iCs/>
                <w:sz w:val="28"/>
                <w:szCs w:val="28"/>
              </w:rPr>
            </w:pPr>
          </w:p>
          <w:p w14:paraId="4D501937"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- 2-3 HS nêu.</w:t>
            </w:r>
          </w:p>
          <w:p w14:paraId="14E4409A"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noProof/>
                <w:sz w:val="28"/>
                <w:szCs w:val="28"/>
              </w:rPr>
              <w:drawing>
                <wp:inline distT="0" distB="0" distL="114300" distR="114300" wp14:anchorId="06266DAE" wp14:editId="0B4A64C9">
                  <wp:extent cx="2880360" cy="960120"/>
                  <wp:effectExtent l="0" t="0" r="0" b="0"/>
                  <wp:docPr id="13" name="Picture 1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3"/>
                          <pic:cNvPicPr>
                            <a:picLocks noChangeAspect="1"/>
                          </pic:cNvPicPr>
                        </pic:nvPicPr>
                        <pic:blipFill>
                          <a:blip r:embed="rId7"/>
                          <a:stretch>
                            <a:fillRect/>
                          </a:stretch>
                        </pic:blipFill>
                        <pic:spPr>
                          <a:xfrm>
                            <a:off x="0" y="0"/>
                            <a:ext cx="2880360" cy="960120"/>
                          </a:xfrm>
                          <a:prstGeom prst="rect">
                            <a:avLst/>
                          </a:prstGeom>
                        </pic:spPr>
                      </pic:pic>
                    </a:graphicData>
                  </a:graphic>
                </wp:inline>
              </w:drawing>
            </w:r>
          </w:p>
          <w:p w14:paraId="138F23D2"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nhận xét, bổ sung.</w:t>
            </w:r>
          </w:p>
          <w:p w14:paraId="755DFAE4" w14:textId="77777777" w:rsidR="00153EBF" w:rsidRPr="004F6156" w:rsidRDefault="00153EBF" w:rsidP="00AC5B3E">
            <w:pPr>
              <w:spacing w:after="0" w:line="240" w:lineRule="auto"/>
              <w:jc w:val="both"/>
              <w:rPr>
                <w:rFonts w:ascii="Times New Roman" w:eastAsia="Times New Roman" w:hAnsi="Times New Roman"/>
                <w:bCs/>
                <w:iCs/>
                <w:sz w:val="28"/>
                <w:szCs w:val="28"/>
              </w:rPr>
            </w:pPr>
            <w:r w:rsidRPr="004F6156">
              <w:rPr>
                <w:rFonts w:ascii="Times New Roman" w:eastAsia="Times New Roman" w:hAnsi="Times New Roman"/>
                <w:bCs/>
                <w:iCs/>
                <w:sz w:val="28"/>
                <w:szCs w:val="28"/>
              </w:rPr>
              <w:t>- HS theo dõi.</w:t>
            </w:r>
          </w:p>
        </w:tc>
      </w:tr>
      <w:tr w:rsidR="00153EBF" w:rsidRPr="004F6156" w14:paraId="29063188" w14:textId="77777777" w:rsidTr="00AC5B3E">
        <w:tc>
          <w:tcPr>
            <w:tcW w:w="10008" w:type="dxa"/>
            <w:gridSpan w:val="2"/>
            <w:tcBorders>
              <w:top w:val="dashed" w:sz="4" w:space="0" w:color="auto"/>
              <w:bottom w:val="dashed" w:sz="4" w:space="0" w:color="auto"/>
            </w:tcBorders>
          </w:tcPr>
          <w:p w14:paraId="05C37D90" w14:textId="77777777" w:rsidR="00153EBF" w:rsidRPr="004F6156" w:rsidRDefault="00153EBF" w:rsidP="00AC5B3E">
            <w:pPr>
              <w:spacing w:after="0" w:line="240" w:lineRule="auto"/>
              <w:jc w:val="both"/>
              <w:rPr>
                <w:rFonts w:ascii="Times New Roman" w:hAnsi="Times New Roman"/>
                <w:b/>
                <w:sz w:val="28"/>
                <w:szCs w:val="28"/>
              </w:rPr>
            </w:pPr>
            <w:r w:rsidRPr="004F6156">
              <w:rPr>
                <w:rFonts w:ascii="Times New Roman" w:hAnsi="Times New Roman"/>
                <w:b/>
                <w:sz w:val="28"/>
                <w:szCs w:val="28"/>
              </w:rPr>
              <w:lastRenderedPageBreak/>
              <w:t>3. HĐ Luyện tập-thực hành (15-17’)</w:t>
            </w:r>
          </w:p>
          <w:p w14:paraId="37B4AAB8" w14:textId="77777777" w:rsidR="00153EBF" w:rsidRPr="004F6156" w:rsidRDefault="00153EBF" w:rsidP="00AC5B3E">
            <w:pPr>
              <w:spacing w:after="0" w:line="240" w:lineRule="auto"/>
              <w:jc w:val="both"/>
              <w:rPr>
                <w:rFonts w:ascii="Times New Roman" w:hAnsi="Times New Roman"/>
                <w:sz w:val="28"/>
                <w:szCs w:val="28"/>
              </w:rPr>
            </w:pPr>
          </w:p>
        </w:tc>
      </w:tr>
      <w:tr w:rsidR="00153EBF" w:rsidRPr="004F6156" w14:paraId="70D46836" w14:textId="77777777" w:rsidTr="00AC5B3E">
        <w:tc>
          <w:tcPr>
            <w:tcW w:w="5256" w:type="dxa"/>
            <w:tcBorders>
              <w:top w:val="dashed" w:sz="4" w:space="0" w:color="auto"/>
              <w:bottom w:val="dashed" w:sz="4" w:space="0" w:color="auto"/>
            </w:tcBorders>
          </w:tcPr>
          <w:p w14:paraId="6DA6FC54"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b/>
                <w:sz w:val="28"/>
                <w:szCs w:val="28"/>
              </w:rPr>
              <w:t>Bài 1/</w:t>
            </w:r>
            <w:r w:rsidRPr="004F6156">
              <w:rPr>
                <w:rFonts w:ascii="Times New Roman" w:hAnsi="Times New Roman"/>
                <w:sz w:val="28"/>
                <w:szCs w:val="28"/>
              </w:rPr>
              <w:t>V (6-7’)</w:t>
            </w:r>
          </w:p>
          <w:p w14:paraId="3A2B1F1F"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a)Vẽ đường tròn tâm O bán kính 3cm.</w:t>
            </w:r>
          </w:p>
          <w:p w14:paraId="2355C4CD"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b)Vẽ đường tròn tâm I bán kính 35 mm.</w:t>
            </w:r>
          </w:p>
          <w:p w14:paraId="2C6BAC77"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yêu cầu học sinh nêu cách vẽ đường tròn khi biết tâm và bán kính.</w:t>
            </w:r>
          </w:p>
          <w:p w14:paraId="39C4095A"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yêu cầu HS lấy com pa, thước kẻ.</w:t>
            </w:r>
          </w:p>
          <w:p w14:paraId="30A79D6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yêu cầu HS làm việc theo nhóm đôi để vẽ đường tròn vào vở.</w:t>
            </w:r>
          </w:p>
          <w:p w14:paraId="294E8536"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gọi 1 nhóm chia sẻ cách vẽ đường tròn của nhóm mình.</w:t>
            </w:r>
          </w:p>
          <w:p w14:paraId="445927B5" w14:textId="77777777" w:rsidR="00153EBF" w:rsidRPr="004F6156" w:rsidRDefault="00153EBF" w:rsidP="00AC5B3E">
            <w:pPr>
              <w:spacing w:after="0" w:line="240" w:lineRule="auto"/>
              <w:jc w:val="both"/>
              <w:rPr>
                <w:rFonts w:ascii="Times New Roman" w:hAnsi="Times New Roman"/>
                <w:sz w:val="28"/>
                <w:szCs w:val="28"/>
              </w:rPr>
            </w:pPr>
          </w:p>
          <w:p w14:paraId="2B552259" w14:textId="77777777" w:rsidR="00153EBF" w:rsidRPr="004F6156" w:rsidRDefault="00153EBF" w:rsidP="00AC5B3E">
            <w:pPr>
              <w:spacing w:after="0" w:line="240" w:lineRule="auto"/>
              <w:jc w:val="both"/>
              <w:rPr>
                <w:rFonts w:ascii="Times New Roman" w:hAnsi="Times New Roman"/>
                <w:sz w:val="28"/>
                <w:szCs w:val="28"/>
              </w:rPr>
            </w:pPr>
          </w:p>
          <w:p w14:paraId="7C1370C4" w14:textId="77777777" w:rsidR="00153EBF" w:rsidRPr="004F6156" w:rsidRDefault="00153EBF" w:rsidP="00AC5B3E">
            <w:pPr>
              <w:spacing w:after="0" w:line="240" w:lineRule="auto"/>
              <w:jc w:val="both"/>
              <w:rPr>
                <w:rFonts w:ascii="Times New Roman" w:hAnsi="Times New Roman"/>
                <w:sz w:val="28"/>
                <w:szCs w:val="28"/>
              </w:rPr>
            </w:pPr>
          </w:p>
          <w:p w14:paraId="10DA1780" w14:textId="77777777" w:rsidR="00153EBF" w:rsidRPr="004F6156" w:rsidRDefault="00153EBF" w:rsidP="00AC5B3E">
            <w:pPr>
              <w:spacing w:after="0" w:line="240" w:lineRule="auto"/>
              <w:jc w:val="both"/>
              <w:rPr>
                <w:rFonts w:ascii="Times New Roman" w:hAnsi="Times New Roman"/>
                <w:sz w:val="28"/>
                <w:szCs w:val="28"/>
              </w:rPr>
            </w:pPr>
          </w:p>
          <w:p w14:paraId="19C44C90"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yêu cầu các nhóm nêu sự khác biệt khi vẽ 2 đường tròn trong câu a và câu b.</w:t>
            </w:r>
          </w:p>
          <w:p w14:paraId="1AB9F998" w14:textId="77777777" w:rsidR="00153EBF" w:rsidRPr="004F6156" w:rsidRDefault="00153EBF" w:rsidP="00AC5B3E">
            <w:pPr>
              <w:spacing w:after="0" w:line="240" w:lineRule="auto"/>
              <w:jc w:val="both"/>
              <w:rPr>
                <w:rFonts w:ascii="Times New Roman" w:hAnsi="Times New Roman"/>
                <w:sz w:val="28"/>
                <w:szCs w:val="28"/>
              </w:rPr>
            </w:pPr>
          </w:p>
          <w:p w14:paraId="6BA9086B" w14:textId="77777777" w:rsidR="00153EBF" w:rsidRPr="004F6156" w:rsidRDefault="00153EBF" w:rsidP="00AC5B3E">
            <w:pPr>
              <w:spacing w:after="0" w:line="240" w:lineRule="auto"/>
              <w:jc w:val="both"/>
              <w:rPr>
                <w:rFonts w:ascii="Times New Roman" w:hAnsi="Times New Roman"/>
                <w:sz w:val="28"/>
                <w:szCs w:val="28"/>
              </w:rPr>
            </w:pPr>
          </w:p>
          <w:p w14:paraId="4EB4E6A8" w14:textId="77777777" w:rsidR="00153EBF" w:rsidRPr="004F6156" w:rsidRDefault="00153EBF" w:rsidP="00AC5B3E">
            <w:pPr>
              <w:spacing w:after="0" w:line="240" w:lineRule="auto"/>
              <w:jc w:val="both"/>
              <w:rPr>
                <w:rFonts w:ascii="Times New Roman" w:hAnsi="Times New Roman"/>
                <w:sz w:val="28"/>
                <w:szCs w:val="28"/>
              </w:rPr>
            </w:pPr>
          </w:p>
          <w:p w14:paraId="0D01A98E" w14:textId="77777777" w:rsidR="00153EBF" w:rsidRPr="004F6156" w:rsidRDefault="00153EBF" w:rsidP="00AC5B3E">
            <w:pPr>
              <w:spacing w:after="0" w:line="240" w:lineRule="auto"/>
              <w:jc w:val="both"/>
              <w:rPr>
                <w:rFonts w:ascii="Times New Roman" w:hAnsi="Times New Roman"/>
                <w:sz w:val="28"/>
                <w:szCs w:val="28"/>
              </w:rPr>
            </w:pPr>
          </w:p>
          <w:p w14:paraId="13D25CFE" w14:textId="77777777" w:rsidR="00153EBF" w:rsidRPr="004F6156" w:rsidRDefault="00153EBF" w:rsidP="00AC5B3E">
            <w:pPr>
              <w:spacing w:after="0" w:line="240" w:lineRule="auto"/>
              <w:jc w:val="both"/>
              <w:rPr>
                <w:rFonts w:ascii="Times New Roman" w:hAnsi="Times New Roman"/>
                <w:sz w:val="28"/>
                <w:szCs w:val="28"/>
              </w:rPr>
            </w:pPr>
          </w:p>
          <w:p w14:paraId="08463CCA"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gọi HS nhận xét, bổ sung</w:t>
            </w:r>
          </w:p>
          <w:p w14:paraId="0996D3EC"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7A4CC39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=&gt; Chốt: Em hãy nêu lại ccs bước vẽ một đường tròn.</w:t>
            </w:r>
          </w:p>
          <w:p w14:paraId="6DF8ADA1"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b/>
                <w:sz w:val="28"/>
                <w:szCs w:val="28"/>
              </w:rPr>
              <w:t>Bài 2/PHT (9-10’)</w:t>
            </w:r>
          </w:p>
          <w:p w14:paraId="7829ECCD" w14:textId="77777777" w:rsidR="00153EBF" w:rsidRPr="004F6156" w:rsidRDefault="00153EBF" w:rsidP="00AC5B3E">
            <w:pPr>
              <w:numPr>
                <w:ilvl w:val="0"/>
                <w:numId w:val="1"/>
              </w:numPr>
              <w:spacing w:after="0" w:line="240" w:lineRule="auto"/>
              <w:jc w:val="both"/>
              <w:rPr>
                <w:rFonts w:ascii="Times New Roman" w:hAnsi="Times New Roman"/>
                <w:sz w:val="28"/>
                <w:szCs w:val="28"/>
              </w:rPr>
            </w:pPr>
            <w:r w:rsidRPr="004F6156">
              <w:rPr>
                <w:rFonts w:ascii="Times New Roman" w:hAnsi="Times New Roman"/>
                <w:sz w:val="28"/>
                <w:szCs w:val="28"/>
              </w:rPr>
              <w:t>- Giáo viên yêu cầu học sinh quan sát hình trong SGK rồi cho biết, để vẽ hình đó cần bao nhiêu đường tròn?</w:t>
            </w:r>
          </w:p>
          <w:p w14:paraId="7B6E634A" w14:textId="77777777" w:rsidR="00153EBF" w:rsidRPr="004F6156" w:rsidRDefault="00153EBF" w:rsidP="00AC5B3E">
            <w:pPr>
              <w:spacing w:after="0" w:line="240" w:lineRule="auto"/>
              <w:jc w:val="center"/>
              <w:rPr>
                <w:rFonts w:ascii="Times New Roman" w:hAnsi="Times New Roman"/>
                <w:sz w:val="28"/>
                <w:szCs w:val="28"/>
              </w:rPr>
            </w:pPr>
            <w:r w:rsidRPr="004F6156">
              <w:rPr>
                <w:rFonts w:ascii="Times New Roman" w:hAnsi="Times New Roman"/>
                <w:noProof/>
                <w:sz w:val="28"/>
                <w:szCs w:val="28"/>
              </w:rPr>
              <w:drawing>
                <wp:inline distT="0" distB="0" distL="114300" distR="114300" wp14:anchorId="40092BD1" wp14:editId="3AE2BEA1">
                  <wp:extent cx="1981835" cy="1554480"/>
                  <wp:effectExtent l="0" t="0" r="14605" b="0"/>
                  <wp:docPr id="14" name="Picture 1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14"/>
                          <pic:cNvPicPr>
                            <a:picLocks noChangeAspect="1"/>
                          </pic:cNvPicPr>
                        </pic:nvPicPr>
                        <pic:blipFill>
                          <a:blip r:embed="rId8"/>
                          <a:stretch>
                            <a:fillRect/>
                          </a:stretch>
                        </pic:blipFill>
                        <pic:spPr>
                          <a:xfrm>
                            <a:off x="0" y="0"/>
                            <a:ext cx="1981835" cy="1554480"/>
                          </a:xfrm>
                          <a:prstGeom prst="rect">
                            <a:avLst/>
                          </a:prstGeom>
                        </pic:spPr>
                      </pic:pic>
                    </a:graphicData>
                  </a:graphic>
                </wp:inline>
              </w:drawing>
            </w:r>
          </w:p>
          <w:p w14:paraId="54E4009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yêu cầu học sinh nêu cách chia đường tròn thành các nhóm: nhóm đường tròn tâm S, nhóm đường tròn tâm E, nhóm đường tròn tâm M.</w:t>
            </w:r>
          </w:p>
          <w:p w14:paraId="49F7CB04"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Giáo viên yêu cầu học sinh đọc và làm theo hướng dẫn.</w:t>
            </w:r>
          </w:p>
          <w:p w14:paraId="423445B3"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noProof/>
                <w:sz w:val="28"/>
                <w:szCs w:val="28"/>
              </w:rPr>
              <w:drawing>
                <wp:inline distT="0" distB="0" distL="114300" distR="114300" wp14:anchorId="27B7E7D4" wp14:editId="5545727A">
                  <wp:extent cx="3101340" cy="1097280"/>
                  <wp:effectExtent l="0" t="0" r="7620" b="0"/>
                  <wp:docPr id="15" name="Picture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16"/>
                          <pic:cNvPicPr>
                            <a:picLocks noChangeAspect="1"/>
                          </pic:cNvPicPr>
                        </pic:nvPicPr>
                        <pic:blipFill>
                          <a:blip r:embed="rId9"/>
                          <a:stretch>
                            <a:fillRect/>
                          </a:stretch>
                        </pic:blipFill>
                        <pic:spPr>
                          <a:xfrm>
                            <a:off x="0" y="0"/>
                            <a:ext cx="3101340" cy="1097280"/>
                          </a:xfrm>
                          <a:prstGeom prst="rect">
                            <a:avLst/>
                          </a:prstGeom>
                        </pic:spPr>
                      </pic:pic>
                    </a:graphicData>
                  </a:graphic>
                </wp:inline>
              </w:drawing>
            </w:r>
          </w:p>
          <w:p w14:paraId="6A62B76C"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yêu cầu HS đổi vở cho nhau để nhận xét cho nhau.</w:t>
            </w:r>
          </w:p>
          <w:p w14:paraId="68238A71"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tc>
        <w:tc>
          <w:tcPr>
            <w:tcW w:w="4752" w:type="dxa"/>
            <w:tcBorders>
              <w:top w:val="dashed" w:sz="4" w:space="0" w:color="auto"/>
              <w:bottom w:val="dashed" w:sz="4" w:space="0" w:color="auto"/>
            </w:tcBorders>
          </w:tcPr>
          <w:p w14:paraId="3682F395" w14:textId="77777777" w:rsidR="00153EBF" w:rsidRPr="004F6156" w:rsidRDefault="00153EBF" w:rsidP="00AC5B3E">
            <w:pPr>
              <w:spacing w:after="0" w:line="240" w:lineRule="auto"/>
              <w:jc w:val="both"/>
              <w:rPr>
                <w:rFonts w:ascii="Times New Roman" w:hAnsi="Times New Roman"/>
                <w:sz w:val="28"/>
                <w:szCs w:val="28"/>
              </w:rPr>
            </w:pPr>
          </w:p>
          <w:p w14:paraId="58C76F7F" w14:textId="77777777" w:rsidR="00153EBF" w:rsidRPr="004F6156" w:rsidRDefault="00153EBF" w:rsidP="00AC5B3E">
            <w:pPr>
              <w:spacing w:after="0" w:line="240" w:lineRule="auto"/>
              <w:jc w:val="both"/>
              <w:rPr>
                <w:rFonts w:ascii="Times New Roman" w:hAnsi="Times New Roman"/>
                <w:sz w:val="28"/>
                <w:szCs w:val="28"/>
              </w:rPr>
            </w:pPr>
          </w:p>
          <w:p w14:paraId="760D4934" w14:textId="77777777" w:rsidR="00153EBF" w:rsidRPr="004F6156" w:rsidRDefault="00153EBF" w:rsidP="00AC5B3E">
            <w:pPr>
              <w:spacing w:after="0" w:line="240" w:lineRule="auto"/>
              <w:jc w:val="both"/>
              <w:rPr>
                <w:rFonts w:ascii="Times New Roman" w:hAnsi="Times New Roman"/>
                <w:sz w:val="28"/>
                <w:szCs w:val="28"/>
              </w:rPr>
            </w:pPr>
          </w:p>
          <w:p w14:paraId="76BE4992"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nêu.</w:t>
            </w:r>
          </w:p>
          <w:p w14:paraId="7D1965A3" w14:textId="77777777" w:rsidR="00153EBF" w:rsidRPr="004F6156" w:rsidRDefault="00153EBF" w:rsidP="00AC5B3E">
            <w:pPr>
              <w:spacing w:after="0" w:line="240" w:lineRule="auto"/>
              <w:jc w:val="both"/>
              <w:rPr>
                <w:rFonts w:ascii="Times New Roman" w:hAnsi="Times New Roman"/>
                <w:sz w:val="28"/>
                <w:szCs w:val="28"/>
              </w:rPr>
            </w:pPr>
          </w:p>
          <w:p w14:paraId="525D2B4E"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lấy thước kẻ, com pa.</w:t>
            </w:r>
          </w:p>
          <w:p w14:paraId="5B532A5F"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làm việc nhóm đôi, vẽ đường tròn vào vở.</w:t>
            </w:r>
          </w:p>
          <w:p w14:paraId="208D72F4"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xml:space="preserve">- Đại diện nhóm chia sẻ: </w:t>
            </w:r>
          </w:p>
          <w:p w14:paraId="6D7FB874"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nêu miệng kết quả: Cách sử dụng com pa lấy độ dài bán kính, cách quay com pa sao cho đều và đẹp; Giữ chặt đầu trụ ở tâm, di chuyển nhẹ nhàng đầu bút chì.</w:t>
            </w:r>
          </w:p>
          <w:p w14:paraId="57D434B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Đại diện nhóm trình bày.</w:t>
            </w:r>
          </w:p>
          <w:p w14:paraId="02F77D58"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Đường tròn tâm O bán kính theo đơn vị xăng-ti-mét nên ta lấy độ dài bán kính theo đơn vị đo xăng-ti-mét.</w:t>
            </w:r>
          </w:p>
          <w:p w14:paraId="6B904E2A"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Đường tròn tâm I bán kính theo đơn vị mi-li-mét nên ta lấy độ dài bán kính theo đơn vị đo mi-li-mét.</w:t>
            </w:r>
          </w:p>
          <w:p w14:paraId="1A13A01E"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xml:space="preserve">- HS nhận xét, bổ sung. </w:t>
            </w:r>
          </w:p>
          <w:p w14:paraId="7DF256DE"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54FB76C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nêu</w:t>
            </w:r>
          </w:p>
          <w:p w14:paraId="4E08EBD7" w14:textId="77777777" w:rsidR="00153EBF" w:rsidRPr="004F6156" w:rsidRDefault="00153EBF" w:rsidP="00AC5B3E">
            <w:pPr>
              <w:spacing w:after="0" w:line="240" w:lineRule="auto"/>
              <w:jc w:val="both"/>
              <w:rPr>
                <w:rFonts w:ascii="Times New Roman" w:hAnsi="Times New Roman"/>
                <w:sz w:val="28"/>
                <w:szCs w:val="28"/>
              </w:rPr>
            </w:pPr>
          </w:p>
          <w:p w14:paraId="474C6362" w14:textId="77777777" w:rsidR="00153EBF" w:rsidRPr="004F6156" w:rsidRDefault="00153EBF" w:rsidP="00AC5B3E">
            <w:pPr>
              <w:spacing w:after="0" w:line="240" w:lineRule="auto"/>
              <w:jc w:val="both"/>
              <w:rPr>
                <w:rFonts w:ascii="Times New Roman" w:hAnsi="Times New Roman"/>
                <w:sz w:val="28"/>
                <w:szCs w:val="28"/>
              </w:rPr>
            </w:pPr>
          </w:p>
          <w:p w14:paraId="588D7CFE"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trả lời: 5 đường tròn.</w:t>
            </w:r>
          </w:p>
          <w:p w14:paraId="470106AC" w14:textId="77777777" w:rsidR="00153EBF" w:rsidRPr="004F6156" w:rsidRDefault="00153EBF" w:rsidP="00AC5B3E">
            <w:pPr>
              <w:spacing w:after="0" w:line="240" w:lineRule="auto"/>
              <w:jc w:val="both"/>
              <w:rPr>
                <w:rFonts w:ascii="Times New Roman" w:hAnsi="Times New Roman"/>
                <w:sz w:val="28"/>
                <w:szCs w:val="28"/>
              </w:rPr>
            </w:pPr>
          </w:p>
          <w:p w14:paraId="0D69CBA1" w14:textId="77777777" w:rsidR="00153EBF" w:rsidRPr="004F6156" w:rsidRDefault="00153EBF" w:rsidP="00AC5B3E">
            <w:pPr>
              <w:spacing w:after="0" w:line="240" w:lineRule="auto"/>
              <w:jc w:val="both"/>
              <w:rPr>
                <w:rFonts w:ascii="Times New Roman" w:hAnsi="Times New Roman"/>
                <w:sz w:val="28"/>
                <w:szCs w:val="28"/>
              </w:rPr>
            </w:pPr>
          </w:p>
          <w:p w14:paraId="2EB59C7B" w14:textId="77777777" w:rsidR="00153EBF" w:rsidRPr="004F6156" w:rsidRDefault="00153EBF" w:rsidP="00AC5B3E">
            <w:pPr>
              <w:spacing w:after="0" w:line="240" w:lineRule="auto"/>
              <w:jc w:val="both"/>
              <w:rPr>
                <w:rFonts w:ascii="Times New Roman" w:hAnsi="Times New Roman"/>
                <w:sz w:val="28"/>
                <w:szCs w:val="28"/>
              </w:rPr>
            </w:pPr>
          </w:p>
          <w:p w14:paraId="0840EEFB" w14:textId="77777777" w:rsidR="00153EBF" w:rsidRPr="004F6156" w:rsidRDefault="00153EBF" w:rsidP="00AC5B3E">
            <w:pPr>
              <w:spacing w:after="0" w:line="240" w:lineRule="auto"/>
              <w:jc w:val="both"/>
              <w:rPr>
                <w:rFonts w:ascii="Times New Roman" w:hAnsi="Times New Roman"/>
                <w:sz w:val="28"/>
                <w:szCs w:val="28"/>
              </w:rPr>
            </w:pPr>
          </w:p>
          <w:p w14:paraId="3E1CD3EC" w14:textId="77777777" w:rsidR="00153EBF" w:rsidRPr="004F6156" w:rsidRDefault="00153EBF" w:rsidP="00AC5B3E">
            <w:pPr>
              <w:spacing w:after="0" w:line="240" w:lineRule="auto"/>
              <w:jc w:val="both"/>
              <w:rPr>
                <w:rFonts w:ascii="Times New Roman" w:hAnsi="Times New Roman"/>
                <w:sz w:val="28"/>
                <w:szCs w:val="28"/>
              </w:rPr>
            </w:pPr>
          </w:p>
          <w:p w14:paraId="72FADC2C" w14:textId="77777777" w:rsidR="00153EBF" w:rsidRPr="004F6156" w:rsidRDefault="00153EBF" w:rsidP="00AC5B3E">
            <w:pPr>
              <w:spacing w:after="0" w:line="240" w:lineRule="auto"/>
              <w:jc w:val="both"/>
              <w:rPr>
                <w:rFonts w:ascii="Times New Roman" w:hAnsi="Times New Roman"/>
                <w:sz w:val="28"/>
                <w:szCs w:val="28"/>
              </w:rPr>
            </w:pPr>
          </w:p>
          <w:p w14:paraId="1CDD8337" w14:textId="77777777" w:rsidR="00153EBF" w:rsidRPr="004F6156" w:rsidRDefault="00153EBF" w:rsidP="00AC5B3E">
            <w:pPr>
              <w:spacing w:after="0" w:line="240" w:lineRule="auto"/>
              <w:jc w:val="both"/>
              <w:rPr>
                <w:rFonts w:ascii="Times New Roman" w:hAnsi="Times New Roman"/>
                <w:sz w:val="28"/>
                <w:szCs w:val="28"/>
              </w:rPr>
            </w:pPr>
          </w:p>
          <w:p w14:paraId="78FF98F0" w14:textId="77777777" w:rsidR="00153EBF" w:rsidRPr="004F6156" w:rsidRDefault="00153EBF" w:rsidP="00AC5B3E">
            <w:pPr>
              <w:spacing w:after="0" w:line="240" w:lineRule="auto"/>
              <w:jc w:val="both"/>
              <w:rPr>
                <w:rFonts w:ascii="Times New Roman" w:hAnsi="Times New Roman"/>
                <w:sz w:val="28"/>
                <w:szCs w:val="28"/>
              </w:rPr>
            </w:pPr>
          </w:p>
          <w:p w14:paraId="009B25BA" w14:textId="77777777" w:rsidR="00153EBF" w:rsidRPr="004F6156" w:rsidRDefault="00153EBF" w:rsidP="00AC5B3E">
            <w:pPr>
              <w:spacing w:after="0" w:line="240" w:lineRule="auto"/>
              <w:jc w:val="both"/>
              <w:rPr>
                <w:rFonts w:ascii="Times New Roman" w:hAnsi="Times New Roman"/>
                <w:sz w:val="28"/>
                <w:szCs w:val="28"/>
              </w:rPr>
            </w:pPr>
          </w:p>
          <w:p w14:paraId="5B0311D5"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thực hiện.</w:t>
            </w:r>
          </w:p>
          <w:p w14:paraId="1FCFFA3D" w14:textId="77777777" w:rsidR="00153EBF" w:rsidRPr="004F6156" w:rsidRDefault="00153EBF" w:rsidP="00AC5B3E">
            <w:pPr>
              <w:spacing w:after="0" w:line="240" w:lineRule="auto"/>
              <w:jc w:val="both"/>
              <w:rPr>
                <w:rFonts w:ascii="Times New Roman" w:hAnsi="Times New Roman"/>
                <w:sz w:val="28"/>
                <w:szCs w:val="28"/>
              </w:rPr>
            </w:pPr>
          </w:p>
          <w:p w14:paraId="08BFBDA5" w14:textId="77777777" w:rsidR="00153EBF" w:rsidRPr="004F6156" w:rsidRDefault="00153EBF" w:rsidP="00AC5B3E">
            <w:pPr>
              <w:spacing w:after="0" w:line="240" w:lineRule="auto"/>
              <w:jc w:val="both"/>
              <w:rPr>
                <w:rFonts w:ascii="Times New Roman" w:hAnsi="Times New Roman"/>
                <w:sz w:val="28"/>
                <w:szCs w:val="28"/>
              </w:rPr>
            </w:pPr>
          </w:p>
          <w:p w14:paraId="3EDB215B" w14:textId="77777777" w:rsidR="00153EBF" w:rsidRPr="004F6156" w:rsidRDefault="00153EBF" w:rsidP="00AC5B3E">
            <w:pPr>
              <w:spacing w:after="0" w:line="240" w:lineRule="auto"/>
              <w:jc w:val="both"/>
              <w:rPr>
                <w:rFonts w:ascii="Times New Roman" w:hAnsi="Times New Roman"/>
                <w:sz w:val="28"/>
                <w:szCs w:val="28"/>
              </w:rPr>
            </w:pPr>
          </w:p>
          <w:p w14:paraId="779B85A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đọc và làm theo hướng dẫn.</w:t>
            </w:r>
          </w:p>
          <w:p w14:paraId="246389ED" w14:textId="77777777" w:rsidR="00153EBF" w:rsidRPr="004F6156" w:rsidRDefault="00153EBF" w:rsidP="00AC5B3E">
            <w:pPr>
              <w:spacing w:after="0" w:line="240" w:lineRule="auto"/>
              <w:jc w:val="both"/>
              <w:rPr>
                <w:rFonts w:ascii="Times New Roman" w:hAnsi="Times New Roman"/>
                <w:sz w:val="28"/>
                <w:szCs w:val="28"/>
              </w:rPr>
            </w:pPr>
          </w:p>
          <w:p w14:paraId="19AF015F" w14:textId="77777777" w:rsidR="00153EBF" w:rsidRPr="004F6156" w:rsidRDefault="00153EBF" w:rsidP="00AC5B3E">
            <w:pPr>
              <w:spacing w:after="0" w:line="240" w:lineRule="auto"/>
              <w:jc w:val="both"/>
              <w:rPr>
                <w:rFonts w:ascii="Times New Roman" w:hAnsi="Times New Roman"/>
                <w:sz w:val="28"/>
                <w:szCs w:val="28"/>
              </w:rPr>
            </w:pPr>
          </w:p>
          <w:p w14:paraId="69D45CCC" w14:textId="77777777" w:rsidR="00153EBF" w:rsidRPr="004F6156" w:rsidRDefault="00153EBF" w:rsidP="00AC5B3E">
            <w:pPr>
              <w:spacing w:after="0" w:line="240" w:lineRule="auto"/>
              <w:jc w:val="both"/>
              <w:rPr>
                <w:rFonts w:ascii="Times New Roman" w:hAnsi="Times New Roman"/>
                <w:sz w:val="28"/>
                <w:szCs w:val="28"/>
              </w:rPr>
            </w:pPr>
          </w:p>
          <w:p w14:paraId="12F8DC4C" w14:textId="77777777" w:rsidR="00153EBF" w:rsidRPr="004F6156" w:rsidRDefault="00153EBF" w:rsidP="00AC5B3E">
            <w:pPr>
              <w:spacing w:after="0" w:line="240" w:lineRule="auto"/>
              <w:jc w:val="both"/>
              <w:rPr>
                <w:rFonts w:ascii="Times New Roman" w:hAnsi="Times New Roman"/>
                <w:sz w:val="28"/>
                <w:szCs w:val="28"/>
              </w:rPr>
            </w:pPr>
          </w:p>
          <w:p w14:paraId="70280F72" w14:textId="77777777" w:rsidR="00153EBF" w:rsidRPr="004F6156" w:rsidRDefault="00153EBF" w:rsidP="00AC5B3E">
            <w:pPr>
              <w:spacing w:after="0" w:line="240" w:lineRule="auto"/>
              <w:jc w:val="both"/>
              <w:rPr>
                <w:rFonts w:ascii="Times New Roman" w:hAnsi="Times New Roman"/>
                <w:sz w:val="28"/>
                <w:szCs w:val="28"/>
              </w:rPr>
            </w:pPr>
          </w:p>
          <w:p w14:paraId="4BE57F53" w14:textId="77777777" w:rsidR="00153EBF" w:rsidRPr="004F6156" w:rsidRDefault="00153EBF" w:rsidP="00AC5B3E">
            <w:pPr>
              <w:spacing w:after="0" w:line="240" w:lineRule="auto"/>
              <w:jc w:val="both"/>
              <w:rPr>
                <w:rFonts w:ascii="Times New Roman" w:hAnsi="Times New Roman"/>
                <w:sz w:val="28"/>
                <w:szCs w:val="28"/>
              </w:rPr>
            </w:pPr>
          </w:p>
          <w:p w14:paraId="3E52772F"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đổi vở cho nhau.</w:t>
            </w:r>
          </w:p>
          <w:p w14:paraId="7CB30C5B"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Các nhóm khác nhận xét</w:t>
            </w:r>
          </w:p>
          <w:p w14:paraId="7BEDE76E"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lắng nghe rút kinh nghiệm.</w:t>
            </w:r>
          </w:p>
        </w:tc>
      </w:tr>
      <w:tr w:rsidR="00153EBF" w:rsidRPr="004F6156" w14:paraId="3172D2E8" w14:textId="77777777" w:rsidTr="00AC5B3E">
        <w:tc>
          <w:tcPr>
            <w:tcW w:w="5256" w:type="dxa"/>
            <w:tcBorders>
              <w:top w:val="dashed" w:sz="4" w:space="0" w:color="auto"/>
              <w:bottom w:val="dashed" w:sz="4" w:space="0" w:color="auto"/>
            </w:tcBorders>
          </w:tcPr>
          <w:p w14:paraId="1FAEC632" w14:textId="77777777" w:rsidR="00153EBF" w:rsidRPr="004F6156" w:rsidRDefault="00153EBF" w:rsidP="00AC5B3E">
            <w:pPr>
              <w:spacing w:after="0" w:line="240" w:lineRule="auto"/>
              <w:jc w:val="both"/>
              <w:rPr>
                <w:rFonts w:ascii="Times New Roman" w:hAnsi="Times New Roman"/>
                <w:b/>
                <w:bCs/>
                <w:sz w:val="28"/>
                <w:szCs w:val="28"/>
              </w:rPr>
            </w:pPr>
            <w:r w:rsidRPr="004F6156">
              <w:rPr>
                <w:rFonts w:ascii="Times New Roman" w:hAnsi="Times New Roman"/>
                <w:sz w:val="28"/>
                <w:szCs w:val="28"/>
              </w:rPr>
              <w:lastRenderedPageBreak/>
              <w:t xml:space="preserve">- GV tổ chức vận dụng bằng hình thức làm việc cá nhân hoàn thành </w:t>
            </w:r>
            <w:r w:rsidRPr="004F6156">
              <w:rPr>
                <w:rFonts w:ascii="Times New Roman" w:hAnsi="Times New Roman"/>
                <w:b/>
                <w:bCs/>
                <w:sz w:val="28"/>
                <w:szCs w:val="28"/>
              </w:rPr>
              <w:t>Bài 2b) Em hãy tô màu và trang trí các hình tròn để được mô hình trái đất, mặt trời và mặt trăng (theo mẫu).</w:t>
            </w:r>
          </w:p>
          <w:p w14:paraId="0EF63945" w14:textId="77777777" w:rsidR="00153EBF" w:rsidRPr="004F6156" w:rsidRDefault="00153EBF" w:rsidP="00AC5B3E">
            <w:pPr>
              <w:spacing w:after="0" w:line="240" w:lineRule="auto"/>
              <w:jc w:val="center"/>
              <w:rPr>
                <w:rFonts w:ascii="Times New Roman" w:hAnsi="Times New Roman"/>
                <w:b/>
                <w:bCs/>
                <w:sz w:val="28"/>
                <w:szCs w:val="28"/>
              </w:rPr>
            </w:pPr>
            <w:r w:rsidRPr="004F6156">
              <w:rPr>
                <w:rFonts w:ascii="Times New Roman" w:hAnsi="Times New Roman"/>
                <w:b/>
                <w:bCs/>
                <w:noProof/>
                <w:sz w:val="28"/>
                <w:szCs w:val="28"/>
              </w:rPr>
              <w:drawing>
                <wp:inline distT="0" distB="0" distL="114300" distR="114300" wp14:anchorId="64459094" wp14:editId="5BC86AEF">
                  <wp:extent cx="1531620" cy="1059815"/>
                  <wp:effectExtent l="0" t="0" r="7620" b="6985"/>
                  <wp:docPr id="1065701230" name="Picture 1065701230"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17"/>
                          <pic:cNvPicPr>
                            <a:picLocks noChangeAspect="1"/>
                          </pic:cNvPicPr>
                        </pic:nvPicPr>
                        <pic:blipFill>
                          <a:blip r:embed="rId10"/>
                          <a:stretch>
                            <a:fillRect/>
                          </a:stretch>
                        </pic:blipFill>
                        <pic:spPr>
                          <a:xfrm>
                            <a:off x="0" y="0"/>
                            <a:ext cx="1531620" cy="1059815"/>
                          </a:xfrm>
                          <a:prstGeom prst="rect">
                            <a:avLst/>
                          </a:prstGeom>
                        </pic:spPr>
                      </pic:pic>
                    </a:graphicData>
                  </a:graphic>
                </wp:inline>
              </w:drawing>
            </w:r>
          </w:p>
          <w:p w14:paraId="16FFBC06" w14:textId="77777777" w:rsidR="00153EBF" w:rsidRPr="004F6156" w:rsidRDefault="00153EBF" w:rsidP="00AC5B3E">
            <w:pPr>
              <w:spacing w:after="0" w:line="240" w:lineRule="auto"/>
              <w:jc w:val="both"/>
              <w:rPr>
                <w:rFonts w:ascii="Times New Roman" w:hAnsi="Times New Roman"/>
                <w:b/>
                <w:bCs/>
                <w:sz w:val="28"/>
                <w:szCs w:val="28"/>
              </w:rPr>
            </w:pPr>
            <w:r w:rsidRPr="004F6156">
              <w:rPr>
                <w:rFonts w:ascii="Times New Roman" w:hAnsi="Times New Roman"/>
                <w:b/>
                <w:bCs/>
                <w:sz w:val="28"/>
                <w:szCs w:val="28"/>
              </w:rPr>
              <w:t xml:space="preserve">- </w:t>
            </w:r>
            <w:r w:rsidRPr="004F6156">
              <w:rPr>
                <w:rFonts w:ascii="Times New Roman" w:hAnsi="Times New Roman"/>
                <w:sz w:val="28"/>
                <w:szCs w:val="28"/>
              </w:rPr>
              <w:t>GV gọi HS lên trưng bày sản phẩm.</w:t>
            </w:r>
          </w:p>
          <w:p w14:paraId="6BDCEF3E" w14:textId="77777777" w:rsidR="00153EBF" w:rsidRPr="004F6156" w:rsidRDefault="00153EBF" w:rsidP="00AC5B3E">
            <w:pPr>
              <w:spacing w:after="0" w:line="240" w:lineRule="auto"/>
              <w:jc w:val="both"/>
              <w:rPr>
                <w:rFonts w:ascii="Times New Roman" w:hAnsi="Times New Roman"/>
                <w:color w:val="000000"/>
                <w:sz w:val="28"/>
                <w:szCs w:val="28"/>
              </w:rPr>
            </w:pPr>
            <w:r w:rsidRPr="004F6156">
              <w:rPr>
                <w:rFonts w:ascii="Times New Roman" w:hAnsi="Times New Roman"/>
                <w:b/>
                <w:bCs/>
                <w:sz w:val="28"/>
                <w:szCs w:val="28"/>
              </w:rPr>
              <w:t xml:space="preserve">*Liên hệ: </w:t>
            </w:r>
            <w:r w:rsidRPr="004F6156">
              <w:rPr>
                <w:rFonts w:ascii="Times New Roman" w:hAnsi="Times New Roman"/>
                <w:sz w:val="28"/>
                <w:szCs w:val="28"/>
              </w:rPr>
              <w:t>GV</w:t>
            </w:r>
            <w:r w:rsidRPr="004F6156">
              <w:rPr>
                <w:rFonts w:ascii="Times New Roman" w:hAnsi="Times New Roman"/>
                <w:color w:val="000000"/>
                <w:sz w:val="28"/>
                <w:szCs w:val="28"/>
              </w:rPr>
              <w:t xml:space="preserve"> giới thiệu tri thức khoa học về quỹ đạo và vị trí của một số hành tinh.</w:t>
            </w:r>
          </w:p>
          <w:p w14:paraId="15D31F27" w14:textId="77777777" w:rsidR="00153EBF" w:rsidRPr="004F6156" w:rsidRDefault="00153EBF" w:rsidP="00AC5B3E">
            <w:pPr>
              <w:spacing w:after="0" w:line="240" w:lineRule="auto"/>
              <w:jc w:val="both"/>
              <w:rPr>
                <w:rFonts w:ascii="Times New Roman" w:hAnsi="Times New Roman"/>
                <w:b/>
                <w:color w:val="000000"/>
                <w:sz w:val="28"/>
                <w:szCs w:val="28"/>
              </w:rPr>
            </w:pPr>
            <w:r w:rsidRPr="004F6156">
              <w:rPr>
                <w:rFonts w:ascii="Times New Roman" w:hAnsi="Times New Roman"/>
                <w:b/>
                <w:color w:val="000000"/>
                <w:sz w:val="28"/>
                <w:szCs w:val="28"/>
              </w:rPr>
              <w:t>4. Củng cố: (2-3’)</w:t>
            </w:r>
          </w:p>
          <w:p w14:paraId="5F5ED7EF" w14:textId="77777777" w:rsidR="00153EBF" w:rsidRPr="004F6156" w:rsidRDefault="00153EBF" w:rsidP="00AC5B3E">
            <w:pPr>
              <w:spacing w:after="0" w:line="240" w:lineRule="auto"/>
              <w:jc w:val="both"/>
              <w:rPr>
                <w:rFonts w:ascii="Times New Roman" w:eastAsia="Times New Roman" w:hAnsi="Times New Roman"/>
                <w:color w:val="000000" w:themeColor="text1"/>
                <w:sz w:val="28"/>
                <w:szCs w:val="28"/>
              </w:rPr>
            </w:pPr>
            <w:r w:rsidRPr="004F6156">
              <w:rPr>
                <w:rFonts w:ascii="Times New Roman" w:eastAsia="Times New Roman" w:hAnsi="Times New Roman"/>
                <w:color w:val="000000" w:themeColor="text1"/>
                <w:sz w:val="28"/>
                <w:szCs w:val="28"/>
              </w:rPr>
              <w:t>- Qua tiết học hôm nay em cảm thấy như thế nào?</w:t>
            </w:r>
          </w:p>
          <w:p w14:paraId="548ED193"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tc>
        <w:tc>
          <w:tcPr>
            <w:tcW w:w="4752" w:type="dxa"/>
            <w:tcBorders>
              <w:top w:val="dashed" w:sz="4" w:space="0" w:color="auto"/>
              <w:bottom w:val="dashed" w:sz="4" w:space="0" w:color="auto"/>
            </w:tcBorders>
          </w:tcPr>
          <w:p w14:paraId="060AE7DF"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làm bài 2b.</w:t>
            </w:r>
          </w:p>
          <w:p w14:paraId="6B6E05F7" w14:textId="77777777" w:rsidR="00153EBF" w:rsidRPr="004F6156" w:rsidRDefault="00153EBF" w:rsidP="00AC5B3E">
            <w:pPr>
              <w:spacing w:after="0" w:line="240" w:lineRule="auto"/>
              <w:jc w:val="both"/>
              <w:rPr>
                <w:rFonts w:ascii="Times New Roman" w:hAnsi="Times New Roman"/>
                <w:sz w:val="28"/>
                <w:szCs w:val="28"/>
              </w:rPr>
            </w:pPr>
          </w:p>
          <w:p w14:paraId="76E7B828" w14:textId="77777777" w:rsidR="00153EBF" w:rsidRPr="004F6156" w:rsidRDefault="00153EBF" w:rsidP="00AC5B3E">
            <w:pPr>
              <w:spacing w:after="0" w:line="240" w:lineRule="auto"/>
              <w:jc w:val="both"/>
              <w:rPr>
                <w:rFonts w:ascii="Times New Roman" w:hAnsi="Times New Roman"/>
                <w:sz w:val="28"/>
                <w:szCs w:val="28"/>
              </w:rPr>
            </w:pPr>
          </w:p>
          <w:p w14:paraId="3290D83C" w14:textId="77777777" w:rsidR="00153EBF" w:rsidRPr="004F6156" w:rsidRDefault="00153EBF" w:rsidP="00AC5B3E">
            <w:pPr>
              <w:spacing w:after="0" w:line="240" w:lineRule="auto"/>
              <w:jc w:val="both"/>
              <w:rPr>
                <w:rFonts w:ascii="Times New Roman" w:hAnsi="Times New Roman"/>
                <w:sz w:val="28"/>
                <w:szCs w:val="28"/>
              </w:rPr>
            </w:pPr>
          </w:p>
          <w:p w14:paraId="79C43974" w14:textId="77777777" w:rsidR="00153EBF" w:rsidRPr="004F6156" w:rsidRDefault="00153EBF" w:rsidP="00AC5B3E">
            <w:pPr>
              <w:spacing w:after="0" w:line="240" w:lineRule="auto"/>
              <w:jc w:val="both"/>
              <w:rPr>
                <w:rFonts w:ascii="Times New Roman" w:hAnsi="Times New Roman"/>
                <w:sz w:val="28"/>
                <w:szCs w:val="28"/>
              </w:rPr>
            </w:pPr>
          </w:p>
          <w:p w14:paraId="77DD182A" w14:textId="77777777" w:rsidR="00153EBF" w:rsidRPr="004F6156" w:rsidRDefault="00153EBF" w:rsidP="00AC5B3E">
            <w:pPr>
              <w:spacing w:after="0" w:line="240" w:lineRule="auto"/>
              <w:jc w:val="both"/>
              <w:rPr>
                <w:rFonts w:ascii="Times New Roman" w:hAnsi="Times New Roman"/>
                <w:sz w:val="28"/>
                <w:szCs w:val="28"/>
              </w:rPr>
            </w:pPr>
          </w:p>
          <w:p w14:paraId="77F4FB5D" w14:textId="77777777" w:rsidR="00153EBF" w:rsidRPr="004F6156" w:rsidRDefault="00153EBF" w:rsidP="00AC5B3E">
            <w:pPr>
              <w:spacing w:after="0" w:line="240" w:lineRule="auto"/>
              <w:jc w:val="both"/>
              <w:rPr>
                <w:rFonts w:ascii="Times New Roman" w:hAnsi="Times New Roman"/>
                <w:sz w:val="28"/>
                <w:szCs w:val="28"/>
              </w:rPr>
            </w:pPr>
          </w:p>
          <w:p w14:paraId="0C5C2596" w14:textId="77777777" w:rsidR="00153EBF" w:rsidRPr="004F6156" w:rsidRDefault="00153EBF" w:rsidP="00AC5B3E">
            <w:pPr>
              <w:spacing w:after="0" w:line="240" w:lineRule="auto"/>
              <w:jc w:val="both"/>
              <w:rPr>
                <w:rFonts w:ascii="Times New Roman" w:hAnsi="Times New Roman"/>
                <w:sz w:val="28"/>
                <w:szCs w:val="28"/>
              </w:rPr>
            </w:pPr>
          </w:p>
          <w:p w14:paraId="461A9647" w14:textId="77777777" w:rsidR="00153EBF" w:rsidRPr="004F6156" w:rsidRDefault="00153EBF" w:rsidP="00AC5B3E">
            <w:pPr>
              <w:spacing w:after="0" w:line="240" w:lineRule="auto"/>
              <w:jc w:val="both"/>
              <w:rPr>
                <w:rFonts w:ascii="Times New Roman" w:hAnsi="Times New Roman"/>
                <w:sz w:val="28"/>
                <w:szCs w:val="28"/>
              </w:rPr>
            </w:pPr>
          </w:p>
          <w:p w14:paraId="0503F0C5" w14:textId="77777777" w:rsidR="00153EBF" w:rsidRPr="004F6156" w:rsidRDefault="00153EBF" w:rsidP="00AC5B3E">
            <w:pPr>
              <w:spacing w:after="0" w:line="240" w:lineRule="auto"/>
              <w:jc w:val="both"/>
              <w:rPr>
                <w:rFonts w:ascii="Times New Roman" w:hAnsi="Times New Roman"/>
                <w:sz w:val="28"/>
                <w:szCs w:val="28"/>
              </w:rPr>
            </w:pPr>
          </w:p>
          <w:p w14:paraId="03387A48"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trưng bày sản phẩm.</w:t>
            </w:r>
          </w:p>
          <w:p w14:paraId="28B7BEED"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xml:space="preserve">-  HS chú ý lắng nghe. </w:t>
            </w:r>
          </w:p>
          <w:p w14:paraId="2C24485E" w14:textId="77777777" w:rsidR="00153EBF" w:rsidRPr="004F6156" w:rsidRDefault="00153EBF" w:rsidP="00AC5B3E">
            <w:pPr>
              <w:spacing w:after="0" w:line="240" w:lineRule="auto"/>
              <w:jc w:val="both"/>
              <w:rPr>
                <w:rFonts w:ascii="Times New Roman" w:hAnsi="Times New Roman"/>
                <w:sz w:val="28"/>
                <w:szCs w:val="28"/>
              </w:rPr>
            </w:pPr>
          </w:p>
          <w:p w14:paraId="06F90675" w14:textId="77777777" w:rsidR="00153EBF" w:rsidRPr="004F6156" w:rsidRDefault="00153EBF" w:rsidP="00AC5B3E">
            <w:pPr>
              <w:spacing w:after="0" w:line="240" w:lineRule="auto"/>
              <w:jc w:val="both"/>
              <w:rPr>
                <w:rFonts w:ascii="Times New Roman" w:hAnsi="Times New Roman"/>
                <w:sz w:val="28"/>
                <w:szCs w:val="28"/>
              </w:rPr>
            </w:pPr>
          </w:p>
          <w:p w14:paraId="1A7974D9"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nêu cảm nhận.</w:t>
            </w:r>
          </w:p>
          <w:p w14:paraId="4084611A" w14:textId="77777777" w:rsidR="00153EBF" w:rsidRPr="004F6156" w:rsidRDefault="00153EBF" w:rsidP="00AC5B3E">
            <w:pPr>
              <w:spacing w:after="0" w:line="240" w:lineRule="auto"/>
              <w:jc w:val="both"/>
              <w:rPr>
                <w:rFonts w:ascii="Times New Roman" w:hAnsi="Times New Roman"/>
                <w:sz w:val="28"/>
                <w:szCs w:val="28"/>
              </w:rPr>
            </w:pPr>
          </w:p>
          <w:p w14:paraId="318E0C18" w14:textId="77777777" w:rsidR="00153EBF" w:rsidRPr="004F6156" w:rsidRDefault="00153EBF" w:rsidP="00AC5B3E">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tc>
      </w:tr>
    </w:tbl>
    <w:p w14:paraId="1D11CE1F" w14:textId="77777777" w:rsidR="00153EBF" w:rsidRPr="004F6156" w:rsidRDefault="00153EBF" w:rsidP="00153EBF">
      <w:pPr>
        <w:spacing w:after="0" w:line="240" w:lineRule="auto"/>
        <w:rPr>
          <w:rFonts w:ascii="Times New Roman" w:hAnsi="Times New Roman"/>
          <w:sz w:val="28"/>
          <w:szCs w:val="28"/>
        </w:rPr>
      </w:pPr>
      <w:r w:rsidRPr="004F6156">
        <w:rPr>
          <w:rFonts w:ascii="Times New Roman" w:hAnsi="Times New Roman"/>
          <w:sz w:val="28"/>
          <w:szCs w:val="28"/>
        </w:rPr>
        <w:t>* Điều chỉnh sau bài dạy:</w:t>
      </w:r>
    </w:p>
    <w:p w14:paraId="4F1D4BCF" w14:textId="77777777" w:rsidR="00153EBF" w:rsidRPr="004F6156" w:rsidRDefault="00153EBF" w:rsidP="00153EBF">
      <w:pPr>
        <w:spacing w:after="0" w:line="240" w:lineRule="auto"/>
        <w:rPr>
          <w:rFonts w:ascii="Times New Roman" w:hAnsi="Times New Roman"/>
          <w:b/>
          <w:bCs/>
          <w:sz w:val="28"/>
          <w:szCs w:val="28"/>
        </w:rPr>
      </w:pPr>
    </w:p>
    <w:p w14:paraId="0758B313"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FF7C3A"/>
    <w:multiLevelType w:val="singleLevel"/>
    <w:tmpl w:val="9EFF7C3A"/>
    <w:lvl w:ilvl="0">
      <w:start w:val="1"/>
      <w:numFmt w:val="lowerLetter"/>
      <w:suff w:val="space"/>
      <w:lvlText w:val="%1)"/>
      <w:lvlJc w:val="left"/>
    </w:lvl>
  </w:abstractNum>
  <w:num w:numId="1" w16cid:durableId="116493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BF"/>
    <w:rsid w:val="0009755B"/>
    <w:rsid w:val="00153EBF"/>
    <w:rsid w:val="002A2EFB"/>
    <w:rsid w:val="002C7498"/>
    <w:rsid w:val="0034474B"/>
    <w:rsid w:val="0047310F"/>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8641"/>
  <w15:chartTrackingRefBased/>
  <w15:docId w15:val="{4936A521-4EEE-49D5-B5E9-804F268D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EBF"/>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2024-12-05T03:15:00Z</dcterms:created>
  <dcterms:modified xsi:type="dcterms:W3CDTF">2024-12-05T03:16:00Z</dcterms:modified>
</cp:coreProperties>
</file>