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D1830" w14:textId="2AFB9D12" w:rsidR="005E58E0" w:rsidRDefault="005E58E0" w:rsidP="005E58E0">
      <w:pPr>
        <w:tabs>
          <w:tab w:val="left" w:pos="560"/>
        </w:tabs>
        <w:spacing w:after="0" w:line="276" w:lineRule="auto"/>
        <w:ind w:left="560" w:hanging="560"/>
        <w:jc w:val="center"/>
        <w:rPr>
          <w:rFonts w:asciiTheme="majorHAnsi" w:eastAsia="Times New Roman" w:hAnsiTheme="majorHAnsi" w:cstheme="majorHAnsi"/>
          <w:b/>
          <w:bCs/>
          <w:kern w:val="0"/>
          <w:sz w:val="28"/>
          <w:szCs w:val="28"/>
          <w:lang w:val="it-IT"/>
          <w14:ligatures w14:val="none"/>
        </w:rPr>
      </w:pPr>
      <w:r w:rsidRPr="007B7DBA">
        <w:rPr>
          <w:rFonts w:asciiTheme="majorHAnsi" w:eastAsia="Times New Roman" w:hAnsiTheme="majorHAnsi" w:cstheme="majorHAnsi"/>
          <w:b/>
          <w:bCs/>
          <w:kern w:val="0"/>
          <w:sz w:val="28"/>
          <w:szCs w:val="28"/>
          <w:lang w:val="it-IT"/>
          <w14:ligatures w14:val="none"/>
        </w:rPr>
        <w:t>Bài 16</w:t>
      </w:r>
      <w:r>
        <w:rPr>
          <w:rFonts w:asciiTheme="majorHAnsi" w:eastAsia="Times New Roman" w:hAnsiTheme="majorHAnsi" w:cstheme="majorHAnsi"/>
          <w:b/>
          <w:bCs/>
          <w:kern w:val="0"/>
          <w:sz w:val="28"/>
          <w:szCs w:val="28"/>
          <w:lang w:val="it-IT"/>
          <w14:ligatures w14:val="none"/>
        </w:rPr>
        <w:t>: Lít</w:t>
      </w:r>
    </w:p>
    <w:p w14:paraId="676C4C30" w14:textId="11C58FB0" w:rsidR="005E58E0" w:rsidRPr="007B7DBA" w:rsidRDefault="005E58E0" w:rsidP="005E58E0">
      <w:pPr>
        <w:tabs>
          <w:tab w:val="left" w:pos="560"/>
        </w:tabs>
        <w:spacing w:after="0" w:line="276" w:lineRule="auto"/>
        <w:ind w:left="560" w:hanging="560"/>
        <w:jc w:val="center"/>
        <w:rPr>
          <w:rFonts w:asciiTheme="majorHAnsi" w:eastAsia="Times New Roman" w:hAnsiTheme="majorHAnsi" w:cstheme="majorHAnsi"/>
          <w:i/>
          <w:kern w:val="0"/>
          <w:sz w:val="28"/>
          <w:szCs w:val="28"/>
          <w:lang w:val="it-IT"/>
          <w14:ligatures w14:val="none"/>
        </w:rPr>
      </w:pPr>
      <w:r w:rsidRPr="007B7DBA">
        <w:rPr>
          <w:rFonts w:asciiTheme="majorHAnsi" w:eastAsia="Times New Roman" w:hAnsiTheme="majorHAnsi" w:cstheme="majorHAnsi"/>
          <w:b/>
          <w:bCs/>
          <w:kern w:val="0"/>
          <w:sz w:val="28"/>
          <w:szCs w:val="28"/>
          <w:lang w:val="it-IT"/>
          <w14:ligatures w14:val="none"/>
        </w:rPr>
        <w:t>Tiết 2. Luyện tập</w:t>
      </w:r>
    </w:p>
    <w:p w14:paraId="40B3CD0A" w14:textId="77777777" w:rsidR="005E58E0" w:rsidRPr="007B7DBA" w:rsidRDefault="005E58E0" w:rsidP="005E58E0">
      <w:pPr>
        <w:spacing w:after="0" w:line="276" w:lineRule="auto"/>
        <w:ind w:firstLine="720"/>
        <w:rPr>
          <w:rFonts w:asciiTheme="majorHAnsi" w:eastAsia="Times New Roman" w:hAnsiTheme="majorHAnsi" w:cstheme="majorHAnsi"/>
          <w:b/>
          <w:kern w:val="0"/>
          <w:sz w:val="28"/>
          <w:szCs w:val="28"/>
          <w:lang w:val="it-IT"/>
          <w14:ligatures w14:val="none"/>
        </w:rPr>
      </w:pPr>
      <w:r w:rsidRPr="007B7DBA">
        <w:rPr>
          <w:rFonts w:asciiTheme="majorHAnsi" w:eastAsia="Times New Roman" w:hAnsiTheme="majorHAnsi" w:cstheme="majorHAnsi"/>
          <w:b/>
          <w:kern w:val="0"/>
          <w:sz w:val="28"/>
          <w:szCs w:val="28"/>
          <w:lang w:val="it-IT"/>
          <w14:ligatures w14:val="none"/>
        </w:rPr>
        <w:t>I. YÊU CẦU CẦN ĐẠT</w:t>
      </w:r>
    </w:p>
    <w:p w14:paraId="4CCDDF49" w14:textId="77777777" w:rsidR="005E58E0" w:rsidRPr="007B7DBA" w:rsidRDefault="005E58E0" w:rsidP="005E58E0">
      <w:pPr>
        <w:spacing w:after="0" w:line="276" w:lineRule="auto"/>
        <w:jc w:val="both"/>
        <w:rPr>
          <w:rFonts w:asciiTheme="majorHAnsi" w:eastAsia="Times New Roman" w:hAnsiTheme="majorHAnsi" w:cstheme="majorHAnsi"/>
          <w:b/>
          <w:bCs/>
          <w:kern w:val="0"/>
          <w:sz w:val="28"/>
          <w:szCs w:val="28"/>
          <w:lang w:val="it-IT"/>
          <w14:ligatures w14:val="none"/>
        </w:rPr>
      </w:pPr>
      <w:r w:rsidRPr="007B7DBA">
        <w:rPr>
          <w:rFonts w:asciiTheme="majorHAnsi" w:eastAsia="Times New Roman" w:hAnsiTheme="majorHAnsi" w:cstheme="majorHAnsi"/>
          <w:b/>
          <w:kern w:val="0"/>
          <w:sz w:val="28"/>
          <w:szCs w:val="28"/>
          <w:lang w:val="it-IT"/>
          <w14:ligatures w14:val="none"/>
        </w:rPr>
        <w:tab/>
        <w:t xml:space="preserve">1. </w:t>
      </w:r>
      <w:r w:rsidRPr="007B7DBA">
        <w:rPr>
          <w:rFonts w:asciiTheme="majorHAnsi" w:eastAsia="Times New Roman" w:hAnsiTheme="majorHAnsi" w:cstheme="majorHAnsi"/>
          <w:b/>
          <w:bCs/>
          <w:kern w:val="0"/>
          <w:sz w:val="28"/>
          <w:szCs w:val="28"/>
          <w:lang w:val="it-IT"/>
          <w14:ligatures w14:val="none"/>
        </w:rPr>
        <w:t>Kiến thức, kĩ năng</w:t>
      </w:r>
    </w:p>
    <w:p w14:paraId="10FBC784" w14:textId="77777777" w:rsidR="005E58E0" w:rsidRPr="007B7DBA" w:rsidRDefault="005E58E0" w:rsidP="005E58E0">
      <w:pPr>
        <w:shd w:val="clear" w:color="auto" w:fill="FFFFFF"/>
        <w:spacing w:after="0" w:line="276" w:lineRule="auto"/>
        <w:ind w:firstLine="360"/>
        <w:rPr>
          <w:rFonts w:asciiTheme="majorHAnsi" w:eastAsia="Times New Roman" w:hAnsiTheme="majorHAnsi" w:cstheme="majorHAnsi"/>
          <w:b/>
          <w:bCs/>
          <w:kern w:val="0"/>
          <w:sz w:val="28"/>
          <w:szCs w:val="28"/>
          <w:lang w:val="it-IT"/>
          <w14:ligatures w14:val="none"/>
        </w:rPr>
      </w:pPr>
      <w:r w:rsidRPr="007B7DBA">
        <w:rPr>
          <w:rFonts w:asciiTheme="majorHAnsi" w:eastAsia="Times New Roman" w:hAnsiTheme="majorHAnsi" w:cstheme="majorHAnsi"/>
          <w:color w:val="222222"/>
          <w:kern w:val="0"/>
          <w:sz w:val="28"/>
          <w:szCs w:val="28"/>
          <w:lang w:val="it-IT"/>
          <w14:ligatures w14:val="none"/>
        </w:rPr>
        <w:tab/>
      </w:r>
      <w:r w:rsidRPr="007B7DBA">
        <w:rPr>
          <w:rFonts w:asciiTheme="majorHAnsi" w:eastAsia="Times New Roman" w:hAnsiTheme="majorHAnsi" w:cstheme="majorHAnsi"/>
          <w:kern w:val="0"/>
          <w:sz w:val="28"/>
          <w:szCs w:val="28"/>
          <w:lang w:val="it-IT"/>
          <w14:ligatures w14:val="none"/>
        </w:rPr>
        <w:t>- HS làm quen phép tính cộng, trừ với số đo dung tích lít (</w:t>
      </w:r>
      <w:r w:rsidRPr="007B7DBA">
        <w:rPr>
          <w:rFonts w:asciiTheme="majorHAnsi" w:eastAsia="Times New Roman" w:hAnsiTheme="majorHAnsi" w:cstheme="majorHAnsi"/>
          <w:i/>
          <w:kern w:val="0"/>
          <w:sz w:val="28"/>
          <w:szCs w:val="28"/>
          <w:lang w:val="it-IT"/>
          <w14:ligatures w14:val="none"/>
        </w:rPr>
        <w:t>l</w:t>
      </w:r>
      <w:r w:rsidRPr="007B7DBA">
        <w:rPr>
          <w:rFonts w:asciiTheme="majorHAnsi" w:eastAsia="Times New Roman" w:hAnsiTheme="majorHAnsi" w:cstheme="majorHAnsi"/>
          <w:kern w:val="0"/>
          <w:sz w:val="28"/>
          <w:szCs w:val="28"/>
          <w:lang w:val="it-IT"/>
          <w14:ligatures w14:val="none"/>
        </w:rPr>
        <w:t>); vận dụng giải bài tập, bài toán thực tế liên quan các phép tính đó.</w:t>
      </w:r>
    </w:p>
    <w:p w14:paraId="2621DE2F" w14:textId="77777777" w:rsidR="005E58E0" w:rsidRPr="007B7DBA" w:rsidRDefault="005E58E0" w:rsidP="005E58E0">
      <w:pPr>
        <w:spacing w:after="0" w:line="276" w:lineRule="auto"/>
        <w:ind w:firstLine="720"/>
        <w:jc w:val="both"/>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b/>
          <w:kern w:val="0"/>
          <w:sz w:val="28"/>
          <w:szCs w:val="28"/>
          <w:lang w:val="it-IT"/>
          <w14:ligatures w14:val="none"/>
        </w:rPr>
        <w:t>2.</w:t>
      </w:r>
      <w:r w:rsidRPr="007B7DBA">
        <w:rPr>
          <w:rFonts w:asciiTheme="majorHAnsi" w:eastAsia="Times New Roman" w:hAnsiTheme="majorHAnsi" w:cstheme="majorHAnsi"/>
          <w:kern w:val="0"/>
          <w:sz w:val="28"/>
          <w:szCs w:val="28"/>
          <w:lang w:val="it-IT"/>
          <w14:ligatures w14:val="none"/>
        </w:rPr>
        <w:t xml:space="preserve"> </w:t>
      </w:r>
      <w:r w:rsidRPr="007B7DBA">
        <w:rPr>
          <w:rFonts w:asciiTheme="majorHAnsi" w:eastAsia="Times New Roman" w:hAnsiTheme="majorHAnsi" w:cstheme="majorHAnsi"/>
          <w:b/>
          <w:bCs/>
          <w:kern w:val="0"/>
          <w:sz w:val="28"/>
          <w:szCs w:val="28"/>
          <w:lang w:val="it-IT"/>
          <w14:ligatures w14:val="none"/>
        </w:rPr>
        <w:t>Phát triển năng lực</w:t>
      </w:r>
    </w:p>
    <w:p w14:paraId="7C5572A2" w14:textId="77777777" w:rsidR="005E58E0" w:rsidRPr="007B7DBA" w:rsidRDefault="005E58E0" w:rsidP="005E58E0">
      <w:pPr>
        <w:shd w:val="clear" w:color="auto" w:fill="FFFFFF"/>
        <w:spacing w:after="0" w:line="276" w:lineRule="auto"/>
        <w:ind w:firstLine="360"/>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color w:val="222222"/>
          <w:kern w:val="0"/>
          <w:sz w:val="28"/>
          <w:szCs w:val="28"/>
          <w:lang w:val="it-IT"/>
          <w14:ligatures w14:val="none"/>
        </w:rPr>
        <w:tab/>
      </w:r>
      <w:r w:rsidRPr="007B7DBA">
        <w:rPr>
          <w:rFonts w:asciiTheme="majorHAnsi" w:eastAsia="Times New Roman" w:hAnsiTheme="majorHAnsi" w:cstheme="majorHAnsi"/>
          <w:kern w:val="0"/>
          <w:sz w:val="28"/>
          <w:szCs w:val="28"/>
          <w:lang w:val="it-IT"/>
          <w14:ligatures w14:val="none"/>
        </w:rPr>
        <w:t>- Thông qua hoạt động khám phá (nhận biết, so sánh), hình thành kiến thức mới (hình thành biểu tượng, cảm nhận về dung tích và số đo dung tích lít), HS phát triển năng lực tư duy, lập luận toán học.</w:t>
      </w:r>
    </w:p>
    <w:p w14:paraId="751BAE94" w14:textId="77777777" w:rsidR="005E58E0" w:rsidRPr="007B7DBA" w:rsidRDefault="005E58E0" w:rsidP="005E58E0">
      <w:pPr>
        <w:shd w:val="clear" w:color="auto" w:fill="FFFFFF"/>
        <w:spacing w:after="0" w:line="276" w:lineRule="auto"/>
        <w:ind w:firstLine="360"/>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kern w:val="0"/>
          <w:sz w:val="28"/>
          <w:szCs w:val="28"/>
          <w:lang w:val="it-IT"/>
          <w14:ligatures w14:val="none"/>
        </w:rPr>
        <w:tab/>
        <w:t>- Thông qua hoạt động giải bài tập, bài toán thực tế liên quan đến phép tính về lít, trình bày, diễn đạt nói, viết khi trả lời các câu hỏi, HS được phát triển năng lực giao tiếp, năng lực giải quyết vấn đề toán học.</w:t>
      </w:r>
    </w:p>
    <w:p w14:paraId="42055C2D" w14:textId="77777777" w:rsidR="005E58E0" w:rsidRPr="007B7DBA" w:rsidRDefault="005E58E0" w:rsidP="005E58E0">
      <w:pPr>
        <w:spacing w:after="0" w:line="276" w:lineRule="auto"/>
        <w:ind w:firstLine="720"/>
        <w:jc w:val="both"/>
        <w:rPr>
          <w:rFonts w:asciiTheme="majorHAnsi" w:eastAsia="Times New Roman" w:hAnsiTheme="majorHAnsi" w:cstheme="majorHAnsi"/>
          <w:kern w:val="0"/>
          <w:sz w:val="28"/>
          <w:szCs w:val="28"/>
          <w:lang w:val="nb-NO"/>
          <w14:ligatures w14:val="none"/>
        </w:rPr>
      </w:pPr>
      <w:r w:rsidRPr="007B7DBA">
        <w:rPr>
          <w:rFonts w:asciiTheme="majorHAnsi" w:eastAsia="Times New Roman" w:hAnsiTheme="majorHAnsi" w:cstheme="majorHAnsi"/>
          <w:b/>
          <w:kern w:val="0"/>
          <w:sz w:val="28"/>
          <w:szCs w:val="28"/>
          <w:lang w:val="nb-NO"/>
          <w14:ligatures w14:val="none"/>
        </w:rPr>
        <w:t>3. Phẩm chất:</w:t>
      </w:r>
      <w:r w:rsidRPr="007B7DBA">
        <w:rPr>
          <w:rFonts w:asciiTheme="majorHAnsi" w:eastAsia="Times New Roman" w:hAnsiTheme="majorHAnsi" w:cstheme="majorHAnsi"/>
          <w:kern w:val="0"/>
          <w:sz w:val="28"/>
          <w:szCs w:val="28"/>
          <w:lang w:val="nb-NO"/>
          <w14:ligatures w14:val="none"/>
        </w:rPr>
        <w:t xml:space="preserve"> Giáo dục học sinh tính chính xác.</w:t>
      </w:r>
    </w:p>
    <w:p w14:paraId="62AE004A" w14:textId="77777777" w:rsidR="005E58E0" w:rsidRPr="007B7DBA" w:rsidRDefault="005E58E0" w:rsidP="005E58E0">
      <w:pPr>
        <w:spacing w:after="0" w:line="276" w:lineRule="auto"/>
        <w:ind w:firstLine="720"/>
        <w:rPr>
          <w:rFonts w:asciiTheme="majorHAnsi" w:eastAsia="Times New Roman" w:hAnsiTheme="majorHAnsi" w:cstheme="majorHAnsi"/>
          <w:b/>
          <w:kern w:val="0"/>
          <w:sz w:val="28"/>
          <w:szCs w:val="28"/>
          <w:lang w:val="it-IT"/>
          <w14:ligatures w14:val="none"/>
        </w:rPr>
      </w:pPr>
      <w:r w:rsidRPr="007B7DBA">
        <w:rPr>
          <w:rFonts w:asciiTheme="majorHAnsi" w:eastAsia="Times New Roman" w:hAnsiTheme="majorHAnsi" w:cstheme="majorHAnsi"/>
          <w:b/>
          <w:kern w:val="0"/>
          <w:sz w:val="28"/>
          <w:szCs w:val="28"/>
          <w:lang w:val="it-IT"/>
          <w14:ligatures w14:val="none"/>
        </w:rPr>
        <w:t xml:space="preserve"> II. CHUẨN BỊ </w:t>
      </w:r>
    </w:p>
    <w:p w14:paraId="484DFDD6" w14:textId="77777777" w:rsidR="005E58E0" w:rsidRPr="007B7DBA" w:rsidRDefault="005E58E0" w:rsidP="005E58E0">
      <w:pPr>
        <w:spacing w:after="0" w:line="276" w:lineRule="auto"/>
        <w:ind w:firstLine="720"/>
        <w:rPr>
          <w:rFonts w:asciiTheme="majorHAnsi" w:eastAsia="Times New Roman" w:hAnsiTheme="majorHAnsi" w:cstheme="majorHAnsi"/>
          <w:b/>
          <w:kern w:val="0"/>
          <w:sz w:val="28"/>
          <w:szCs w:val="28"/>
          <w:lang w:val="it-IT"/>
          <w14:ligatures w14:val="none"/>
        </w:rPr>
      </w:pPr>
      <w:r w:rsidRPr="007B7DBA">
        <w:rPr>
          <w:rFonts w:asciiTheme="majorHAnsi" w:eastAsia="Times New Roman" w:hAnsiTheme="majorHAnsi" w:cstheme="majorHAnsi"/>
          <w:b/>
          <w:kern w:val="0"/>
          <w:sz w:val="28"/>
          <w:szCs w:val="28"/>
          <w:lang w:val="it-IT"/>
          <w14:ligatures w14:val="none"/>
        </w:rPr>
        <w:t>1. Kiến thức</w:t>
      </w:r>
    </w:p>
    <w:p w14:paraId="730FC43E" w14:textId="77777777" w:rsidR="005E58E0" w:rsidRPr="007B7DBA" w:rsidRDefault="005E58E0" w:rsidP="005E58E0">
      <w:pPr>
        <w:spacing w:after="0" w:line="276" w:lineRule="auto"/>
        <w:ind w:firstLine="720"/>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kern w:val="0"/>
          <w:sz w:val="28"/>
          <w:szCs w:val="28"/>
          <w:lang w:val="it-IT"/>
          <w14:ligatures w14:val="none"/>
        </w:rPr>
        <w:t>- Cộng, trừ số đo có đơn vị lít.</w:t>
      </w:r>
    </w:p>
    <w:p w14:paraId="3EE885FF" w14:textId="77777777" w:rsidR="005E58E0" w:rsidRPr="007B7DBA" w:rsidRDefault="005E58E0" w:rsidP="005E58E0">
      <w:pPr>
        <w:spacing w:after="0" w:line="276" w:lineRule="auto"/>
        <w:rPr>
          <w:rFonts w:asciiTheme="majorHAnsi" w:eastAsia="Times New Roman" w:hAnsiTheme="majorHAnsi" w:cstheme="majorHAnsi"/>
          <w:b/>
          <w:kern w:val="0"/>
          <w:sz w:val="28"/>
          <w:szCs w:val="28"/>
          <w:lang w:val="it-IT"/>
          <w14:ligatures w14:val="none"/>
        </w:rPr>
      </w:pPr>
      <w:r w:rsidRPr="007B7DBA">
        <w:rPr>
          <w:rFonts w:asciiTheme="majorHAnsi" w:eastAsia="Times New Roman" w:hAnsiTheme="majorHAnsi" w:cstheme="majorHAnsi"/>
          <w:kern w:val="0"/>
          <w:sz w:val="28"/>
          <w:szCs w:val="28"/>
          <w:lang w:val="it-IT"/>
          <w14:ligatures w14:val="none"/>
        </w:rPr>
        <w:tab/>
      </w:r>
      <w:r w:rsidRPr="007B7DBA">
        <w:rPr>
          <w:rFonts w:asciiTheme="majorHAnsi" w:eastAsia="Times New Roman" w:hAnsiTheme="majorHAnsi" w:cstheme="majorHAnsi"/>
          <w:b/>
          <w:kern w:val="0"/>
          <w:sz w:val="28"/>
          <w:szCs w:val="28"/>
          <w:lang w:val="it-IT"/>
          <w14:ligatures w14:val="none"/>
        </w:rPr>
        <w:t>2. Đồ dùng</w:t>
      </w:r>
    </w:p>
    <w:p w14:paraId="79694AB2" w14:textId="77777777" w:rsidR="005E58E0" w:rsidRPr="007B7DBA" w:rsidRDefault="005E58E0" w:rsidP="005E58E0">
      <w:pPr>
        <w:spacing w:after="0" w:line="276" w:lineRule="auto"/>
        <w:ind w:firstLine="720"/>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kern w:val="0"/>
          <w:sz w:val="28"/>
          <w:szCs w:val="28"/>
          <w:lang w:val="it-IT"/>
          <w14:ligatures w14:val="none"/>
        </w:rPr>
        <w:t>- Trình chiếu: Hình minh hoạ ở các bài toán trong SGK.</w:t>
      </w:r>
    </w:p>
    <w:p w14:paraId="57637E4E" w14:textId="77777777" w:rsidR="005E58E0" w:rsidRPr="007B7DBA" w:rsidRDefault="005E58E0" w:rsidP="005E58E0">
      <w:pPr>
        <w:spacing w:after="0" w:line="276" w:lineRule="auto"/>
        <w:ind w:firstLine="720"/>
        <w:rPr>
          <w:rFonts w:asciiTheme="majorHAnsi" w:eastAsia="Times New Roman" w:hAnsiTheme="majorHAnsi" w:cstheme="majorHAnsi"/>
          <w:b/>
          <w:kern w:val="0"/>
          <w:sz w:val="28"/>
          <w:szCs w:val="28"/>
          <w:lang w:val="en-US"/>
          <w14:ligatures w14:val="none"/>
        </w:rPr>
      </w:pPr>
      <w:r w:rsidRPr="007B7DBA">
        <w:rPr>
          <w:rFonts w:asciiTheme="majorHAnsi" w:eastAsia="Times New Roman" w:hAnsiTheme="majorHAnsi" w:cstheme="majorHAnsi"/>
          <w:b/>
          <w:kern w:val="0"/>
          <w:sz w:val="28"/>
          <w:szCs w:val="28"/>
          <w:lang w:val="en-US"/>
          <w14:ligatures w14:val="none"/>
        </w:rPr>
        <w:t>III. HOẠT ĐỘNG DẠY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48"/>
      </w:tblGrid>
      <w:tr w:rsidR="005E58E0" w:rsidRPr="007B7DBA" w14:paraId="7F620CE7" w14:textId="77777777" w:rsidTr="008C27EE">
        <w:tc>
          <w:tcPr>
            <w:tcW w:w="4678" w:type="dxa"/>
            <w:tcBorders>
              <w:top w:val="single" w:sz="4" w:space="0" w:color="auto"/>
              <w:left w:val="single" w:sz="4" w:space="0" w:color="auto"/>
              <w:bottom w:val="single" w:sz="4" w:space="0" w:color="auto"/>
              <w:right w:val="single" w:sz="4" w:space="0" w:color="auto"/>
            </w:tcBorders>
          </w:tcPr>
          <w:p w14:paraId="1EF1690E" w14:textId="77777777" w:rsidR="005E58E0" w:rsidRPr="007B7DBA" w:rsidRDefault="005E58E0" w:rsidP="005E58E0">
            <w:pPr>
              <w:spacing w:after="0" w:line="276" w:lineRule="auto"/>
              <w:jc w:val="center"/>
              <w:rPr>
                <w:rFonts w:asciiTheme="majorHAnsi" w:eastAsia="Times New Roman" w:hAnsiTheme="majorHAnsi" w:cstheme="majorHAnsi"/>
                <w:b/>
                <w:kern w:val="0"/>
                <w:sz w:val="28"/>
                <w:szCs w:val="28"/>
                <w:lang w:val="nl-NL"/>
                <w14:ligatures w14:val="none"/>
              </w:rPr>
            </w:pPr>
            <w:r w:rsidRPr="007B7DBA">
              <w:rPr>
                <w:rFonts w:asciiTheme="majorHAnsi" w:eastAsia="Times New Roman" w:hAnsiTheme="majorHAnsi" w:cstheme="majorHAnsi"/>
                <w:b/>
                <w:kern w:val="0"/>
                <w:sz w:val="28"/>
                <w:szCs w:val="28"/>
                <w:lang w:val="nl-NL"/>
                <w14:ligatures w14:val="none"/>
              </w:rPr>
              <w:t>Hoạt động dạy</w:t>
            </w:r>
          </w:p>
        </w:tc>
        <w:tc>
          <w:tcPr>
            <w:tcW w:w="4848" w:type="dxa"/>
            <w:tcBorders>
              <w:top w:val="single" w:sz="4" w:space="0" w:color="auto"/>
              <w:left w:val="single" w:sz="4" w:space="0" w:color="auto"/>
              <w:bottom w:val="single" w:sz="4" w:space="0" w:color="auto"/>
              <w:right w:val="single" w:sz="4" w:space="0" w:color="auto"/>
            </w:tcBorders>
          </w:tcPr>
          <w:p w14:paraId="2E57F516" w14:textId="77777777" w:rsidR="005E58E0" w:rsidRPr="007B7DBA" w:rsidRDefault="005E58E0" w:rsidP="005E58E0">
            <w:pPr>
              <w:spacing w:after="0" w:line="276" w:lineRule="auto"/>
              <w:jc w:val="center"/>
              <w:rPr>
                <w:rFonts w:asciiTheme="majorHAnsi" w:eastAsia="Times New Roman" w:hAnsiTheme="majorHAnsi" w:cstheme="majorHAnsi"/>
                <w:b/>
                <w:kern w:val="0"/>
                <w:sz w:val="28"/>
                <w:szCs w:val="28"/>
                <w:lang w:val="nl-NL"/>
                <w14:ligatures w14:val="none"/>
              </w:rPr>
            </w:pPr>
            <w:r w:rsidRPr="007B7DBA">
              <w:rPr>
                <w:rFonts w:asciiTheme="majorHAnsi" w:eastAsia="Times New Roman" w:hAnsiTheme="majorHAnsi" w:cstheme="majorHAnsi"/>
                <w:b/>
                <w:kern w:val="0"/>
                <w:sz w:val="28"/>
                <w:szCs w:val="28"/>
                <w:lang w:val="nl-NL"/>
                <w14:ligatures w14:val="none"/>
              </w:rPr>
              <w:t>Hoạt động học</w:t>
            </w:r>
          </w:p>
        </w:tc>
      </w:tr>
      <w:tr w:rsidR="005E58E0" w:rsidRPr="007B7DBA" w14:paraId="22679C0A" w14:textId="77777777" w:rsidTr="008C27EE">
        <w:trPr>
          <w:trHeight w:val="420"/>
        </w:trPr>
        <w:tc>
          <w:tcPr>
            <w:tcW w:w="4678" w:type="dxa"/>
            <w:tcBorders>
              <w:top w:val="single" w:sz="4" w:space="0" w:color="auto"/>
              <w:left w:val="single" w:sz="4" w:space="0" w:color="auto"/>
              <w:bottom w:val="single" w:sz="4" w:space="0" w:color="auto"/>
              <w:right w:val="single" w:sz="4" w:space="0" w:color="auto"/>
            </w:tcBorders>
          </w:tcPr>
          <w:p w14:paraId="6F95F7CB" w14:textId="77777777" w:rsidR="005E58E0" w:rsidRPr="007B7DBA" w:rsidRDefault="005E58E0" w:rsidP="005E58E0">
            <w:pPr>
              <w:spacing w:after="0" w:line="276" w:lineRule="auto"/>
              <w:jc w:val="both"/>
              <w:rPr>
                <w:rFonts w:asciiTheme="majorHAnsi" w:eastAsia="Times New Roman" w:hAnsiTheme="majorHAnsi" w:cstheme="majorHAnsi"/>
                <w:b/>
                <w:kern w:val="0"/>
                <w:sz w:val="28"/>
                <w:szCs w:val="28"/>
                <w:lang w:val="nl-NL"/>
                <w14:ligatures w14:val="none"/>
              </w:rPr>
            </w:pPr>
            <w:r w:rsidRPr="007B7DBA">
              <w:rPr>
                <w:rFonts w:asciiTheme="majorHAnsi" w:eastAsia="Times New Roman" w:hAnsiTheme="majorHAnsi" w:cstheme="majorHAnsi"/>
                <w:b/>
                <w:kern w:val="0"/>
                <w:sz w:val="28"/>
                <w:szCs w:val="28"/>
                <w:lang w:val="nl-NL"/>
                <w14:ligatures w14:val="none"/>
              </w:rPr>
              <w:t>1. Hoạt động Mở đầu, kết nối (2-3’)</w:t>
            </w:r>
          </w:p>
          <w:p w14:paraId="67502CF1" w14:textId="77777777" w:rsidR="005E58E0" w:rsidRPr="007B7DBA" w:rsidRDefault="005E58E0" w:rsidP="005E58E0">
            <w:pPr>
              <w:spacing w:after="0" w:line="276" w:lineRule="auto"/>
              <w:jc w:val="both"/>
              <w:rPr>
                <w:rFonts w:asciiTheme="majorHAnsi" w:eastAsia="Times New Roman" w:hAnsiTheme="majorHAnsi" w:cstheme="majorHAnsi"/>
                <w:kern w:val="0"/>
                <w:sz w:val="28"/>
                <w:szCs w:val="28"/>
                <w:lang w:val="nl-NL"/>
                <w14:ligatures w14:val="none"/>
              </w:rPr>
            </w:pPr>
            <w:r w:rsidRPr="007B7DBA">
              <w:rPr>
                <w:rFonts w:asciiTheme="majorHAnsi" w:eastAsia="Times New Roman" w:hAnsiTheme="majorHAnsi" w:cstheme="majorHAnsi"/>
                <w:kern w:val="0"/>
                <w:sz w:val="28"/>
                <w:szCs w:val="28"/>
                <w:lang w:val="nl-NL"/>
                <w14:ligatures w14:val="none"/>
              </w:rPr>
              <w:t>- GV cho HS hát khởi động.</w:t>
            </w:r>
          </w:p>
          <w:p w14:paraId="5DF6230B" w14:textId="77777777" w:rsidR="005E58E0" w:rsidRDefault="005E58E0" w:rsidP="005E58E0">
            <w:pPr>
              <w:spacing w:after="0" w:line="276" w:lineRule="auto"/>
              <w:ind w:left="-83" w:right="2"/>
              <w:rPr>
                <w:rFonts w:asciiTheme="majorHAnsi" w:eastAsia="Times New Roman" w:hAnsiTheme="majorHAnsi" w:cstheme="majorHAnsi"/>
                <w:color w:val="222222"/>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xml:space="preserve">- GV kết nối vào bài: </w:t>
            </w:r>
            <w:r w:rsidRPr="007B7DBA">
              <w:rPr>
                <w:rFonts w:asciiTheme="majorHAnsi" w:eastAsia="Times New Roman" w:hAnsiTheme="majorHAnsi" w:cstheme="majorHAnsi"/>
                <w:i/>
                <w:color w:val="000000"/>
                <w:kern w:val="0"/>
                <w:sz w:val="28"/>
                <w:szCs w:val="28"/>
                <w:lang w:val="nl-NL"/>
                <w14:ligatures w14:val="none"/>
              </w:rPr>
              <w:t xml:space="preserve">Bài học hôm nay giúp các em </w:t>
            </w:r>
            <w:r w:rsidRPr="004C2A11">
              <w:rPr>
                <w:rFonts w:asciiTheme="majorHAnsi" w:hAnsiTheme="majorHAnsi" w:cstheme="majorHAnsi"/>
                <w:sz w:val="28"/>
                <w:szCs w:val="28"/>
                <w:lang w:val="nl-NL"/>
              </w:rPr>
              <w:t xml:space="preserve">làm quen phép tính cộng trừ với số đo dung tích là lít, đồng thời vận dụng giải bài </w:t>
            </w:r>
            <w:r w:rsidRPr="004C2A11">
              <w:rPr>
                <w:rFonts w:asciiTheme="majorHAnsi" w:hAnsiTheme="majorHAnsi" w:cstheme="majorHAnsi"/>
                <w:sz w:val="28"/>
                <w:szCs w:val="28"/>
              </w:rPr>
              <w:t>tập</w:t>
            </w:r>
            <w:r w:rsidRPr="004C2A11">
              <w:rPr>
                <w:rFonts w:asciiTheme="majorHAnsi" w:hAnsiTheme="majorHAnsi" w:cstheme="majorHAnsi"/>
                <w:sz w:val="28"/>
                <w:szCs w:val="28"/>
                <w:lang w:val="nl-NL"/>
              </w:rPr>
              <w:t xml:space="preserve"> thực tế liên quan đến các phép tính đó</w:t>
            </w:r>
            <w:r w:rsidRPr="007B7DBA">
              <w:rPr>
                <w:rFonts w:asciiTheme="majorHAnsi" w:eastAsia="Times New Roman" w:hAnsiTheme="majorHAnsi" w:cstheme="majorHAnsi"/>
                <w:color w:val="222222"/>
                <w:kern w:val="0"/>
                <w:sz w:val="28"/>
                <w:szCs w:val="28"/>
                <w:lang w:val="nl-NL"/>
                <w14:ligatures w14:val="none"/>
              </w:rPr>
              <w:t>.</w:t>
            </w:r>
          </w:p>
          <w:p w14:paraId="64D57FCA" w14:textId="4A19E1BE" w:rsidR="005E58E0" w:rsidRPr="007B7DBA" w:rsidRDefault="005E58E0" w:rsidP="005E58E0">
            <w:pPr>
              <w:spacing w:after="0" w:line="276" w:lineRule="auto"/>
              <w:ind w:left="-83" w:right="2"/>
              <w:rPr>
                <w:rFonts w:asciiTheme="majorHAnsi" w:eastAsia="Times New Roman" w:hAnsiTheme="majorHAnsi" w:cstheme="majorHAnsi"/>
                <w:b/>
                <w:color w:val="000000"/>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xml:space="preserve">- GV ghi tên bài: </w:t>
            </w:r>
            <w:r w:rsidRPr="007B7DBA">
              <w:rPr>
                <w:rFonts w:asciiTheme="majorHAnsi" w:eastAsia="Times New Roman" w:hAnsiTheme="majorHAnsi" w:cstheme="majorHAnsi"/>
                <w:bCs/>
                <w:color w:val="222222"/>
                <w:kern w:val="0"/>
                <w:sz w:val="28"/>
                <w:szCs w:val="28"/>
                <w:lang w:val="nl-NL"/>
                <w14:ligatures w14:val="none"/>
              </w:rPr>
              <w:t>Luyện tập.</w:t>
            </w:r>
          </w:p>
        </w:tc>
        <w:tc>
          <w:tcPr>
            <w:tcW w:w="4848" w:type="dxa"/>
            <w:tcBorders>
              <w:top w:val="single" w:sz="4" w:space="0" w:color="auto"/>
              <w:left w:val="single" w:sz="4" w:space="0" w:color="auto"/>
              <w:bottom w:val="single" w:sz="4" w:space="0" w:color="auto"/>
              <w:right w:val="single" w:sz="4" w:space="0" w:color="auto"/>
            </w:tcBorders>
          </w:tcPr>
          <w:p w14:paraId="6D945075"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nl-NL"/>
                <w14:ligatures w14:val="none"/>
              </w:rPr>
            </w:pPr>
          </w:p>
          <w:p w14:paraId="6DDF7DCE" w14:textId="77777777" w:rsidR="005E58E0" w:rsidRPr="007B7DBA" w:rsidRDefault="005E58E0" w:rsidP="005E58E0">
            <w:pPr>
              <w:spacing w:after="0" w:line="276" w:lineRule="auto"/>
              <w:jc w:val="both"/>
              <w:rPr>
                <w:rFonts w:asciiTheme="majorHAnsi" w:eastAsia="Times New Roman" w:hAnsiTheme="majorHAnsi" w:cstheme="majorHAnsi"/>
                <w:kern w:val="0"/>
                <w:sz w:val="28"/>
                <w:szCs w:val="28"/>
                <w:lang w:val="nl-NL"/>
                <w14:ligatures w14:val="none"/>
              </w:rPr>
            </w:pPr>
            <w:r w:rsidRPr="007B7DBA">
              <w:rPr>
                <w:rFonts w:asciiTheme="majorHAnsi" w:eastAsia="Times New Roman" w:hAnsiTheme="majorHAnsi" w:cstheme="majorHAnsi"/>
                <w:kern w:val="0"/>
                <w:sz w:val="28"/>
                <w:szCs w:val="28"/>
                <w:lang w:val="nl-NL"/>
                <w14:ligatures w14:val="none"/>
              </w:rPr>
              <w:t>- HS hát.</w:t>
            </w:r>
          </w:p>
          <w:p w14:paraId="31EA37DB"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lang w:val="en-US"/>
                <w14:ligatures w14:val="none"/>
              </w:rPr>
              <w:t>- HS lắng nghe.</w:t>
            </w:r>
          </w:p>
          <w:p w14:paraId="016D9551"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p>
          <w:p w14:paraId="64060636"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p>
          <w:p w14:paraId="562931E4" w14:textId="77777777" w:rsidR="005E58E0"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p>
          <w:p w14:paraId="056BC8D4"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p>
          <w:p w14:paraId="13042E0E" w14:textId="77777777" w:rsidR="005E58E0" w:rsidRPr="007B7DBA" w:rsidRDefault="005E58E0" w:rsidP="005E58E0">
            <w:pPr>
              <w:tabs>
                <w:tab w:val="left" w:pos="1875"/>
              </w:tabs>
              <w:spacing w:after="0" w:line="276" w:lineRule="auto"/>
              <w:jc w:val="both"/>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lang w:val="en-US"/>
                <w14:ligatures w14:val="none"/>
              </w:rPr>
              <w:t>- HS nêu tên bài.</w:t>
            </w:r>
          </w:p>
        </w:tc>
      </w:tr>
      <w:tr w:rsidR="005E58E0" w:rsidRPr="007B7DBA" w14:paraId="5EBC57CC" w14:textId="77777777" w:rsidTr="008C27EE">
        <w:trPr>
          <w:trHeight w:val="420"/>
        </w:trPr>
        <w:tc>
          <w:tcPr>
            <w:tcW w:w="4678" w:type="dxa"/>
            <w:tcBorders>
              <w:top w:val="single" w:sz="4" w:space="0" w:color="auto"/>
              <w:left w:val="single" w:sz="4" w:space="0" w:color="auto"/>
              <w:right w:val="single" w:sz="4" w:space="0" w:color="auto"/>
            </w:tcBorders>
          </w:tcPr>
          <w:p w14:paraId="7BD9F403" w14:textId="77777777" w:rsidR="005E58E0" w:rsidRPr="007B7DBA" w:rsidRDefault="005E58E0" w:rsidP="005E58E0">
            <w:pPr>
              <w:spacing w:after="0" w:line="276" w:lineRule="auto"/>
              <w:contextualSpacing/>
              <w:jc w:val="both"/>
              <w:rPr>
                <w:rFonts w:asciiTheme="majorHAnsi" w:eastAsia="Times New Roman" w:hAnsiTheme="majorHAnsi" w:cstheme="majorHAnsi"/>
                <w:b/>
                <w:kern w:val="0"/>
                <w:sz w:val="28"/>
                <w:szCs w:val="28"/>
                <w:lang w:val="nl-NL"/>
                <w14:ligatures w14:val="none"/>
              </w:rPr>
            </w:pPr>
            <w:r w:rsidRPr="007E6FF5">
              <w:rPr>
                <w:rFonts w:asciiTheme="majorHAnsi" w:eastAsia="Times New Roman" w:hAnsiTheme="majorHAnsi" w:cstheme="majorHAnsi"/>
                <w:b/>
                <w:kern w:val="0"/>
                <w:sz w:val="28"/>
                <w:szCs w:val="28"/>
                <w14:ligatures w14:val="none"/>
              </w:rPr>
              <w:t xml:space="preserve">2. HĐ Luyện tập thực hành </w:t>
            </w:r>
            <w:r w:rsidRPr="007B7DBA">
              <w:rPr>
                <w:rFonts w:asciiTheme="majorHAnsi" w:eastAsia="Times New Roman" w:hAnsiTheme="majorHAnsi" w:cstheme="majorHAnsi"/>
                <w:b/>
                <w:kern w:val="0"/>
                <w:sz w:val="28"/>
                <w:szCs w:val="28"/>
                <w:lang w:val="nl-NL"/>
                <w14:ligatures w14:val="none"/>
              </w:rPr>
              <w:t>(27-29’)</w:t>
            </w:r>
          </w:p>
          <w:p w14:paraId="737302C2" w14:textId="72949F0F"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val="nl-NL" w:eastAsia="vi-VN"/>
                <w14:ligatures w14:val="none"/>
              </w:rPr>
            </w:pPr>
            <w:r w:rsidRPr="007B7DBA">
              <w:rPr>
                <w:rFonts w:asciiTheme="majorHAnsi" w:eastAsia="Times New Roman" w:hAnsiTheme="majorHAnsi" w:cstheme="majorHAnsi"/>
                <w:b/>
                <w:bCs/>
                <w:color w:val="000000"/>
                <w:kern w:val="0"/>
                <w:sz w:val="28"/>
                <w:szCs w:val="28"/>
                <w:lang w:val="nl-NL" w:eastAsia="vi-VN"/>
                <w14:ligatures w14:val="none"/>
              </w:rPr>
              <w:t xml:space="preserve">Bài 1/64 </w:t>
            </w:r>
            <w:r>
              <w:rPr>
                <w:rFonts w:asciiTheme="majorHAnsi" w:eastAsia="Times New Roman" w:hAnsiTheme="majorHAnsi" w:cstheme="majorHAnsi"/>
                <w:b/>
                <w:bCs/>
                <w:color w:val="000000"/>
                <w:kern w:val="0"/>
                <w:sz w:val="28"/>
                <w:szCs w:val="28"/>
                <w:lang w:val="nl-NL" w:eastAsia="vi-VN"/>
                <w14:ligatures w14:val="none"/>
              </w:rPr>
              <w:t>- B</w:t>
            </w:r>
          </w:p>
          <w:p w14:paraId="1E3DCD6E"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val="nl-NL" w:eastAsia="vi-VN"/>
                <w14:ligatures w14:val="none"/>
              </w:rPr>
              <w:t>- GV y</w:t>
            </w:r>
            <w:r w:rsidRPr="007B7DBA">
              <w:rPr>
                <w:rFonts w:asciiTheme="majorHAnsi" w:eastAsia="Times New Roman" w:hAnsiTheme="majorHAnsi" w:cstheme="majorHAnsi"/>
                <w:color w:val="000000"/>
                <w:kern w:val="0"/>
                <w:sz w:val="28"/>
                <w:szCs w:val="28"/>
                <w:lang w:eastAsia="vi-VN"/>
                <w14:ligatures w14:val="none"/>
              </w:rPr>
              <w:t>êu cầu HS tính được các phép tính ở câu a, b (theo mẫu). Chẳng hạn:</w:t>
            </w:r>
          </w:p>
          <w:p w14:paraId="43FEBFAA"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i/>
                <w:iCs/>
                <w:color w:val="000000"/>
                <w:kern w:val="0"/>
                <w:sz w:val="28"/>
                <w:szCs w:val="28"/>
                <w:lang w:eastAsia="vi-VN"/>
                <w14:ligatures w14:val="none"/>
              </w:rPr>
              <w:t>a) 51 +41=91</w:t>
            </w:r>
          </w:p>
          <w:p w14:paraId="1F0BBA45"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b) 91 - 31=61</w:t>
            </w:r>
          </w:p>
          <w:p w14:paraId="1FF5B6EB"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121 + 20 1 = 321</w:t>
            </w:r>
          </w:p>
          <w:p w14:paraId="307724A6"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191 - 101 = 91</w:t>
            </w:r>
          </w:p>
          <w:p w14:paraId="65C5AE86"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i/>
                <w:iCs/>
                <w:color w:val="000000"/>
                <w:kern w:val="0"/>
                <w:sz w:val="28"/>
                <w:szCs w:val="28"/>
                <w:lang w:eastAsia="vi-VN"/>
                <w14:ligatures w14:val="none"/>
              </w:rPr>
              <w:lastRenderedPageBreak/>
              <w:t>71 + 61 = 131</w:t>
            </w:r>
          </w:p>
          <w:p w14:paraId="6BC529B0"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i/>
                <w:iCs/>
                <w:color w:val="000000"/>
                <w:kern w:val="0"/>
                <w:sz w:val="28"/>
                <w:szCs w:val="28"/>
                <w:lang w:eastAsia="vi-VN"/>
                <w14:ligatures w14:val="none"/>
              </w:rPr>
              <w:t>111-21=91</w:t>
            </w:r>
          </w:p>
          <w:p w14:paraId="05DD2B12" w14:textId="182E803D" w:rsidR="005E58E0" w:rsidRDefault="005E58E0" w:rsidP="005E58E0">
            <w:pPr>
              <w:spacing w:after="0" w:line="276" w:lineRule="auto"/>
              <w:rPr>
                <w:rFonts w:asciiTheme="majorHAnsi" w:eastAsia="Times New Roman" w:hAnsiTheme="majorHAnsi" w:cstheme="majorHAnsi"/>
                <w:bCs/>
                <w:i/>
                <w:color w:val="000000"/>
                <w:kern w:val="0"/>
                <w:sz w:val="28"/>
                <w:szCs w:val="28"/>
                <w:lang w:val="en-US"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 xml:space="preserve">=&gt; </w:t>
            </w:r>
            <w:r w:rsidRPr="005E58E0">
              <w:rPr>
                <w:rFonts w:asciiTheme="majorHAnsi" w:eastAsia="Times New Roman" w:hAnsiTheme="majorHAnsi" w:cstheme="majorHAnsi"/>
                <w:bCs/>
                <w:i/>
                <w:color w:val="000000"/>
                <w:kern w:val="0"/>
                <w:sz w:val="28"/>
                <w:szCs w:val="28"/>
                <w:lang w:eastAsia="vi-VN"/>
                <w14:ligatures w14:val="none"/>
              </w:rPr>
              <w:t xml:space="preserve">Lưu </w:t>
            </w:r>
            <w:r>
              <w:rPr>
                <w:rFonts w:asciiTheme="majorHAnsi" w:eastAsia="Times New Roman" w:hAnsiTheme="majorHAnsi" w:cstheme="majorHAnsi"/>
                <w:bCs/>
                <w:i/>
                <w:color w:val="000000"/>
                <w:kern w:val="0"/>
                <w:sz w:val="28"/>
                <w:szCs w:val="28"/>
                <w:lang w:eastAsia="vi-VN"/>
                <w14:ligatures w14:val="none"/>
              </w:rPr>
              <w:t>ý</w:t>
            </w:r>
            <w:r w:rsidRPr="007B7DBA">
              <w:rPr>
                <w:rFonts w:asciiTheme="majorHAnsi" w:eastAsia="Times New Roman" w:hAnsiTheme="majorHAnsi" w:cstheme="majorHAnsi"/>
                <w:bCs/>
                <w:i/>
                <w:color w:val="000000"/>
                <w:kern w:val="0"/>
                <w:sz w:val="28"/>
                <w:szCs w:val="28"/>
                <w:lang w:eastAsia="vi-VN"/>
                <w14:ligatures w14:val="none"/>
              </w:rPr>
              <w:t xml:space="preserve">: trong mỗi phép tính cần viết tên đơn vị đo lít (1) ở cả thành phần và kết quả phép tính. </w:t>
            </w:r>
          </w:p>
          <w:p w14:paraId="009F1E4A" w14:textId="5520D24C" w:rsidR="005E58E0" w:rsidRPr="005E58E0" w:rsidRDefault="005E58E0" w:rsidP="005E58E0">
            <w:pPr>
              <w:spacing w:after="0" w:line="276" w:lineRule="auto"/>
              <w:rPr>
                <w:rFonts w:asciiTheme="majorHAnsi" w:eastAsia="Times New Roman" w:hAnsiTheme="majorHAnsi" w:cstheme="majorHAnsi"/>
                <w:bCs/>
                <w:i/>
                <w:color w:val="000000"/>
                <w:kern w:val="0"/>
                <w:sz w:val="28"/>
                <w:szCs w:val="28"/>
                <w:lang w:val="en-US" w:eastAsia="vi-VN"/>
                <w14:ligatures w14:val="none"/>
              </w:rPr>
            </w:pPr>
            <w:r>
              <w:rPr>
                <w:rFonts w:asciiTheme="majorHAnsi" w:eastAsia="Times New Roman" w:hAnsiTheme="majorHAnsi" w:cstheme="majorHAnsi"/>
                <w:bCs/>
                <w:i/>
                <w:color w:val="000000"/>
                <w:kern w:val="0"/>
                <w:sz w:val="28"/>
                <w:szCs w:val="28"/>
                <w:lang w:val="en-US" w:eastAsia="vi-VN"/>
                <w14:ligatures w14:val="none"/>
              </w:rPr>
              <w:t>Chốt: Cách thực hiện phép cộng tự với số đo dung tích là lít</w:t>
            </w:r>
          </w:p>
          <w:p w14:paraId="10C9F4D5" w14:textId="5E484402" w:rsidR="005E58E0" w:rsidRPr="005E58E0" w:rsidRDefault="005E58E0" w:rsidP="005E58E0">
            <w:pPr>
              <w:spacing w:after="0" w:line="276" w:lineRule="auto"/>
              <w:rPr>
                <w:rFonts w:asciiTheme="majorHAnsi" w:eastAsia="Times New Roman" w:hAnsiTheme="majorHAnsi" w:cstheme="majorHAnsi"/>
                <w:b/>
                <w:bCs/>
                <w:color w:val="000000"/>
                <w:kern w:val="0"/>
                <w:sz w:val="28"/>
                <w:szCs w:val="28"/>
                <w:lang w:val="en-US"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 xml:space="preserve">Bài 2/64 </w:t>
            </w:r>
          </w:p>
          <w:p w14:paraId="2EC25810"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xml:space="preserve">-  GV yêu cầu cả hai câu a và b, HS quan sát tranh và tự làm bài. </w:t>
            </w:r>
          </w:p>
          <w:p w14:paraId="70B918A1"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Để tìm số ở ô trống em làm thế nào ?</w:t>
            </w:r>
          </w:p>
          <w:p w14:paraId="07F2C8E2"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p>
          <w:p w14:paraId="08114B44"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p>
          <w:p w14:paraId="1A8115EB"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 xml:space="preserve">=&gt; </w:t>
            </w:r>
            <w:r w:rsidRPr="007B7DBA">
              <w:rPr>
                <w:rFonts w:asciiTheme="majorHAnsi" w:eastAsia="Times New Roman" w:hAnsiTheme="majorHAnsi" w:cstheme="majorHAnsi"/>
                <w:bCs/>
                <w:i/>
                <w:color w:val="000000"/>
                <w:kern w:val="0"/>
                <w:sz w:val="28"/>
                <w:szCs w:val="28"/>
                <w:lang w:eastAsia="vi-VN"/>
                <w14:ligatures w14:val="none"/>
              </w:rPr>
              <w:t>Chốt: Rèn kĩ năng quan sát tranh, tìm ra phép cộng thích hợp.</w:t>
            </w:r>
          </w:p>
          <w:p w14:paraId="6532A446" w14:textId="60FFD0F6" w:rsidR="005E58E0" w:rsidRPr="005E58E0"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Bài 3</w:t>
            </w:r>
            <w:r w:rsidRPr="005E58E0">
              <w:rPr>
                <w:rFonts w:asciiTheme="majorHAnsi" w:eastAsia="Times New Roman" w:hAnsiTheme="majorHAnsi" w:cstheme="majorHAnsi"/>
                <w:b/>
                <w:bCs/>
                <w:color w:val="000000"/>
                <w:kern w:val="0"/>
                <w:sz w:val="28"/>
                <w:szCs w:val="28"/>
                <w:lang w:eastAsia="vi-VN"/>
                <w14:ligatures w14:val="none"/>
              </w:rPr>
              <w:t>/64</w:t>
            </w:r>
            <w:r w:rsidRPr="007B7DBA">
              <w:rPr>
                <w:rFonts w:asciiTheme="majorHAnsi" w:eastAsia="Times New Roman" w:hAnsiTheme="majorHAnsi" w:cstheme="majorHAnsi"/>
                <w:b/>
                <w:bCs/>
                <w:color w:val="000000"/>
                <w:kern w:val="0"/>
                <w:sz w:val="28"/>
                <w:szCs w:val="28"/>
                <w:lang w:eastAsia="vi-VN"/>
                <w14:ligatures w14:val="none"/>
              </w:rPr>
              <w:t xml:space="preserve"> </w:t>
            </w:r>
            <w:r w:rsidRPr="005E58E0">
              <w:rPr>
                <w:rFonts w:asciiTheme="majorHAnsi" w:eastAsia="Times New Roman" w:hAnsiTheme="majorHAnsi" w:cstheme="majorHAnsi"/>
                <w:b/>
                <w:bCs/>
                <w:color w:val="000000"/>
                <w:kern w:val="0"/>
                <w:sz w:val="28"/>
                <w:szCs w:val="28"/>
                <w:lang w:eastAsia="vi-VN"/>
                <w14:ligatures w14:val="none"/>
              </w:rPr>
              <w:t xml:space="preserve">– Trò chơi: </w:t>
            </w:r>
            <w:r w:rsidRPr="005E58E0">
              <w:rPr>
                <w:rFonts w:asciiTheme="majorHAnsi" w:eastAsia="Times New Roman" w:hAnsiTheme="majorHAnsi" w:cstheme="majorHAnsi"/>
                <w:b/>
                <w:bCs/>
                <w:color w:val="000000"/>
                <w:kern w:val="0"/>
                <w:sz w:val="28"/>
                <w:szCs w:val="28"/>
                <w:lang w:eastAsia="vi-VN"/>
                <w14:ligatures w14:val="none"/>
              </w:rPr>
              <w:t>Thợ săn hạt dẻ</w:t>
            </w:r>
          </w:p>
          <w:p w14:paraId="62D4EB58"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val="en-US" w:eastAsia="vi-VN"/>
                <w14:ligatures w14:val="none"/>
              </w:rPr>
              <w:t xml:space="preserve">- </w:t>
            </w:r>
            <w:r w:rsidRPr="007B7DBA">
              <w:rPr>
                <w:rFonts w:asciiTheme="majorHAnsi" w:eastAsia="Times New Roman" w:hAnsiTheme="majorHAnsi" w:cstheme="majorHAnsi"/>
                <w:color w:val="000000"/>
                <w:kern w:val="0"/>
                <w:sz w:val="28"/>
                <w:szCs w:val="28"/>
                <w:lang w:eastAsia="vi-VN"/>
                <w14:ligatures w14:val="none"/>
              </w:rPr>
              <w:t>Yêu cầu tương tự như bài 2. HS tìm ra phép trừ, nhẩm rồi ghi kết quả.</w:t>
            </w:r>
          </w:p>
          <w:p w14:paraId="5DD77421" w14:textId="77777777" w:rsidR="005E58E0" w:rsidRPr="005E58E0"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xml:space="preserve">- HS </w:t>
            </w:r>
            <w:r w:rsidRPr="005E58E0">
              <w:rPr>
                <w:rFonts w:asciiTheme="majorHAnsi" w:eastAsia="Times New Roman" w:hAnsiTheme="majorHAnsi" w:cstheme="majorHAnsi"/>
                <w:color w:val="000000"/>
                <w:kern w:val="0"/>
                <w:sz w:val="28"/>
                <w:szCs w:val="28"/>
                <w:lang w:eastAsia="vi-VN"/>
                <w14:ligatures w14:val="none"/>
              </w:rPr>
              <w:t>chọn đáp án</w:t>
            </w:r>
          </w:p>
          <w:p w14:paraId="1D55679D" w14:textId="31E94A63"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xml:space="preserve"> </w:t>
            </w:r>
          </w:p>
          <w:p w14:paraId="6F8F92A8" w14:textId="394BF2D6" w:rsidR="005E58E0" w:rsidRPr="005E58E0"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r w:rsidRPr="005E58E0">
              <w:rPr>
                <w:rFonts w:asciiTheme="majorHAnsi" w:eastAsia="Times New Roman" w:hAnsiTheme="majorHAnsi" w:cstheme="majorHAnsi"/>
                <w:b/>
                <w:bCs/>
                <w:color w:val="000000"/>
                <w:kern w:val="0"/>
                <w:sz w:val="28"/>
                <w:szCs w:val="28"/>
                <w:lang w:eastAsia="vi-VN"/>
                <w14:ligatures w14:val="none"/>
              </w:rPr>
              <w:t xml:space="preserve">=&gt; </w:t>
            </w:r>
            <w:r w:rsidRPr="005E58E0">
              <w:rPr>
                <w:rFonts w:asciiTheme="majorHAnsi" w:eastAsia="Times New Roman" w:hAnsiTheme="majorHAnsi" w:cstheme="majorHAnsi"/>
                <w:bCs/>
                <w:i/>
                <w:color w:val="000000"/>
                <w:kern w:val="0"/>
                <w:sz w:val="28"/>
                <w:szCs w:val="28"/>
                <w:lang w:eastAsia="vi-VN"/>
                <w14:ligatures w14:val="none"/>
              </w:rPr>
              <w:t xml:space="preserve">Chốt: Rèn kĩ năng quan sát tranh, tìm ra phép </w:t>
            </w:r>
            <w:r w:rsidRPr="005E58E0">
              <w:rPr>
                <w:rFonts w:asciiTheme="majorHAnsi" w:eastAsia="Times New Roman" w:hAnsiTheme="majorHAnsi" w:cstheme="majorHAnsi"/>
                <w:bCs/>
                <w:i/>
                <w:color w:val="000000"/>
                <w:kern w:val="0"/>
                <w:sz w:val="28"/>
                <w:szCs w:val="28"/>
                <w:lang w:eastAsia="vi-VN"/>
                <w14:ligatures w14:val="none"/>
              </w:rPr>
              <w:t>trừ</w:t>
            </w:r>
            <w:r w:rsidRPr="005E58E0">
              <w:rPr>
                <w:rFonts w:asciiTheme="majorHAnsi" w:eastAsia="Times New Roman" w:hAnsiTheme="majorHAnsi" w:cstheme="majorHAnsi"/>
                <w:bCs/>
                <w:i/>
                <w:color w:val="000000"/>
                <w:kern w:val="0"/>
                <w:sz w:val="28"/>
                <w:szCs w:val="28"/>
                <w:lang w:eastAsia="vi-VN"/>
                <w14:ligatures w14:val="none"/>
              </w:rPr>
              <w:t xml:space="preserve"> thích hợp.</w:t>
            </w:r>
          </w:p>
          <w:p w14:paraId="71FA3C07" w14:textId="5009F454"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val="en-US"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 xml:space="preserve">Bài </w:t>
            </w:r>
            <w:r w:rsidRPr="007B7DBA">
              <w:rPr>
                <w:rFonts w:asciiTheme="majorHAnsi" w:eastAsia="Times New Roman" w:hAnsiTheme="majorHAnsi" w:cstheme="majorHAnsi"/>
                <w:b/>
                <w:bCs/>
                <w:color w:val="000000"/>
                <w:kern w:val="0"/>
                <w:sz w:val="28"/>
                <w:szCs w:val="28"/>
                <w:lang w:val="en-US" w:eastAsia="vi-VN"/>
                <w14:ligatures w14:val="none"/>
              </w:rPr>
              <w:t xml:space="preserve">4/65 </w:t>
            </w:r>
          </w:p>
          <w:p w14:paraId="27DDC245"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Cấu a: Yêu cầu HS quan sát tranh, đếm số ca nước 1 1, 2 , 31 (nếu có) ở cạnh mỗi đồ</w:t>
            </w:r>
          </w:p>
          <w:p w14:paraId="01728FEF"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xml:space="preserve"> - Câu b: Yêu cầu HS so sánh các số ở bảng (câu a) để xem đồ vật nào đựng nhiều nước nhất (can), đồ vật nào đụng ít nước nhất (bình). </w:t>
            </w:r>
          </w:p>
          <w:p w14:paraId="23088683"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p>
          <w:p w14:paraId="191D1C65"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p>
          <w:p w14:paraId="0CD714A4"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p>
          <w:p w14:paraId="323F8D6A"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p>
          <w:p w14:paraId="4B20F5AF"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p>
          <w:p w14:paraId="4A7E186C" w14:textId="77777777" w:rsidR="005E58E0" w:rsidRPr="007B7DBA" w:rsidRDefault="005E58E0" w:rsidP="005E58E0">
            <w:pPr>
              <w:spacing w:after="0" w:line="276" w:lineRule="auto"/>
              <w:rPr>
                <w:rFonts w:asciiTheme="majorHAnsi" w:eastAsia="Times New Roman" w:hAnsiTheme="majorHAnsi" w:cstheme="majorHAnsi"/>
                <w:b/>
                <w:bCs/>
                <w:color w:val="000000"/>
                <w:kern w:val="0"/>
                <w:sz w:val="28"/>
                <w:szCs w:val="28"/>
                <w:lang w:eastAsia="vi-VN"/>
                <w14:ligatures w14:val="none"/>
              </w:rPr>
            </w:pPr>
          </w:p>
          <w:p w14:paraId="627BC14C" w14:textId="23694C21" w:rsidR="005E58E0" w:rsidRPr="005E58E0" w:rsidRDefault="005E58E0" w:rsidP="005E58E0">
            <w:pPr>
              <w:spacing w:after="0" w:line="276" w:lineRule="auto"/>
              <w:rPr>
                <w:rFonts w:asciiTheme="majorHAnsi" w:eastAsia="Times New Roman" w:hAnsiTheme="majorHAnsi" w:cstheme="majorHAnsi"/>
                <w:bCs/>
                <w:i/>
                <w:color w:val="000000"/>
                <w:kern w:val="0"/>
                <w:sz w:val="28"/>
                <w:szCs w:val="28"/>
                <w:lang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lastRenderedPageBreak/>
              <w:t xml:space="preserve">=&gt; </w:t>
            </w:r>
            <w:r w:rsidRPr="007B7DBA">
              <w:rPr>
                <w:rFonts w:asciiTheme="majorHAnsi" w:eastAsia="Times New Roman" w:hAnsiTheme="majorHAnsi" w:cstheme="majorHAnsi"/>
                <w:bCs/>
                <w:i/>
                <w:color w:val="000000"/>
                <w:kern w:val="0"/>
                <w:sz w:val="28"/>
                <w:szCs w:val="28"/>
                <w:lang w:eastAsia="vi-VN"/>
                <w14:ligatures w14:val="none"/>
              </w:rPr>
              <w:t xml:space="preserve">Chốt: Rèn kĩ năng quan sát tranh, so sánh đồ vật </w:t>
            </w:r>
            <w:r w:rsidRPr="005E58E0">
              <w:rPr>
                <w:rFonts w:asciiTheme="majorHAnsi" w:eastAsia="Times New Roman" w:hAnsiTheme="majorHAnsi" w:cstheme="majorHAnsi"/>
                <w:bCs/>
                <w:i/>
                <w:color w:val="000000"/>
                <w:kern w:val="0"/>
                <w:sz w:val="28"/>
                <w:szCs w:val="28"/>
                <w:lang w:eastAsia="vi-VN"/>
                <w14:ligatures w14:val="none"/>
              </w:rPr>
              <w:t>có dung tích khác nhau.</w:t>
            </w:r>
          </w:p>
          <w:p w14:paraId="40B36730" w14:textId="77777777" w:rsidR="005E58E0" w:rsidRPr="007B7DBA" w:rsidRDefault="005E58E0" w:rsidP="005E58E0">
            <w:pPr>
              <w:spacing w:after="0" w:line="276" w:lineRule="auto"/>
              <w:jc w:val="both"/>
              <w:rPr>
                <w:rFonts w:asciiTheme="majorHAnsi" w:eastAsia="Times New Roman" w:hAnsiTheme="majorHAnsi" w:cstheme="majorHAnsi"/>
                <w:b/>
                <w:bCs/>
                <w:color w:val="000000"/>
                <w:kern w:val="0"/>
                <w:sz w:val="28"/>
                <w:szCs w:val="28"/>
                <w:lang w:eastAsia="vi-VN"/>
                <w14:ligatures w14:val="none"/>
              </w:rPr>
            </w:pPr>
            <w:r w:rsidRPr="007B7DBA">
              <w:rPr>
                <w:rFonts w:asciiTheme="majorHAnsi" w:eastAsia="Times New Roman" w:hAnsiTheme="majorHAnsi" w:cstheme="majorHAnsi"/>
                <w:b/>
                <w:bCs/>
                <w:color w:val="000000"/>
                <w:kern w:val="0"/>
                <w:sz w:val="28"/>
                <w:szCs w:val="28"/>
                <w:lang w:eastAsia="vi-VN"/>
                <w14:ligatures w14:val="none"/>
              </w:rPr>
              <w:t xml:space="preserve">Bài 5/65 – Vở </w:t>
            </w:r>
          </w:p>
          <w:p w14:paraId="3D8A6977"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Yêu cầu HS phân tích, tìm hiểu, tóm tắt đề bài, từ đó tìm ra cách giải và trình bày bài giải, chẳng hạn:</w:t>
            </w:r>
          </w:p>
          <w:p w14:paraId="01FCC995"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Bài toán cho biết gì?</w:t>
            </w:r>
          </w:p>
          <w:p w14:paraId="59CE1A51"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Bài toán hỏi gì?</w:t>
            </w:r>
          </w:p>
          <w:p w14:paraId="52D47051" w14:textId="77777777" w:rsid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14:ligatures w14:val="none"/>
              </w:rPr>
              <w:t>- GV bao quát lớp làm bài vào vở.</w:t>
            </w:r>
          </w:p>
          <w:p w14:paraId="54BB7F8B" w14:textId="77777777" w:rsid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p>
          <w:p w14:paraId="2B9C5C7C" w14:textId="77777777" w:rsid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p>
          <w:p w14:paraId="6E9BAACB" w14:textId="77777777" w:rsid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p>
          <w:p w14:paraId="054BE3C5" w14:textId="77777777" w:rsid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p>
          <w:p w14:paraId="4C6BAC1F" w14:textId="77777777" w:rsidR="005E58E0" w:rsidRPr="005E58E0"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p>
          <w:p w14:paraId="3AE5AA91"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Gọi 1 HS lên bảng trình bày bài làm của mình.</w:t>
            </w:r>
          </w:p>
          <w:p w14:paraId="17CD6009"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GV nhận xét, trưng bày bày làm tốt, tuyên dương.</w:t>
            </w:r>
          </w:p>
          <w:p w14:paraId="3CE9E733" w14:textId="1FCDE415" w:rsidR="005E58E0" w:rsidRPr="007B7DBA" w:rsidRDefault="005E58E0" w:rsidP="005E58E0">
            <w:pPr>
              <w:spacing w:after="0" w:line="276" w:lineRule="auto"/>
              <w:rPr>
                <w:rFonts w:asciiTheme="majorHAnsi" w:eastAsia="Times New Roman" w:hAnsiTheme="majorHAnsi" w:cstheme="majorHAnsi"/>
                <w:bCs/>
                <w:i/>
                <w:color w:val="000000"/>
                <w:kern w:val="0"/>
                <w:sz w:val="28"/>
                <w:szCs w:val="28"/>
                <w:lang w:eastAsia="vi-VN"/>
                <w14:ligatures w14:val="none"/>
              </w:rPr>
            </w:pPr>
            <w:r w:rsidRPr="007B7DBA">
              <w:rPr>
                <w:rFonts w:asciiTheme="majorHAnsi" w:eastAsia="Times New Roman" w:hAnsiTheme="majorHAnsi" w:cstheme="majorHAnsi"/>
                <w:bCs/>
                <w:i/>
                <w:color w:val="000000"/>
                <w:kern w:val="0"/>
                <w:sz w:val="28"/>
                <w:szCs w:val="28"/>
                <w:lang w:eastAsia="vi-VN"/>
                <w14:ligatures w14:val="none"/>
              </w:rPr>
              <w:t xml:space="preserve">=&gt; Chốt: Củng cố các trình bày giải toán có lời văn kèm đơn vị đo </w:t>
            </w:r>
            <w:r w:rsidRPr="005E58E0">
              <w:rPr>
                <w:rFonts w:asciiTheme="majorHAnsi" w:eastAsia="Times New Roman" w:hAnsiTheme="majorHAnsi" w:cstheme="majorHAnsi"/>
                <w:bCs/>
                <w:i/>
                <w:color w:val="000000"/>
                <w:kern w:val="0"/>
                <w:sz w:val="28"/>
                <w:szCs w:val="28"/>
                <w:lang w:eastAsia="vi-VN"/>
                <w14:ligatures w14:val="none"/>
              </w:rPr>
              <w:t>l</w:t>
            </w:r>
            <w:r w:rsidRPr="007B7DBA">
              <w:rPr>
                <w:rFonts w:asciiTheme="majorHAnsi" w:eastAsia="Times New Roman" w:hAnsiTheme="majorHAnsi" w:cstheme="majorHAnsi"/>
                <w:bCs/>
                <w:i/>
                <w:color w:val="000000"/>
                <w:kern w:val="0"/>
                <w:sz w:val="28"/>
                <w:szCs w:val="28"/>
                <w:lang w:eastAsia="vi-VN"/>
                <w14:ligatures w14:val="none"/>
              </w:rPr>
              <w:t>ít.</w:t>
            </w:r>
          </w:p>
        </w:tc>
        <w:tc>
          <w:tcPr>
            <w:tcW w:w="4848" w:type="dxa"/>
            <w:tcBorders>
              <w:top w:val="single" w:sz="4" w:space="0" w:color="auto"/>
              <w:left w:val="single" w:sz="4" w:space="0" w:color="auto"/>
              <w:right w:val="single" w:sz="4" w:space="0" w:color="auto"/>
            </w:tcBorders>
          </w:tcPr>
          <w:p w14:paraId="745776A0"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5A6ED5EE"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6911E466"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xml:space="preserve">- HS đọc bài tập 1. </w:t>
            </w:r>
          </w:p>
          <w:p w14:paraId="6E740E32"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xác định yêu cầu làm bài: Tính kết quả của các phép tính ghi trong mỗi ô.</w:t>
            </w:r>
          </w:p>
          <w:p w14:paraId="755178A4" w14:textId="15704718"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làm việc cá nhâ</w:t>
            </w:r>
            <w:r w:rsidRPr="005E58E0">
              <w:rPr>
                <w:rFonts w:asciiTheme="majorHAnsi" w:eastAsia="Times New Roman" w:hAnsiTheme="majorHAnsi" w:cstheme="majorHAnsi"/>
                <w:color w:val="000000"/>
                <w:kern w:val="0"/>
                <w:sz w:val="28"/>
                <w:szCs w:val="28"/>
                <w14:ligatures w14:val="none"/>
              </w:rPr>
              <w:t>n</w:t>
            </w:r>
            <w:r w:rsidRPr="007B7DBA">
              <w:rPr>
                <w:rFonts w:asciiTheme="majorHAnsi" w:eastAsia="Times New Roman" w:hAnsiTheme="majorHAnsi" w:cstheme="majorHAnsi"/>
                <w:color w:val="000000"/>
                <w:kern w:val="0"/>
                <w:sz w:val="28"/>
                <w:szCs w:val="28"/>
                <w14:ligatures w14:val="none"/>
              </w:rPr>
              <w:t>.</w:t>
            </w:r>
          </w:p>
          <w:p w14:paraId="518E1BBF"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chữa bài cho nhau.</w:t>
            </w:r>
          </w:p>
          <w:p w14:paraId="53CB4514"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trình bày KQ (dãy) - NX.</w:t>
            </w:r>
          </w:p>
          <w:p w14:paraId="3825F02D"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227BB502"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7EDBCC37"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5136468D"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4A7027F8"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3FF52084"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2A3D70B5" w14:textId="77777777" w:rsidR="005E58E0" w:rsidRP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12198F4C"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799B0B48"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quan sát tranh, tìm ra phép cộng thích hợp, nhẩm rồi nêu, viết kết quả vào ô có dấu “?”, chẳng hạn: Ở câu b nhẩm 11+ 21+ 5 l= 8 1, rồi viết số 8 vào ô có dấu “?”.</w:t>
            </w:r>
          </w:p>
          <w:p w14:paraId="4C0CBD98"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1FD2548D"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63026103"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4B3D4248" w14:textId="77777777" w:rsidR="005E58E0" w:rsidRP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0824959B"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7E8C1FCA" w14:textId="4F0DA2E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xml:space="preserve">- HS tìm ra phép trừ, nhẩm đáp án </w:t>
            </w:r>
          </w:p>
          <w:p w14:paraId="60AC8955"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giải thích vì sao mình chọn đáp án đó.</w:t>
            </w:r>
          </w:p>
          <w:p w14:paraId="561D72F2"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p>
          <w:p w14:paraId="2F24A273" w14:textId="77777777" w:rsidR="005E58E0" w:rsidRPr="005E58E0"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p>
          <w:p w14:paraId="2B78E50E"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HS nêu cách làm.</w:t>
            </w:r>
          </w:p>
          <w:p w14:paraId="57F8044E"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 xml:space="preserve">- HS làm bài rồi chữa bài. </w:t>
            </w:r>
          </w:p>
          <w:p w14:paraId="60CA0358" w14:textId="377F0417" w:rsidR="005E58E0" w:rsidRPr="005E58E0"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5E58E0">
              <w:rPr>
                <w:rFonts w:asciiTheme="majorHAnsi" w:eastAsia="Times New Roman" w:hAnsiTheme="majorHAnsi" w:cstheme="majorHAnsi"/>
                <w:color w:val="000000"/>
                <w:kern w:val="0"/>
                <w:sz w:val="28"/>
                <w:szCs w:val="28"/>
                <w14:ligatures w14:val="none"/>
              </w:rPr>
              <w:t>- HS làm bài cá nhân</w:t>
            </w:r>
            <w:r w:rsidRPr="005E58E0">
              <w:rPr>
                <w:rFonts w:asciiTheme="majorHAnsi" w:eastAsia="Times New Roman" w:hAnsiTheme="majorHAnsi" w:cstheme="majorHAnsi"/>
                <w:color w:val="000000"/>
                <w:kern w:val="0"/>
                <w:sz w:val="28"/>
                <w:szCs w:val="28"/>
                <w14:ligatures w14:val="none"/>
              </w:rPr>
              <w:t>.</w:t>
            </w:r>
          </w:p>
          <w:p w14:paraId="40EF2D19" w14:textId="77777777" w:rsidR="005E58E0" w:rsidRPr="007B7DBA" w:rsidRDefault="005E58E0" w:rsidP="005E58E0">
            <w:pPr>
              <w:spacing w:after="0" w:line="276" w:lineRule="auto"/>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lang w:val="en-US"/>
                <w14:ligatures w14:val="none"/>
              </w:rPr>
              <w:t>- HS chữa bài. HS soát bài cho nhau.</w:t>
            </w:r>
          </w:p>
          <w:p w14:paraId="32A1E1AA"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lang w:val="en-US"/>
                <w14:ligatures w14:val="none"/>
              </w:rPr>
              <w:t>- Lớp nhận xét, đánh giá.</w:t>
            </w:r>
          </w:p>
          <w:p w14:paraId="075AF879"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14:ligatures w14:val="none"/>
              </w:rPr>
            </w:pPr>
            <w:r w:rsidRPr="007B7DBA">
              <w:rPr>
                <w:rFonts w:asciiTheme="majorHAnsi" w:eastAsia="Times New Roman" w:hAnsiTheme="majorHAnsi" w:cstheme="majorHAnsi"/>
                <w:color w:val="000000"/>
                <w:kern w:val="0"/>
                <w:sz w:val="28"/>
                <w:szCs w:val="28"/>
                <w:lang w:val="en-US"/>
                <w14:ligatures w14:val="none"/>
              </w:rPr>
              <w:t>HS quan sát tranh, đếm số ca nước 1</w:t>
            </w:r>
            <w:r w:rsidRPr="007B7DBA">
              <w:rPr>
                <w:rFonts w:asciiTheme="majorHAnsi" w:eastAsia="Times New Roman" w:hAnsiTheme="majorHAnsi" w:cstheme="majorHAnsi"/>
                <w:i/>
                <w:color w:val="000000"/>
                <w:kern w:val="0"/>
                <w:sz w:val="28"/>
                <w:szCs w:val="28"/>
                <w:lang w:val="en-US"/>
                <w14:ligatures w14:val="none"/>
              </w:rPr>
              <w:t>l</w:t>
            </w:r>
            <w:r w:rsidRPr="007B7DBA">
              <w:rPr>
                <w:rFonts w:asciiTheme="majorHAnsi" w:eastAsia="Times New Roman" w:hAnsiTheme="majorHAnsi" w:cstheme="majorHAnsi"/>
                <w:color w:val="000000"/>
                <w:kern w:val="0"/>
                <w:sz w:val="28"/>
                <w:szCs w:val="28"/>
                <w:lang w:val="en-US"/>
                <w14:ligatures w14:val="none"/>
              </w:rPr>
              <w:t>, 2</w:t>
            </w:r>
            <w:r w:rsidRPr="007B7DBA">
              <w:rPr>
                <w:rFonts w:asciiTheme="majorHAnsi" w:eastAsia="Times New Roman" w:hAnsiTheme="majorHAnsi" w:cstheme="majorHAnsi"/>
                <w:i/>
                <w:color w:val="000000"/>
                <w:kern w:val="0"/>
                <w:sz w:val="28"/>
                <w:szCs w:val="28"/>
                <w:lang w:val="en-US"/>
                <w14:ligatures w14:val="none"/>
              </w:rPr>
              <w:t>l</w:t>
            </w:r>
            <w:r w:rsidRPr="007B7DBA">
              <w:rPr>
                <w:rFonts w:asciiTheme="majorHAnsi" w:eastAsia="Times New Roman" w:hAnsiTheme="majorHAnsi" w:cstheme="majorHAnsi"/>
                <w:color w:val="000000"/>
                <w:kern w:val="0"/>
                <w:sz w:val="28"/>
                <w:szCs w:val="28"/>
                <w:lang w:val="en-US"/>
                <w14:ligatures w14:val="none"/>
              </w:rPr>
              <w:t xml:space="preserve"> , 3</w:t>
            </w:r>
            <w:r w:rsidRPr="007B7DBA">
              <w:rPr>
                <w:rFonts w:asciiTheme="majorHAnsi" w:eastAsia="Times New Roman" w:hAnsiTheme="majorHAnsi" w:cstheme="majorHAnsi"/>
                <w:i/>
                <w:color w:val="000000"/>
                <w:kern w:val="0"/>
                <w:sz w:val="28"/>
                <w:szCs w:val="28"/>
                <w:lang w:val="en-US"/>
                <w14:ligatures w14:val="none"/>
              </w:rPr>
              <w:t>l</w:t>
            </w:r>
            <w:r w:rsidRPr="007B7DBA">
              <w:rPr>
                <w:rFonts w:asciiTheme="majorHAnsi" w:eastAsia="Times New Roman" w:hAnsiTheme="majorHAnsi" w:cstheme="majorHAnsi"/>
                <w:color w:val="000000"/>
                <w:kern w:val="0"/>
                <w:sz w:val="28"/>
                <w:szCs w:val="28"/>
                <w:lang w:val="en-US"/>
                <w14:ligatures w14:val="none"/>
              </w:rPr>
              <w:t xml:space="preserve"> (nếu có) ở cạnh mỗi đồ vật, tính tổng số lít nước ở các ca đó, rồi ghi số lít nước vào ô có dấu “?” trong bảng.</w:t>
            </w:r>
          </w:p>
          <w:p w14:paraId="47FAF8E6"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r w:rsidRPr="007B7DBA">
              <w:rPr>
                <w:rFonts w:asciiTheme="majorHAnsi" w:eastAsia="Times New Roman" w:hAnsiTheme="majorHAnsi" w:cstheme="majorHAnsi"/>
                <w:color w:val="000000"/>
                <w:kern w:val="0"/>
                <w:sz w:val="28"/>
                <w:szCs w:val="28"/>
                <w:lang w:val="en-US" w:eastAsia="vi-VN"/>
                <w14:ligatures w14:val="none"/>
              </w:rPr>
              <w:t xml:space="preserve">- </w:t>
            </w:r>
            <w:r w:rsidRPr="007B7DBA">
              <w:rPr>
                <w:rFonts w:asciiTheme="majorHAnsi" w:eastAsia="Times New Roman" w:hAnsiTheme="majorHAnsi" w:cstheme="majorHAnsi"/>
                <w:color w:val="000000"/>
                <w:kern w:val="0"/>
                <w:sz w:val="28"/>
                <w:szCs w:val="28"/>
                <w:lang w:eastAsia="vi-VN"/>
                <w14:ligatures w14:val="none"/>
              </w:rPr>
              <w:t>HS so sánh các số ở bảng (câu a) để xem đồ vật nào đựng nhiều</w:t>
            </w:r>
            <w:r w:rsidRPr="007B7DBA">
              <w:rPr>
                <w:rFonts w:asciiTheme="majorHAnsi" w:eastAsia="Times New Roman" w:hAnsiTheme="majorHAnsi" w:cstheme="majorHAnsi"/>
                <w:color w:val="000000"/>
                <w:kern w:val="0"/>
                <w:sz w:val="28"/>
                <w:szCs w:val="28"/>
                <w:lang w:val="en-US" w:eastAsia="vi-VN"/>
                <w14:ligatures w14:val="none"/>
              </w:rPr>
              <w:t xml:space="preserve"> </w:t>
            </w:r>
            <w:r w:rsidRPr="007B7DBA">
              <w:rPr>
                <w:rFonts w:asciiTheme="majorHAnsi" w:eastAsia="Times New Roman" w:hAnsiTheme="majorHAnsi" w:cstheme="majorHAnsi"/>
                <w:color w:val="000000"/>
                <w:kern w:val="0"/>
                <w:sz w:val="28"/>
                <w:szCs w:val="28"/>
                <w:lang w:eastAsia="vi-VN"/>
                <w14:ligatures w14:val="none"/>
              </w:rPr>
              <w:t>nước nhất (can), đồ vật nào đụng ít nước nhất (bình</w:t>
            </w:r>
            <w:r w:rsidRPr="007B7DBA">
              <w:rPr>
                <w:rFonts w:asciiTheme="majorHAnsi" w:eastAsia="Times New Roman" w:hAnsiTheme="majorHAnsi" w:cstheme="majorHAnsi"/>
                <w:color w:val="000000"/>
                <w:kern w:val="0"/>
                <w:sz w:val="28"/>
                <w:szCs w:val="28"/>
                <w:lang w:val="en-US" w:eastAsia="vi-VN"/>
                <w14:ligatures w14:val="none"/>
              </w:rPr>
              <w:t>.</w:t>
            </w:r>
          </w:p>
          <w:p w14:paraId="022B5937"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r w:rsidRPr="007B7DBA">
              <w:rPr>
                <w:rFonts w:asciiTheme="majorHAnsi" w:eastAsia="Times New Roman" w:hAnsiTheme="majorHAnsi" w:cstheme="majorHAnsi"/>
                <w:color w:val="000000"/>
                <w:kern w:val="0"/>
                <w:sz w:val="28"/>
                <w:szCs w:val="28"/>
                <w:lang w:val="en-US" w:eastAsia="vi-VN"/>
                <w14:ligatures w14:val="none"/>
              </w:rPr>
              <w:t>- HS nhận xét đánh giá kết quả.</w:t>
            </w:r>
          </w:p>
          <w:p w14:paraId="540A354C"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26AB85CC"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1D389DC8"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2009BDC0"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512C9D1B"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3FD877C1"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66F65C1A"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4EAFA9D7" w14:textId="77777777" w:rsidR="005E58E0"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39D832D0"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p>
          <w:p w14:paraId="30C13C27"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r w:rsidRPr="007B7DBA">
              <w:rPr>
                <w:rFonts w:asciiTheme="majorHAnsi" w:eastAsia="Times New Roman" w:hAnsiTheme="majorHAnsi" w:cstheme="majorHAnsi"/>
                <w:color w:val="000000"/>
                <w:kern w:val="0"/>
                <w:sz w:val="28"/>
                <w:szCs w:val="28"/>
                <w:lang w:val="en-US" w:eastAsia="vi-VN"/>
                <w14:ligatures w14:val="none"/>
              </w:rPr>
              <w:t>- HS làm bài trong vở.</w:t>
            </w:r>
          </w:p>
          <w:p w14:paraId="002D7000"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lang w:val="en-US" w:eastAsia="vi-VN"/>
                <w14:ligatures w14:val="none"/>
              </w:rPr>
            </w:pPr>
            <w:r w:rsidRPr="007B7DBA">
              <w:rPr>
                <w:rFonts w:asciiTheme="majorHAnsi" w:eastAsia="Times New Roman" w:hAnsiTheme="majorHAnsi" w:cstheme="majorHAnsi"/>
                <w:color w:val="000000"/>
                <w:kern w:val="0"/>
                <w:sz w:val="28"/>
                <w:szCs w:val="28"/>
                <w:lang w:val="en-US" w:eastAsia="vi-VN"/>
                <w14:ligatures w14:val="none"/>
              </w:rPr>
              <w:t>- HS đọc bài làm</w:t>
            </w:r>
          </w:p>
          <w:p w14:paraId="6A2E5C95" w14:textId="77777777" w:rsidR="005E58E0" w:rsidRPr="007B7DBA" w:rsidRDefault="005E58E0" w:rsidP="005E58E0">
            <w:pPr>
              <w:spacing w:after="0" w:line="276" w:lineRule="auto"/>
              <w:jc w:val="center"/>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Bài giải</w:t>
            </w:r>
          </w:p>
          <w:p w14:paraId="0FA29CE5" w14:textId="77777777" w:rsidR="005E58E0" w:rsidRPr="007B7DBA" w:rsidRDefault="005E58E0" w:rsidP="005E58E0">
            <w:pPr>
              <w:spacing w:after="0" w:line="276" w:lineRule="auto"/>
              <w:jc w:val="center"/>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color w:val="000000"/>
                <w:kern w:val="0"/>
                <w:sz w:val="28"/>
                <w:szCs w:val="28"/>
                <w:lang w:eastAsia="vi-VN"/>
                <w14:ligatures w14:val="none"/>
              </w:rPr>
              <w:t>Số lít nước mắm còn lại trong can là:</w:t>
            </w:r>
          </w:p>
          <w:p w14:paraId="6C69BA1B" w14:textId="77777777" w:rsidR="005E58E0" w:rsidRPr="007B7DBA" w:rsidRDefault="005E58E0" w:rsidP="005E58E0">
            <w:pPr>
              <w:spacing w:after="0" w:line="276" w:lineRule="auto"/>
              <w:jc w:val="center"/>
              <w:rPr>
                <w:rFonts w:asciiTheme="majorHAnsi" w:eastAsia="Times New Roman" w:hAnsiTheme="majorHAnsi" w:cstheme="majorHAnsi"/>
                <w:color w:val="000000"/>
                <w:kern w:val="0"/>
                <w:sz w:val="28"/>
                <w:szCs w:val="28"/>
                <w:lang w:eastAsia="vi-VN"/>
                <w14:ligatures w14:val="none"/>
              </w:rPr>
            </w:pPr>
            <w:r w:rsidRPr="007B7DBA">
              <w:rPr>
                <w:rFonts w:asciiTheme="majorHAnsi" w:eastAsia="Times New Roman" w:hAnsiTheme="majorHAnsi" w:cstheme="majorHAnsi"/>
                <w:i/>
                <w:iCs/>
                <w:color w:val="000000"/>
                <w:kern w:val="0"/>
                <w:sz w:val="28"/>
                <w:szCs w:val="28"/>
                <w:lang w:eastAsia="vi-VN"/>
                <w14:ligatures w14:val="none"/>
              </w:rPr>
              <w:t>15 – 7 = 8 (1)</w:t>
            </w:r>
          </w:p>
          <w:p w14:paraId="2F159180"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xml:space="preserve">                         Đáp số: 8 l nước mắm. </w:t>
            </w:r>
          </w:p>
          <w:p w14:paraId="697BA05B" w14:textId="77777777" w:rsidR="005E58E0" w:rsidRPr="007B7DBA" w:rsidRDefault="005E58E0" w:rsidP="005E58E0">
            <w:pPr>
              <w:spacing w:after="0" w:line="276" w:lineRule="auto"/>
              <w:jc w:val="both"/>
              <w:rPr>
                <w:rFonts w:asciiTheme="majorHAnsi" w:eastAsia="Times New Roman" w:hAnsiTheme="majorHAnsi" w:cstheme="majorHAnsi"/>
                <w:color w:val="000000"/>
                <w:kern w:val="0"/>
                <w:sz w:val="28"/>
                <w:szCs w:val="28"/>
                <w14:ligatures w14:val="none"/>
              </w:rPr>
            </w:pPr>
            <w:r w:rsidRPr="007B7DBA">
              <w:rPr>
                <w:rFonts w:asciiTheme="majorHAnsi" w:eastAsia="Times New Roman" w:hAnsiTheme="majorHAnsi" w:cstheme="majorHAnsi"/>
                <w:color w:val="000000"/>
                <w:kern w:val="0"/>
                <w:sz w:val="28"/>
                <w:szCs w:val="28"/>
                <w14:ligatures w14:val="none"/>
              </w:rPr>
              <w:t>- Lớp nhận xét, đánh giá.</w:t>
            </w:r>
          </w:p>
          <w:p w14:paraId="46C3C07D" w14:textId="77777777" w:rsidR="005E58E0" w:rsidRPr="007B7DBA" w:rsidRDefault="005E58E0" w:rsidP="005E58E0">
            <w:pPr>
              <w:spacing w:after="0" w:line="276" w:lineRule="auto"/>
              <w:rPr>
                <w:rFonts w:asciiTheme="majorHAnsi" w:eastAsia="Times New Roman" w:hAnsiTheme="majorHAnsi" w:cstheme="majorHAnsi"/>
                <w:kern w:val="0"/>
                <w:sz w:val="28"/>
                <w:szCs w:val="28"/>
                <w14:ligatures w14:val="none"/>
              </w:rPr>
            </w:pPr>
            <w:r w:rsidRPr="007B7DBA">
              <w:rPr>
                <w:rFonts w:asciiTheme="majorHAnsi" w:eastAsia="Times New Roman" w:hAnsiTheme="majorHAnsi" w:cstheme="majorHAnsi"/>
                <w:kern w:val="0"/>
                <w:sz w:val="28"/>
                <w:szCs w:val="28"/>
                <w14:ligatures w14:val="none"/>
              </w:rPr>
              <w:t>- Chia sẻ dạng bài toán và cách giải.</w:t>
            </w:r>
          </w:p>
        </w:tc>
      </w:tr>
      <w:tr w:rsidR="005E58E0" w:rsidRPr="007B7DBA" w14:paraId="1C67BA6A" w14:textId="77777777" w:rsidTr="008C27EE">
        <w:trPr>
          <w:trHeight w:val="461"/>
        </w:trPr>
        <w:tc>
          <w:tcPr>
            <w:tcW w:w="9526" w:type="dxa"/>
            <w:gridSpan w:val="2"/>
            <w:tcBorders>
              <w:top w:val="dashSmallGap" w:sz="4" w:space="0" w:color="auto"/>
              <w:left w:val="single" w:sz="4" w:space="0" w:color="auto"/>
              <w:bottom w:val="single" w:sz="4" w:space="0" w:color="auto"/>
              <w:right w:val="single" w:sz="4" w:space="0" w:color="auto"/>
            </w:tcBorders>
          </w:tcPr>
          <w:p w14:paraId="7A810586" w14:textId="77777777" w:rsidR="005E58E0" w:rsidRPr="007B7DBA" w:rsidRDefault="005E58E0" w:rsidP="005E58E0">
            <w:pPr>
              <w:spacing w:after="0" w:line="276" w:lineRule="auto"/>
              <w:rPr>
                <w:rFonts w:asciiTheme="majorHAnsi" w:eastAsia="Times New Roman" w:hAnsiTheme="majorHAnsi" w:cstheme="majorHAnsi"/>
                <w:b/>
                <w:kern w:val="0"/>
                <w:sz w:val="28"/>
                <w:szCs w:val="28"/>
                <w:lang w:val="nl-NL"/>
                <w14:ligatures w14:val="none"/>
              </w:rPr>
            </w:pPr>
            <w:r w:rsidRPr="007B7DBA">
              <w:rPr>
                <w:rFonts w:asciiTheme="majorHAnsi" w:eastAsia="Times New Roman" w:hAnsiTheme="majorHAnsi" w:cstheme="majorHAnsi"/>
                <w:b/>
                <w:kern w:val="0"/>
                <w:sz w:val="28"/>
                <w:szCs w:val="28"/>
                <w14:ligatures w14:val="none"/>
              </w:rPr>
              <w:lastRenderedPageBreak/>
              <w:t xml:space="preserve">3. Hoạt động </w:t>
            </w:r>
            <w:r w:rsidRPr="007B7DBA">
              <w:rPr>
                <w:rFonts w:asciiTheme="majorHAnsi" w:eastAsia="Times New Roman" w:hAnsiTheme="majorHAnsi" w:cstheme="majorHAnsi"/>
                <w:b/>
                <w:kern w:val="0"/>
                <w:sz w:val="28"/>
                <w:szCs w:val="28"/>
                <w:lang w:val="it-IT"/>
                <w14:ligatures w14:val="none"/>
              </w:rPr>
              <w:t xml:space="preserve">Củng cố </w:t>
            </w:r>
            <w:r w:rsidRPr="007B7DBA">
              <w:rPr>
                <w:rFonts w:asciiTheme="majorHAnsi" w:eastAsia="Times New Roman" w:hAnsiTheme="majorHAnsi" w:cstheme="majorHAnsi"/>
                <w:b/>
                <w:kern w:val="0"/>
                <w:sz w:val="28"/>
                <w:szCs w:val="28"/>
                <w:lang w:val="nl-NL"/>
                <w14:ligatures w14:val="none"/>
              </w:rPr>
              <w:t>(2-3’)</w:t>
            </w:r>
          </w:p>
          <w:p w14:paraId="42BDCC68" w14:textId="77777777" w:rsidR="005E58E0" w:rsidRPr="007B7DBA" w:rsidRDefault="005E58E0" w:rsidP="005E58E0">
            <w:pPr>
              <w:spacing w:after="0" w:line="276" w:lineRule="auto"/>
              <w:contextualSpacing/>
              <w:jc w:val="both"/>
              <w:rPr>
                <w:rFonts w:asciiTheme="majorHAnsi" w:eastAsia="Times New Roman" w:hAnsiTheme="majorHAnsi" w:cstheme="majorHAnsi"/>
                <w:color w:val="000000"/>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Hôm nay, em đã học những nội dung gì?</w:t>
            </w:r>
          </w:p>
          <w:p w14:paraId="06578CD3" w14:textId="77777777" w:rsidR="005E58E0" w:rsidRPr="007B7DBA" w:rsidRDefault="005E58E0" w:rsidP="005E58E0">
            <w:pPr>
              <w:spacing w:after="0" w:line="276" w:lineRule="auto"/>
              <w:contextualSpacing/>
              <w:jc w:val="both"/>
              <w:rPr>
                <w:rFonts w:asciiTheme="majorHAnsi" w:eastAsia="Times New Roman" w:hAnsiTheme="majorHAnsi" w:cstheme="majorHAnsi"/>
                <w:color w:val="000000"/>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GV tóm tắt nội dung chính.</w:t>
            </w:r>
          </w:p>
          <w:p w14:paraId="67C2225D" w14:textId="77777777" w:rsidR="005E58E0" w:rsidRPr="007B7DBA" w:rsidRDefault="005E58E0" w:rsidP="005E58E0">
            <w:pPr>
              <w:spacing w:after="0" w:line="276" w:lineRule="auto"/>
              <w:contextualSpacing/>
              <w:jc w:val="both"/>
              <w:rPr>
                <w:rFonts w:asciiTheme="majorHAnsi" w:eastAsia="Times New Roman" w:hAnsiTheme="majorHAnsi" w:cstheme="majorHAnsi"/>
                <w:color w:val="000000"/>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Sau khi học xong bài hôm nay, em có cảm nhận hay ý kiến gì không?</w:t>
            </w:r>
          </w:p>
          <w:p w14:paraId="1DAD2DF7" w14:textId="77777777" w:rsidR="005E58E0" w:rsidRPr="007B7DBA" w:rsidRDefault="005E58E0" w:rsidP="005E58E0">
            <w:pPr>
              <w:spacing w:after="0" w:line="276" w:lineRule="auto"/>
              <w:contextualSpacing/>
              <w:jc w:val="both"/>
              <w:rPr>
                <w:rFonts w:asciiTheme="majorHAnsi" w:eastAsia="Times New Roman" w:hAnsiTheme="majorHAnsi" w:cstheme="majorHAnsi"/>
                <w:color w:val="000000"/>
                <w:kern w:val="0"/>
                <w:sz w:val="28"/>
                <w:szCs w:val="28"/>
                <w:lang w:val="nl-NL"/>
                <w14:ligatures w14:val="none"/>
              </w:rPr>
            </w:pPr>
            <w:r w:rsidRPr="007B7DBA">
              <w:rPr>
                <w:rFonts w:asciiTheme="majorHAnsi" w:eastAsia="Times New Roman" w:hAnsiTheme="majorHAnsi" w:cstheme="majorHAnsi"/>
                <w:color w:val="000000"/>
                <w:kern w:val="0"/>
                <w:sz w:val="28"/>
                <w:szCs w:val="28"/>
                <w:lang w:val="nl-NL"/>
                <w14:ligatures w14:val="none"/>
              </w:rPr>
              <w:t>- GV tiếp nhận ý kiến.</w:t>
            </w:r>
          </w:p>
          <w:p w14:paraId="17C930F4" w14:textId="77777777" w:rsidR="005E58E0" w:rsidRPr="007B7DBA" w:rsidRDefault="005E58E0" w:rsidP="005E58E0">
            <w:pPr>
              <w:spacing w:after="0" w:line="276" w:lineRule="auto"/>
              <w:jc w:val="both"/>
              <w:rPr>
                <w:rFonts w:asciiTheme="majorHAnsi" w:eastAsia="Times New Roman" w:hAnsiTheme="majorHAnsi" w:cstheme="majorHAnsi"/>
                <w:kern w:val="0"/>
                <w:sz w:val="28"/>
                <w:szCs w:val="28"/>
                <w:lang w:val="it-IT"/>
                <w14:ligatures w14:val="none"/>
              </w:rPr>
            </w:pPr>
            <w:r w:rsidRPr="007B7DBA">
              <w:rPr>
                <w:rFonts w:asciiTheme="majorHAnsi" w:eastAsia="Times New Roman" w:hAnsiTheme="majorHAnsi" w:cstheme="majorHAnsi"/>
                <w:color w:val="000000"/>
                <w:kern w:val="0"/>
                <w:sz w:val="28"/>
                <w:szCs w:val="28"/>
                <w:lang w:val="nl-NL"/>
                <w14:ligatures w14:val="none"/>
              </w:rPr>
              <w:t>- GV nhận xét, khen ngợi, động viên HS.</w:t>
            </w:r>
          </w:p>
        </w:tc>
      </w:tr>
    </w:tbl>
    <w:p w14:paraId="55E38574" w14:textId="77777777" w:rsidR="00564C53" w:rsidRDefault="00564C53" w:rsidP="005E58E0">
      <w:pPr>
        <w:spacing w:after="0" w:line="276" w:lineRule="auto"/>
      </w:pPr>
    </w:p>
    <w:sectPr w:rsidR="00564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E0"/>
    <w:rsid w:val="00564C53"/>
    <w:rsid w:val="005E58E0"/>
    <w:rsid w:val="006F23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A9F3"/>
  <w15:chartTrackingRefBased/>
  <w15:docId w15:val="{26A6C2B1-156D-4E09-B67C-A39FCE65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 Hoc</dc:creator>
  <cp:keywords/>
  <dc:description/>
  <cp:lastModifiedBy>Vien Hoc</cp:lastModifiedBy>
  <cp:revision>1</cp:revision>
  <dcterms:created xsi:type="dcterms:W3CDTF">2024-11-09T08:51:00Z</dcterms:created>
  <dcterms:modified xsi:type="dcterms:W3CDTF">2024-11-09T09:00:00Z</dcterms:modified>
</cp:coreProperties>
</file>