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E3C6" w14:textId="3094D7FC" w:rsidR="00C2763A" w:rsidRDefault="00803D76" w:rsidP="00C143F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KẾ HOẠCH BÀI DẠY MÔN </w:t>
      </w:r>
      <w:r w:rsidR="00847878" w:rsidRPr="000E39E6">
        <w:rPr>
          <w:rFonts w:cs="Times New Roman"/>
          <w:b/>
        </w:rPr>
        <w:t>TẬ</w:t>
      </w:r>
      <w:r w:rsidR="00C2763A">
        <w:rPr>
          <w:rFonts w:cs="Times New Roman"/>
          <w:b/>
        </w:rPr>
        <w:t>P LÀM VĂN</w:t>
      </w:r>
    </w:p>
    <w:p w14:paraId="0885131A" w14:textId="77777777" w:rsidR="00847878" w:rsidRPr="000E39E6" w:rsidRDefault="00847878" w:rsidP="00C143FF">
      <w:pPr>
        <w:spacing w:after="0" w:line="240" w:lineRule="auto"/>
        <w:jc w:val="center"/>
        <w:rPr>
          <w:rFonts w:cs="Times New Roman"/>
          <w:b/>
        </w:rPr>
      </w:pPr>
      <w:r w:rsidRPr="000E39E6">
        <w:rPr>
          <w:rFonts w:cs="Times New Roman"/>
          <w:b/>
        </w:rPr>
        <w:t xml:space="preserve"> </w:t>
      </w:r>
      <w:r w:rsidR="00520A89" w:rsidRPr="000E39E6">
        <w:rPr>
          <w:rFonts w:cs="Times New Roman"/>
          <w:b/>
        </w:rPr>
        <w:t>LUYỆN TẬP TẢ CẢNH</w:t>
      </w:r>
      <w:r w:rsidR="005D376F" w:rsidRPr="000E39E6">
        <w:rPr>
          <w:rFonts w:cs="Times New Roman"/>
          <w:b/>
        </w:rPr>
        <w:t xml:space="preserve"> </w:t>
      </w:r>
      <w:r w:rsidRPr="000E39E6">
        <w:rPr>
          <w:rFonts w:cs="Times New Roman"/>
          <w:b/>
        </w:rPr>
        <w:t xml:space="preserve">( Tuần </w:t>
      </w:r>
      <w:r w:rsidR="00B371D9" w:rsidRPr="000E39E6">
        <w:rPr>
          <w:rFonts w:cs="Times New Roman"/>
          <w:b/>
        </w:rPr>
        <w:t>7</w:t>
      </w:r>
      <w:r w:rsidRPr="000E39E6">
        <w:rPr>
          <w:rFonts w:cs="Times New Roman"/>
          <w:b/>
        </w:rPr>
        <w:t>)</w:t>
      </w:r>
    </w:p>
    <w:p w14:paraId="743A7CB2" w14:textId="677680C9" w:rsidR="00E0515E" w:rsidRDefault="00E0515E" w:rsidP="000E39E6">
      <w:pPr>
        <w:pStyle w:val="BodyTextIndent2"/>
        <w:spacing w:after="0" w:line="360" w:lineRule="auto"/>
        <w:ind w:left="0" w:firstLine="720"/>
        <w:contextualSpacing/>
        <w:rPr>
          <w:b/>
          <w:bCs/>
          <w:sz w:val="28"/>
          <w:szCs w:val="28"/>
        </w:rPr>
      </w:pPr>
      <w:r w:rsidRPr="000E39E6">
        <w:rPr>
          <w:b/>
          <w:bCs/>
          <w:sz w:val="28"/>
          <w:szCs w:val="28"/>
        </w:rPr>
        <w:t xml:space="preserve">I. </w:t>
      </w:r>
      <w:r w:rsidR="00803D76">
        <w:rPr>
          <w:b/>
          <w:bCs/>
          <w:sz w:val="28"/>
          <w:szCs w:val="28"/>
        </w:rPr>
        <w:t>Yêu cầu cần đạt</w:t>
      </w:r>
    </w:p>
    <w:p w14:paraId="02CEB7F9" w14:textId="77777777" w:rsidR="00185F08" w:rsidRPr="00185F08" w:rsidRDefault="00185F08" w:rsidP="000E39E6">
      <w:pPr>
        <w:pStyle w:val="BodyTextIndent2"/>
        <w:spacing w:after="0" w:line="360" w:lineRule="auto"/>
        <w:ind w:left="0" w:firstLine="720"/>
        <w:contextualSpacing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 Kiến thức – kĩ năng</w:t>
      </w:r>
    </w:p>
    <w:p w14:paraId="4F746FF2" w14:textId="77777777" w:rsidR="00D34311" w:rsidRPr="000E39E6" w:rsidRDefault="00D34311" w:rsidP="000E39E6">
      <w:pPr>
        <w:spacing w:after="0" w:line="360" w:lineRule="auto"/>
        <w:ind w:firstLine="720"/>
        <w:rPr>
          <w:rFonts w:cs="Times New Roman"/>
          <w:szCs w:val="28"/>
        </w:rPr>
      </w:pPr>
      <w:r w:rsidRPr="000E39E6">
        <w:rPr>
          <w:rFonts w:cs="Times New Roman"/>
          <w:szCs w:val="28"/>
        </w:rPr>
        <w:t>- Dựa trên kết quả quan sát một cảnh sông nước, dàn ý đã lập và hiểu biết về đoạn văn trong bài văn tả cảnh sông nước</w:t>
      </w:r>
    </w:p>
    <w:p w14:paraId="40F7825D" w14:textId="77777777" w:rsidR="00D34311" w:rsidRPr="000E39E6" w:rsidRDefault="00D34311" w:rsidP="000E39E6">
      <w:pPr>
        <w:spacing w:after="0" w:line="360" w:lineRule="auto"/>
        <w:ind w:firstLine="720"/>
        <w:rPr>
          <w:rFonts w:cs="Times New Roman"/>
          <w:szCs w:val="28"/>
        </w:rPr>
      </w:pPr>
      <w:r w:rsidRPr="000E39E6">
        <w:rPr>
          <w:rFonts w:cs="Times New Roman"/>
          <w:szCs w:val="28"/>
        </w:rPr>
        <w:t>-  HS biết chuyển một phần của dàn ý thành đoạn văn, thể hiện rõ đối tượng miêu tả, trình tự miêu tả, nét nổi bật của cảnh, cảm xúc của người tả</w:t>
      </w:r>
    </w:p>
    <w:p w14:paraId="72510665" w14:textId="77777777" w:rsidR="00D34311" w:rsidRDefault="00D34311" w:rsidP="000E39E6">
      <w:pPr>
        <w:spacing w:after="0" w:line="360" w:lineRule="auto"/>
        <w:rPr>
          <w:rFonts w:cs="Times New Roman"/>
          <w:szCs w:val="28"/>
        </w:rPr>
      </w:pPr>
      <w:r w:rsidRPr="000E39E6">
        <w:rPr>
          <w:rFonts w:cs="Times New Roman"/>
          <w:szCs w:val="28"/>
        </w:rPr>
        <w:tab/>
        <w:t>- Rèn kĩ năng</w:t>
      </w:r>
      <w:r w:rsidR="00F43197">
        <w:rPr>
          <w:rFonts w:cs="Times New Roman"/>
          <w:szCs w:val="28"/>
        </w:rPr>
        <w:t xml:space="preserve"> viết đoạn văn</w:t>
      </w:r>
      <w:r w:rsidRPr="000E39E6">
        <w:rPr>
          <w:rFonts w:cs="Times New Roman"/>
          <w:szCs w:val="28"/>
        </w:rPr>
        <w:t xml:space="preserve"> tả cảnh.</w:t>
      </w:r>
    </w:p>
    <w:p w14:paraId="296F3E03" w14:textId="77777777" w:rsidR="00185F08" w:rsidRDefault="00185F08" w:rsidP="000E39E6">
      <w:pPr>
        <w:spacing w:after="0" w:line="36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185F08">
        <w:rPr>
          <w:rFonts w:cs="Times New Roman"/>
          <w:b/>
          <w:szCs w:val="28"/>
        </w:rPr>
        <w:t>2. Năng lực</w:t>
      </w:r>
    </w:p>
    <w:p w14:paraId="2BAAD388" w14:textId="22C6365B" w:rsidR="00185F08" w:rsidRDefault="00185F08" w:rsidP="000E39E6">
      <w:pPr>
        <w:spacing w:after="0" w:line="360" w:lineRule="auto"/>
        <w:rPr>
          <w:rFonts w:cs="Times New Roman"/>
          <w:szCs w:val="28"/>
        </w:rPr>
      </w:pPr>
      <w:r w:rsidRPr="00185F08">
        <w:rPr>
          <w:rFonts w:cs="Times New Roman"/>
          <w:szCs w:val="28"/>
        </w:rPr>
        <w:tab/>
        <w:t>- Góp phần phát triển năng lực tự học, tự giải quyết vấn đề, gi</w:t>
      </w:r>
      <w:r w:rsidR="00475F11">
        <w:rPr>
          <w:rFonts w:cs="Times New Roman"/>
          <w:szCs w:val="28"/>
        </w:rPr>
        <w:t>ao</w:t>
      </w:r>
      <w:r w:rsidRPr="00185F08">
        <w:rPr>
          <w:rFonts w:cs="Times New Roman"/>
          <w:szCs w:val="28"/>
        </w:rPr>
        <w:t xml:space="preserve"> tiếp, hợp tác.</w:t>
      </w:r>
    </w:p>
    <w:p w14:paraId="5381C519" w14:textId="77777777" w:rsidR="00185F08" w:rsidRPr="00185F08" w:rsidRDefault="00185F08" w:rsidP="000E39E6">
      <w:pPr>
        <w:spacing w:after="0" w:line="360" w:lineRule="auto"/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 w:rsidRPr="00185F08">
        <w:rPr>
          <w:rFonts w:cs="Times New Roman"/>
          <w:b/>
          <w:szCs w:val="28"/>
        </w:rPr>
        <w:t>3. Phẩm chất</w:t>
      </w:r>
    </w:p>
    <w:p w14:paraId="34732EDE" w14:textId="77777777" w:rsidR="00BF20D4" w:rsidRDefault="00D34311" w:rsidP="000E39E6">
      <w:pPr>
        <w:spacing w:after="0" w:line="360" w:lineRule="auto"/>
        <w:rPr>
          <w:rFonts w:cs="Times New Roman"/>
          <w:szCs w:val="28"/>
        </w:rPr>
      </w:pPr>
      <w:r w:rsidRPr="000E39E6">
        <w:rPr>
          <w:rFonts w:cs="Times New Roman"/>
          <w:szCs w:val="28"/>
        </w:rPr>
        <w:tab/>
        <w:t>-</w:t>
      </w:r>
      <w:r w:rsidR="00C1130C">
        <w:rPr>
          <w:rFonts w:cs="Times New Roman"/>
          <w:szCs w:val="28"/>
        </w:rPr>
        <w:t xml:space="preserve"> </w:t>
      </w:r>
      <w:r w:rsidRPr="000E39E6">
        <w:rPr>
          <w:rFonts w:cs="Times New Roman"/>
          <w:szCs w:val="28"/>
        </w:rPr>
        <w:t xml:space="preserve"> </w:t>
      </w:r>
      <w:r w:rsidR="009F1DF6" w:rsidRPr="000E39E6">
        <w:rPr>
          <w:rFonts w:cs="Times New Roman"/>
          <w:szCs w:val="28"/>
        </w:rPr>
        <w:t>Bồi dưỡng phẩm chất chăm chỉ,</w:t>
      </w:r>
      <w:r w:rsidR="00BF20D4">
        <w:rPr>
          <w:rFonts w:cs="Times New Roman"/>
          <w:szCs w:val="28"/>
        </w:rPr>
        <w:t xml:space="preserve"> tự tin, tự chịu trách nhiệm.</w:t>
      </w:r>
    </w:p>
    <w:p w14:paraId="41D9CBDF" w14:textId="77777777" w:rsidR="00D34311" w:rsidRPr="000E39E6" w:rsidRDefault="00BF20D4" w:rsidP="00BF20D4">
      <w:pPr>
        <w:spacing w:after="0" w:line="360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D34311" w:rsidRPr="000E39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Y</w:t>
      </w:r>
      <w:r w:rsidR="00D34311" w:rsidRPr="000E39E6">
        <w:rPr>
          <w:rFonts w:cs="Times New Roman"/>
          <w:szCs w:val="28"/>
        </w:rPr>
        <w:t>êu cảnh đẹp quê hương đất nướ</w:t>
      </w:r>
      <w:r>
        <w:rPr>
          <w:rFonts w:cs="Times New Roman"/>
          <w:szCs w:val="28"/>
        </w:rPr>
        <w:t xml:space="preserve">c, có ý thức trách nhiệm </w:t>
      </w:r>
      <w:r w:rsidR="00D21C0D">
        <w:rPr>
          <w:rFonts w:cs="Times New Roman"/>
          <w:szCs w:val="28"/>
        </w:rPr>
        <w:t>giữ gìn cảnh đẹp của quê hương</w:t>
      </w:r>
      <w:r w:rsidR="00F74E3C">
        <w:rPr>
          <w:rFonts w:cs="Times New Roman"/>
          <w:szCs w:val="28"/>
        </w:rPr>
        <w:t>.</w:t>
      </w:r>
    </w:p>
    <w:p w14:paraId="5B6EFFF4" w14:textId="77777777" w:rsidR="00E0515E" w:rsidRPr="000E39E6" w:rsidRDefault="00E0515E" w:rsidP="000E39E6">
      <w:pPr>
        <w:spacing w:after="0" w:line="360" w:lineRule="auto"/>
        <w:ind w:firstLine="720"/>
        <w:contextualSpacing/>
        <w:rPr>
          <w:rFonts w:cs="Times New Roman"/>
          <w:b/>
          <w:bCs/>
          <w:szCs w:val="28"/>
        </w:rPr>
      </w:pPr>
      <w:r w:rsidRPr="000E39E6">
        <w:rPr>
          <w:rFonts w:cs="Times New Roman"/>
          <w:b/>
          <w:szCs w:val="28"/>
        </w:rPr>
        <w:t>II. Đồ dùng</w:t>
      </w:r>
      <w:r w:rsidRPr="000E39E6">
        <w:rPr>
          <w:rFonts w:cs="Times New Roman"/>
          <w:b/>
          <w:bCs/>
          <w:szCs w:val="28"/>
        </w:rPr>
        <w:t> </w:t>
      </w:r>
    </w:p>
    <w:p w14:paraId="4C5E1A97" w14:textId="77777777" w:rsidR="00E0515E" w:rsidRPr="000E39E6" w:rsidRDefault="004B39DF" w:rsidP="000E39E6">
      <w:pPr>
        <w:spacing w:after="0" w:line="360" w:lineRule="auto"/>
        <w:ind w:firstLine="720"/>
        <w:contextualSpacing/>
        <w:rPr>
          <w:rFonts w:cs="Times New Roman"/>
          <w:szCs w:val="28"/>
          <w:lang w:val="fr-FR"/>
        </w:rPr>
      </w:pPr>
      <w:r w:rsidRPr="000E39E6">
        <w:rPr>
          <w:rFonts w:cs="Times New Roman"/>
          <w:szCs w:val="28"/>
          <w:lang w:val="fr-FR"/>
        </w:rPr>
        <w:t xml:space="preserve">- </w:t>
      </w:r>
      <w:r w:rsidR="00D5730B">
        <w:rPr>
          <w:rFonts w:cs="Times New Roman"/>
          <w:szCs w:val="28"/>
          <w:lang w:val="fr-FR"/>
        </w:rPr>
        <w:t>GV : M</w:t>
      </w:r>
      <w:r w:rsidRPr="000E39E6">
        <w:rPr>
          <w:rFonts w:cs="Times New Roman"/>
          <w:szCs w:val="28"/>
          <w:lang w:val="fr-FR"/>
        </w:rPr>
        <w:t>áy soi</w:t>
      </w:r>
      <w:r w:rsidR="00D5730B">
        <w:rPr>
          <w:rFonts w:cs="Times New Roman"/>
          <w:szCs w:val="28"/>
          <w:lang w:val="fr-FR"/>
        </w:rPr>
        <w:t>, máy chiếu</w:t>
      </w:r>
    </w:p>
    <w:p w14:paraId="512F02B9" w14:textId="77777777" w:rsidR="00E0515E" w:rsidRPr="000E39E6" w:rsidRDefault="00E0515E" w:rsidP="000E39E6">
      <w:pPr>
        <w:spacing w:after="0" w:line="360" w:lineRule="auto"/>
        <w:ind w:firstLine="720"/>
        <w:contextualSpacing/>
        <w:rPr>
          <w:rFonts w:cs="Times New Roman"/>
          <w:szCs w:val="28"/>
          <w:lang w:val="fr-FR"/>
        </w:rPr>
      </w:pPr>
      <w:r w:rsidRPr="000E39E6">
        <w:rPr>
          <w:rFonts w:cs="Times New Roman"/>
          <w:szCs w:val="28"/>
          <w:lang w:val="fr-FR"/>
        </w:rPr>
        <w:t xml:space="preserve">- </w:t>
      </w:r>
      <w:r w:rsidR="00D5730B">
        <w:rPr>
          <w:rFonts w:cs="Times New Roman"/>
          <w:szCs w:val="28"/>
          <w:lang w:val="fr-FR"/>
        </w:rPr>
        <w:t xml:space="preserve">HS : Phiếu học tập, </w:t>
      </w:r>
      <w:r w:rsidR="00F67BC3">
        <w:rPr>
          <w:rFonts w:cs="Times New Roman"/>
          <w:szCs w:val="28"/>
          <w:lang w:val="fr-FR"/>
        </w:rPr>
        <w:t>Sơ đồ tư duy dàn ý bài văn tả cảnh sông nước.</w:t>
      </w:r>
    </w:p>
    <w:p w14:paraId="13885451" w14:textId="77777777" w:rsidR="00087844" w:rsidRPr="000E39E6" w:rsidRDefault="006733A7" w:rsidP="000E39E6">
      <w:pPr>
        <w:spacing w:after="0" w:line="360" w:lineRule="auto"/>
        <w:ind w:firstLine="720"/>
        <w:rPr>
          <w:rFonts w:cs="Times New Roman"/>
          <w:b/>
        </w:rPr>
      </w:pPr>
      <w:r w:rsidRPr="000E39E6">
        <w:rPr>
          <w:rFonts w:cs="Times New Roman"/>
          <w:b/>
        </w:rPr>
        <w:t>III. Các hoạt động dạy học</w:t>
      </w:r>
    </w:p>
    <w:p w14:paraId="70176A7C" w14:textId="5A608553" w:rsidR="006733A7" w:rsidRPr="000E39E6" w:rsidRDefault="001E2DDB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*</w:t>
      </w:r>
      <w:r w:rsidR="006733A7" w:rsidRPr="000E39E6">
        <w:rPr>
          <w:rFonts w:cs="Times New Roman"/>
        </w:rPr>
        <w:t xml:space="preserve"> </w:t>
      </w:r>
      <w:r w:rsidR="00803D76">
        <w:rPr>
          <w:rFonts w:cs="Times New Roman"/>
        </w:rPr>
        <w:t xml:space="preserve">1. Hoạt động 1: </w:t>
      </w:r>
      <w:r w:rsidRPr="000E39E6">
        <w:rPr>
          <w:rFonts w:cs="Times New Roman"/>
        </w:rPr>
        <w:t>Khởi động: HS hát</w:t>
      </w:r>
      <w:r w:rsidR="004C255B" w:rsidRPr="000E39E6">
        <w:rPr>
          <w:rFonts w:cs="Times New Roman"/>
        </w:rPr>
        <w:t xml:space="preserve"> múa bài: Việt Nam ơi</w:t>
      </w:r>
    </w:p>
    <w:p w14:paraId="04D680A8" w14:textId="77777777" w:rsidR="001E2DDB" w:rsidRPr="000E39E6" w:rsidRDefault="001E2DDB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 xml:space="preserve">- </w:t>
      </w:r>
      <w:r w:rsidR="00DE7CE0" w:rsidRPr="000E39E6">
        <w:rPr>
          <w:rFonts w:cs="Times New Roman"/>
        </w:rPr>
        <w:t xml:space="preserve">Trưng bày sản phẩm dàn ý bài văn miêu tả cảnh sông nước. </w:t>
      </w:r>
      <w:r w:rsidR="001917A4" w:rsidRPr="000E39E6">
        <w:rPr>
          <w:rFonts w:cs="Times New Roman"/>
        </w:rPr>
        <w:t xml:space="preserve">Chọn 1 sản phẩm </w:t>
      </w:r>
      <w:r w:rsidR="00DE7CE0" w:rsidRPr="000E39E6">
        <w:rPr>
          <w:rFonts w:cs="Times New Roman"/>
        </w:rPr>
        <w:t xml:space="preserve"> trình bày. </w:t>
      </w:r>
    </w:p>
    <w:p w14:paraId="34126408" w14:textId="77777777" w:rsidR="001E2DDB" w:rsidRPr="000E39E6" w:rsidRDefault="001E2DDB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 xml:space="preserve"> </w:t>
      </w:r>
      <w:r w:rsidRPr="000E39E6">
        <w:rPr>
          <w:rFonts w:cs="Times New Roman"/>
        </w:rPr>
        <w:tab/>
        <w:t xml:space="preserve">- Nhận xét, đánh giá: </w:t>
      </w:r>
    </w:p>
    <w:p w14:paraId="409446D2" w14:textId="77777777" w:rsidR="00DE7CE0" w:rsidRPr="000E39E6" w:rsidRDefault="00DE7CE0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>- Chốt: Cách lập dàn ý bài văn miêu tả cảnh sông nước.</w:t>
      </w:r>
    </w:p>
    <w:p w14:paraId="136DBDCF" w14:textId="77777777" w:rsidR="001E2DDB" w:rsidRDefault="001E2DDB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* Giới thiệu bài: GV giới thiệu trực tiếp và ghi bài</w:t>
      </w:r>
      <w:r w:rsidR="00245FFB" w:rsidRPr="000E39E6">
        <w:rPr>
          <w:rFonts w:cs="Times New Roman"/>
        </w:rPr>
        <w:t xml:space="preserve"> : </w:t>
      </w:r>
      <w:r w:rsidR="00DE7CE0" w:rsidRPr="000E39E6">
        <w:rPr>
          <w:rFonts w:cs="Times New Roman"/>
        </w:rPr>
        <w:t xml:space="preserve">Các em đã biết lập dàn ý bài văn miêu tả cảnh sông nước. Để viết được bài văn miêu tả cảnh sông nước </w:t>
      </w:r>
      <w:r w:rsidR="00DE7CE0" w:rsidRPr="000E39E6">
        <w:rPr>
          <w:rFonts w:cs="Times New Roman"/>
        </w:rPr>
        <w:lastRenderedPageBreak/>
        <w:t>chúng ta luyện viết từng đoạn văn. Tiết học hôm nay sẽ giúp các em luyện viết đoạn văn miêu tả cảnh sông nước.</w:t>
      </w:r>
    </w:p>
    <w:p w14:paraId="26DE77B3" w14:textId="22774667" w:rsidR="00803D76" w:rsidRPr="00803D76" w:rsidRDefault="00803D76" w:rsidP="000E39E6">
      <w:pPr>
        <w:spacing w:after="0" w:line="360" w:lineRule="auto"/>
        <w:ind w:firstLine="720"/>
        <w:jc w:val="both"/>
        <w:rPr>
          <w:rFonts w:cs="Times New Roman"/>
          <w:b/>
          <w:bCs/>
        </w:rPr>
      </w:pPr>
      <w:r w:rsidRPr="00803D76">
        <w:rPr>
          <w:rFonts w:cs="Times New Roman"/>
          <w:b/>
          <w:bCs/>
        </w:rPr>
        <w:t>2. Hoạt động 2: Khám phá</w:t>
      </w:r>
    </w:p>
    <w:p w14:paraId="741767AB" w14:textId="7A5A0C44" w:rsidR="001E2DDB" w:rsidRPr="000E39E6" w:rsidRDefault="00803D76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*</w:t>
      </w:r>
      <w:r w:rsidR="001F14D6" w:rsidRPr="000E39E6">
        <w:rPr>
          <w:rFonts w:cs="Times New Roman"/>
          <w:b/>
        </w:rPr>
        <w:t>.</w:t>
      </w:r>
      <w:r w:rsidR="0085049D" w:rsidRPr="000E39E6">
        <w:rPr>
          <w:rFonts w:cs="Times New Roman"/>
          <w:b/>
        </w:rPr>
        <w:t xml:space="preserve"> </w:t>
      </w:r>
      <w:r w:rsidR="00A61B2B" w:rsidRPr="000E39E6">
        <w:rPr>
          <w:rFonts w:cs="Times New Roman"/>
          <w:b/>
        </w:rPr>
        <w:t>Lập dàn ý đoạn văn miêu tả cảnh sông nước.</w:t>
      </w:r>
      <w:r w:rsidR="00D4552E" w:rsidRPr="000E39E6">
        <w:rPr>
          <w:rFonts w:cs="Times New Roman"/>
          <w:b/>
        </w:rPr>
        <w:t>( 18’)</w:t>
      </w:r>
    </w:p>
    <w:p w14:paraId="40F0F12C" w14:textId="77777777" w:rsidR="0085049D" w:rsidRPr="000E39E6" w:rsidRDefault="00F87B22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 w:rsidRPr="000E39E6">
        <w:rPr>
          <w:rFonts w:cs="Times New Roman"/>
          <w:b/>
        </w:rPr>
        <w:t xml:space="preserve">a) Phần a: Đọc </w:t>
      </w:r>
      <w:r w:rsidR="00A54AF4" w:rsidRPr="000E39E6">
        <w:rPr>
          <w:rFonts w:cs="Times New Roman"/>
          <w:b/>
        </w:rPr>
        <w:t xml:space="preserve">phân tích đề bài </w:t>
      </w:r>
    </w:p>
    <w:p w14:paraId="76610E1B" w14:textId="77777777" w:rsidR="00A75F6C" w:rsidRDefault="00A41DD7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 xml:space="preserve">- </w:t>
      </w:r>
      <w:r w:rsidR="00A75F6C">
        <w:rPr>
          <w:rFonts w:cs="Times New Roman"/>
        </w:rPr>
        <w:t>GV đưa đề bài</w:t>
      </w:r>
      <w:r w:rsidR="00913C59">
        <w:rPr>
          <w:rFonts w:cs="Times New Roman"/>
        </w:rPr>
        <w:t xml:space="preserve"> </w:t>
      </w:r>
      <w:r w:rsidR="00A75F6C">
        <w:rPr>
          <w:rFonts w:cs="Times New Roman"/>
        </w:rPr>
        <w:t xml:space="preserve">( màn hình) </w:t>
      </w:r>
    </w:p>
    <w:p w14:paraId="04671BF2" w14:textId="77777777" w:rsidR="00A41DD7" w:rsidRPr="000E39E6" w:rsidRDefault="00A75F6C" w:rsidP="000E39E6">
      <w:pPr>
        <w:spacing w:after="0" w:line="36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A41DD7" w:rsidRPr="000E39E6">
        <w:rPr>
          <w:rFonts w:cs="Times New Roman"/>
        </w:rPr>
        <w:t>HS đọc thầm</w:t>
      </w:r>
      <w:r w:rsidR="00F74E6C" w:rsidRPr="000E39E6">
        <w:rPr>
          <w:rFonts w:cs="Times New Roman"/>
        </w:rPr>
        <w:t xml:space="preserve"> đề bài</w:t>
      </w:r>
      <w:r w:rsidR="00A41DD7" w:rsidRPr="000E39E6">
        <w:rPr>
          <w:rFonts w:cs="Times New Roman"/>
        </w:rPr>
        <w:t xml:space="preserve">, </w:t>
      </w:r>
      <w:r w:rsidR="00DE7CE0" w:rsidRPr="000E39E6">
        <w:rPr>
          <w:rFonts w:cs="Times New Roman"/>
        </w:rPr>
        <w:t>phân tích đề bài</w:t>
      </w:r>
      <w:r w:rsidR="00A41DD7" w:rsidRPr="000E39E6">
        <w:rPr>
          <w:rFonts w:cs="Times New Roman"/>
        </w:rPr>
        <w:t>.</w:t>
      </w:r>
    </w:p>
    <w:p w14:paraId="02A7C964" w14:textId="77777777" w:rsidR="00A41DD7" w:rsidRPr="000E39E6" w:rsidRDefault="00A41DD7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 xml:space="preserve">- 1 hs đọc to </w:t>
      </w:r>
      <w:r w:rsidR="005745F2">
        <w:rPr>
          <w:rFonts w:cs="Times New Roman"/>
        </w:rPr>
        <w:t>đề bài, xác định yêu cầu của đề bài.</w:t>
      </w:r>
    </w:p>
    <w:p w14:paraId="79E5B6D3" w14:textId="77777777" w:rsidR="001F14D6" w:rsidRPr="000E39E6" w:rsidRDefault="001F14D6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 w:rsidRPr="000E39E6">
        <w:rPr>
          <w:rFonts w:cs="Times New Roman"/>
          <w:b/>
        </w:rPr>
        <w:t>* Hoạt động 1: Thảo luận nhóm</w:t>
      </w:r>
    </w:p>
    <w:p w14:paraId="7CA3B104" w14:textId="77777777" w:rsidR="001F14D6" w:rsidRPr="000E39E6" w:rsidRDefault="001F14D6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 w:rsidRPr="000E39E6">
        <w:rPr>
          <w:rFonts w:cs="Times New Roman"/>
          <w:b/>
        </w:rPr>
        <w:t xml:space="preserve">-  Vòng 1: </w:t>
      </w:r>
      <w:r w:rsidR="00200BE3" w:rsidRPr="000E39E6">
        <w:rPr>
          <w:rFonts w:cs="Times New Roman"/>
          <w:b/>
        </w:rPr>
        <w:t>Vòng ch</w:t>
      </w:r>
      <w:r w:rsidRPr="000E39E6">
        <w:rPr>
          <w:rFonts w:cs="Times New Roman"/>
          <w:b/>
        </w:rPr>
        <w:t>uyên gia</w:t>
      </w:r>
      <w:r w:rsidR="00C71794" w:rsidRPr="000E39E6">
        <w:rPr>
          <w:rFonts w:cs="Times New Roman"/>
          <w:b/>
        </w:rPr>
        <w:t>.</w:t>
      </w:r>
    </w:p>
    <w:p w14:paraId="2ECADAAB" w14:textId="77777777" w:rsidR="00157CBD" w:rsidRDefault="001F14D6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>+ GV chia lớ</w:t>
      </w:r>
      <w:r w:rsidR="00C1467C" w:rsidRPr="000E39E6">
        <w:rPr>
          <w:rFonts w:cs="Times New Roman"/>
        </w:rPr>
        <w:t>p thành 4 nhóm( chia theo vị trí ngồi</w:t>
      </w:r>
      <w:r w:rsidR="00A24512">
        <w:rPr>
          <w:rFonts w:cs="Times New Roman"/>
        </w:rPr>
        <w:t>- mỗi nhóm 6 em</w:t>
      </w:r>
      <w:r w:rsidR="00C1467C" w:rsidRPr="000E39E6">
        <w:rPr>
          <w:rFonts w:cs="Times New Roman"/>
        </w:rPr>
        <w:t>)</w:t>
      </w:r>
    </w:p>
    <w:p w14:paraId="3733A179" w14:textId="7545E147" w:rsidR="00AF0A0F" w:rsidRPr="000E39E6" w:rsidRDefault="00AF0A0F" w:rsidP="000E39E6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  <w:t>+</w:t>
      </w:r>
      <w:r w:rsidR="00073564">
        <w:rPr>
          <w:rFonts w:cs="Times New Roman"/>
        </w:rPr>
        <w:t xml:space="preserve"> </w:t>
      </w:r>
      <w:r>
        <w:rPr>
          <w:rFonts w:cs="Times New Roman"/>
        </w:rPr>
        <w:t>GV giao nhiệm vụ t</w:t>
      </w:r>
      <w:r w:rsidR="00A713C6">
        <w:rPr>
          <w:rFonts w:cs="Times New Roman"/>
        </w:rPr>
        <w:t xml:space="preserve">hảo </w:t>
      </w:r>
      <w:r>
        <w:rPr>
          <w:rFonts w:cs="Times New Roman"/>
        </w:rPr>
        <w:t>luận cho từng nhóm( màn hình)</w:t>
      </w:r>
    </w:p>
    <w:p w14:paraId="52C66025" w14:textId="77777777" w:rsidR="001F14D6" w:rsidRDefault="00157CBD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 M</w:t>
      </w:r>
      <w:r w:rsidR="001F14D6" w:rsidRPr="000E39E6">
        <w:rPr>
          <w:rFonts w:cs="Times New Roman"/>
        </w:rPr>
        <w:t xml:space="preserve">ỗi nhóm thảo luận 1 </w:t>
      </w:r>
      <w:r w:rsidR="00AF0A0F">
        <w:rPr>
          <w:rFonts w:cs="Times New Roman"/>
        </w:rPr>
        <w:t>nhiệm vụ</w:t>
      </w:r>
      <w:r w:rsidR="001F14D6" w:rsidRPr="000E39E6">
        <w:rPr>
          <w:rFonts w:cs="Times New Roman"/>
        </w:rPr>
        <w:t xml:space="preserve"> ( theo thứ tự </w:t>
      </w:r>
      <w:r w:rsidR="00CB5917">
        <w:rPr>
          <w:rFonts w:cs="Times New Roman"/>
        </w:rPr>
        <w:t>1,2,3,4</w:t>
      </w:r>
      <w:r w:rsidR="001F14D6" w:rsidRPr="000E39E6">
        <w:rPr>
          <w:rFonts w:cs="Times New Roman"/>
        </w:rPr>
        <w:t xml:space="preserve"> ứng với nhóm 1,2,3</w:t>
      </w:r>
      <w:r w:rsidR="00CC0E89" w:rsidRPr="000E39E6">
        <w:rPr>
          <w:rFonts w:cs="Times New Roman"/>
        </w:rPr>
        <w:t>,4</w:t>
      </w:r>
      <w:r w:rsidR="001F14D6" w:rsidRPr="000E39E6">
        <w:rPr>
          <w:rFonts w:cs="Times New Roman"/>
        </w:rPr>
        <w:t>)</w:t>
      </w:r>
    </w:p>
    <w:p w14:paraId="1F634655" w14:textId="77777777" w:rsidR="00CB5917" w:rsidRPr="000E39E6" w:rsidRDefault="00CB5917" w:rsidP="000E39E6">
      <w:pPr>
        <w:spacing w:after="0" w:line="36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+ Các nhóm thảo luận và nhận cho mình 1 thẻ màu: xanh, đỏ, tím, vàng</w:t>
      </w:r>
    </w:p>
    <w:p w14:paraId="3E8DEB05" w14:textId="77777777" w:rsidR="00C96157" w:rsidRPr="000E39E6" w:rsidRDefault="00C96157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  <w:b/>
        </w:rPr>
        <w:t>- Vòng 2: Kĩ thuật mảnh ghép</w:t>
      </w:r>
      <w:r w:rsidR="00C71794" w:rsidRPr="000E39E6">
        <w:rPr>
          <w:rFonts w:cs="Times New Roman"/>
        </w:rPr>
        <w:t>.</w:t>
      </w:r>
    </w:p>
    <w:p w14:paraId="657DE4DF" w14:textId="77777777" w:rsidR="00721B55" w:rsidRDefault="00C96157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 xml:space="preserve">+ </w:t>
      </w:r>
      <w:r w:rsidR="00781E3B" w:rsidRPr="000E39E6">
        <w:rPr>
          <w:rFonts w:cs="Times New Roman"/>
        </w:rPr>
        <w:t>Các nhóm tự di chuyển về vị trí mảnh ghép theo nhiệm vụ trùng hợp</w:t>
      </w:r>
      <w:r w:rsidR="005B222A">
        <w:rPr>
          <w:rFonts w:cs="Times New Roman"/>
        </w:rPr>
        <w:t xml:space="preserve"> </w:t>
      </w:r>
    </w:p>
    <w:p w14:paraId="29C238D9" w14:textId="77777777" w:rsidR="00C96157" w:rsidRPr="000E39E6" w:rsidRDefault="00781E3B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>( những hs cùng 1 màu phiếu học tập về 1 nhóm)</w:t>
      </w:r>
    </w:p>
    <w:p w14:paraId="1B0B9DA6" w14:textId="77777777" w:rsidR="00300C6E" w:rsidRPr="000E39E6" w:rsidRDefault="00781E3B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 xml:space="preserve">+ Các nhóm thảo luận tất cả các nội dung </w:t>
      </w:r>
      <w:r w:rsidR="0020471B" w:rsidRPr="000E39E6">
        <w:rPr>
          <w:rFonts w:cs="Times New Roman"/>
        </w:rPr>
        <w:t>câu hỏi ghi trong phiếu.</w:t>
      </w:r>
    </w:p>
    <w:p w14:paraId="27ABA15A" w14:textId="77777777" w:rsidR="00781E3B" w:rsidRPr="000E39E6" w:rsidRDefault="00781E3B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 w:rsidRPr="000E39E6">
        <w:rPr>
          <w:rFonts w:cs="Times New Roman"/>
          <w:b/>
        </w:rPr>
        <w:t>* Hoạt động 2: Sơ đồ tư duy</w:t>
      </w:r>
    </w:p>
    <w:p w14:paraId="7E59CE70" w14:textId="77777777" w:rsidR="00381BC3" w:rsidRPr="000E39E6" w:rsidRDefault="00381BC3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>+</w:t>
      </w:r>
      <w:r w:rsidR="0020471B" w:rsidRPr="000E39E6">
        <w:rPr>
          <w:rFonts w:cs="Times New Roman"/>
        </w:rPr>
        <w:t xml:space="preserve"> </w:t>
      </w:r>
      <w:r w:rsidRPr="000E39E6">
        <w:rPr>
          <w:rFonts w:cs="Times New Roman"/>
        </w:rPr>
        <w:t xml:space="preserve">Nhiệm vụ 1: </w:t>
      </w:r>
      <w:r w:rsidR="0085049D" w:rsidRPr="000E39E6">
        <w:rPr>
          <w:rFonts w:cs="Times New Roman"/>
        </w:rPr>
        <w:t>Hoàn thiện trả lời các câu hỏi chốt chung</w:t>
      </w:r>
    </w:p>
    <w:p w14:paraId="5651893C" w14:textId="77777777" w:rsidR="00381BC3" w:rsidRPr="000E39E6" w:rsidRDefault="00381BC3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 xml:space="preserve">+ </w:t>
      </w:r>
      <w:r w:rsidR="0085049D" w:rsidRPr="000E39E6">
        <w:rPr>
          <w:rFonts w:cs="Times New Roman"/>
        </w:rPr>
        <w:t>Nhiệm vụ 2: Hoàn thiện sơ đồ tư duy về đoạn văn tả cảnh sông nước</w:t>
      </w:r>
    </w:p>
    <w:p w14:paraId="110AA807" w14:textId="32EE53BE" w:rsidR="00381BC3" w:rsidRPr="000E39E6" w:rsidRDefault="00381BC3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 w:rsidRPr="000E39E6">
        <w:rPr>
          <w:rFonts w:cs="Times New Roman"/>
          <w:b/>
        </w:rPr>
        <w:t xml:space="preserve">* </w:t>
      </w:r>
      <w:r w:rsidR="00B10A77" w:rsidRPr="000E39E6">
        <w:rPr>
          <w:rFonts w:cs="Times New Roman"/>
          <w:b/>
        </w:rPr>
        <w:t xml:space="preserve">Hoạt động 3: </w:t>
      </w:r>
      <w:r w:rsidR="00367B24" w:rsidRPr="000E39E6">
        <w:rPr>
          <w:rFonts w:cs="Times New Roman"/>
          <w:b/>
        </w:rPr>
        <w:t>Phân tích s</w:t>
      </w:r>
      <w:r w:rsidR="00475F11">
        <w:rPr>
          <w:rFonts w:cs="Times New Roman"/>
          <w:b/>
        </w:rPr>
        <w:t>ơ</w:t>
      </w:r>
      <w:r w:rsidR="00367B24" w:rsidRPr="000E39E6">
        <w:rPr>
          <w:rFonts w:cs="Times New Roman"/>
          <w:b/>
        </w:rPr>
        <w:t xml:space="preserve"> đồ tư duy để </w:t>
      </w:r>
      <w:r w:rsidR="00EE67C9" w:rsidRPr="000E39E6">
        <w:rPr>
          <w:rFonts w:cs="Times New Roman"/>
          <w:b/>
        </w:rPr>
        <w:t>nắm được cách viết đoạn văn miêu tả cảnh sông nước.</w:t>
      </w:r>
    </w:p>
    <w:p w14:paraId="60DCD73A" w14:textId="77777777" w:rsidR="00367B24" w:rsidRPr="000E39E6" w:rsidRDefault="00367B24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 xml:space="preserve">+ </w:t>
      </w:r>
      <w:r w:rsidR="00051218" w:rsidRPr="000E39E6">
        <w:rPr>
          <w:rFonts w:cs="Times New Roman"/>
        </w:rPr>
        <w:t>Các nhóm trưng bày Sơ đồ tư duy của nhóm mình.</w:t>
      </w:r>
    </w:p>
    <w:p w14:paraId="1339BF3D" w14:textId="77777777" w:rsidR="00367B24" w:rsidRPr="000E39E6" w:rsidRDefault="00367B24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 xml:space="preserve">+ </w:t>
      </w:r>
      <w:r w:rsidR="00E504B3" w:rsidRPr="000E39E6">
        <w:rPr>
          <w:rFonts w:cs="Times New Roman"/>
        </w:rPr>
        <w:t>Các nhóm trình bày sơ đồ tư duy của nhóm mình.</w:t>
      </w:r>
    </w:p>
    <w:p w14:paraId="296A419B" w14:textId="77777777" w:rsidR="00DE22D1" w:rsidRPr="000E39E6" w:rsidRDefault="00DE22D1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>+ Chia sẻ nội dung xoay quanh sơ đồ tư duy</w:t>
      </w:r>
    </w:p>
    <w:p w14:paraId="6C63A4DB" w14:textId="77777777" w:rsidR="00367B24" w:rsidRPr="000E39E6" w:rsidRDefault="00367B24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lastRenderedPageBreak/>
        <w:t>GV: Dự kiến thêm câu hỏi có thể hỏi học sinh:</w:t>
      </w:r>
    </w:p>
    <w:p w14:paraId="45B865B0" w14:textId="77777777" w:rsidR="003071A7" w:rsidRPr="000E39E6" w:rsidRDefault="003071A7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</w:t>
      </w:r>
      <w:r w:rsidR="00813D34" w:rsidRPr="000E39E6">
        <w:rPr>
          <w:rFonts w:cs="Times New Roman"/>
        </w:rPr>
        <w:t xml:space="preserve"> </w:t>
      </w:r>
      <w:r w:rsidRPr="000E39E6">
        <w:rPr>
          <w:rFonts w:cs="Times New Roman"/>
        </w:rPr>
        <w:t xml:space="preserve">Câu 1: </w:t>
      </w:r>
      <w:r w:rsidR="00124E06" w:rsidRPr="000E39E6">
        <w:rPr>
          <w:rFonts w:cs="Times New Roman"/>
        </w:rPr>
        <w:t>Đối tượng miêu tả của đoạn văn là gì?</w:t>
      </w:r>
    </w:p>
    <w:p w14:paraId="4E21DBCA" w14:textId="77777777" w:rsidR="00124E06" w:rsidRPr="000E39E6" w:rsidRDefault="00124E06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 Câu 2: Đoạn văn được miêu tả theo trình tự nào?</w:t>
      </w:r>
    </w:p>
    <w:p w14:paraId="03F9BFD5" w14:textId="77777777" w:rsidR="00124E06" w:rsidRPr="000E39E6" w:rsidRDefault="00124E06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 Câu 3: Nội dung của câu mở đoạn và câu kết đoạn trong đoạn văn là gì?</w:t>
      </w:r>
    </w:p>
    <w:p w14:paraId="1F4113FD" w14:textId="77777777" w:rsidR="00124E06" w:rsidRPr="000E39E6" w:rsidRDefault="00124E06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 Câu 4: Khi viết đoạn văn em còn lưu ý gì về tình cảm, cảm xúc của người viết?</w:t>
      </w:r>
    </w:p>
    <w:p w14:paraId="1EA8A0F0" w14:textId="77777777" w:rsidR="00605B7E" w:rsidRPr="000E39E6" w:rsidRDefault="003071A7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  <w:b/>
        </w:rPr>
        <w:t>Lưu ý</w:t>
      </w:r>
      <w:r w:rsidRPr="000E39E6">
        <w:rPr>
          <w:rFonts w:cs="Times New Roman"/>
        </w:rPr>
        <w:t xml:space="preserve">: </w:t>
      </w:r>
      <w:r w:rsidR="002C6E5F" w:rsidRPr="000E39E6">
        <w:rPr>
          <w:rFonts w:cs="Times New Roman"/>
        </w:rPr>
        <w:t xml:space="preserve">Cách dùng từ, diễn đạt câu, sử dụng biện pháp nghệ thuật đã học để viết đoạn văn được hay </w:t>
      </w:r>
      <w:r w:rsidR="0020410B" w:rsidRPr="000E39E6">
        <w:rPr>
          <w:rFonts w:cs="Times New Roman"/>
        </w:rPr>
        <w:t>hơn.</w:t>
      </w:r>
    </w:p>
    <w:p w14:paraId="4632CA5D" w14:textId="77777777" w:rsidR="0020410B" w:rsidRPr="000E39E6" w:rsidRDefault="00605B7E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  <w:b/>
        </w:rPr>
        <w:t xml:space="preserve">Chốt: </w:t>
      </w:r>
      <w:r w:rsidR="004F5A32" w:rsidRPr="000E39E6">
        <w:rPr>
          <w:rFonts w:cs="Times New Roman"/>
        </w:rPr>
        <w:t xml:space="preserve"> </w:t>
      </w:r>
      <w:r w:rsidR="0020410B" w:rsidRPr="000E39E6">
        <w:rPr>
          <w:rFonts w:cs="Times New Roman"/>
        </w:rPr>
        <w:t>GV đặt câu hỏi chốt: Vậy khi viết đoạn văn miêu tả cảnh sông nước em cần chú ý gì?</w:t>
      </w:r>
    </w:p>
    <w:p w14:paraId="258A2DF3" w14:textId="77777777" w:rsidR="0020410B" w:rsidRPr="000E39E6" w:rsidRDefault="0020410B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- Chọn tả 1 đặc điểm hoặc 1 bộ phận của cảnh.</w:t>
      </w:r>
    </w:p>
    <w:p w14:paraId="411186CA" w14:textId="77777777" w:rsidR="0020410B" w:rsidRPr="000E39E6" w:rsidRDefault="0020410B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- Tả cảnh theo trình tự t</w:t>
      </w:r>
      <w:r w:rsidR="001D4362">
        <w:rPr>
          <w:rFonts w:cs="Times New Roman"/>
        </w:rPr>
        <w:t>h</w:t>
      </w:r>
      <w:r w:rsidRPr="000E39E6">
        <w:rPr>
          <w:rFonts w:cs="Times New Roman"/>
        </w:rPr>
        <w:t>ời gian, không gian, theo cảm nhận của từng giác quan.</w:t>
      </w:r>
    </w:p>
    <w:p w14:paraId="586CC01C" w14:textId="77777777" w:rsidR="0020410B" w:rsidRPr="000E39E6" w:rsidRDefault="0020410B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- Lựa chọn chi tiết, hình ảnh liên tưởng thú vị lồng cảm xúc, tình cảm của người viết.</w:t>
      </w:r>
    </w:p>
    <w:p w14:paraId="5F12CC02" w14:textId="77777777" w:rsidR="0020410B" w:rsidRPr="000E39E6" w:rsidRDefault="0020410B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- Có câu mở đoạn và kết đoạn.</w:t>
      </w:r>
    </w:p>
    <w:p w14:paraId="6F2960C2" w14:textId="118369DA" w:rsidR="00D4552E" w:rsidRPr="000E39E6" w:rsidRDefault="00803D76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3</w:t>
      </w:r>
      <w:r w:rsidR="00D4552E" w:rsidRPr="000E39E6">
        <w:rPr>
          <w:rFonts w:cs="Times New Roman"/>
          <w:b/>
        </w:rPr>
        <w:t xml:space="preserve">. </w:t>
      </w:r>
      <w:r w:rsidR="00A61B2B" w:rsidRPr="000E39E6">
        <w:rPr>
          <w:rFonts w:cs="Times New Roman"/>
          <w:b/>
        </w:rPr>
        <w:t xml:space="preserve">Hoạt động </w:t>
      </w:r>
      <w:r>
        <w:rPr>
          <w:rFonts w:cs="Times New Roman"/>
          <w:b/>
        </w:rPr>
        <w:t>3</w:t>
      </w:r>
      <w:r w:rsidR="00D4552E" w:rsidRPr="000E39E6">
        <w:rPr>
          <w:rFonts w:cs="Times New Roman"/>
          <w:b/>
        </w:rPr>
        <w:t xml:space="preserve">: </w:t>
      </w:r>
      <w:r>
        <w:rPr>
          <w:rFonts w:cs="Times New Roman"/>
          <w:b/>
        </w:rPr>
        <w:t xml:space="preserve">Hoạt động thực hành – Luyện tập: </w:t>
      </w:r>
      <w:r w:rsidR="00D4552E" w:rsidRPr="000E39E6">
        <w:rPr>
          <w:rFonts w:cs="Times New Roman"/>
          <w:b/>
        </w:rPr>
        <w:t xml:space="preserve">Viết đoạn văn </w:t>
      </w:r>
      <w:r w:rsidR="00A61B2B" w:rsidRPr="000E39E6">
        <w:rPr>
          <w:rFonts w:cs="Times New Roman"/>
          <w:b/>
        </w:rPr>
        <w:t>miêu tả cảnh sông nước</w:t>
      </w:r>
      <w:r w:rsidR="00D4552E" w:rsidRPr="000E39E6">
        <w:rPr>
          <w:rFonts w:cs="Times New Roman"/>
          <w:b/>
        </w:rPr>
        <w:t>.:(20’)</w:t>
      </w:r>
    </w:p>
    <w:p w14:paraId="2171F23B" w14:textId="77777777" w:rsidR="004B10B0" w:rsidRPr="000E39E6" w:rsidRDefault="004B10B0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- HS quan sát hình ảnh, video về cảnh sông nước.</w:t>
      </w:r>
    </w:p>
    <w:p w14:paraId="2B668FBC" w14:textId="77777777" w:rsidR="001F14D6" w:rsidRPr="000E39E6" w:rsidRDefault="000D32C6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 xml:space="preserve">- HS </w:t>
      </w:r>
      <w:r w:rsidR="004B10B0" w:rsidRPr="000E39E6">
        <w:rPr>
          <w:rFonts w:cs="Times New Roman"/>
        </w:rPr>
        <w:t>viết đoạn văn miêu tả cảnh sông nước.</w:t>
      </w:r>
    </w:p>
    <w:p w14:paraId="18A4F205" w14:textId="77777777" w:rsidR="000D32C6" w:rsidRPr="000E39E6" w:rsidRDefault="000D32C6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- Đọc cho nhau nghe và sửa đoạn văn cho bạn.</w:t>
      </w:r>
    </w:p>
    <w:p w14:paraId="0AE571AD" w14:textId="2A0792CF" w:rsidR="006031CF" w:rsidRPr="000E39E6" w:rsidRDefault="000D32C6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- Chữa đoạn văn chung trước lớp</w:t>
      </w:r>
      <w:r w:rsidR="009E3BC7">
        <w:rPr>
          <w:rFonts w:cs="Times New Roman"/>
        </w:rPr>
        <w:t xml:space="preserve"> </w:t>
      </w:r>
      <w:r w:rsidRPr="000E39E6">
        <w:rPr>
          <w:rFonts w:cs="Times New Roman"/>
        </w:rPr>
        <w:t>(khoảng 5- 6 đoạ</w:t>
      </w:r>
      <w:r w:rsidR="006031CF" w:rsidRPr="000E39E6">
        <w:rPr>
          <w:rFonts w:cs="Times New Roman"/>
        </w:rPr>
        <w:t>n văn),</w:t>
      </w:r>
      <w:r w:rsidR="009E3BC7">
        <w:rPr>
          <w:rFonts w:cs="Times New Roman"/>
        </w:rPr>
        <w:t xml:space="preserve"> </w:t>
      </w:r>
      <w:r w:rsidR="006031CF" w:rsidRPr="000E39E6">
        <w:rPr>
          <w:rFonts w:cs="Times New Roman"/>
        </w:rPr>
        <w:t>chia sẻ, nhận xét đoạn văn:</w:t>
      </w:r>
    </w:p>
    <w:p w14:paraId="1F46B4BE" w14:textId="77777777" w:rsidR="006031CF" w:rsidRPr="000E39E6" w:rsidRDefault="006031CF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 xml:space="preserve">GV dự kiến thêm các câu hỏi chia sẻ: </w:t>
      </w:r>
    </w:p>
    <w:p w14:paraId="7690AE05" w14:textId="77777777" w:rsidR="006031CF" w:rsidRPr="000E39E6" w:rsidRDefault="006031CF" w:rsidP="000E39E6">
      <w:pPr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 Em đã miêu tả bộ phận nào của cảnh?</w:t>
      </w:r>
    </w:p>
    <w:p w14:paraId="2770DD38" w14:textId="77777777" w:rsidR="006031CF" w:rsidRPr="000E39E6" w:rsidRDefault="006031CF" w:rsidP="000E39E6">
      <w:pPr>
        <w:tabs>
          <w:tab w:val="left" w:pos="1878"/>
        </w:tabs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 Em tả cảnh theo trình tự nào?</w:t>
      </w:r>
    </w:p>
    <w:p w14:paraId="2FE37A4C" w14:textId="77777777" w:rsidR="006031CF" w:rsidRPr="000E39E6" w:rsidRDefault="006031CF" w:rsidP="000E39E6">
      <w:pPr>
        <w:tabs>
          <w:tab w:val="left" w:pos="1878"/>
        </w:tabs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>+ Đoạn văn có hình ảnh, liên tưởng gì thú vị?</w:t>
      </w:r>
    </w:p>
    <w:p w14:paraId="44D77DFD" w14:textId="77777777" w:rsidR="006031CF" w:rsidRPr="000E39E6" w:rsidRDefault="006031CF" w:rsidP="000E39E6">
      <w:pPr>
        <w:tabs>
          <w:tab w:val="left" w:pos="1878"/>
        </w:tabs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lastRenderedPageBreak/>
        <w:t>+ Đọc câu mở đoạn, kết đoạn? Câu mở đoạn, kết đoạn nêu nội dung gì?</w:t>
      </w:r>
    </w:p>
    <w:p w14:paraId="1A093E96" w14:textId="77777777" w:rsidR="006031CF" w:rsidRPr="000E39E6" w:rsidRDefault="006031CF" w:rsidP="000E39E6">
      <w:pPr>
        <w:tabs>
          <w:tab w:val="left" w:pos="1878"/>
        </w:tabs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</w:rPr>
        <w:t xml:space="preserve">+ </w:t>
      </w:r>
      <w:r w:rsidR="000F4461" w:rsidRPr="000E39E6">
        <w:rPr>
          <w:rFonts w:cs="Times New Roman"/>
        </w:rPr>
        <w:t>….</w:t>
      </w:r>
    </w:p>
    <w:p w14:paraId="6FB2B4A4" w14:textId="77777777" w:rsidR="000F4461" w:rsidRPr="000E39E6" w:rsidRDefault="000F4461" w:rsidP="000E39E6">
      <w:pPr>
        <w:tabs>
          <w:tab w:val="left" w:pos="1878"/>
        </w:tabs>
        <w:spacing w:after="0" w:line="360" w:lineRule="auto"/>
        <w:ind w:firstLine="720"/>
        <w:jc w:val="both"/>
        <w:rPr>
          <w:rFonts w:cs="Times New Roman"/>
        </w:rPr>
      </w:pPr>
      <w:r w:rsidRPr="000E39E6">
        <w:rPr>
          <w:rFonts w:cs="Times New Roman"/>
          <w:b/>
        </w:rPr>
        <w:t>- GV chốt:</w:t>
      </w:r>
      <w:r w:rsidRPr="000E39E6">
        <w:rPr>
          <w:rFonts w:cs="Times New Roman"/>
        </w:rPr>
        <w:t xml:space="preserve"> Như vậy các em đã biết viế</w:t>
      </w:r>
      <w:r w:rsidR="00760256" w:rsidRPr="000E39E6">
        <w:rPr>
          <w:rFonts w:cs="Times New Roman"/>
        </w:rPr>
        <w:t>t</w:t>
      </w:r>
      <w:r w:rsidRPr="000E39E6">
        <w:rPr>
          <w:rFonts w:cs="Times New Roman"/>
        </w:rPr>
        <w:t xml:space="preserve"> đoạn văn miêu tả cảnh sông nước. Khi viết đoạn văn tả cảnh em cần chú ý gì?</w:t>
      </w:r>
    </w:p>
    <w:p w14:paraId="35C8E19A" w14:textId="19FE7D0A" w:rsidR="00C431CE" w:rsidRPr="000E39E6" w:rsidRDefault="00803D76" w:rsidP="000E39E6">
      <w:pPr>
        <w:spacing w:after="0" w:line="360" w:lineRule="auto"/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4</w:t>
      </w:r>
      <w:r w:rsidR="00036CC0" w:rsidRPr="000E39E6">
        <w:rPr>
          <w:rFonts w:cs="Times New Roman"/>
          <w:b/>
        </w:rPr>
        <w:t xml:space="preserve">. </w:t>
      </w:r>
      <w:r>
        <w:rPr>
          <w:rFonts w:cs="Times New Roman"/>
          <w:b/>
        </w:rPr>
        <w:t>Hoạt động vận dụng</w:t>
      </w:r>
      <w:r w:rsidR="00036CC0" w:rsidRPr="000E39E6">
        <w:rPr>
          <w:rFonts w:cs="Times New Roman"/>
          <w:b/>
        </w:rPr>
        <w:t xml:space="preserve">: </w:t>
      </w:r>
      <w:r w:rsidR="00885502">
        <w:rPr>
          <w:rFonts w:cs="Times New Roman"/>
          <w:b/>
        </w:rPr>
        <w:t>1-2'</w:t>
      </w:r>
    </w:p>
    <w:p w14:paraId="7683ABAE" w14:textId="77777777" w:rsidR="00104A00" w:rsidRPr="000E39E6" w:rsidRDefault="00104A00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  <w:b/>
        </w:rPr>
        <w:tab/>
      </w:r>
      <w:r w:rsidRPr="000E39E6">
        <w:rPr>
          <w:rFonts w:cs="Times New Roman"/>
        </w:rPr>
        <w:t xml:space="preserve">- </w:t>
      </w:r>
      <w:r w:rsidR="001C556E" w:rsidRPr="000E39E6">
        <w:rPr>
          <w:rFonts w:cs="Times New Roman"/>
        </w:rPr>
        <w:t>Suy nghĩ và nói cho bạn nghe hôm nay em học được gì?</w:t>
      </w:r>
    </w:p>
    <w:p w14:paraId="345E3124" w14:textId="77777777" w:rsidR="00C71794" w:rsidRPr="000E39E6" w:rsidRDefault="00FC25C0" w:rsidP="000E39E6">
      <w:pPr>
        <w:spacing w:after="0" w:line="360" w:lineRule="auto"/>
        <w:jc w:val="both"/>
        <w:rPr>
          <w:rFonts w:cs="Times New Roman"/>
        </w:rPr>
      </w:pPr>
      <w:r w:rsidRPr="000E39E6">
        <w:rPr>
          <w:rFonts w:cs="Times New Roman"/>
        </w:rPr>
        <w:tab/>
        <w:t xml:space="preserve">- </w:t>
      </w:r>
      <w:r w:rsidR="001C556E" w:rsidRPr="000E39E6">
        <w:rPr>
          <w:rFonts w:cs="Times New Roman"/>
        </w:rPr>
        <w:t>Về nhà các em hoàn thiện các đoạn văn còn lại để viết thành bài văn tả cảnh sông nước.</w:t>
      </w:r>
    </w:p>
    <w:p w14:paraId="1C900088" w14:textId="7BD2802A" w:rsidR="00C71794" w:rsidRPr="000E39E6" w:rsidRDefault="00C71794" w:rsidP="000E39E6">
      <w:pPr>
        <w:spacing w:after="0" w:line="360" w:lineRule="auto"/>
        <w:jc w:val="center"/>
        <w:rPr>
          <w:rFonts w:cs="Times New Roman"/>
          <w:b/>
          <w:i/>
        </w:rPr>
      </w:pPr>
      <w:r w:rsidRPr="000E39E6">
        <w:rPr>
          <w:rFonts w:cs="Times New Roman"/>
        </w:rPr>
        <w:t xml:space="preserve">                                                                   </w:t>
      </w:r>
      <w:r w:rsidRPr="000E39E6">
        <w:rPr>
          <w:rFonts w:cs="Times New Roman"/>
          <w:b/>
          <w:i/>
        </w:rPr>
        <w:t>Tiên Lãng, ngày 12/</w:t>
      </w:r>
      <w:r w:rsidR="001C556E" w:rsidRPr="000E39E6">
        <w:rPr>
          <w:rFonts w:cs="Times New Roman"/>
          <w:b/>
          <w:i/>
        </w:rPr>
        <w:t>10</w:t>
      </w:r>
      <w:r w:rsidRPr="000E39E6">
        <w:rPr>
          <w:rFonts w:cs="Times New Roman"/>
          <w:b/>
          <w:i/>
        </w:rPr>
        <w:t>/20</w:t>
      </w:r>
      <w:r w:rsidR="007E6ADD">
        <w:rPr>
          <w:rFonts w:cs="Times New Roman"/>
          <w:b/>
          <w:i/>
        </w:rPr>
        <w:t>23</w:t>
      </w:r>
    </w:p>
    <w:p w14:paraId="5B711BB3" w14:textId="77777777" w:rsidR="00C71794" w:rsidRDefault="00C71794" w:rsidP="000E39E6">
      <w:pPr>
        <w:tabs>
          <w:tab w:val="left" w:pos="6699"/>
        </w:tabs>
        <w:spacing w:after="0" w:line="360" w:lineRule="auto"/>
        <w:rPr>
          <w:rFonts w:cs="Times New Roman"/>
          <w:b/>
          <w:i/>
        </w:rPr>
      </w:pPr>
      <w:r w:rsidRPr="000E39E6">
        <w:rPr>
          <w:rFonts w:cs="Times New Roman"/>
          <w:b/>
          <w:i/>
        </w:rPr>
        <w:tab/>
        <w:t>Người soạn</w:t>
      </w:r>
    </w:p>
    <w:p w14:paraId="1D408802" w14:textId="77777777" w:rsidR="00FE6638" w:rsidRPr="00FE6638" w:rsidRDefault="00FE6638" w:rsidP="00FE6638">
      <w:pPr>
        <w:tabs>
          <w:tab w:val="left" w:pos="6699"/>
        </w:tabs>
        <w:spacing w:after="0" w:line="360" w:lineRule="auto"/>
        <w:ind w:firstLine="720"/>
        <w:rPr>
          <w:rFonts w:cs="Times New Roman"/>
          <w:b/>
        </w:rPr>
      </w:pPr>
      <w:r>
        <w:rPr>
          <w:rFonts w:cs="Times New Roman"/>
          <w:b/>
        </w:rPr>
        <w:t>BAN GIÁM HIỆU KÍ DUYỆT</w:t>
      </w:r>
    </w:p>
    <w:p w14:paraId="4FAE705E" w14:textId="77777777" w:rsidR="00FE6638" w:rsidRDefault="00FE6638" w:rsidP="000E39E6">
      <w:pPr>
        <w:tabs>
          <w:tab w:val="left" w:pos="6699"/>
        </w:tabs>
        <w:spacing w:after="0" w:line="360" w:lineRule="auto"/>
        <w:rPr>
          <w:rFonts w:cs="Times New Roman"/>
          <w:b/>
          <w:i/>
        </w:rPr>
      </w:pPr>
    </w:p>
    <w:p w14:paraId="7219B677" w14:textId="77777777" w:rsidR="00FE6638" w:rsidRPr="000E39E6" w:rsidRDefault="00FE6638" w:rsidP="000E39E6">
      <w:pPr>
        <w:tabs>
          <w:tab w:val="left" w:pos="6699"/>
        </w:tabs>
        <w:spacing w:after="0" w:line="360" w:lineRule="auto"/>
        <w:rPr>
          <w:rFonts w:cs="Times New Roman"/>
          <w:b/>
          <w:i/>
        </w:rPr>
      </w:pPr>
    </w:p>
    <w:p w14:paraId="5F79D7C8" w14:textId="77777777" w:rsidR="00C71794" w:rsidRPr="000E39E6" w:rsidRDefault="00C71794" w:rsidP="000E39E6">
      <w:pPr>
        <w:tabs>
          <w:tab w:val="left" w:pos="6699"/>
        </w:tabs>
        <w:spacing w:after="0" w:line="360" w:lineRule="auto"/>
        <w:rPr>
          <w:rFonts w:cs="Times New Roman"/>
          <w:b/>
          <w:i/>
        </w:rPr>
      </w:pPr>
      <w:r w:rsidRPr="000E39E6">
        <w:rPr>
          <w:rFonts w:cs="Times New Roman"/>
          <w:b/>
          <w:i/>
        </w:rPr>
        <w:t xml:space="preserve">                                                   </w:t>
      </w:r>
      <w:r w:rsidR="00BD52DE">
        <w:rPr>
          <w:rFonts w:cs="Times New Roman"/>
          <w:b/>
          <w:i/>
        </w:rPr>
        <w:t xml:space="preserve">                               </w:t>
      </w:r>
      <w:r w:rsidRPr="000E39E6">
        <w:rPr>
          <w:rFonts w:cs="Times New Roman"/>
          <w:b/>
          <w:i/>
        </w:rPr>
        <w:t xml:space="preserve">            Nhữ Thị Luyến</w:t>
      </w:r>
    </w:p>
    <w:sectPr w:rsidR="00C71794" w:rsidRPr="000E39E6" w:rsidSect="00847878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4DDA" w14:textId="77777777" w:rsidR="000411C1" w:rsidRDefault="000411C1" w:rsidP="00211B73">
      <w:pPr>
        <w:spacing w:after="0" w:line="240" w:lineRule="auto"/>
      </w:pPr>
      <w:r>
        <w:separator/>
      </w:r>
    </w:p>
  </w:endnote>
  <w:endnote w:type="continuationSeparator" w:id="0">
    <w:p w14:paraId="699C650B" w14:textId="77777777" w:rsidR="000411C1" w:rsidRDefault="000411C1" w:rsidP="0021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4786"/>
      <w:docPartObj>
        <w:docPartGallery w:val="Page Numbers (Bottom of Page)"/>
        <w:docPartUnique/>
      </w:docPartObj>
    </w:sdtPr>
    <w:sdtContent>
      <w:p w14:paraId="76212A0B" w14:textId="77777777" w:rsidR="00C143FF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3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56CE0C" w14:textId="77777777" w:rsidR="00C143FF" w:rsidRDefault="00C14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78E4" w14:textId="77777777" w:rsidR="000411C1" w:rsidRDefault="000411C1" w:rsidP="00211B73">
      <w:pPr>
        <w:spacing w:after="0" w:line="240" w:lineRule="auto"/>
      </w:pPr>
      <w:r>
        <w:separator/>
      </w:r>
    </w:p>
  </w:footnote>
  <w:footnote w:type="continuationSeparator" w:id="0">
    <w:p w14:paraId="3CDF2B3E" w14:textId="77777777" w:rsidR="000411C1" w:rsidRDefault="000411C1" w:rsidP="00211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878"/>
    <w:rsid w:val="00032F15"/>
    <w:rsid w:val="00036CC0"/>
    <w:rsid w:val="000411C1"/>
    <w:rsid w:val="00051218"/>
    <w:rsid w:val="00073564"/>
    <w:rsid w:val="00087844"/>
    <w:rsid w:val="000D32C6"/>
    <w:rsid w:val="000E0DA1"/>
    <w:rsid w:val="000E39E6"/>
    <w:rsid w:val="000F4461"/>
    <w:rsid w:val="00104A00"/>
    <w:rsid w:val="00113298"/>
    <w:rsid w:val="00124E06"/>
    <w:rsid w:val="00155144"/>
    <w:rsid w:val="00157CBD"/>
    <w:rsid w:val="00171098"/>
    <w:rsid w:val="00185F08"/>
    <w:rsid w:val="001917A4"/>
    <w:rsid w:val="001C556E"/>
    <w:rsid w:val="001D4362"/>
    <w:rsid w:val="001D7B3E"/>
    <w:rsid w:val="001E0690"/>
    <w:rsid w:val="001E2DDB"/>
    <w:rsid w:val="001F14D6"/>
    <w:rsid w:val="001F4486"/>
    <w:rsid w:val="00200BE3"/>
    <w:rsid w:val="0020410B"/>
    <w:rsid w:val="0020471B"/>
    <w:rsid w:val="00211B73"/>
    <w:rsid w:val="00245FFB"/>
    <w:rsid w:val="0027643C"/>
    <w:rsid w:val="002C15C5"/>
    <w:rsid w:val="002C6E5F"/>
    <w:rsid w:val="002E3A0F"/>
    <w:rsid w:val="00300C6E"/>
    <w:rsid w:val="003071A7"/>
    <w:rsid w:val="00317158"/>
    <w:rsid w:val="00344E18"/>
    <w:rsid w:val="00350F84"/>
    <w:rsid w:val="00367B24"/>
    <w:rsid w:val="00381BC3"/>
    <w:rsid w:val="00390714"/>
    <w:rsid w:val="003A1E7C"/>
    <w:rsid w:val="003D5D03"/>
    <w:rsid w:val="003F077D"/>
    <w:rsid w:val="00417B86"/>
    <w:rsid w:val="00440A78"/>
    <w:rsid w:val="004452AE"/>
    <w:rsid w:val="00475F11"/>
    <w:rsid w:val="004B10B0"/>
    <w:rsid w:val="004B39DF"/>
    <w:rsid w:val="004C255B"/>
    <w:rsid w:val="004C4628"/>
    <w:rsid w:val="004F5A32"/>
    <w:rsid w:val="00520A89"/>
    <w:rsid w:val="0055533D"/>
    <w:rsid w:val="0057359A"/>
    <w:rsid w:val="005745F2"/>
    <w:rsid w:val="0059459B"/>
    <w:rsid w:val="005B222A"/>
    <w:rsid w:val="005C1942"/>
    <w:rsid w:val="005D376F"/>
    <w:rsid w:val="006031CF"/>
    <w:rsid w:val="00605B7E"/>
    <w:rsid w:val="00652B64"/>
    <w:rsid w:val="006614AF"/>
    <w:rsid w:val="006733A7"/>
    <w:rsid w:val="006B309C"/>
    <w:rsid w:val="006B30C0"/>
    <w:rsid w:val="006C3546"/>
    <w:rsid w:val="007000B2"/>
    <w:rsid w:val="00721B55"/>
    <w:rsid w:val="007357C5"/>
    <w:rsid w:val="00745EDE"/>
    <w:rsid w:val="00760256"/>
    <w:rsid w:val="0077649F"/>
    <w:rsid w:val="00781E3B"/>
    <w:rsid w:val="007E6ADD"/>
    <w:rsid w:val="007F355C"/>
    <w:rsid w:val="00803D76"/>
    <w:rsid w:val="00813D34"/>
    <w:rsid w:val="0081413F"/>
    <w:rsid w:val="00832664"/>
    <w:rsid w:val="00837149"/>
    <w:rsid w:val="00847878"/>
    <w:rsid w:val="0085049D"/>
    <w:rsid w:val="00852BCF"/>
    <w:rsid w:val="00866D8B"/>
    <w:rsid w:val="00885502"/>
    <w:rsid w:val="008E049C"/>
    <w:rsid w:val="008F0FED"/>
    <w:rsid w:val="009114A2"/>
    <w:rsid w:val="00913C59"/>
    <w:rsid w:val="0097752E"/>
    <w:rsid w:val="00984193"/>
    <w:rsid w:val="009C0897"/>
    <w:rsid w:val="009E3BC7"/>
    <w:rsid w:val="009E596D"/>
    <w:rsid w:val="009F1DF6"/>
    <w:rsid w:val="00A24512"/>
    <w:rsid w:val="00A32EE5"/>
    <w:rsid w:val="00A356EA"/>
    <w:rsid w:val="00A41DD7"/>
    <w:rsid w:val="00A54AF4"/>
    <w:rsid w:val="00A61B2B"/>
    <w:rsid w:val="00A713C6"/>
    <w:rsid w:val="00A75F6C"/>
    <w:rsid w:val="00A771F9"/>
    <w:rsid w:val="00AC1A3F"/>
    <w:rsid w:val="00AF0A0F"/>
    <w:rsid w:val="00B10A77"/>
    <w:rsid w:val="00B12BC0"/>
    <w:rsid w:val="00B32BDF"/>
    <w:rsid w:val="00B371D9"/>
    <w:rsid w:val="00B4243D"/>
    <w:rsid w:val="00B829C6"/>
    <w:rsid w:val="00BD52DE"/>
    <w:rsid w:val="00BF20D4"/>
    <w:rsid w:val="00C1130C"/>
    <w:rsid w:val="00C143FF"/>
    <w:rsid w:val="00C1467C"/>
    <w:rsid w:val="00C2459F"/>
    <w:rsid w:val="00C25C6C"/>
    <w:rsid w:val="00C2763A"/>
    <w:rsid w:val="00C431CE"/>
    <w:rsid w:val="00C62925"/>
    <w:rsid w:val="00C71794"/>
    <w:rsid w:val="00C96157"/>
    <w:rsid w:val="00CB0962"/>
    <w:rsid w:val="00CB5917"/>
    <w:rsid w:val="00CC0E89"/>
    <w:rsid w:val="00CC220D"/>
    <w:rsid w:val="00CE6B7C"/>
    <w:rsid w:val="00D21C0D"/>
    <w:rsid w:val="00D300CA"/>
    <w:rsid w:val="00D300E3"/>
    <w:rsid w:val="00D34311"/>
    <w:rsid w:val="00D4552E"/>
    <w:rsid w:val="00D5730B"/>
    <w:rsid w:val="00DE22D1"/>
    <w:rsid w:val="00DE48A7"/>
    <w:rsid w:val="00DE7CE0"/>
    <w:rsid w:val="00E0515E"/>
    <w:rsid w:val="00E141C4"/>
    <w:rsid w:val="00E504B3"/>
    <w:rsid w:val="00E53EE2"/>
    <w:rsid w:val="00E634C1"/>
    <w:rsid w:val="00E95EBE"/>
    <w:rsid w:val="00EB6ADB"/>
    <w:rsid w:val="00ED3D27"/>
    <w:rsid w:val="00EE23B8"/>
    <w:rsid w:val="00EE3675"/>
    <w:rsid w:val="00EE67C9"/>
    <w:rsid w:val="00EF4888"/>
    <w:rsid w:val="00F43197"/>
    <w:rsid w:val="00F67BC3"/>
    <w:rsid w:val="00F723D7"/>
    <w:rsid w:val="00F72ADC"/>
    <w:rsid w:val="00F74E3C"/>
    <w:rsid w:val="00F74E6C"/>
    <w:rsid w:val="00F87B22"/>
    <w:rsid w:val="00FB03D6"/>
    <w:rsid w:val="00FC25C0"/>
    <w:rsid w:val="00FE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D3D9"/>
  <w15:docId w15:val="{90CBE347-00B1-4893-B85F-73D37749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0515E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0515E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3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1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B73"/>
  </w:style>
  <w:style w:type="paragraph" w:styleId="Footer">
    <w:name w:val="footer"/>
    <w:basedOn w:val="Normal"/>
    <w:link w:val="FooterChar"/>
    <w:uiPriority w:val="99"/>
    <w:unhideWhenUsed/>
    <w:rsid w:val="00211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4787-1155-4809-9DA8-C143A5DF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iFx</cp:lastModifiedBy>
  <cp:revision>295</cp:revision>
  <dcterms:created xsi:type="dcterms:W3CDTF">2018-03-12T00:55:00Z</dcterms:created>
  <dcterms:modified xsi:type="dcterms:W3CDTF">2023-08-16T01:38:00Z</dcterms:modified>
</cp:coreProperties>
</file>