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9A8" w:rsidRPr="00BA79A8" w:rsidRDefault="00BA79A8" w:rsidP="00755CEA">
      <w:pPr>
        <w:jc w:val="center"/>
        <w:rPr>
          <w:sz w:val="28"/>
          <w:szCs w:val="28"/>
        </w:rPr>
      </w:pPr>
      <w:r w:rsidRPr="00BA79A8">
        <w:rPr>
          <w:sz w:val="28"/>
          <w:szCs w:val="28"/>
        </w:rPr>
        <w:t>CỘNG  HÒA XÃ HỘI CHỦ NGHĨA VIỆT NAM</w:t>
      </w:r>
    </w:p>
    <w:p w:rsidR="00BA79A8" w:rsidRPr="00BA79A8" w:rsidRDefault="00BA79A8" w:rsidP="00755CEA">
      <w:pPr>
        <w:jc w:val="center"/>
        <w:rPr>
          <w:b w:val="0"/>
          <w:sz w:val="28"/>
          <w:szCs w:val="28"/>
        </w:rPr>
      </w:pPr>
      <w:r w:rsidRPr="00BA79A8">
        <w:rPr>
          <w:sz w:val="28"/>
          <w:szCs w:val="28"/>
        </w:rPr>
        <w:t>Độc lập - Tự do - Hạnh phúc</w:t>
      </w:r>
    </w:p>
    <w:p w:rsidR="00D30CE9" w:rsidRDefault="00305AF3" w:rsidP="00755CEA">
      <w:pPr>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1928495</wp:posOffset>
                </wp:positionH>
                <wp:positionV relativeFrom="paragraph">
                  <wp:posOffset>19050</wp:posOffset>
                </wp:positionV>
                <wp:extent cx="1905000" cy="0"/>
                <wp:effectExtent l="13970" t="9525" r="508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51.85pt;margin-top:1.5pt;width:15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1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"/>
            </w:pict>
          </mc:Fallback>
        </mc:AlternateContent>
      </w:r>
    </w:p>
    <w:p w:rsidR="00BA79A8" w:rsidRPr="00844BBA" w:rsidRDefault="00BA79A8" w:rsidP="00D30CE9">
      <w:pPr>
        <w:jc w:val="center"/>
        <w:rPr>
          <w:sz w:val="30"/>
          <w:szCs w:val="30"/>
        </w:rPr>
      </w:pPr>
      <w:r w:rsidRPr="00844BBA">
        <w:rPr>
          <w:sz w:val="30"/>
          <w:szCs w:val="30"/>
        </w:rPr>
        <w:t>BẢN CAM KẾT</w:t>
      </w:r>
    </w:p>
    <w:p w:rsidR="00BA79A8" w:rsidRPr="00BA79A8" w:rsidRDefault="00BA79A8" w:rsidP="00935BD4">
      <w:pPr>
        <w:jc w:val="both"/>
        <w:rPr>
          <w:b w:val="0"/>
          <w:sz w:val="28"/>
          <w:szCs w:val="28"/>
        </w:rPr>
      </w:pPr>
    </w:p>
    <w:p w:rsidR="00BA79A8" w:rsidRPr="00844BBA" w:rsidRDefault="00935BD4" w:rsidP="00844BBA">
      <w:pPr>
        <w:spacing w:line="276" w:lineRule="auto"/>
        <w:jc w:val="both"/>
        <w:rPr>
          <w:b w:val="0"/>
          <w:spacing w:val="0"/>
          <w:sz w:val="28"/>
          <w:szCs w:val="28"/>
        </w:rPr>
      </w:pPr>
      <w:r>
        <w:rPr>
          <w:b w:val="0"/>
          <w:sz w:val="28"/>
          <w:szCs w:val="28"/>
        </w:rPr>
        <w:tab/>
      </w:r>
      <w:r w:rsidR="00BA79A8" w:rsidRPr="00844BBA">
        <w:rPr>
          <w:b w:val="0"/>
          <w:spacing w:val="0"/>
          <w:sz w:val="28"/>
          <w:szCs w:val="28"/>
        </w:rPr>
        <w:t xml:space="preserve">Sau khi được </w:t>
      </w:r>
      <w:r w:rsidR="00844BBA" w:rsidRPr="00844BBA">
        <w:rPr>
          <w:b w:val="0"/>
          <w:spacing w:val="0"/>
          <w:sz w:val="28"/>
          <w:szCs w:val="28"/>
        </w:rPr>
        <w:t xml:space="preserve">tuyên truyền, </w:t>
      </w:r>
      <w:r w:rsidR="00BA79A8" w:rsidRPr="00844BBA">
        <w:rPr>
          <w:b w:val="0"/>
          <w:spacing w:val="0"/>
          <w:sz w:val="28"/>
          <w:szCs w:val="28"/>
        </w:rPr>
        <w:t xml:space="preserve">phổ biến </w:t>
      </w:r>
      <w:r w:rsidR="00127E92" w:rsidRPr="00844BBA">
        <w:rPr>
          <w:b w:val="0"/>
          <w:spacing w:val="0"/>
          <w:sz w:val="28"/>
          <w:szCs w:val="28"/>
        </w:rPr>
        <w:t>Luật</w:t>
      </w:r>
      <w:r w:rsidR="00BA79A8" w:rsidRPr="00844BBA">
        <w:rPr>
          <w:b w:val="0"/>
          <w:spacing w:val="0"/>
          <w:sz w:val="28"/>
          <w:szCs w:val="28"/>
        </w:rPr>
        <w:t xml:space="preserve"> Quản lý, sử dụng vũ khí, vật liệu nổ, công cụ hỗ trợ; các văn bản chỉ đạo của UBND thành phố và Giám đốc Công an thành phố về đợt cao điểm thu hồi vũ khí, vật liệu nổ, công cụ hỗ trợ; thực hiện Nghị định số </w:t>
      </w:r>
      <w:r w:rsidR="00844BBA" w:rsidRPr="00844BBA">
        <w:rPr>
          <w:b w:val="0"/>
          <w:spacing w:val="0"/>
          <w:sz w:val="28"/>
          <w:szCs w:val="28"/>
        </w:rPr>
        <w:t>1</w:t>
      </w:r>
      <w:r w:rsidR="00BA79A8" w:rsidRPr="00844BBA">
        <w:rPr>
          <w:b w:val="0"/>
          <w:spacing w:val="0"/>
          <w:sz w:val="28"/>
          <w:szCs w:val="28"/>
        </w:rPr>
        <w:t>3</w:t>
      </w:r>
      <w:r w:rsidR="00844BBA" w:rsidRPr="00844BBA">
        <w:rPr>
          <w:b w:val="0"/>
          <w:spacing w:val="0"/>
          <w:sz w:val="28"/>
          <w:szCs w:val="28"/>
        </w:rPr>
        <w:t>7</w:t>
      </w:r>
      <w:r w:rsidR="00BA79A8" w:rsidRPr="00844BBA">
        <w:rPr>
          <w:b w:val="0"/>
          <w:spacing w:val="0"/>
          <w:sz w:val="28"/>
          <w:szCs w:val="28"/>
        </w:rPr>
        <w:t>/20</w:t>
      </w:r>
      <w:r w:rsidR="00844BBA" w:rsidRPr="00844BBA">
        <w:rPr>
          <w:b w:val="0"/>
          <w:spacing w:val="0"/>
          <w:sz w:val="28"/>
          <w:szCs w:val="28"/>
        </w:rPr>
        <w:t>20</w:t>
      </w:r>
      <w:r w:rsidR="00BA79A8" w:rsidRPr="00844BBA">
        <w:rPr>
          <w:b w:val="0"/>
          <w:spacing w:val="0"/>
          <w:sz w:val="28"/>
          <w:szCs w:val="28"/>
        </w:rPr>
        <w:t>/NĐ-</w:t>
      </w:r>
      <w:r w:rsidR="00D83056" w:rsidRPr="00844BBA">
        <w:rPr>
          <w:b w:val="0"/>
          <w:spacing w:val="0"/>
          <w:sz w:val="28"/>
          <w:szCs w:val="28"/>
        </w:rPr>
        <w:t xml:space="preserve"> </w:t>
      </w:r>
      <w:r w:rsidR="00BA79A8" w:rsidRPr="00844BBA">
        <w:rPr>
          <w:b w:val="0"/>
          <w:spacing w:val="0"/>
          <w:sz w:val="28"/>
          <w:szCs w:val="28"/>
        </w:rPr>
        <w:t>CP về quản lý và sử d</w:t>
      </w:r>
      <w:r w:rsidR="00844BBA" w:rsidRPr="00844BBA">
        <w:rPr>
          <w:b w:val="0"/>
          <w:spacing w:val="0"/>
          <w:sz w:val="28"/>
          <w:szCs w:val="28"/>
        </w:rPr>
        <w:t>ụng pháo</w:t>
      </w:r>
      <w:r w:rsidR="00EF6607">
        <w:rPr>
          <w:b w:val="0"/>
          <w:spacing w:val="0"/>
          <w:sz w:val="28"/>
          <w:szCs w:val="28"/>
        </w:rPr>
        <w:t xml:space="preserve">; Nghị định số 56/2023/NĐ-CP </w:t>
      </w:r>
      <w:r w:rsidR="00593ED5" w:rsidRPr="00593ED5">
        <w:rPr>
          <w:b w:val="0"/>
          <w:bCs/>
          <w:sz w:val="28"/>
          <w:szCs w:val="28"/>
        </w:rPr>
        <w:t>ngày 24/7/2023 sửa đổi, bổ sung một số điều Nghị định số 96/2016/NĐ-CP, Nghị định số 99/2016/NĐ-CP, Nghị định số 137/2020/NĐ-CP</w:t>
      </w:r>
      <w:r w:rsidR="00844BBA" w:rsidRPr="00593ED5">
        <w:rPr>
          <w:b w:val="0"/>
          <w:spacing w:val="0"/>
          <w:sz w:val="32"/>
          <w:szCs w:val="28"/>
        </w:rPr>
        <w:t xml:space="preserve"> </w:t>
      </w:r>
      <w:r w:rsidR="00844BBA" w:rsidRPr="00844BBA">
        <w:rPr>
          <w:b w:val="0"/>
          <w:spacing w:val="0"/>
          <w:sz w:val="28"/>
          <w:szCs w:val="28"/>
        </w:rPr>
        <w:t>và</w:t>
      </w:r>
      <w:r w:rsidR="00BA79A8" w:rsidRPr="00844BBA">
        <w:rPr>
          <w:b w:val="0"/>
          <w:spacing w:val="0"/>
          <w:sz w:val="28"/>
          <w:szCs w:val="28"/>
        </w:rPr>
        <w:t xml:space="preserve"> Quyết định số 95/2009/QĐ</w:t>
      </w:r>
      <w:r w:rsidR="00844BBA" w:rsidRPr="00844BBA">
        <w:rPr>
          <w:b w:val="0"/>
          <w:spacing w:val="0"/>
          <w:sz w:val="28"/>
          <w:szCs w:val="28"/>
        </w:rPr>
        <w:t xml:space="preserve"> </w:t>
      </w:r>
      <w:r w:rsidR="00BA79A8" w:rsidRPr="00844BBA">
        <w:rPr>
          <w:b w:val="0"/>
          <w:spacing w:val="0"/>
          <w:sz w:val="28"/>
          <w:szCs w:val="28"/>
        </w:rPr>
        <w:t>-TTg về cấm sản xuất, nhập khẩu, vận chuyển, buôn bán, đốt và thả “đèn trời”.</w:t>
      </w:r>
    </w:p>
    <w:p w:rsidR="002D0BF0" w:rsidRDefault="00D83056" w:rsidP="008A3156">
      <w:pPr>
        <w:spacing w:after="60"/>
        <w:jc w:val="both"/>
        <w:rPr>
          <w:b w:val="0"/>
          <w:sz w:val="28"/>
          <w:szCs w:val="28"/>
        </w:rPr>
      </w:pPr>
      <w:r w:rsidRPr="00844BBA">
        <w:rPr>
          <w:b w:val="0"/>
          <w:sz w:val="28"/>
          <w:szCs w:val="28"/>
        </w:rPr>
        <w:tab/>
        <w:t xml:space="preserve">Tên </w:t>
      </w:r>
      <w:r w:rsidR="00305AF3">
        <w:rPr>
          <w:b w:val="0"/>
          <w:sz w:val="28"/>
          <w:szCs w:val="28"/>
        </w:rPr>
        <w:t xml:space="preserve">học sinh </w:t>
      </w:r>
      <w:r w:rsidRPr="00844BBA">
        <w:rPr>
          <w:b w:val="0"/>
          <w:sz w:val="28"/>
          <w:szCs w:val="28"/>
        </w:rPr>
        <w:t>:</w:t>
      </w:r>
      <w:r w:rsidR="002D0BF0">
        <w:rPr>
          <w:b w:val="0"/>
          <w:sz w:val="28"/>
          <w:szCs w:val="28"/>
        </w:rPr>
        <w:t xml:space="preserve">  ……………………………………</w:t>
      </w:r>
    </w:p>
    <w:p w:rsidR="00D83056" w:rsidRPr="00844BBA" w:rsidRDefault="002D0BF0" w:rsidP="008A3156">
      <w:pPr>
        <w:spacing w:after="60"/>
        <w:jc w:val="both"/>
        <w:rPr>
          <w:b w:val="0"/>
          <w:sz w:val="28"/>
          <w:szCs w:val="28"/>
        </w:rPr>
      </w:pPr>
      <w:r>
        <w:rPr>
          <w:b w:val="0"/>
          <w:sz w:val="28"/>
          <w:szCs w:val="28"/>
        </w:rPr>
        <w:t xml:space="preserve">             Lớp…………………..Trường THPT Cộng Hiền</w:t>
      </w:r>
    </w:p>
    <w:p w:rsidR="00D83056" w:rsidRPr="00844BBA" w:rsidRDefault="00D83056" w:rsidP="008A3156">
      <w:pPr>
        <w:spacing w:after="60"/>
        <w:jc w:val="both"/>
        <w:rPr>
          <w:b w:val="0"/>
          <w:sz w:val="28"/>
          <w:szCs w:val="28"/>
        </w:rPr>
      </w:pPr>
      <w:r w:rsidRPr="00844BBA">
        <w:rPr>
          <w:b w:val="0"/>
          <w:sz w:val="28"/>
          <w:szCs w:val="28"/>
        </w:rPr>
        <w:tab/>
      </w:r>
      <w:r w:rsidR="002D0BF0">
        <w:rPr>
          <w:b w:val="0"/>
          <w:sz w:val="28"/>
          <w:szCs w:val="28"/>
        </w:rPr>
        <w:t xml:space="preserve"> </w:t>
      </w:r>
      <w:r w:rsidRPr="00844BBA">
        <w:rPr>
          <w:b w:val="0"/>
          <w:sz w:val="28"/>
          <w:szCs w:val="28"/>
        </w:rPr>
        <w:t>Địa chỉ</w:t>
      </w:r>
      <w:r w:rsidR="002D0BF0">
        <w:rPr>
          <w:b w:val="0"/>
          <w:sz w:val="28"/>
          <w:szCs w:val="28"/>
        </w:rPr>
        <w:t xml:space="preserve"> thường trú</w:t>
      </w:r>
      <w:r w:rsidRPr="00844BBA">
        <w:rPr>
          <w:b w:val="0"/>
          <w:sz w:val="28"/>
          <w:szCs w:val="28"/>
        </w:rPr>
        <w:t>…………………………...………</w:t>
      </w:r>
      <w:r w:rsidR="00811ABE">
        <w:rPr>
          <w:b w:val="0"/>
          <w:sz w:val="28"/>
          <w:szCs w:val="28"/>
        </w:rPr>
        <w:t>……</w:t>
      </w:r>
      <w:r w:rsidR="002D0BF0">
        <w:rPr>
          <w:b w:val="0"/>
          <w:sz w:val="28"/>
          <w:szCs w:val="28"/>
        </w:rPr>
        <w:t>……………………</w:t>
      </w:r>
    </w:p>
    <w:p w:rsidR="00935BD4" w:rsidRPr="00844BBA" w:rsidRDefault="00935BD4" w:rsidP="008A3156">
      <w:pPr>
        <w:spacing w:after="60"/>
        <w:jc w:val="both"/>
        <w:rPr>
          <w:sz w:val="28"/>
          <w:szCs w:val="28"/>
        </w:rPr>
      </w:pPr>
      <w:r w:rsidRPr="00844BBA">
        <w:rPr>
          <w:b w:val="0"/>
          <w:sz w:val="28"/>
          <w:szCs w:val="28"/>
        </w:rPr>
        <w:tab/>
      </w:r>
      <w:r w:rsidRPr="00844BBA">
        <w:rPr>
          <w:sz w:val="28"/>
          <w:szCs w:val="28"/>
        </w:rPr>
        <w:t>Cam kết thực hiện các nội dung sau:</w:t>
      </w:r>
    </w:p>
    <w:p w:rsidR="00935BD4" w:rsidRPr="00844BBA" w:rsidRDefault="00935BD4" w:rsidP="008A3156">
      <w:pPr>
        <w:spacing w:after="60"/>
        <w:jc w:val="both"/>
        <w:rPr>
          <w:b w:val="0"/>
          <w:sz w:val="28"/>
          <w:szCs w:val="28"/>
        </w:rPr>
      </w:pPr>
      <w:r w:rsidRPr="00844BBA">
        <w:rPr>
          <w:b w:val="0"/>
          <w:sz w:val="28"/>
          <w:szCs w:val="28"/>
        </w:rPr>
        <w:tab/>
        <w:t>1. Không sản xuất, mua bán, vận chuyển, tàng trữ và sử dụng</w:t>
      </w:r>
      <w:r w:rsidR="00844BBA" w:rsidRPr="00844BBA">
        <w:rPr>
          <w:b w:val="0"/>
          <w:sz w:val="28"/>
          <w:szCs w:val="28"/>
        </w:rPr>
        <w:t xml:space="preserve"> trái phép</w:t>
      </w:r>
      <w:r w:rsidRPr="00844BBA">
        <w:rPr>
          <w:b w:val="0"/>
          <w:sz w:val="28"/>
          <w:szCs w:val="28"/>
        </w:rPr>
        <w:t xml:space="preserve"> các lọai vũ khí, vật liệu nổ, công cụ hỗ trợ, pháo và “đèn trời” </w:t>
      </w:r>
      <w:r w:rsidR="00844BBA" w:rsidRPr="00844BBA">
        <w:rPr>
          <w:b w:val="0"/>
          <w:sz w:val="28"/>
          <w:szCs w:val="28"/>
        </w:rPr>
        <w:t>.</w:t>
      </w:r>
    </w:p>
    <w:p w:rsidR="00935BD4" w:rsidRPr="00844BBA" w:rsidRDefault="00935BD4" w:rsidP="008A3156">
      <w:pPr>
        <w:spacing w:after="60"/>
        <w:jc w:val="both"/>
        <w:rPr>
          <w:b w:val="0"/>
          <w:sz w:val="28"/>
          <w:szCs w:val="28"/>
        </w:rPr>
      </w:pPr>
      <w:r w:rsidRPr="00844BBA">
        <w:rPr>
          <w:b w:val="0"/>
          <w:sz w:val="28"/>
          <w:szCs w:val="28"/>
        </w:rPr>
        <w:tab/>
        <w:t>2. Tự giác, tích cực tuyên truyền, vận động người thân và những người khác không sản xuất, mua bán, vận chuyển, tàng trữ và sử dụng các lọai vũ khí, vật liệu nổ, công cụ hỗ trợ, pháo và “đèn trời”.</w:t>
      </w:r>
    </w:p>
    <w:p w:rsidR="00935BD4" w:rsidRPr="00844BBA" w:rsidRDefault="00935BD4" w:rsidP="008A3156">
      <w:pPr>
        <w:spacing w:after="60"/>
        <w:jc w:val="both"/>
        <w:rPr>
          <w:b w:val="0"/>
          <w:sz w:val="28"/>
          <w:szCs w:val="28"/>
        </w:rPr>
      </w:pPr>
      <w:r w:rsidRPr="00844BBA">
        <w:rPr>
          <w:b w:val="0"/>
          <w:sz w:val="28"/>
          <w:szCs w:val="28"/>
        </w:rPr>
        <w:tab/>
        <w:t xml:space="preserve">3. Tự giác giao nộp cho cơ quan chức năng các loại vũ khí, vật liệu nổ, công cụ hỗ trợ, pháo và “đèn </w:t>
      </w:r>
      <w:r w:rsidR="00844BBA" w:rsidRPr="00844BBA">
        <w:rPr>
          <w:b w:val="0"/>
          <w:sz w:val="28"/>
          <w:szCs w:val="28"/>
        </w:rPr>
        <w:t>trời” theo quy định.</w:t>
      </w:r>
    </w:p>
    <w:p w:rsidR="00935BD4" w:rsidRPr="00755CEA" w:rsidRDefault="00D30CE9" w:rsidP="008A3156">
      <w:pPr>
        <w:spacing w:after="60"/>
        <w:jc w:val="both"/>
        <w:rPr>
          <w:b w:val="0"/>
          <w:spacing w:val="0"/>
          <w:sz w:val="28"/>
          <w:szCs w:val="28"/>
        </w:rPr>
      </w:pPr>
      <w:r w:rsidRPr="00844BBA">
        <w:rPr>
          <w:b w:val="0"/>
          <w:sz w:val="28"/>
          <w:szCs w:val="28"/>
        </w:rPr>
        <w:tab/>
      </w:r>
      <w:r w:rsidR="00935BD4" w:rsidRPr="00755CEA">
        <w:rPr>
          <w:b w:val="0"/>
          <w:spacing w:val="0"/>
          <w:sz w:val="28"/>
          <w:szCs w:val="28"/>
        </w:rPr>
        <w:t>4. Trong mọi trường hợp</w:t>
      </w:r>
      <w:r w:rsidR="00844BBA" w:rsidRPr="00755CEA">
        <w:rPr>
          <w:b w:val="0"/>
          <w:spacing w:val="0"/>
          <w:sz w:val="28"/>
          <w:szCs w:val="28"/>
        </w:rPr>
        <w:t>,</w:t>
      </w:r>
      <w:r w:rsidR="00935BD4" w:rsidRPr="00755CEA">
        <w:rPr>
          <w:b w:val="0"/>
          <w:spacing w:val="0"/>
          <w:sz w:val="28"/>
          <w:szCs w:val="28"/>
        </w:rPr>
        <w:t xml:space="preserve"> khi phát</w:t>
      </w:r>
      <w:bookmarkStart w:id="0" w:name="_GoBack"/>
      <w:bookmarkEnd w:id="0"/>
      <w:r w:rsidR="00935BD4" w:rsidRPr="00755CEA">
        <w:rPr>
          <w:b w:val="0"/>
          <w:spacing w:val="0"/>
          <w:sz w:val="28"/>
          <w:szCs w:val="28"/>
        </w:rPr>
        <w:t xml:space="preserve"> hiện các loại vũ khí, vật liệu nổ, công cụ hỗ trợ, pháo và “đèn trời” sẽ thông báo cho cơ quan chức năng thu hồi và xử lý theo quy định.</w:t>
      </w:r>
    </w:p>
    <w:p w:rsidR="00935BD4" w:rsidRPr="00844BBA" w:rsidRDefault="00D30CE9" w:rsidP="008A3156">
      <w:pPr>
        <w:spacing w:after="60"/>
        <w:jc w:val="both"/>
        <w:rPr>
          <w:b w:val="0"/>
          <w:sz w:val="28"/>
          <w:szCs w:val="28"/>
        </w:rPr>
      </w:pPr>
      <w:r w:rsidRPr="00844BBA">
        <w:rPr>
          <w:b w:val="0"/>
          <w:sz w:val="28"/>
          <w:szCs w:val="28"/>
        </w:rPr>
        <w:tab/>
      </w:r>
      <w:r w:rsidR="00935BD4" w:rsidRPr="00844BBA">
        <w:rPr>
          <w:b w:val="0"/>
          <w:sz w:val="28"/>
          <w:szCs w:val="28"/>
        </w:rPr>
        <w:t xml:space="preserve">5. </w:t>
      </w:r>
      <w:r w:rsidR="00844BBA" w:rsidRPr="00844BBA">
        <w:rPr>
          <w:b w:val="0"/>
          <w:sz w:val="28"/>
          <w:szCs w:val="28"/>
        </w:rPr>
        <w:t>Khi</w:t>
      </w:r>
      <w:r w:rsidR="00935BD4" w:rsidRPr="00844BBA">
        <w:rPr>
          <w:b w:val="0"/>
          <w:sz w:val="28"/>
          <w:szCs w:val="28"/>
        </w:rPr>
        <w:t xml:space="preserve"> phát hiện </w:t>
      </w:r>
      <w:r w:rsidR="00844BBA" w:rsidRPr="00844BBA">
        <w:rPr>
          <w:b w:val="0"/>
          <w:sz w:val="28"/>
          <w:szCs w:val="28"/>
        </w:rPr>
        <w:t>các đối tượng có</w:t>
      </w:r>
      <w:r w:rsidR="00935BD4" w:rsidRPr="00844BBA">
        <w:rPr>
          <w:b w:val="0"/>
          <w:sz w:val="28"/>
          <w:szCs w:val="28"/>
        </w:rPr>
        <w:t xml:space="preserve"> hành vi sản xuất</w:t>
      </w:r>
      <w:r w:rsidR="00832BB4" w:rsidRPr="00844BBA">
        <w:rPr>
          <w:b w:val="0"/>
          <w:sz w:val="28"/>
          <w:szCs w:val="28"/>
        </w:rPr>
        <w:t xml:space="preserve">, mua bán, vận chuyển, tàng trữ </w:t>
      </w:r>
      <w:r w:rsidR="00844BBA" w:rsidRPr="00844BBA">
        <w:rPr>
          <w:b w:val="0"/>
          <w:sz w:val="28"/>
          <w:szCs w:val="28"/>
        </w:rPr>
        <w:t>và</w:t>
      </w:r>
      <w:r w:rsidR="00935BD4" w:rsidRPr="00844BBA">
        <w:rPr>
          <w:b w:val="0"/>
          <w:sz w:val="28"/>
          <w:szCs w:val="28"/>
        </w:rPr>
        <w:t xml:space="preserve"> sử dụng trái phép vũ khí, vật liệu nổ, công cụ hỗ trợ, pháo và “đèn trời”</w:t>
      </w:r>
      <w:r w:rsidR="00832BB4" w:rsidRPr="00844BBA">
        <w:rPr>
          <w:b w:val="0"/>
          <w:sz w:val="28"/>
          <w:szCs w:val="28"/>
        </w:rPr>
        <w:t xml:space="preserve"> sẽ thông báo</w:t>
      </w:r>
      <w:r w:rsidRPr="00844BBA">
        <w:rPr>
          <w:b w:val="0"/>
          <w:sz w:val="28"/>
          <w:szCs w:val="28"/>
        </w:rPr>
        <w:t xml:space="preserve"> ngay cho cơ quan Công an </w:t>
      </w:r>
      <w:r w:rsidR="00844BBA" w:rsidRPr="00844BBA">
        <w:rPr>
          <w:b w:val="0"/>
          <w:sz w:val="28"/>
          <w:szCs w:val="28"/>
        </w:rPr>
        <w:t xml:space="preserve">để </w:t>
      </w:r>
      <w:r w:rsidRPr="00844BBA">
        <w:rPr>
          <w:b w:val="0"/>
          <w:sz w:val="28"/>
          <w:szCs w:val="28"/>
        </w:rPr>
        <w:t>có biện pháp ngăn chặn, xử lý.</w:t>
      </w:r>
    </w:p>
    <w:p w:rsidR="00844BBA" w:rsidRDefault="00844BBA" w:rsidP="008A3156">
      <w:pPr>
        <w:spacing w:after="60"/>
        <w:jc w:val="both"/>
        <w:rPr>
          <w:b w:val="0"/>
          <w:sz w:val="28"/>
          <w:szCs w:val="28"/>
        </w:rPr>
      </w:pPr>
      <w:r w:rsidRPr="00844BBA">
        <w:rPr>
          <w:b w:val="0"/>
          <w:sz w:val="28"/>
          <w:szCs w:val="28"/>
        </w:rPr>
        <w:tab/>
        <w:t>6. Có phương án phòng cháy chữa cháy, các trang thiết bị chữa cháy phải đảm bảo an toàn, còn thời hạn sử dụng; đảm bảo ANTT, PCCC, không để xảy ra cháy nổ.</w:t>
      </w:r>
    </w:p>
    <w:p w:rsidR="002D0BF0" w:rsidRPr="00F157E3" w:rsidRDefault="002D0BF0" w:rsidP="002D0BF0">
      <w:pPr>
        <w:spacing w:before="120" w:after="120" w:line="312" w:lineRule="auto"/>
        <w:ind w:firstLine="720"/>
        <w:jc w:val="both"/>
        <w:rPr>
          <w:szCs w:val="28"/>
        </w:rPr>
      </w:pPr>
      <w:r w:rsidRPr="00F157E3">
        <w:rPr>
          <w:szCs w:val="28"/>
        </w:rPr>
        <w:t>Nếu vi phạm một trong những điều trong nội dung đã cam kết trên đây, em xin chịu trách nhiệm trước cơ quan công an, xin chịu mọi hình thức xử lý theo quy định của pháp luật và chịu mọi hình thức kỷ luật của nhà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6078"/>
      </w:tblGrid>
      <w:tr w:rsidR="00D83056" w:rsidRPr="002D0BF0" w:rsidTr="002D0BF0">
        <w:tc>
          <w:tcPr>
            <w:tcW w:w="3210" w:type="dxa"/>
          </w:tcPr>
          <w:p w:rsidR="002D0BF0" w:rsidRPr="002D0BF0" w:rsidRDefault="002D0BF0" w:rsidP="008A3156">
            <w:pPr>
              <w:spacing w:after="60"/>
              <w:jc w:val="both"/>
              <w:rPr>
                <w:b w:val="0"/>
                <w:sz w:val="28"/>
                <w:szCs w:val="28"/>
              </w:rPr>
            </w:pPr>
          </w:p>
          <w:p w:rsidR="00D83056" w:rsidRPr="002D0BF0" w:rsidRDefault="002D0BF0" w:rsidP="002D0BF0">
            <w:pPr>
              <w:jc w:val="center"/>
              <w:rPr>
                <w:sz w:val="28"/>
                <w:szCs w:val="28"/>
              </w:rPr>
            </w:pPr>
            <w:r w:rsidRPr="002D0BF0">
              <w:rPr>
                <w:sz w:val="28"/>
                <w:szCs w:val="28"/>
              </w:rPr>
              <w:t>XÁC NHẬN CỦA CMHS</w:t>
            </w:r>
          </w:p>
        </w:tc>
        <w:tc>
          <w:tcPr>
            <w:tcW w:w="6078" w:type="dxa"/>
          </w:tcPr>
          <w:p w:rsidR="00D83056" w:rsidRPr="002D0BF0" w:rsidRDefault="00734C25" w:rsidP="00D83056">
            <w:pPr>
              <w:jc w:val="center"/>
              <w:rPr>
                <w:b w:val="0"/>
                <w:i/>
                <w:sz w:val="28"/>
                <w:szCs w:val="28"/>
              </w:rPr>
            </w:pPr>
            <w:r w:rsidRPr="002D0BF0">
              <w:rPr>
                <w:b w:val="0"/>
                <w:i/>
                <w:sz w:val="28"/>
                <w:szCs w:val="28"/>
              </w:rPr>
              <w:t>Vĩnh Bảo</w:t>
            </w:r>
            <w:r w:rsidR="00D83056" w:rsidRPr="002D0BF0">
              <w:rPr>
                <w:b w:val="0"/>
                <w:i/>
                <w:sz w:val="28"/>
                <w:szCs w:val="28"/>
              </w:rPr>
              <w:t>, ngày….…tháng……..năm……….</w:t>
            </w:r>
          </w:p>
          <w:p w:rsidR="002D0BF0" w:rsidRPr="002D0BF0" w:rsidRDefault="002D0BF0" w:rsidP="00D83056">
            <w:pPr>
              <w:jc w:val="center"/>
              <w:rPr>
                <w:sz w:val="28"/>
                <w:szCs w:val="28"/>
              </w:rPr>
            </w:pPr>
            <w:r w:rsidRPr="002D0BF0">
              <w:rPr>
                <w:sz w:val="28"/>
                <w:szCs w:val="28"/>
              </w:rPr>
              <w:t>HỌC SINH</w:t>
            </w:r>
          </w:p>
          <w:p w:rsidR="00D83056" w:rsidRPr="002D0BF0" w:rsidRDefault="002D0BF0" w:rsidP="00D83056">
            <w:pPr>
              <w:jc w:val="center"/>
              <w:rPr>
                <w:b w:val="0"/>
                <w:sz w:val="28"/>
                <w:szCs w:val="28"/>
              </w:rPr>
            </w:pPr>
            <w:r w:rsidRPr="002D0BF0">
              <w:rPr>
                <w:b w:val="0"/>
                <w:sz w:val="28"/>
                <w:szCs w:val="28"/>
              </w:rPr>
              <w:t xml:space="preserve"> </w:t>
            </w:r>
            <w:r w:rsidR="00D83056" w:rsidRPr="002D0BF0">
              <w:rPr>
                <w:b w:val="0"/>
                <w:sz w:val="28"/>
                <w:szCs w:val="28"/>
              </w:rPr>
              <w:t>(</w:t>
            </w:r>
            <w:r w:rsidR="00D83056" w:rsidRPr="002D0BF0">
              <w:rPr>
                <w:b w:val="0"/>
                <w:i/>
                <w:sz w:val="28"/>
                <w:szCs w:val="28"/>
              </w:rPr>
              <w:t>Ký, ghi rõ họ tên</w:t>
            </w:r>
            <w:r w:rsidR="00D83056" w:rsidRPr="002D0BF0">
              <w:rPr>
                <w:b w:val="0"/>
                <w:sz w:val="28"/>
                <w:szCs w:val="28"/>
              </w:rPr>
              <w:t>)</w:t>
            </w:r>
          </w:p>
          <w:p w:rsidR="00D83056" w:rsidRPr="002D0BF0" w:rsidRDefault="00D83056" w:rsidP="008A3156">
            <w:pPr>
              <w:spacing w:after="60"/>
              <w:jc w:val="both"/>
              <w:rPr>
                <w:b w:val="0"/>
                <w:sz w:val="28"/>
                <w:szCs w:val="28"/>
              </w:rPr>
            </w:pPr>
          </w:p>
        </w:tc>
      </w:tr>
      <w:tr w:rsidR="00D83056" w:rsidRPr="002D0BF0" w:rsidTr="002D0BF0">
        <w:tc>
          <w:tcPr>
            <w:tcW w:w="3210" w:type="dxa"/>
          </w:tcPr>
          <w:p w:rsidR="00D83056" w:rsidRPr="002D0BF0" w:rsidRDefault="00D83056" w:rsidP="008A3156">
            <w:pPr>
              <w:spacing w:after="60"/>
              <w:jc w:val="both"/>
              <w:rPr>
                <w:b w:val="0"/>
                <w:sz w:val="28"/>
                <w:szCs w:val="28"/>
              </w:rPr>
            </w:pPr>
          </w:p>
        </w:tc>
        <w:tc>
          <w:tcPr>
            <w:tcW w:w="6078" w:type="dxa"/>
          </w:tcPr>
          <w:p w:rsidR="00D83056" w:rsidRPr="002D0BF0" w:rsidRDefault="00D83056" w:rsidP="00D83056">
            <w:pPr>
              <w:jc w:val="both"/>
              <w:rPr>
                <w:b w:val="0"/>
                <w:sz w:val="28"/>
                <w:szCs w:val="28"/>
              </w:rPr>
            </w:pPr>
          </w:p>
        </w:tc>
      </w:tr>
    </w:tbl>
    <w:p w:rsidR="00D83056" w:rsidRPr="002D0BF0" w:rsidRDefault="00D30CE9" w:rsidP="00935BD4">
      <w:pPr>
        <w:jc w:val="both"/>
        <w:rPr>
          <w:sz w:val="28"/>
          <w:szCs w:val="28"/>
        </w:rPr>
      </w:pPr>
      <w:r w:rsidRPr="002D0BF0">
        <w:rPr>
          <w:b w:val="0"/>
          <w:sz w:val="28"/>
          <w:szCs w:val="28"/>
        </w:rPr>
        <w:t xml:space="preserve">                                                        </w:t>
      </w:r>
      <w:r w:rsidR="002D0BF0" w:rsidRPr="002D0BF0">
        <w:rPr>
          <w:sz w:val="28"/>
          <w:szCs w:val="28"/>
        </w:rPr>
        <w:t>XÁC NHẬN CỦA GVCN</w:t>
      </w:r>
      <w:r w:rsidRPr="002D0BF0">
        <w:rPr>
          <w:sz w:val="28"/>
          <w:szCs w:val="28"/>
        </w:rPr>
        <w:t xml:space="preserve">       </w:t>
      </w:r>
      <w:r w:rsidR="00D83056" w:rsidRPr="002D0BF0">
        <w:rPr>
          <w:sz w:val="28"/>
          <w:szCs w:val="28"/>
        </w:rPr>
        <w:t xml:space="preserve">             </w:t>
      </w:r>
    </w:p>
    <w:p w:rsidR="00D30CE9" w:rsidRPr="00D83056" w:rsidRDefault="00D30CE9" w:rsidP="00935BD4">
      <w:pPr>
        <w:jc w:val="both"/>
        <w:rPr>
          <w:b w:val="0"/>
          <w:sz w:val="30"/>
          <w:szCs w:val="30"/>
        </w:rPr>
      </w:pPr>
    </w:p>
    <w:sectPr w:rsidR="00D30CE9" w:rsidRPr="00D83056" w:rsidSect="00844BBA">
      <w:pgSz w:w="11907" w:h="16840"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9A8"/>
    <w:rsid w:val="00067A43"/>
    <w:rsid w:val="00127E92"/>
    <w:rsid w:val="00155DF9"/>
    <w:rsid w:val="002D0BF0"/>
    <w:rsid w:val="003002DA"/>
    <w:rsid w:val="00305AF3"/>
    <w:rsid w:val="00593ED5"/>
    <w:rsid w:val="00734C25"/>
    <w:rsid w:val="00755CEA"/>
    <w:rsid w:val="00811ABE"/>
    <w:rsid w:val="00827950"/>
    <w:rsid w:val="00832BB4"/>
    <w:rsid w:val="00844BBA"/>
    <w:rsid w:val="008800CE"/>
    <w:rsid w:val="008A3156"/>
    <w:rsid w:val="00935BD4"/>
    <w:rsid w:val="009C2CBB"/>
    <w:rsid w:val="009E3E26"/>
    <w:rsid w:val="00BA79A8"/>
    <w:rsid w:val="00D03B83"/>
    <w:rsid w:val="00D30CE9"/>
    <w:rsid w:val="00D56CB4"/>
    <w:rsid w:val="00D83056"/>
    <w:rsid w:val="00E71379"/>
    <w:rsid w:val="00EF6607"/>
    <w:rsid w:val="00F1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9A8"/>
    <w:pPr>
      <w:spacing w:after="0" w:line="240" w:lineRule="auto"/>
    </w:pPr>
    <w:rPr>
      <w:rFonts w:ascii="Times New Roman" w:eastAsia="Times New Roman" w:hAnsi="Times New Roman" w:cs="Times New Roman"/>
      <w:b/>
      <w:spacing w:val="-1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30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9A8"/>
    <w:pPr>
      <w:spacing w:after="0" w:line="240" w:lineRule="auto"/>
    </w:pPr>
    <w:rPr>
      <w:rFonts w:ascii="Times New Roman" w:eastAsia="Times New Roman" w:hAnsi="Times New Roman" w:cs="Times New Roman"/>
      <w:b/>
      <w:spacing w:val="-1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30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0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7C167-185E-4787-B631-EA80AC395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QLDCHP</dc:creator>
  <cp:lastModifiedBy>Admin</cp:lastModifiedBy>
  <cp:revision>4</cp:revision>
  <cp:lastPrinted>2024-11-22T07:18:00Z</cp:lastPrinted>
  <dcterms:created xsi:type="dcterms:W3CDTF">2024-11-22T07:13:00Z</dcterms:created>
  <dcterms:modified xsi:type="dcterms:W3CDTF">2024-11-22T07:19:00Z</dcterms:modified>
</cp:coreProperties>
</file>