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9D3661">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9D3661">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9D3661">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9D3661">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9D3661">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9D3661">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9D3661">
            <w:pPr>
              <w:tabs>
                <w:tab w:val="left" w:pos="2806"/>
                <w:tab w:val="left" w:pos="5454"/>
                <w:tab w:val="left" w:pos="8107"/>
              </w:tabs>
              <w:rPr>
                <w:b/>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D456C5" w:rsidRDefault="00D456C5" w:rsidP="009D3661">
            <w:pPr>
              <w:tabs>
                <w:tab w:val="left" w:pos="2806"/>
                <w:tab w:val="left" w:pos="5454"/>
                <w:tab w:val="left" w:pos="8107"/>
              </w:tabs>
              <w:jc w:val="center"/>
              <w:rPr>
                <w:b/>
                <w:sz w:val="28"/>
                <w:lang w:val="pt-BR"/>
              </w:rPr>
            </w:pPr>
            <w:r>
              <w:rPr>
                <w:b/>
                <w:sz w:val="28"/>
                <w:lang w:val="pt-BR"/>
              </w:rPr>
              <w:t xml:space="preserve">ĐÁP ÁN </w:t>
            </w:r>
          </w:p>
        </w:tc>
        <w:tc>
          <w:tcPr>
            <w:tcW w:w="395" w:type="dxa"/>
            <w:tcBorders>
              <w:left w:val="single" w:sz="4" w:space="0" w:color="auto"/>
            </w:tcBorders>
            <w:shd w:val="clear" w:color="auto" w:fill="auto"/>
            <w:vAlign w:val="center"/>
          </w:tcPr>
          <w:p w:rsidR="00915470" w:rsidRPr="00806CA1" w:rsidRDefault="00915470" w:rsidP="009D3661">
            <w:pPr>
              <w:tabs>
                <w:tab w:val="left" w:pos="2806"/>
                <w:tab w:val="left" w:pos="5454"/>
                <w:tab w:val="left" w:pos="8107"/>
              </w:tabs>
              <w:jc w:val="center"/>
              <w:rPr>
                <w:b/>
                <w:sz w:val="24"/>
                <w:szCs w:val="24"/>
                <w:lang w:val="pt-BR"/>
              </w:rPr>
            </w:pPr>
          </w:p>
        </w:tc>
      </w:tr>
    </w:tbl>
    <w:p w:rsidR="00F67730" w:rsidRDefault="00F67730" w:rsidP="00551532"/>
    <w:tbl>
      <w:tblPr>
        <w:tblStyle w:val="TableGrid"/>
        <w:tblW w:w="0" w:type="auto"/>
        <w:tblLook w:val="04A0" w:firstRow="1" w:lastRow="0" w:firstColumn="1" w:lastColumn="0" w:noHBand="0" w:noVBand="1"/>
      </w:tblPr>
      <w:tblGrid>
        <w:gridCol w:w="2167"/>
        <w:gridCol w:w="2167"/>
        <w:gridCol w:w="2167"/>
        <w:gridCol w:w="2168"/>
        <w:gridCol w:w="2168"/>
      </w:tblGrid>
      <w:tr w:rsidR="00D456C5" w:rsidTr="00D456C5">
        <w:tc>
          <w:tcPr>
            <w:tcW w:w="2167" w:type="dxa"/>
          </w:tcPr>
          <w:p w:rsidR="00D456C5" w:rsidRDefault="00D456C5" w:rsidP="00D456C5">
            <w:pPr>
              <w:jc w:val="center"/>
            </w:pPr>
            <w:r>
              <w:t>Code</w:t>
            </w:r>
          </w:p>
        </w:tc>
        <w:tc>
          <w:tcPr>
            <w:tcW w:w="2167" w:type="dxa"/>
          </w:tcPr>
          <w:p w:rsidR="00D456C5" w:rsidRDefault="00D456C5" w:rsidP="00D456C5">
            <w:pPr>
              <w:jc w:val="center"/>
            </w:pPr>
            <w:r>
              <w:t>001</w:t>
            </w:r>
          </w:p>
        </w:tc>
        <w:tc>
          <w:tcPr>
            <w:tcW w:w="2167" w:type="dxa"/>
          </w:tcPr>
          <w:p w:rsidR="00D456C5" w:rsidRDefault="00D456C5" w:rsidP="00D456C5">
            <w:pPr>
              <w:jc w:val="center"/>
            </w:pPr>
            <w:r>
              <w:t>003</w:t>
            </w:r>
          </w:p>
        </w:tc>
        <w:tc>
          <w:tcPr>
            <w:tcW w:w="2168" w:type="dxa"/>
          </w:tcPr>
          <w:p w:rsidR="00D456C5" w:rsidRDefault="00D456C5" w:rsidP="00D456C5">
            <w:pPr>
              <w:jc w:val="center"/>
            </w:pPr>
            <w:r>
              <w:t>005</w:t>
            </w:r>
          </w:p>
        </w:tc>
        <w:tc>
          <w:tcPr>
            <w:tcW w:w="2168" w:type="dxa"/>
          </w:tcPr>
          <w:p w:rsidR="00D456C5" w:rsidRDefault="00D456C5" w:rsidP="00D456C5">
            <w:pPr>
              <w:jc w:val="center"/>
            </w:pPr>
            <w:r>
              <w:t>007</w:t>
            </w:r>
          </w:p>
        </w:tc>
      </w:tr>
      <w:tr w:rsidR="00D456C5" w:rsidTr="00D456C5">
        <w:tc>
          <w:tcPr>
            <w:tcW w:w="2167" w:type="dxa"/>
          </w:tcPr>
          <w:p w:rsidR="00D456C5" w:rsidRDefault="00D456C5" w:rsidP="00D456C5">
            <w:pPr>
              <w:jc w:val="center"/>
            </w:pPr>
            <w:r>
              <w:t>1</w:t>
            </w:r>
          </w:p>
        </w:tc>
        <w:tc>
          <w:tcPr>
            <w:tcW w:w="2167" w:type="dxa"/>
          </w:tcPr>
          <w:p w:rsidR="00D456C5" w:rsidRDefault="00D456C5" w:rsidP="00D456C5">
            <w:pPr>
              <w:jc w:val="center"/>
            </w:pPr>
            <w:r>
              <w:t>C</w:t>
            </w:r>
          </w:p>
        </w:tc>
        <w:tc>
          <w:tcPr>
            <w:tcW w:w="2167" w:type="dxa"/>
          </w:tcPr>
          <w:p w:rsidR="00D456C5" w:rsidRDefault="00D456C5" w:rsidP="00D456C5">
            <w:pPr>
              <w:jc w:val="center"/>
            </w:pPr>
            <w:r>
              <w:t>C</w:t>
            </w:r>
          </w:p>
        </w:tc>
        <w:tc>
          <w:tcPr>
            <w:tcW w:w="2168" w:type="dxa"/>
          </w:tcPr>
          <w:p w:rsidR="00D456C5" w:rsidRDefault="00D456C5" w:rsidP="00D456C5">
            <w:pPr>
              <w:jc w:val="center"/>
            </w:pPr>
            <w:r>
              <w:t>A</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2</w:t>
            </w:r>
          </w:p>
        </w:tc>
        <w:tc>
          <w:tcPr>
            <w:tcW w:w="2167" w:type="dxa"/>
          </w:tcPr>
          <w:p w:rsidR="00D456C5" w:rsidRDefault="00D456C5" w:rsidP="00D456C5">
            <w:pPr>
              <w:jc w:val="center"/>
            </w:pPr>
            <w:r>
              <w:t>D</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3</w:t>
            </w:r>
          </w:p>
        </w:tc>
        <w:tc>
          <w:tcPr>
            <w:tcW w:w="2167" w:type="dxa"/>
          </w:tcPr>
          <w:p w:rsidR="00D456C5" w:rsidRDefault="00D456C5" w:rsidP="00D456C5">
            <w:pPr>
              <w:jc w:val="center"/>
            </w:pPr>
            <w:r>
              <w:t>D</w:t>
            </w:r>
          </w:p>
        </w:tc>
        <w:tc>
          <w:tcPr>
            <w:tcW w:w="2167" w:type="dxa"/>
          </w:tcPr>
          <w:p w:rsidR="00D456C5" w:rsidRDefault="00D456C5" w:rsidP="00D456C5">
            <w:pPr>
              <w:jc w:val="center"/>
            </w:pPr>
            <w:r>
              <w:t>D</w:t>
            </w:r>
          </w:p>
        </w:tc>
        <w:tc>
          <w:tcPr>
            <w:tcW w:w="2168" w:type="dxa"/>
          </w:tcPr>
          <w:p w:rsidR="00D456C5" w:rsidRDefault="00D456C5" w:rsidP="00D456C5">
            <w:pPr>
              <w:jc w:val="center"/>
            </w:pPr>
            <w:r>
              <w:t>A</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4</w:t>
            </w:r>
          </w:p>
        </w:tc>
        <w:tc>
          <w:tcPr>
            <w:tcW w:w="2167" w:type="dxa"/>
          </w:tcPr>
          <w:p w:rsidR="00D456C5" w:rsidRDefault="00D456C5" w:rsidP="00D456C5">
            <w:pPr>
              <w:jc w:val="center"/>
            </w:pPr>
            <w:r>
              <w:t>A</w:t>
            </w:r>
          </w:p>
        </w:tc>
        <w:tc>
          <w:tcPr>
            <w:tcW w:w="2167" w:type="dxa"/>
          </w:tcPr>
          <w:p w:rsidR="00D456C5" w:rsidRDefault="00D456C5" w:rsidP="00D456C5">
            <w:pPr>
              <w:jc w:val="center"/>
            </w:pPr>
            <w:r>
              <w:t>A</w:t>
            </w:r>
          </w:p>
        </w:tc>
        <w:tc>
          <w:tcPr>
            <w:tcW w:w="2168" w:type="dxa"/>
          </w:tcPr>
          <w:p w:rsidR="00D456C5" w:rsidRDefault="00D456C5" w:rsidP="00D456C5">
            <w:pPr>
              <w:jc w:val="center"/>
            </w:pPr>
            <w:r>
              <w:t>C</w:t>
            </w:r>
          </w:p>
        </w:tc>
        <w:tc>
          <w:tcPr>
            <w:tcW w:w="2168" w:type="dxa"/>
          </w:tcPr>
          <w:p w:rsidR="00D456C5" w:rsidRDefault="00D456C5" w:rsidP="00D456C5">
            <w:pPr>
              <w:jc w:val="center"/>
            </w:pPr>
            <w:r>
              <w:t>A</w:t>
            </w:r>
          </w:p>
        </w:tc>
      </w:tr>
      <w:tr w:rsidR="00D456C5" w:rsidTr="00D456C5">
        <w:tc>
          <w:tcPr>
            <w:tcW w:w="2167" w:type="dxa"/>
          </w:tcPr>
          <w:p w:rsidR="00D456C5" w:rsidRDefault="00D456C5" w:rsidP="00D456C5">
            <w:pPr>
              <w:jc w:val="center"/>
            </w:pPr>
            <w:r>
              <w:t>5</w:t>
            </w:r>
          </w:p>
        </w:tc>
        <w:tc>
          <w:tcPr>
            <w:tcW w:w="2167" w:type="dxa"/>
          </w:tcPr>
          <w:p w:rsidR="00D456C5" w:rsidRDefault="00D456C5" w:rsidP="00D456C5">
            <w:pPr>
              <w:jc w:val="center"/>
            </w:pPr>
            <w:r>
              <w:t>D</w:t>
            </w:r>
          </w:p>
        </w:tc>
        <w:tc>
          <w:tcPr>
            <w:tcW w:w="2167" w:type="dxa"/>
          </w:tcPr>
          <w:p w:rsidR="00D456C5" w:rsidRDefault="00D456C5" w:rsidP="00D456C5">
            <w:pPr>
              <w:jc w:val="center"/>
            </w:pPr>
            <w:r>
              <w:t>A</w:t>
            </w:r>
          </w:p>
        </w:tc>
        <w:tc>
          <w:tcPr>
            <w:tcW w:w="2168" w:type="dxa"/>
          </w:tcPr>
          <w:p w:rsidR="00D456C5" w:rsidRDefault="00D456C5" w:rsidP="00D456C5">
            <w:pPr>
              <w:jc w:val="center"/>
            </w:pPr>
            <w:r>
              <w:t>D</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6</w:t>
            </w:r>
          </w:p>
        </w:tc>
        <w:tc>
          <w:tcPr>
            <w:tcW w:w="2167" w:type="dxa"/>
          </w:tcPr>
          <w:p w:rsidR="00D456C5" w:rsidRDefault="00D456C5" w:rsidP="00D456C5">
            <w:pPr>
              <w:jc w:val="center"/>
            </w:pPr>
            <w:r>
              <w:t>A</w:t>
            </w:r>
          </w:p>
        </w:tc>
        <w:tc>
          <w:tcPr>
            <w:tcW w:w="2167" w:type="dxa"/>
          </w:tcPr>
          <w:p w:rsidR="00D456C5" w:rsidRDefault="00D456C5" w:rsidP="00D456C5">
            <w:pPr>
              <w:jc w:val="center"/>
            </w:pPr>
            <w:r>
              <w:t>D</w:t>
            </w:r>
          </w:p>
        </w:tc>
        <w:tc>
          <w:tcPr>
            <w:tcW w:w="2168" w:type="dxa"/>
          </w:tcPr>
          <w:p w:rsidR="00D456C5" w:rsidRDefault="00D456C5" w:rsidP="00D456C5">
            <w:pPr>
              <w:jc w:val="center"/>
            </w:pPr>
            <w:r>
              <w:t>B</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7</w:t>
            </w:r>
          </w:p>
        </w:tc>
        <w:tc>
          <w:tcPr>
            <w:tcW w:w="2167" w:type="dxa"/>
          </w:tcPr>
          <w:p w:rsidR="00D456C5" w:rsidRDefault="00D456C5" w:rsidP="00D456C5">
            <w:pPr>
              <w:jc w:val="center"/>
            </w:pPr>
            <w:r>
              <w:t>B</w:t>
            </w:r>
          </w:p>
        </w:tc>
        <w:tc>
          <w:tcPr>
            <w:tcW w:w="2167" w:type="dxa"/>
          </w:tcPr>
          <w:p w:rsidR="00D456C5" w:rsidRDefault="00D456C5" w:rsidP="00D456C5">
            <w:pPr>
              <w:jc w:val="center"/>
            </w:pPr>
            <w:r>
              <w:t>A</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8</w:t>
            </w:r>
          </w:p>
        </w:tc>
        <w:tc>
          <w:tcPr>
            <w:tcW w:w="2167" w:type="dxa"/>
          </w:tcPr>
          <w:p w:rsidR="00D456C5" w:rsidRDefault="00D456C5" w:rsidP="00D456C5">
            <w:pPr>
              <w:jc w:val="center"/>
            </w:pPr>
            <w:r>
              <w:t>D</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A</w:t>
            </w:r>
          </w:p>
        </w:tc>
      </w:tr>
      <w:tr w:rsidR="00D456C5" w:rsidTr="00D456C5">
        <w:tc>
          <w:tcPr>
            <w:tcW w:w="2167" w:type="dxa"/>
          </w:tcPr>
          <w:p w:rsidR="00D456C5" w:rsidRDefault="00D456C5" w:rsidP="00D456C5">
            <w:pPr>
              <w:jc w:val="center"/>
            </w:pPr>
            <w:r>
              <w:t>9</w:t>
            </w:r>
          </w:p>
        </w:tc>
        <w:tc>
          <w:tcPr>
            <w:tcW w:w="2167" w:type="dxa"/>
          </w:tcPr>
          <w:p w:rsidR="00D456C5" w:rsidRDefault="00D456C5" w:rsidP="00D456C5">
            <w:pPr>
              <w:jc w:val="center"/>
            </w:pPr>
            <w:r>
              <w:t>C</w:t>
            </w:r>
          </w:p>
        </w:tc>
        <w:tc>
          <w:tcPr>
            <w:tcW w:w="2167" w:type="dxa"/>
          </w:tcPr>
          <w:p w:rsidR="00D456C5" w:rsidRDefault="00D456C5" w:rsidP="00D456C5">
            <w:pPr>
              <w:jc w:val="center"/>
            </w:pPr>
            <w:r>
              <w:t>C</w:t>
            </w:r>
          </w:p>
        </w:tc>
        <w:tc>
          <w:tcPr>
            <w:tcW w:w="2168" w:type="dxa"/>
          </w:tcPr>
          <w:p w:rsidR="00D456C5" w:rsidRDefault="00D456C5" w:rsidP="00D456C5">
            <w:pPr>
              <w:jc w:val="center"/>
            </w:pPr>
            <w:r>
              <w:t>C</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10</w:t>
            </w:r>
          </w:p>
        </w:tc>
        <w:tc>
          <w:tcPr>
            <w:tcW w:w="2167" w:type="dxa"/>
          </w:tcPr>
          <w:p w:rsidR="00D456C5" w:rsidRDefault="00D456C5" w:rsidP="00D456C5">
            <w:pPr>
              <w:jc w:val="center"/>
            </w:pPr>
            <w:r>
              <w:t>A</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A</w:t>
            </w:r>
          </w:p>
        </w:tc>
      </w:tr>
      <w:tr w:rsidR="00D456C5" w:rsidTr="00D456C5">
        <w:tc>
          <w:tcPr>
            <w:tcW w:w="2167" w:type="dxa"/>
          </w:tcPr>
          <w:p w:rsidR="00D456C5" w:rsidRDefault="00D456C5" w:rsidP="00D456C5">
            <w:pPr>
              <w:jc w:val="center"/>
            </w:pPr>
            <w:r>
              <w:t>11</w:t>
            </w:r>
          </w:p>
        </w:tc>
        <w:tc>
          <w:tcPr>
            <w:tcW w:w="2167" w:type="dxa"/>
          </w:tcPr>
          <w:p w:rsidR="00D456C5" w:rsidRDefault="00D456C5" w:rsidP="00D456C5">
            <w:pPr>
              <w:jc w:val="center"/>
            </w:pPr>
            <w:r>
              <w:t>C</w:t>
            </w:r>
          </w:p>
        </w:tc>
        <w:tc>
          <w:tcPr>
            <w:tcW w:w="2167" w:type="dxa"/>
          </w:tcPr>
          <w:p w:rsidR="00D456C5" w:rsidRDefault="00D456C5" w:rsidP="00D456C5">
            <w:pPr>
              <w:jc w:val="center"/>
            </w:pPr>
            <w:r>
              <w:t>A</w:t>
            </w:r>
          </w:p>
        </w:tc>
        <w:tc>
          <w:tcPr>
            <w:tcW w:w="2168" w:type="dxa"/>
          </w:tcPr>
          <w:p w:rsidR="00D456C5" w:rsidRDefault="00D456C5" w:rsidP="00D456C5">
            <w:pPr>
              <w:jc w:val="center"/>
            </w:pPr>
            <w:r>
              <w:t>B</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12</w:t>
            </w:r>
          </w:p>
        </w:tc>
        <w:tc>
          <w:tcPr>
            <w:tcW w:w="2167" w:type="dxa"/>
          </w:tcPr>
          <w:p w:rsidR="00D456C5" w:rsidRDefault="00D456C5" w:rsidP="00D456C5">
            <w:pPr>
              <w:jc w:val="center"/>
            </w:pPr>
            <w:r>
              <w:t>B</w:t>
            </w:r>
          </w:p>
        </w:tc>
        <w:tc>
          <w:tcPr>
            <w:tcW w:w="2167" w:type="dxa"/>
          </w:tcPr>
          <w:p w:rsidR="00D456C5" w:rsidRDefault="00D456C5" w:rsidP="00D456C5">
            <w:pPr>
              <w:jc w:val="center"/>
            </w:pPr>
            <w:r>
              <w:t>D</w:t>
            </w:r>
          </w:p>
        </w:tc>
        <w:tc>
          <w:tcPr>
            <w:tcW w:w="2168" w:type="dxa"/>
          </w:tcPr>
          <w:p w:rsidR="00D456C5" w:rsidRDefault="00D456C5" w:rsidP="00D456C5">
            <w:pPr>
              <w:jc w:val="center"/>
            </w:pPr>
            <w:r>
              <w:t>B</w:t>
            </w:r>
          </w:p>
        </w:tc>
        <w:tc>
          <w:tcPr>
            <w:tcW w:w="2168" w:type="dxa"/>
          </w:tcPr>
          <w:p w:rsidR="00D456C5" w:rsidRDefault="00D456C5" w:rsidP="00D456C5">
            <w:pPr>
              <w:jc w:val="center"/>
            </w:pPr>
            <w:r>
              <w:t>A</w:t>
            </w:r>
          </w:p>
        </w:tc>
      </w:tr>
      <w:tr w:rsidR="00D456C5" w:rsidTr="00D456C5">
        <w:tc>
          <w:tcPr>
            <w:tcW w:w="2167" w:type="dxa"/>
          </w:tcPr>
          <w:p w:rsidR="00D456C5" w:rsidRDefault="00D456C5" w:rsidP="00D456C5">
            <w:pPr>
              <w:jc w:val="center"/>
            </w:pPr>
            <w:r>
              <w:t>13</w:t>
            </w:r>
          </w:p>
        </w:tc>
        <w:tc>
          <w:tcPr>
            <w:tcW w:w="2167" w:type="dxa"/>
          </w:tcPr>
          <w:p w:rsidR="00D456C5" w:rsidRDefault="00D456C5" w:rsidP="00D456C5">
            <w:pPr>
              <w:jc w:val="center"/>
            </w:pPr>
            <w:r>
              <w:t>D</w:t>
            </w:r>
          </w:p>
        </w:tc>
        <w:tc>
          <w:tcPr>
            <w:tcW w:w="2167" w:type="dxa"/>
          </w:tcPr>
          <w:p w:rsidR="00D456C5" w:rsidRDefault="00D456C5" w:rsidP="00D456C5">
            <w:pPr>
              <w:jc w:val="center"/>
            </w:pPr>
            <w:r>
              <w:t>D</w:t>
            </w:r>
          </w:p>
        </w:tc>
        <w:tc>
          <w:tcPr>
            <w:tcW w:w="2168" w:type="dxa"/>
          </w:tcPr>
          <w:p w:rsidR="00D456C5" w:rsidRDefault="00D456C5" w:rsidP="00D456C5">
            <w:pPr>
              <w:jc w:val="center"/>
            </w:pPr>
            <w:r>
              <w:t>D</w:t>
            </w:r>
          </w:p>
        </w:tc>
        <w:tc>
          <w:tcPr>
            <w:tcW w:w="2168" w:type="dxa"/>
          </w:tcPr>
          <w:p w:rsidR="00D456C5" w:rsidRDefault="00D456C5" w:rsidP="00D456C5">
            <w:pPr>
              <w:jc w:val="center"/>
            </w:pPr>
            <w:r>
              <w:t>A</w:t>
            </w:r>
          </w:p>
        </w:tc>
      </w:tr>
      <w:tr w:rsidR="00D456C5" w:rsidTr="00D456C5">
        <w:tc>
          <w:tcPr>
            <w:tcW w:w="2167" w:type="dxa"/>
          </w:tcPr>
          <w:p w:rsidR="00D456C5" w:rsidRDefault="00D456C5" w:rsidP="00D456C5">
            <w:pPr>
              <w:jc w:val="center"/>
            </w:pPr>
            <w:r>
              <w:t>14</w:t>
            </w:r>
          </w:p>
        </w:tc>
        <w:tc>
          <w:tcPr>
            <w:tcW w:w="2167" w:type="dxa"/>
          </w:tcPr>
          <w:p w:rsidR="00D456C5" w:rsidRDefault="00D456C5" w:rsidP="00D456C5">
            <w:pPr>
              <w:jc w:val="center"/>
            </w:pPr>
            <w:r>
              <w:t>C</w:t>
            </w:r>
          </w:p>
        </w:tc>
        <w:tc>
          <w:tcPr>
            <w:tcW w:w="2167" w:type="dxa"/>
          </w:tcPr>
          <w:p w:rsidR="00D456C5" w:rsidRDefault="00D456C5" w:rsidP="00D456C5">
            <w:pPr>
              <w:jc w:val="center"/>
            </w:pPr>
            <w:r>
              <w:t>B</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15</w:t>
            </w:r>
          </w:p>
        </w:tc>
        <w:tc>
          <w:tcPr>
            <w:tcW w:w="2167" w:type="dxa"/>
          </w:tcPr>
          <w:p w:rsidR="00D456C5" w:rsidRDefault="00D456C5" w:rsidP="00D456C5">
            <w:pPr>
              <w:jc w:val="center"/>
            </w:pPr>
            <w:r>
              <w:t>A</w:t>
            </w:r>
          </w:p>
        </w:tc>
        <w:tc>
          <w:tcPr>
            <w:tcW w:w="2167" w:type="dxa"/>
          </w:tcPr>
          <w:p w:rsidR="00D456C5" w:rsidRDefault="00D456C5" w:rsidP="00D456C5">
            <w:pPr>
              <w:jc w:val="center"/>
            </w:pPr>
            <w:r>
              <w:t>A</w:t>
            </w:r>
          </w:p>
        </w:tc>
        <w:tc>
          <w:tcPr>
            <w:tcW w:w="2168" w:type="dxa"/>
          </w:tcPr>
          <w:p w:rsidR="00D456C5" w:rsidRDefault="00D456C5" w:rsidP="00D456C5">
            <w:pPr>
              <w:jc w:val="center"/>
            </w:pPr>
            <w:r>
              <w:t>D</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16</w:t>
            </w:r>
          </w:p>
        </w:tc>
        <w:tc>
          <w:tcPr>
            <w:tcW w:w="2167" w:type="dxa"/>
          </w:tcPr>
          <w:p w:rsidR="00D456C5" w:rsidRDefault="00D456C5" w:rsidP="00D456C5">
            <w:pPr>
              <w:jc w:val="center"/>
            </w:pPr>
            <w:r>
              <w:t>D</w:t>
            </w:r>
          </w:p>
        </w:tc>
        <w:tc>
          <w:tcPr>
            <w:tcW w:w="2167" w:type="dxa"/>
          </w:tcPr>
          <w:p w:rsidR="00D456C5" w:rsidRDefault="00D456C5" w:rsidP="00D456C5">
            <w:pPr>
              <w:jc w:val="center"/>
            </w:pPr>
            <w:r>
              <w:t>C</w:t>
            </w:r>
          </w:p>
        </w:tc>
        <w:tc>
          <w:tcPr>
            <w:tcW w:w="2168" w:type="dxa"/>
          </w:tcPr>
          <w:p w:rsidR="00D456C5" w:rsidRDefault="00D456C5" w:rsidP="00D456C5">
            <w:pPr>
              <w:jc w:val="center"/>
            </w:pPr>
            <w:r>
              <w:t>D</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17</w:t>
            </w:r>
          </w:p>
        </w:tc>
        <w:tc>
          <w:tcPr>
            <w:tcW w:w="2167" w:type="dxa"/>
          </w:tcPr>
          <w:p w:rsidR="00D456C5" w:rsidRDefault="00D456C5" w:rsidP="00D456C5">
            <w:pPr>
              <w:jc w:val="center"/>
            </w:pPr>
            <w:r>
              <w:t>B</w:t>
            </w:r>
          </w:p>
        </w:tc>
        <w:tc>
          <w:tcPr>
            <w:tcW w:w="2167" w:type="dxa"/>
          </w:tcPr>
          <w:p w:rsidR="00D456C5" w:rsidRDefault="00D456C5" w:rsidP="00D456C5">
            <w:pPr>
              <w:jc w:val="center"/>
            </w:pPr>
            <w:r>
              <w:t>C</w:t>
            </w:r>
          </w:p>
        </w:tc>
        <w:tc>
          <w:tcPr>
            <w:tcW w:w="2168" w:type="dxa"/>
          </w:tcPr>
          <w:p w:rsidR="00D456C5" w:rsidRDefault="00D456C5" w:rsidP="00D456C5">
            <w:pPr>
              <w:jc w:val="center"/>
            </w:pPr>
            <w:r>
              <w:t>D</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18</w:t>
            </w:r>
          </w:p>
        </w:tc>
        <w:tc>
          <w:tcPr>
            <w:tcW w:w="2167" w:type="dxa"/>
          </w:tcPr>
          <w:p w:rsidR="00D456C5" w:rsidRDefault="00D456C5" w:rsidP="00D456C5">
            <w:pPr>
              <w:jc w:val="center"/>
            </w:pPr>
            <w:r>
              <w:t>C</w:t>
            </w:r>
          </w:p>
        </w:tc>
        <w:tc>
          <w:tcPr>
            <w:tcW w:w="2167" w:type="dxa"/>
          </w:tcPr>
          <w:p w:rsidR="00D456C5" w:rsidRDefault="00D456C5" w:rsidP="00D456C5">
            <w:pPr>
              <w:jc w:val="center"/>
            </w:pPr>
            <w:r>
              <w:t>A</w:t>
            </w:r>
          </w:p>
        </w:tc>
        <w:tc>
          <w:tcPr>
            <w:tcW w:w="2168" w:type="dxa"/>
          </w:tcPr>
          <w:p w:rsidR="00D456C5" w:rsidRDefault="00D456C5" w:rsidP="00D456C5">
            <w:pPr>
              <w:jc w:val="center"/>
            </w:pPr>
            <w:r>
              <w:t>B</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19</w:t>
            </w:r>
          </w:p>
        </w:tc>
        <w:tc>
          <w:tcPr>
            <w:tcW w:w="2167" w:type="dxa"/>
          </w:tcPr>
          <w:p w:rsidR="00D456C5" w:rsidRDefault="00D456C5" w:rsidP="00D456C5">
            <w:pPr>
              <w:jc w:val="center"/>
            </w:pPr>
            <w:r>
              <w:t>B</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20</w:t>
            </w:r>
          </w:p>
        </w:tc>
        <w:tc>
          <w:tcPr>
            <w:tcW w:w="2167" w:type="dxa"/>
          </w:tcPr>
          <w:p w:rsidR="00D456C5" w:rsidRDefault="00D456C5" w:rsidP="00D456C5">
            <w:pPr>
              <w:jc w:val="center"/>
            </w:pPr>
            <w:r>
              <w:t>C</w:t>
            </w:r>
          </w:p>
        </w:tc>
        <w:tc>
          <w:tcPr>
            <w:tcW w:w="2167" w:type="dxa"/>
          </w:tcPr>
          <w:p w:rsidR="00D456C5" w:rsidRDefault="00D456C5" w:rsidP="00D456C5">
            <w:pPr>
              <w:jc w:val="center"/>
            </w:pPr>
            <w:r>
              <w:t>B</w:t>
            </w:r>
          </w:p>
        </w:tc>
        <w:tc>
          <w:tcPr>
            <w:tcW w:w="2168" w:type="dxa"/>
          </w:tcPr>
          <w:p w:rsidR="00D456C5" w:rsidRDefault="00D456C5" w:rsidP="00D456C5">
            <w:pPr>
              <w:jc w:val="center"/>
            </w:pPr>
            <w:r>
              <w:t>D</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21</w:t>
            </w:r>
          </w:p>
        </w:tc>
        <w:tc>
          <w:tcPr>
            <w:tcW w:w="2167" w:type="dxa"/>
          </w:tcPr>
          <w:p w:rsidR="00D456C5" w:rsidRDefault="00D456C5" w:rsidP="00D456C5">
            <w:pPr>
              <w:jc w:val="center"/>
            </w:pPr>
            <w:r>
              <w:t>B</w:t>
            </w:r>
          </w:p>
        </w:tc>
        <w:tc>
          <w:tcPr>
            <w:tcW w:w="2167" w:type="dxa"/>
          </w:tcPr>
          <w:p w:rsidR="00D456C5" w:rsidRDefault="00D456C5" w:rsidP="00D456C5">
            <w:pPr>
              <w:jc w:val="center"/>
            </w:pPr>
            <w:r>
              <w:t>D</w:t>
            </w:r>
          </w:p>
        </w:tc>
        <w:tc>
          <w:tcPr>
            <w:tcW w:w="2168" w:type="dxa"/>
          </w:tcPr>
          <w:p w:rsidR="00D456C5" w:rsidRDefault="00D456C5" w:rsidP="00D456C5">
            <w:pPr>
              <w:jc w:val="center"/>
            </w:pPr>
            <w:r>
              <w:t>A</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22</w:t>
            </w:r>
          </w:p>
        </w:tc>
        <w:tc>
          <w:tcPr>
            <w:tcW w:w="2167" w:type="dxa"/>
          </w:tcPr>
          <w:p w:rsidR="00D456C5" w:rsidRDefault="00D456C5" w:rsidP="00D456C5">
            <w:pPr>
              <w:jc w:val="center"/>
            </w:pPr>
            <w:r>
              <w:t>A</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23</w:t>
            </w:r>
          </w:p>
        </w:tc>
        <w:tc>
          <w:tcPr>
            <w:tcW w:w="2167" w:type="dxa"/>
          </w:tcPr>
          <w:p w:rsidR="00D456C5" w:rsidRDefault="00D456C5" w:rsidP="00D456C5">
            <w:pPr>
              <w:jc w:val="center"/>
            </w:pPr>
            <w:r>
              <w:t>D</w:t>
            </w:r>
          </w:p>
        </w:tc>
        <w:tc>
          <w:tcPr>
            <w:tcW w:w="2167" w:type="dxa"/>
          </w:tcPr>
          <w:p w:rsidR="00D456C5" w:rsidRDefault="00D456C5" w:rsidP="00D456C5">
            <w:pPr>
              <w:jc w:val="center"/>
            </w:pPr>
            <w:r>
              <w:t>D</w:t>
            </w:r>
          </w:p>
        </w:tc>
        <w:tc>
          <w:tcPr>
            <w:tcW w:w="2168" w:type="dxa"/>
          </w:tcPr>
          <w:p w:rsidR="00D456C5" w:rsidRDefault="00D456C5" w:rsidP="00D456C5">
            <w:pPr>
              <w:jc w:val="center"/>
            </w:pPr>
            <w:r>
              <w:t>C</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24</w:t>
            </w:r>
          </w:p>
        </w:tc>
        <w:tc>
          <w:tcPr>
            <w:tcW w:w="2167" w:type="dxa"/>
          </w:tcPr>
          <w:p w:rsidR="00D456C5" w:rsidRDefault="00D456C5" w:rsidP="00D456C5">
            <w:pPr>
              <w:jc w:val="center"/>
            </w:pPr>
            <w:r>
              <w:t>A</w:t>
            </w:r>
          </w:p>
        </w:tc>
        <w:tc>
          <w:tcPr>
            <w:tcW w:w="2167" w:type="dxa"/>
          </w:tcPr>
          <w:p w:rsidR="00D456C5" w:rsidRDefault="00D456C5" w:rsidP="00D456C5">
            <w:pPr>
              <w:jc w:val="center"/>
            </w:pPr>
            <w:r>
              <w:t>D</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25</w:t>
            </w:r>
          </w:p>
        </w:tc>
        <w:tc>
          <w:tcPr>
            <w:tcW w:w="2167" w:type="dxa"/>
          </w:tcPr>
          <w:p w:rsidR="00D456C5" w:rsidRDefault="00D456C5" w:rsidP="00D456C5">
            <w:pPr>
              <w:jc w:val="center"/>
            </w:pPr>
            <w:r>
              <w:t>A</w:t>
            </w:r>
          </w:p>
        </w:tc>
        <w:tc>
          <w:tcPr>
            <w:tcW w:w="2167" w:type="dxa"/>
          </w:tcPr>
          <w:p w:rsidR="00D456C5" w:rsidRDefault="00D456C5" w:rsidP="00D456C5">
            <w:pPr>
              <w:jc w:val="center"/>
            </w:pPr>
            <w:r>
              <w:t>A</w:t>
            </w:r>
          </w:p>
        </w:tc>
        <w:tc>
          <w:tcPr>
            <w:tcW w:w="2168" w:type="dxa"/>
          </w:tcPr>
          <w:p w:rsidR="00D456C5" w:rsidRDefault="00D456C5" w:rsidP="00D456C5">
            <w:pPr>
              <w:jc w:val="center"/>
            </w:pPr>
            <w:r>
              <w:t>D</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26</w:t>
            </w:r>
          </w:p>
        </w:tc>
        <w:tc>
          <w:tcPr>
            <w:tcW w:w="2167" w:type="dxa"/>
          </w:tcPr>
          <w:p w:rsidR="00D456C5" w:rsidRDefault="00D456C5" w:rsidP="00D456C5">
            <w:pPr>
              <w:jc w:val="center"/>
            </w:pPr>
            <w:r>
              <w:t>C</w:t>
            </w:r>
          </w:p>
        </w:tc>
        <w:tc>
          <w:tcPr>
            <w:tcW w:w="2167" w:type="dxa"/>
          </w:tcPr>
          <w:p w:rsidR="00D456C5" w:rsidRDefault="00D456C5" w:rsidP="00D456C5">
            <w:pPr>
              <w:jc w:val="center"/>
            </w:pPr>
            <w:r>
              <w:t>D</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27</w:t>
            </w:r>
          </w:p>
        </w:tc>
        <w:tc>
          <w:tcPr>
            <w:tcW w:w="2167" w:type="dxa"/>
          </w:tcPr>
          <w:p w:rsidR="00D456C5" w:rsidRDefault="00D456C5" w:rsidP="00D456C5">
            <w:pPr>
              <w:jc w:val="center"/>
            </w:pPr>
            <w:r>
              <w:t>C</w:t>
            </w:r>
          </w:p>
        </w:tc>
        <w:tc>
          <w:tcPr>
            <w:tcW w:w="2167" w:type="dxa"/>
          </w:tcPr>
          <w:p w:rsidR="00D456C5" w:rsidRDefault="00D456C5" w:rsidP="00D456C5">
            <w:pPr>
              <w:jc w:val="center"/>
            </w:pPr>
            <w:r>
              <w:t>D</w:t>
            </w:r>
          </w:p>
        </w:tc>
        <w:tc>
          <w:tcPr>
            <w:tcW w:w="2168" w:type="dxa"/>
          </w:tcPr>
          <w:p w:rsidR="00D456C5" w:rsidRDefault="00D456C5" w:rsidP="00D456C5">
            <w:pPr>
              <w:jc w:val="center"/>
            </w:pPr>
            <w:r>
              <w:t>A</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28</w:t>
            </w:r>
          </w:p>
        </w:tc>
        <w:tc>
          <w:tcPr>
            <w:tcW w:w="2167" w:type="dxa"/>
          </w:tcPr>
          <w:p w:rsidR="00D456C5" w:rsidRDefault="00D456C5" w:rsidP="00D456C5">
            <w:pPr>
              <w:jc w:val="center"/>
            </w:pPr>
            <w:r>
              <w:t>C</w:t>
            </w:r>
          </w:p>
        </w:tc>
        <w:tc>
          <w:tcPr>
            <w:tcW w:w="2167" w:type="dxa"/>
          </w:tcPr>
          <w:p w:rsidR="00D456C5" w:rsidRDefault="00D456C5" w:rsidP="00D456C5">
            <w:pPr>
              <w:jc w:val="center"/>
            </w:pPr>
            <w:r>
              <w:t>C</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29</w:t>
            </w:r>
          </w:p>
        </w:tc>
        <w:tc>
          <w:tcPr>
            <w:tcW w:w="2167" w:type="dxa"/>
          </w:tcPr>
          <w:p w:rsidR="00D456C5" w:rsidRDefault="00D456C5" w:rsidP="00D456C5">
            <w:pPr>
              <w:jc w:val="center"/>
            </w:pPr>
            <w:r>
              <w:t>D</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30</w:t>
            </w:r>
          </w:p>
        </w:tc>
        <w:tc>
          <w:tcPr>
            <w:tcW w:w="2167" w:type="dxa"/>
          </w:tcPr>
          <w:p w:rsidR="00D456C5" w:rsidRDefault="00D456C5" w:rsidP="00D456C5">
            <w:pPr>
              <w:jc w:val="center"/>
            </w:pPr>
            <w:r>
              <w:t>B</w:t>
            </w:r>
          </w:p>
        </w:tc>
        <w:tc>
          <w:tcPr>
            <w:tcW w:w="2167" w:type="dxa"/>
          </w:tcPr>
          <w:p w:rsidR="00D456C5" w:rsidRDefault="00D456C5" w:rsidP="00D456C5">
            <w:pPr>
              <w:jc w:val="center"/>
            </w:pPr>
            <w:r>
              <w:t>B</w:t>
            </w:r>
          </w:p>
        </w:tc>
        <w:tc>
          <w:tcPr>
            <w:tcW w:w="2168" w:type="dxa"/>
          </w:tcPr>
          <w:p w:rsidR="00D456C5" w:rsidRDefault="00D456C5" w:rsidP="00D456C5">
            <w:pPr>
              <w:jc w:val="center"/>
            </w:pPr>
            <w:r>
              <w:t>C</w:t>
            </w:r>
          </w:p>
        </w:tc>
        <w:tc>
          <w:tcPr>
            <w:tcW w:w="2168" w:type="dxa"/>
          </w:tcPr>
          <w:p w:rsidR="00D456C5" w:rsidRDefault="00D456C5" w:rsidP="00D456C5">
            <w:pPr>
              <w:jc w:val="center"/>
            </w:pPr>
            <w:r>
              <w:t>C</w:t>
            </w:r>
          </w:p>
        </w:tc>
      </w:tr>
      <w:tr w:rsidR="00D456C5" w:rsidTr="00D456C5">
        <w:tc>
          <w:tcPr>
            <w:tcW w:w="2167" w:type="dxa"/>
          </w:tcPr>
          <w:p w:rsidR="00D456C5" w:rsidRDefault="00D456C5" w:rsidP="00D456C5">
            <w:pPr>
              <w:jc w:val="center"/>
            </w:pPr>
            <w:r>
              <w:t>31</w:t>
            </w:r>
          </w:p>
        </w:tc>
        <w:tc>
          <w:tcPr>
            <w:tcW w:w="2167" w:type="dxa"/>
          </w:tcPr>
          <w:p w:rsidR="00D456C5" w:rsidRDefault="00D456C5" w:rsidP="00D456C5">
            <w:pPr>
              <w:jc w:val="center"/>
            </w:pPr>
            <w:r>
              <w:t>C</w:t>
            </w:r>
          </w:p>
        </w:tc>
        <w:tc>
          <w:tcPr>
            <w:tcW w:w="2167" w:type="dxa"/>
          </w:tcPr>
          <w:p w:rsidR="00D456C5" w:rsidRDefault="00D456C5" w:rsidP="00D456C5">
            <w:pPr>
              <w:jc w:val="center"/>
            </w:pPr>
            <w:r>
              <w:t>C</w:t>
            </w:r>
          </w:p>
        </w:tc>
        <w:tc>
          <w:tcPr>
            <w:tcW w:w="2168" w:type="dxa"/>
          </w:tcPr>
          <w:p w:rsidR="00D456C5" w:rsidRDefault="00D456C5" w:rsidP="00D456C5">
            <w:pPr>
              <w:jc w:val="center"/>
            </w:pPr>
            <w:r>
              <w:t>D</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32</w:t>
            </w:r>
          </w:p>
        </w:tc>
        <w:tc>
          <w:tcPr>
            <w:tcW w:w="2167" w:type="dxa"/>
          </w:tcPr>
          <w:p w:rsidR="00D456C5" w:rsidRDefault="00D456C5" w:rsidP="00D456C5">
            <w:pPr>
              <w:jc w:val="center"/>
            </w:pPr>
            <w:r>
              <w:t>A</w:t>
            </w:r>
          </w:p>
        </w:tc>
        <w:tc>
          <w:tcPr>
            <w:tcW w:w="2167" w:type="dxa"/>
          </w:tcPr>
          <w:p w:rsidR="00D456C5" w:rsidRDefault="00D456C5" w:rsidP="00D456C5">
            <w:pPr>
              <w:jc w:val="center"/>
            </w:pPr>
            <w:r>
              <w:t>A</w:t>
            </w:r>
          </w:p>
        </w:tc>
        <w:tc>
          <w:tcPr>
            <w:tcW w:w="2168" w:type="dxa"/>
          </w:tcPr>
          <w:p w:rsidR="00D456C5" w:rsidRDefault="00D456C5" w:rsidP="00D456C5">
            <w:pPr>
              <w:jc w:val="center"/>
            </w:pPr>
            <w:r>
              <w:t>B</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33</w:t>
            </w:r>
          </w:p>
        </w:tc>
        <w:tc>
          <w:tcPr>
            <w:tcW w:w="2167" w:type="dxa"/>
          </w:tcPr>
          <w:p w:rsidR="00D456C5" w:rsidRDefault="00D456C5" w:rsidP="00D456C5">
            <w:pPr>
              <w:jc w:val="center"/>
            </w:pPr>
            <w:r>
              <w:t>B</w:t>
            </w:r>
          </w:p>
        </w:tc>
        <w:tc>
          <w:tcPr>
            <w:tcW w:w="2167" w:type="dxa"/>
          </w:tcPr>
          <w:p w:rsidR="00D456C5" w:rsidRDefault="00D456C5" w:rsidP="00D456C5">
            <w:pPr>
              <w:jc w:val="center"/>
            </w:pPr>
            <w:r>
              <w:t>A</w:t>
            </w:r>
          </w:p>
        </w:tc>
        <w:tc>
          <w:tcPr>
            <w:tcW w:w="2168" w:type="dxa"/>
          </w:tcPr>
          <w:p w:rsidR="00D456C5" w:rsidRDefault="00D456C5" w:rsidP="00D456C5">
            <w:pPr>
              <w:jc w:val="center"/>
            </w:pPr>
            <w:r>
              <w:t>B</w:t>
            </w:r>
          </w:p>
        </w:tc>
        <w:tc>
          <w:tcPr>
            <w:tcW w:w="2168" w:type="dxa"/>
          </w:tcPr>
          <w:p w:rsidR="00D456C5" w:rsidRDefault="00D456C5" w:rsidP="00D456C5">
            <w:pPr>
              <w:jc w:val="center"/>
            </w:pPr>
            <w:r>
              <w:t>B</w:t>
            </w:r>
          </w:p>
        </w:tc>
      </w:tr>
      <w:tr w:rsidR="00D456C5" w:rsidTr="00D456C5">
        <w:tc>
          <w:tcPr>
            <w:tcW w:w="2167" w:type="dxa"/>
          </w:tcPr>
          <w:p w:rsidR="00D456C5" w:rsidRDefault="00D456C5" w:rsidP="00D456C5">
            <w:pPr>
              <w:jc w:val="center"/>
            </w:pPr>
            <w:r>
              <w:t>34</w:t>
            </w:r>
          </w:p>
        </w:tc>
        <w:tc>
          <w:tcPr>
            <w:tcW w:w="2167" w:type="dxa"/>
          </w:tcPr>
          <w:p w:rsidR="00D456C5" w:rsidRDefault="00D456C5" w:rsidP="00D456C5">
            <w:pPr>
              <w:jc w:val="center"/>
            </w:pPr>
            <w:r>
              <w:t>C</w:t>
            </w:r>
          </w:p>
        </w:tc>
        <w:tc>
          <w:tcPr>
            <w:tcW w:w="2167" w:type="dxa"/>
          </w:tcPr>
          <w:p w:rsidR="00D456C5" w:rsidRDefault="00D456C5" w:rsidP="00D456C5">
            <w:pPr>
              <w:jc w:val="center"/>
            </w:pPr>
            <w:r>
              <w:t>C</w:t>
            </w:r>
          </w:p>
        </w:tc>
        <w:tc>
          <w:tcPr>
            <w:tcW w:w="2168" w:type="dxa"/>
          </w:tcPr>
          <w:p w:rsidR="00D456C5" w:rsidRDefault="00D456C5" w:rsidP="00D456C5">
            <w:pPr>
              <w:jc w:val="center"/>
            </w:pPr>
            <w:r>
              <w:t>B</w:t>
            </w:r>
          </w:p>
        </w:tc>
        <w:tc>
          <w:tcPr>
            <w:tcW w:w="2168" w:type="dxa"/>
          </w:tcPr>
          <w:p w:rsidR="00D456C5" w:rsidRDefault="00D456C5" w:rsidP="00D456C5">
            <w:pPr>
              <w:jc w:val="center"/>
            </w:pPr>
            <w:r>
              <w:t>D</w:t>
            </w:r>
          </w:p>
        </w:tc>
      </w:tr>
      <w:tr w:rsidR="00D456C5" w:rsidTr="00D456C5">
        <w:tc>
          <w:tcPr>
            <w:tcW w:w="2167" w:type="dxa"/>
          </w:tcPr>
          <w:p w:rsidR="00D456C5" w:rsidRDefault="00D456C5" w:rsidP="00D456C5">
            <w:pPr>
              <w:jc w:val="center"/>
            </w:pPr>
            <w:r>
              <w:t>35</w:t>
            </w:r>
          </w:p>
        </w:tc>
        <w:tc>
          <w:tcPr>
            <w:tcW w:w="2167" w:type="dxa"/>
          </w:tcPr>
          <w:p w:rsidR="00D456C5" w:rsidRDefault="00D456C5" w:rsidP="00D456C5">
            <w:pPr>
              <w:jc w:val="center"/>
            </w:pPr>
            <w:r>
              <w:t>A</w:t>
            </w:r>
          </w:p>
        </w:tc>
        <w:tc>
          <w:tcPr>
            <w:tcW w:w="2167" w:type="dxa"/>
          </w:tcPr>
          <w:p w:rsidR="00D456C5" w:rsidRDefault="00D456C5" w:rsidP="00D456C5">
            <w:pPr>
              <w:jc w:val="center"/>
            </w:pPr>
            <w:r>
              <w:t>B</w:t>
            </w:r>
          </w:p>
        </w:tc>
        <w:tc>
          <w:tcPr>
            <w:tcW w:w="2168" w:type="dxa"/>
          </w:tcPr>
          <w:p w:rsidR="00D456C5" w:rsidRDefault="00D456C5" w:rsidP="00D456C5">
            <w:pPr>
              <w:jc w:val="center"/>
            </w:pPr>
            <w:r>
              <w:t>A</w:t>
            </w:r>
          </w:p>
        </w:tc>
        <w:tc>
          <w:tcPr>
            <w:tcW w:w="2168" w:type="dxa"/>
          </w:tcPr>
          <w:p w:rsidR="00D456C5" w:rsidRDefault="00D456C5" w:rsidP="00D456C5">
            <w:pPr>
              <w:jc w:val="center"/>
            </w:pPr>
            <w:r>
              <w:t>B</w:t>
            </w:r>
          </w:p>
        </w:tc>
      </w:tr>
    </w:tbl>
    <w:p w:rsidR="00D456C5" w:rsidRDefault="00D456C5" w:rsidP="00D456C5"/>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16"/>
        <w:gridCol w:w="9477"/>
      </w:tblGrid>
      <w:tr w:rsidR="00D456C5" w:rsidRPr="00D456C5" w:rsidTr="006E3513">
        <w:tc>
          <w:tcPr>
            <w:tcW w:w="1016" w:type="dxa"/>
            <w:shd w:val="clear" w:color="000000" w:fill="CCFFCC"/>
          </w:tcPr>
          <w:p w:rsidR="00D456C5" w:rsidRPr="00D456C5" w:rsidRDefault="00D456C5" w:rsidP="00D456C5">
            <w:pPr>
              <w:jc w:val="right"/>
              <w:rPr>
                <w:rFonts w:eastAsia="Times New Roman"/>
                <w:b/>
                <w:color w:val="0000FF"/>
                <w:lang w:val="en-US"/>
              </w:rPr>
            </w:pPr>
          </w:p>
        </w:tc>
        <w:tc>
          <w:tcPr>
            <w:tcW w:w="9477" w:type="dxa"/>
            <w:shd w:val="clear" w:color="000000" w:fill="CCFFCC"/>
          </w:tcPr>
          <w:p w:rsidR="00D456C5" w:rsidRPr="00D456C5" w:rsidRDefault="00D456C5" w:rsidP="00D456C5">
            <w:pPr>
              <w:rPr>
                <w:rFonts w:eastAsia="Times New Roman"/>
                <w:i/>
                <w:color w:val="0000FF"/>
                <w:lang w:val="en-US"/>
              </w:rPr>
            </w:pPr>
          </w:p>
        </w:tc>
      </w:tr>
      <w:tr w:rsidR="00D456C5" w:rsidRPr="00D456C5" w:rsidTr="006E3513">
        <w:tc>
          <w:tcPr>
            <w:tcW w:w="1016" w:type="dxa"/>
            <w:shd w:val="clear" w:color="auto" w:fill="FFFF99"/>
          </w:tcPr>
          <w:p w:rsidR="00D456C5" w:rsidRPr="00D456C5" w:rsidRDefault="00D456C5" w:rsidP="00D456C5">
            <w:pPr>
              <w:jc w:val="right"/>
              <w:rPr>
                <w:rFonts w:eastAsia="Times New Roman"/>
                <w:b/>
                <w:color w:val="0000FF"/>
                <w:lang w:val="en-US"/>
              </w:rPr>
            </w:pPr>
            <w:bookmarkStart w:id="0" w:name="_Hlk160211000"/>
            <w:r w:rsidRPr="00D456C5">
              <w:rPr>
                <w:rFonts w:eastAsia="Times New Roman"/>
                <w:b/>
                <w:color w:val="0000FF"/>
                <w:lang w:val="en-US"/>
              </w:rPr>
              <w:t>Đề 1</w:t>
            </w:r>
          </w:p>
        </w:tc>
        <w:tc>
          <w:tcPr>
            <w:tcW w:w="9477" w:type="dxa"/>
          </w:tcPr>
          <w:p w:rsidR="00D456C5" w:rsidRPr="00D456C5" w:rsidRDefault="00D456C5" w:rsidP="00D456C5">
            <w:pPr>
              <w:tabs>
                <w:tab w:val="left" w:pos="992"/>
              </w:tabs>
              <w:jc w:val="both"/>
              <w:rPr>
                <w:rFonts w:eastAsia="Times New Roman"/>
                <w:b/>
                <w:lang w:val="en-US"/>
              </w:rPr>
            </w:pPr>
            <w:r w:rsidRPr="00D456C5">
              <w:rPr>
                <w:rFonts w:eastAsia="Times New Roman"/>
                <w:b/>
                <w:lang w:val="en-US"/>
              </w:rPr>
              <w:t>Bài 1 (1,0 điểm).</w:t>
            </w:r>
          </w:p>
          <w:p w:rsidR="00D456C5" w:rsidRPr="00D456C5" w:rsidRDefault="00D456C5" w:rsidP="00D456C5">
            <w:pPr>
              <w:tabs>
                <w:tab w:val="left" w:pos="992"/>
              </w:tabs>
              <w:jc w:val="both"/>
              <w:rPr>
                <w:rFonts w:eastAsia="Times New Roman"/>
                <w:lang w:val="en-US"/>
              </w:rPr>
            </w:pPr>
            <w:r w:rsidRPr="00D456C5">
              <w:rPr>
                <w:rFonts w:eastAsia="Times New Roman"/>
                <w:lang w:val="en-US"/>
              </w:rPr>
              <w:t xml:space="preserve">a.Vẽ parabol </w:t>
            </w:r>
            <w:r w:rsidRPr="00D456C5">
              <w:rPr>
                <w:rFonts w:eastAsia="Times New Roman"/>
                <w:position w:val="-10"/>
                <w:lang w:val="en-US"/>
              </w:rPr>
              <w:object w:dxaOrig="1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5pt;height:18.75pt" o:ole="">
                  <v:imagedata r:id="rId6" o:title=""/>
                </v:shape>
                <o:OLEObject Type="Embed" ProgID="Equation.DSMT4" ShapeID="_x0000_i1025" DrawAspect="Content" ObjectID="_1770825164" r:id="rId7"/>
              </w:object>
            </w:r>
            <w:r w:rsidRPr="00D456C5">
              <w:rPr>
                <w:rFonts w:eastAsia="Times New Roman"/>
                <w:lang w:val="en-US"/>
              </w:rPr>
              <w:t>.</w:t>
            </w:r>
          </w:p>
          <w:p w:rsidR="00D456C5" w:rsidRPr="00D456C5" w:rsidRDefault="00D456C5" w:rsidP="00D456C5">
            <w:pPr>
              <w:tabs>
                <w:tab w:val="left" w:pos="283"/>
                <w:tab w:val="left" w:pos="2835"/>
                <w:tab w:val="left" w:pos="5386"/>
                <w:tab w:val="left" w:pos="7937"/>
              </w:tabs>
              <w:jc w:val="both"/>
              <w:rPr>
                <w:rFonts w:eastAsia="Times New Roman"/>
                <w:lang w:val="fr-FR"/>
              </w:rPr>
            </w:pPr>
            <w:r w:rsidRPr="00D456C5">
              <w:rPr>
                <w:rFonts w:eastAsia="Times New Roman"/>
                <w:lang w:val="en-US"/>
              </w:rPr>
              <w:t xml:space="preserve">b. </w:t>
            </w:r>
            <w:r w:rsidRPr="00D456C5">
              <w:rPr>
                <w:rFonts w:eastAsia="Times New Roman"/>
                <w:lang w:val="fr-FR"/>
              </w:rPr>
              <w:t>Cổng Arch tại thành phố St.Louis của Mỹ có hình dạng đường parabol (hình vẽ).</w:t>
            </w:r>
          </w:p>
          <w:p w:rsidR="00D456C5" w:rsidRPr="00D456C5" w:rsidRDefault="00D456C5" w:rsidP="00D456C5">
            <w:pPr>
              <w:tabs>
                <w:tab w:val="left" w:pos="283"/>
                <w:tab w:val="left" w:pos="2835"/>
                <w:tab w:val="left" w:pos="5386"/>
                <w:tab w:val="left" w:pos="7937"/>
              </w:tabs>
              <w:ind w:firstLine="283"/>
              <w:contextualSpacing/>
              <w:jc w:val="both"/>
              <w:rPr>
                <w:lang w:val="fr-FR"/>
              </w:rPr>
            </w:pPr>
            <w:r w:rsidRPr="00D456C5">
              <w:rPr>
                <w:noProof/>
                <w:lang w:val="en-US"/>
              </w:rPr>
              <w:drawing>
                <wp:inline distT="0" distB="0" distL="0" distR="0" wp14:anchorId="24FF695E" wp14:editId="7579EF4C">
                  <wp:extent cx="4872355" cy="1459967"/>
                  <wp:effectExtent l="0" t="0" r="0" b="0"/>
                  <wp:docPr id="5" name="Picture 5" descr="Cổng Arch tại thành phố St Louis của Mỹ có hình dạng là một p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5" descr="Cổng Arch tại thành phố St Louis của Mỹ có hình dạng là một par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475" cy="1461501"/>
                          </a:xfrm>
                          <a:prstGeom prst="rect">
                            <a:avLst/>
                          </a:prstGeom>
                          <a:noFill/>
                          <a:ln>
                            <a:noFill/>
                          </a:ln>
                        </pic:spPr>
                      </pic:pic>
                    </a:graphicData>
                  </a:graphic>
                </wp:inline>
              </w:drawing>
            </w:r>
          </w:p>
          <w:p w:rsidR="00D456C5" w:rsidRPr="00D456C5" w:rsidRDefault="00D456C5" w:rsidP="00D456C5">
            <w:pPr>
              <w:tabs>
                <w:tab w:val="left" w:pos="283"/>
                <w:tab w:val="left" w:pos="2835"/>
                <w:tab w:val="left" w:pos="5386"/>
                <w:tab w:val="left" w:pos="7937"/>
              </w:tabs>
              <w:contextualSpacing/>
              <w:jc w:val="both"/>
              <w:rPr>
                <w:b/>
                <w:i/>
                <w:lang w:val="fr-FR"/>
              </w:rPr>
            </w:pPr>
            <w:r w:rsidRPr="00D456C5">
              <w:rPr>
                <w:lang w:val="fr-FR"/>
              </w:rPr>
              <w:t xml:space="preserve">Biết khoảng cách giữa hai chân cổng bằng </w:t>
            </w:r>
            <w:r w:rsidRPr="00D456C5">
              <w:rPr>
                <w:position w:val="-10"/>
              </w:rPr>
              <w:object w:dxaOrig="460" w:dyaOrig="320">
                <v:shape id="_x0000_i1026" type="#_x0000_t75" style="width:22.4pt;height:15.15pt" o:ole="">
                  <v:imagedata r:id="rId9" o:title=""/>
                </v:shape>
                <o:OLEObject Type="Embed" ProgID="Equation.DSMT4" ShapeID="_x0000_i1026" DrawAspect="Content" ObjectID="_1770825165" r:id="rId10"/>
              </w:object>
            </w:r>
            <w:r w:rsidRPr="00D456C5">
              <w:t>m</w:t>
            </w:r>
            <w:r w:rsidRPr="00D456C5">
              <w:rPr>
                <w:lang w:val="fr-FR"/>
              </w:rPr>
              <w:t xml:space="preserve">. Trên thành cổng, tại vị trí có độ cao </w:t>
            </w:r>
            <w:r w:rsidRPr="00D456C5">
              <w:rPr>
                <w:position w:val="-6"/>
                <w:lang w:val="fr-FR"/>
              </w:rPr>
              <w:object w:dxaOrig="300" w:dyaOrig="279">
                <v:shape id="_x0000_i1027" type="#_x0000_t75" style="width:15.15pt;height:13.3pt" o:ole="">
                  <v:imagedata r:id="rId11" o:title=""/>
                </v:shape>
                <o:OLEObject Type="Embed" ProgID="Equation.DSMT4" ShapeID="_x0000_i1027" DrawAspect="Content" ObjectID="_1770825166" r:id="rId12"/>
              </w:object>
            </w:r>
            <w:r w:rsidRPr="00D456C5">
              <w:rPr>
                <w:lang w:val="fr-FR"/>
              </w:rPr>
              <w:t xml:space="preserve"> m so với mặt đất (điểm </w:t>
            </w:r>
            <w:r w:rsidRPr="00D456C5">
              <w:rPr>
                <w:position w:val="-4"/>
                <w:lang w:val="fr-FR"/>
              </w:rPr>
              <w:object w:dxaOrig="320" w:dyaOrig="260">
                <v:shape id="_x0000_i1028" type="#_x0000_t75" style="width:15.75pt;height:12.7pt" o:ole="">
                  <v:imagedata r:id="rId13" o:title=""/>
                </v:shape>
                <o:OLEObject Type="Embed" ProgID="Equation.DSMT4" ShapeID="_x0000_i1028" DrawAspect="Content" ObjectID="_1770825167" r:id="rId14"/>
              </w:object>
            </w:r>
            <w:r w:rsidRPr="00D456C5">
              <w:rPr>
                <w:lang w:val="fr-FR"/>
              </w:rPr>
              <w:t xml:space="preserve">), người ta thả một sợi dây chạm đất (dây căng thẳng theo phương vuông góc với mặt đất). Vị trí chạm đất của sợi dây này cách chân cổng </w:t>
            </w:r>
            <w:r w:rsidRPr="00D456C5">
              <w:rPr>
                <w:position w:val="-4"/>
                <w:lang w:val="fr-FR"/>
              </w:rPr>
              <w:object w:dxaOrig="240" w:dyaOrig="260">
                <v:shape id="_x0000_i1029" type="#_x0000_t75" style="width:12.1pt;height:12.7pt" o:ole="">
                  <v:imagedata r:id="rId15" o:title=""/>
                </v:shape>
                <o:OLEObject Type="Embed" ProgID="Equation.DSMT4" ShapeID="_x0000_i1029" DrawAspect="Content" ObjectID="_1770825168" r:id="rId16"/>
              </w:object>
            </w:r>
            <w:r w:rsidRPr="00D456C5">
              <w:rPr>
                <w:lang w:val="fr-FR"/>
              </w:rPr>
              <w:t xml:space="preserve"> một đoạn </w:t>
            </w:r>
            <w:r w:rsidRPr="00D456C5">
              <w:rPr>
                <w:position w:val="-6"/>
                <w:lang w:val="fr-FR"/>
              </w:rPr>
              <w:object w:dxaOrig="279" w:dyaOrig="279">
                <v:shape id="_x0000_i1030" type="#_x0000_t75" style="width:13.3pt;height:13.3pt" o:ole="">
                  <v:imagedata r:id="rId17" o:title=""/>
                </v:shape>
                <o:OLEObject Type="Embed" ProgID="Equation.DSMT4" ShapeID="_x0000_i1030" DrawAspect="Content" ObjectID="_1770825169" r:id="rId18"/>
              </w:object>
            </w:r>
            <w:r w:rsidRPr="00D456C5">
              <w:rPr>
                <w:lang w:val="fr-FR"/>
              </w:rPr>
              <w:t xml:space="preserve"> m. Giả sử các số liệu trên là chính xác. Hãy tính độ cao của cổng Arch (tính từ mặt đất đến điểm cao nhất của cổng, kết quả làm tròn đến hàng phần chục).</w:t>
            </w:r>
          </w:p>
          <w:p w:rsidR="00D456C5" w:rsidRPr="00D456C5" w:rsidRDefault="00D456C5" w:rsidP="00D456C5">
            <w:pPr>
              <w:tabs>
                <w:tab w:val="left" w:pos="992"/>
              </w:tabs>
              <w:jc w:val="both"/>
              <w:rPr>
                <w:rFonts w:eastAsia="Times New Roman"/>
                <w:b/>
                <w:lang w:val="en-US"/>
              </w:rPr>
            </w:pPr>
            <w:r w:rsidRPr="00D456C5">
              <w:rPr>
                <w:rFonts w:eastAsia="Times New Roman"/>
                <w:b/>
                <w:lang w:val="en-US"/>
              </w:rPr>
              <w:t xml:space="preserve">Bài 2 (1,0 điểm). </w:t>
            </w:r>
          </w:p>
          <w:p w:rsidR="00D456C5" w:rsidRPr="00D456C5" w:rsidRDefault="00D456C5" w:rsidP="00D456C5">
            <w:pPr>
              <w:tabs>
                <w:tab w:val="left" w:pos="992"/>
              </w:tabs>
              <w:jc w:val="both"/>
              <w:rPr>
                <w:rFonts w:eastAsia="Times New Roman"/>
                <w:bCs/>
                <w:lang w:val="nb-NO"/>
              </w:rPr>
            </w:pPr>
            <w:r w:rsidRPr="00D456C5">
              <w:rPr>
                <w:rFonts w:eastAsia="Times New Roman"/>
                <w:bCs/>
                <w:lang w:val="nb-NO"/>
              </w:rPr>
              <w:lastRenderedPageBreak/>
              <w:t>a. Một câu lạc bộ thể thao có 12 bạn nam và 10 bạn nữ. Huấn luyện viên muốn chọn 5 bạn đi thi đấu. Hỏi có bao nhiêu cách chọn trong đó có 2 bạn nam và 3 bạn nữ.</w:t>
            </w:r>
          </w:p>
          <w:p w:rsidR="00D456C5" w:rsidRPr="00D456C5" w:rsidRDefault="00D456C5" w:rsidP="00D456C5">
            <w:pPr>
              <w:tabs>
                <w:tab w:val="left" w:pos="992"/>
              </w:tabs>
              <w:jc w:val="both"/>
              <w:rPr>
                <w:rFonts w:eastAsia="Times New Roman"/>
                <w:bCs/>
                <w:lang w:val="en-US"/>
              </w:rPr>
            </w:pPr>
            <w:r w:rsidRPr="00D456C5">
              <w:rPr>
                <w:rFonts w:eastAsia="Times New Roman"/>
                <w:bCs/>
                <w:lang w:val="en-US"/>
              </w:rPr>
              <w:t xml:space="preserve">b. Từ các chữ số </w:t>
            </w:r>
            <w:r w:rsidRPr="00D456C5">
              <w:rPr>
                <w:rFonts w:eastAsia="Times New Roman"/>
                <w:position w:val="-10"/>
                <w:lang w:val="en-US"/>
              </w:rPr>
              <w:object w:dxaOrig="1880" w:dyaOrig="320">
                <v:shape id="_x0000_i1031" type="#_x0000_t75" style="width:91.95pt;height:15.15pt" o:ole="">
                  <v:imagedata r:id="rId19" o:title=""/>
                </v:shape>
                <o:OLEObject Type="Embed" ProgID="Equation.DSMT4" ShapeID="_x0000_i1031" DrawAspect="Content" ObjectID="_1770825170" r:id="rId20"/>
              </w:object>
            </w:r>
            <w:r w:rsidRPr="00D456C5">
              <w:rPr>
                <w:rFonts w:eastAsia="Times New Roman"/>
                <w:lang w:val="en-US"/>
              </w:rPr>
              <w:t xml:space="preserve"> có thể lập được bao nhiêu số tự nhiên chẵn có 5 chữ số khác nhau?</w:t>
            </w:r>
          </w:p>
          <w:p w:rsidR="00D456C5" w:rsidRPr="00D456C5" w:rsidRDefault="00D456C5" w:rsidP="00D456C5">
            <w:pPr>
              <w:tabs>
                <w:tab w:val="left" w:pos="993"/>
                <w:tab w:val="left" w:pos="2268"/>
              </w:tabs>
              <w:jc w:val="both"/>
              <w:rPr>
                <w:rFonts w:eastAsia="Times New Roman"/>
                <w:lang w:val="en-US"/>
              </w:rPr>
            </w:pPr>
            <w:r w:rsidRPr="00D456C5">
              <w:rPr>
                <w:rFonts w:eastAsia="Times New Roman"/>
                <w:b/>
                <w:lang w:val="en-US"/>
              </w:rPr>
              <w:t>Bài 3 (1,0 điểm).</w:t>
            </w:r>
          </w:p>
          <w:p w:rsidR="00D456C5" w:rsidRPr="00D456C5" w:rsidRDefault="00D456C5" w:rsidP="00D456C5">
            <w:pPr>
              <w:tabs>
                <w:tab w:val="left" w:pos="140"/>
              </w:tabs>
              <w:ind w:left="993" w:hanging="993"/>
              <w:jc w:val="both"/>
              <w:rPr>
                <w:rFonts w:eastAsia="Times New Roman"/>
                <w:lang w:val="pt-BR" w:eastAsia="ja-JP"/>
              </w:rPr>
            </w:pPr>
            <w:r w:rsidRPr="00D456C5">
              <w:rPr>
                <w:rFonts w:eastAsia="Times New Roman"/>
                <w:lang w:val="pt-BR" w:eastAsia="ja-JP"/>
              </w:rPr>
              <w:t xml:space="preserve">Có hai gia đình ở hai vị trí </w:t>
            </w:r>
            <w:r w:rsidRPr="00D456C5">
              <w:rPr>
                <w:rFonts w:eastAsia="Times New Roman"/>
                <w:position w:val="-10"/>
                <w:lang w:val="pt-BR" w:eastAsia="ja-JP"/>
              </w:rPr>
              <w:object w:dxaOrig="520" w:dyaOrig="320">
                <v:shape id="_x0000_i1032" type="#_x0000_t75" style="width:26pt;height:15.75pt" o:ole="">
                  <v:imagedata r:id="rId21" o:title=""/>
                </v:shape>
                <o:OLEObject Type="Embed" ProgID="Equation.DSMT4" ShapeID="_x0000_i1032" DrawAspect="Content" ObjectID="_1770825171" r:id="rId22"/>
              </w:object>
            </w:r>
            <w:r w:rsidRPr="00D456C5">
              <w:rPr>
                <w:rFonts w:eastAsia="Times New Roman"/>
                <w:lang w:val="pt-BR" w:eastAsia="ja-JP"/>
              </w:rPr>
              <w:t xml:space="preserve">. Cần đặt một van nước </w:t>
            </w:r>
            <w:r w:rsidRPr="00D456C5">
              <w:rPr>
                <w:rFonts w:eastAsia="Times New Roman"/>
                <w:position w:val="-4"/>
                <w:lang w:val="pt-BR" w:eastAsia="ja-JP"/>
              </w:rPr>
              <w:object w:dxaOrig="320" w:dyaOrig="260">
                <v:shape id="_x0000_i1033" type="#_x0000_t75" style="width:15.75pt;height:12.7pt" o:ole="">
                  <v:imagedata r:id="rId23" o:title=""/>
                </v:shape>
                <o:OLEObject Type="Embed" ProgID="Equation.DSMT4" ShapeID="_x0000_i1033" DrawAspect="Content" ObjectID="_1770825172" r:id="rId24"/>
              </w:object>
            </w:r>
            <w:r w:rsidRPr="00D456C5">
              <w:rPr>
                <w:rFonts w:eastAsia="Times New Roman"/>
                <w:lang w:val="pt-BR" w:eastAsia="ja-JP"/>
              </w:rPr>
              <w:t xml:space="preserve"> dùng chung để từ van nước </w:t>
            </w:r>
          </w:p>
          <w:p w:rsidR="00D456C5" w:rsidRPr="00D456C5" w:rsidRDefault="00D456C5" w:rsidP="00D456C5">
            <w:pPr>
              <w:tabs>
                <w:tab w:val="left" w:pos="140"/>
              </w:tabs>
              <w:ind w:left="993" w:hanging="993"/>
              <w:jc w:val="both"/>
              <w:rPr>
                <w:rFonts w:eastAsia="Times New Roman"/>
                <w:lang w:val="pt-BR" w:eastAsia="ja-JP"/>
              </w:rPr>
            </w:pPr>
            <w:r w:rsidRPr="00D456C5">
              <w:rPr>
                <w:rFonts w:eastAsia="Times New Roman"/>
                <w:lang w:val="pt-BR" w:eastAsia="ja-JP"/>
              </w:rPr>
              <w:t xml:space="preserve">đó nối hai đường dẫn nước về hai  nhà và đặt vòi nước ở mỗi nhà ở các vị trí </w:t>
            </w:r>
            <w:r w:rsidRPr="00D456C5">
              <w:rPr>
                <w:rFonts w:eastAsia="Times New Roman"/>
                <w:position w:val="-10"/>
                <w:lang w:val="pt-BR" w:eastAsia="ja-JP"/>
              </w:rPr>
              <w:object w:dxaOrig="520" w:dyaOrig="320">
                <v:shape id="_x0000_i1034" type="#_x0000_t75" style="width:26pt;height:15.75pt" o:ole="">
                  <v:imagedata r:id="rId21" o:title=""/>
                </v:shape>
                <o:OLEObject Type="Embed" ProgID="Equation.DSMT4" ShapeID="_x0000_i1034" DrawAspect="Content" ObjectID="_1770825173" r:id="rId25"/>
              </w:object>
            </w:r>
          </w:p>
          <w:p w:rsidR="00D456C5" w:rsidRPr="00D456C5" w:rsidRDefault="00D456C5" w:rsidP="00D456C5">
            <w:pPr>
              <w:tabs>
                <w:tab w:val="left" w:pos="140"/>
              </w:tabs>
              <w:ind w:left="993" w:hanging="993"/>
              <w:jc w:val="both"/>
              <w:rPr>
                <w:rFonts w:eastAsia="Times New Roman"/>
                <w:lang w:val="en-US"/>
              </w:rPr>
            </w:pPr>
            <w:r w:rsidRPr="00D456C5">
              <w:rPr>
                <w:rFonts w:eastAsia="Times New Roman"/>
                <w:lang w:val="pt-BR" w:eastAsia="ja-JP"/>
              </w:rPr>
              <w:t>(như hình vẽ)</w:t>
            </w:r>
          </w:p>
          <w:p w:rsidR="00D456C5" w:rsidRPr="00D456C5" w:rsidRDefault="00D456C5" w:rsidP="00D456C5">
            <w:pPr>
              <w:tabs>
                <w:tab w:val="left" w:pos="2268"/>
              </w:tabs>
              <w:ind w:left="990" w:hanging="990"/>
              <w:jc w:val="center"/>
              <w:rPr>
                <w:rFonts w:eastAsia="Times New Roman"/>
                <w:lang w:val="en-US"/>
              </w:rPr>
            </w:pPr>
            <w:r w:rsidRPr="00D456C5">
              <w:rPr>
                <w:rFonts w:eastAsia="Times New Roman"/>
                <w:lang w:val="en-US"/>
              </w:rPr>
              <w:object w:dxaOrig="8175" w:dyaOrig="4200">
                <v:shape id="_x0000_i1035" type="#_x0000_t75" style="width:221.45pt;height:113.75pt" o:ole="">
                  <v:imagedata r:id="rId26" o:title=""/>
                </v:shape>
                <o:OLEObject Type="Embed" ProgID="PBrush" ShapeID="_x0000_i1035" DrawAspect="Content" ObjectID="_1770825174" r:id="rId27"/>
              </w:object>
            </w:r>
          </w:p>
          <w:p w:rsidR="00D456C5" w:rsidRPr="00D456C5" w:rsidRDefault="00D456C5" w:rsidP="00D456C5">
            <w:pPr>
              <w:tabs>
                <w:tab w:val="left" w:pos="2268"/>
              </w:tabs>
              <w:ind w:left="990" w:hanging="990"/>
              <w:jc w:val="both"/>
              <w:rPr>
                <w:rFonts w:eastAsia="Times New Roman"/>
                <w:lang w:val="en-US"/>
              </w:rPr>
            </w:pPr>
            <w:r w:rsidRPr="00D456C5">
              <w:rPr>
                <w:rFonts w:eastAsia="Times New Roman"/>
                <w:lang w:val="en-US"/>
              </w:rPr>
              <w:t xml:space="preserve">a. Chọn hệ trục tọa độ </w:t>
            </w:r>
            <w:r w:rsidRPr="00D456C5">
              <w:rPr>
                <w:rFonts w:eastAsia="Times New Roman"/>
                <w:position w:val="-10"/>
                <w:lang w:val="en-US"/>
              </w:rPr>
              <w:object w:dxaOrig="460" w:dyaOrig="320">
                <v:shape id="_x0000_i1036" type="#_x0000_t75" style="width:22.4pt;height:15.15pt" o:ole="">
                  <v:imagedata r:id="rId28" o:title=""/>
                </v:shape>
                <o:OLEObject Type="Embed" ProgID="Equation.DSMT4" ShapeID="_x0000_i1036" DrawAspect="Content" ObjectID="_1770825175" r:id="rId29"/>
              </w:object>
            </w:r>
            <w:r w:rsidRPr="00D456C5">
              <w:rPr>
                <w:rFonts w:eastAsia="Times New Roman"/>
                <w:lang w:val="en-US"/>
              </w:rPr>
              <w:t xml:space="preserve">có các tia </w:t>
            </w:r>
            <w:r w:rsidRPr="00D456C5">
              <w:rPr>
                <w:rFonts w:eastAsia="Times New Roman"/>
                <w:position w:val="-10"/>
                <w:lang w:val="en-US"/>
              </w:rPr>
              <w:object w:dxaOrig="760" w:dyaOrig="320">
                <v:shape id="_x0000_i1037" type="#_x0000_t75" style="width:37.5pt;height:15.15pt" o:ole="">
                  <v:imagedata r:id="rId30" o:title=""/>
                </v:shape>
                <o:OLEObject Type="Embed" ProgID="Equation.DSMT4" ShapeID="_x0000_i1037" DrawAspect="Content" ObjectID="_1770825176" r:id="rId31"/>
              </w:object>
            </w:r>
            <w:r w:rsidRPr="00D456C5">
              <w:rPr>
                <w:rFonts w:eastAsia="Times New Roman"/>
                <w:lang w:val="en-US"/>
              </w:rPr>
              <w:t xml:space="preserve"> tương ứng trùng với các tia </w:t>
            </w:r>
            <w:r w:rsidRPr="00D456C5">
              <w:rPr>
                <w:rFonts w:eastAsia="Times New Roman"/>
                <w:position w:val="-10"/>
                <w:lang w:val="en-US"/>
              </w:rPr>
              <w:object w:dxaOrig="920" w:dyaOrig="320">
                <v:shape id="_x0000_i1038" type="#_x0000_t75" style="width:44.75pt;height:15.15pt" o:ole="">
                  <v:imagedata r:id="rId32" o:title=""/>
                </v:shape>
                <o:OLEObject Type="Embed" ProgID="Equation.DSMT4" ShapeID="_x0000_i1038" DrawAspect="Content" ObjectID="_1770825177" r:id="rId33"/>
              </w:object>
            </w:r>
          </w:p>
          <w:p w:rsidR="00D456C5" w:rsidRPr="00D456C5" w:rsidRDefault="00D456C5" w:rsidP="00D456C5">
            <w:pPr>
              <w:tabs>
                <w:tab w:val="left" w:pos="2268"/>
              </w:tabs>
              <w:ind w:left="990" w:hanging="990"/>
              <w:jc w:val="both"/>
              <w:rPr>
                <w:rFonts w:eastAsia="Times New Roman"/>
                <w:lang w:val="en-US"/>
              </w:rPr>
            </w:pPr>
            <w:r w:rsidRPr="00D456C5">
              <w:rPr>
                <w:rFonts w:eastAsia="Times New Roman"/>
                <w:lang w:val="en-US"/>
              </w:rPr>
              <w:t xml:space="preserve">Chọn 1 đơn vị độ dài trên mặt phẳng tọa độ tương ứng với 1 m trong thực tế. Hãy xác </w:t>
            </w:r>
          </w:p>
          <w:p w:rsidR="00D456C5" w:rsidRPr="00D456C5" w:rsidRDefault="00D456C5" w:rsidP="00D456C5">
            <w:pPr>
              <w:tabs>
                <w:tab w:val="left" w:pos="2268"/>
              </w:tabs>
              <w:ind w:left="990" w:hanging="990"/>
              <w:jc w:val="both"/>
              <w:rPr>
                <w:rFonts w:eastAsia="Times New Roman"/>
                <w:lang w:val="en-US"/>
              </w:rPr>
            </w:pPr>
            <w:r w:rsidRPr="00D456C5">
              <w:rPr>
                <w:rFonts w:eastAsia="Times New Roman"/>
                <w:lang w:val="en-US"/>
              </w:rPr>
              <w:t xml:space="preserve">định tọa độ các điểm </w:t>
            </w:r>
            <w:r w:rsidRPr="00D456C5">
              <w:rPr>
                <w:rFonts w:eastAsia="Times New Roman"/>
                <w:position w:val="-10"/>
                <w:lang w:val="en-US"/>
              </w:rPr>
              <w:object w:dxaOrig="520" w:dyaOrig="320">
                <v:shape id="_x0000_i1039" type="#_x0000_t75" style="width:25.4pt;height:15.15pt" o:ole="">
                  <v:imagedata r:id="rId34" o:title=""/>
                </v:shape>
                <o:OLEObject Type="Embed" ProgID="Equation.DSMT4" ShapeID="_x0000_i1039" DrawAspect="Content" ObjectID="_1770825178" r:id="rId35"/>
              </w:object>
            </w:r>
            <w:r w:rsidRPr="00D456C5">
              <w:rPr>
                <w:rFonts w:eastAsia="Times New Roman"/>
                <w:lang w:val="en-US"/>
              </w:rPr>
              <w:t xml:space="preserve"> và viết phương trình tổng quát của đường thẳng </w:t>
            </w:r>
            <w:r w:rsidRPr="00D456C5">
              <w:rPr>
                <w:rFonts w:eastAsia="Times New Roman"/>
                <w:position w:val="-6"/>
                <w:lang w:val="en-US"/>
              </w:rPr>
              <w:object w:dxaOrig="440" w:dyaOrig="279">
                <v:shape id="_x0000_i1040" type="#_x0000_t75" style="width:21.8pt;height:13.3pt" o:ole="">
                  <v:imagedata r:id="rId36" o:title=""/>
                </v:shape>
                <o:OLEObject Type="Embed" ProgID="Equation.DSMT4" ShapeID="_x0000_i1040" DrawAspect="Content" ObjectID="_1770825179" r:id="rId37"/>
              </w:object>
            </w:r>
          </w:p>
          <w:p w:rsidR="00D456C5" w:rsidRPr="00D456C5" w:rsidRDefault="00D456C5" w:rsidP="00D456C5">
            <w:pPr>
              <w:tabs>
                <w:tab w:val="left" w:pos="2268"/>
              </w:tabs>
              <w:ind w:left="990" w:hanging="990"/>
              <w:jc w:val="both"/>
              <w:rPr>
                <w:rFonts w:eastAsia="Times New Roman"/>
                <w:lang w:val="pt-BR" w:eastAsia="ja-JP"/>
              </w:rPr>
            </w:pPr>
            <w:r w:rsidRPr="00D456C5">
              <w:rPr>
                <w:rFonts w:eastAsia="Times New Roman"/>
                <w:lang w:val="en-US"/>
              </w:rPr>
              <w:t xml:space="preserve">b. </w:t>
            </w:r>
            <w:r w:rsidRPr="00D456C5">
              <w:rPr>
                <w:rFonts w:eastAsia="Times New Roman"/>
                <w:lang w:val="pt-BR" w:eastAsia="ja-JP"/>
              </w:rPr>
              <w:t xml:space="preserve">Chọn vị trí đặt van nước </w:t>
            </w:r>
            <w:r w:rsidRPr="00D456C5">
              <w:rPr>
                <w:rFonts w:eastAsia="Times New Roman"/>
                <w:noProof/>
                <w:position w:val="-4"/>
                <w:lang w:val="en-US" w:eastAsia="ja-JP"/>
              </w:rPr>
              <w:object w:dxaOrig="320" w:dyaOrig="260">
                <v:shape id="_x0000_i1041" type="#_x0000_t75" style="width:15.75pt;height:12.7pt" o:ole="">
                  <v:imagedata r:id="rId38" o:title=""/>
                </v:shape>
                <o:OLEObject Type="Embed" ProgID="Equation.DSMT4" ShapeID="_x0000_i1041" DrawAspect="Content" ObjectID="_1770825180" r:id="rId39"/>
              </w:object>
            </w:r>
            <w:r w:rsidRPr="00D456C5">
              <w:rPr>
                <w:rFonts w:eastAsia="Times New Roman"/>
                <w:lang w:val="pt-BR" w:eastAsia="ja-JP"/>
              </w:rPr>
              <w:t xml:space="preserve"> sao cho tốn ít đường ống dẫn nước nhất. Khi đó độ dài </w:t>
            </w:r>
          </w:p>
          <w:p w:rsidR="00D456C5" w:rsidRPr="00D456C5" w:rsidRDefault="00D456C5" w:rsidP="00D456C5">
            <w:pPr>
              <w:tabs>
                <w:tab w:val="left" w:pos="2268"/>
              </w:tabs>
              <w:ind w:left="990" w:hanging="990"/>
              <w:jc w:val="both"/>
              <w:rPr>
                <w:rFonts w:eastAsia="Times New Roman"/>
                <w:lang w:val="en-US"/>
              </w:rPr>
            </w:pPr>
            <w:r w:rsidRPr="00D456C5">
              <w:rPr>
                <w:rFonts w:eastAsia="Times New Roman"/>
                <w:lang w:val="pt-BR" w:eastAsia="ja-JP"/>
              </w:rPr>
              <w:t xml:space="preserve">đoạn </w:t>
            </w:r>
            <w:r w:rsidRPr="00D456C5">
              <w:rPr>
                <w:rFonts w:eastAsia="Times New Roman"/>
                <w:i/>
                <w:lang w:val="pt-BR" w:eastAsia="ja-JP"/>
              </w:rPr>
              <w:t>OM</w:t>
            </w:r>
            <w:r w:rsidRPr="00D456C5">
              <w:rPr>
                <w:rFonts w:eastAsia="Times New Roman"/>
                <w:lang w:val="pt-BR" w:eastAsia="ja-JP"/>
              </w:rPr>
              <w:t xml:space="preserve">  bằng bao nhiêu?</w:t>
            </w:r>
          </w:p>
          <w:p w:rsidR="00D456C5" w:rsidRPr="00D456C5" w:rsidRDefault="00D456C5" w:rsidP="00D456C5">
            <w:pPr>
              <w:tabs>
                <w:tab w:val="left" w:pos="993"/>
              </w:tabs>
              <w:jc w:val="both"/>
              <w:rPr>
                <w:rFonts w:eastAsia="Times New Roman"/>
                <w:lang w:val="en-US"/>
              </w:rPr>
            </w:pPr>
          </w:p>
        </w:tc>
      </w:tr>
      <w:bookmarkEnd w:id="0"/>
      <w:tr w:rsidR="00D456C5" w:rsidRPr="00D456C5" w:rsidTr="006E3513">
        <w:tc>
          <w:tcPr>
            <w:tcW w:w="1016" w:type="dxa"/>
            <w:shd w:val="clear" w:color="auto" w:fill="FFFF99"/>
          </w:tcPr>
          <w:p w:rsidR="00D456C5" w:rsidRPr="00D456C5" w:rsidRDefault="00D456C5" w:rsidP="00D456C5">
            <w:pPr>
              <w:jc w:val="right"/>
              <w:rPr>
                <w:rFonts w:eastAsia="Times New Roman"/>
                <w:b/>
                <w:color w:val="0000FF"/>
                <w:lang w:val="en-US"/>
              </w:rPr>
            </w:pPr>
            <w:r w:rsidRPr="00D456C5">
              <w:rPr>
                <w:rFonts w:eastAsia="Times New Roman"/>
                <w:b/>
                <w:color w:val="0000FF"/>
                <w:lang w:val="en-US"/>
              </w:rPr>
              <w:lastRenderedPageBreak/>
              <w:t>Đáp án đề 1</w:t>
            </w:r>
          </w:p>
        </w:tc>
        <w:tc>
          <w:tcPr>
            <w:tcW w:w="9477" w:type="dxa"/>
          </w:tcPr>
          <w:tbl>
            <w:tblPr>
              <w:tblW w:w="8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
              <w:gridCol w:w="5245"/>
              <w:gridCol w:w="1559"/>
            </w:tblGrid>
            <w:tr w:rsidR="00D456C5" w:rsidRPr="00D456C5" w:rsidTr="006E3513">
              <w:tc>
                <w:tcPr>
                  <w:tcW w:w="1315" w:type="dxa"/>
                  <w:shd w:val="clear" w:color="auto" w:fill="auto"/>
                </w:tcPr>
                <w:p w:rsidR="00D456C5" w:rsidRPr="00D456C5" w:rsidRDefault="00D456C5" w:rsidP="00D456C5">
                  <w:pPr>
                    <w:jc w:val="both"/>
                    <w:rPr>
                      <w:rFonts w:eastAsia="Calibri"/>
                      <w:b/>
                      <w:lang w:val="en-US"/>
                    </w:rPr>
                  </w:pPr>
                  <w:r w:rsidRPr="00D456C5">
                    <w:rPr>
                      <w:rFonts w:eastAsia="Calibri"/>
                      <w:b/>
                      <w:lang w:val="en-US"/>
                    </w:rPr>
                    <w:t>Bài</w:t>
                  </w:r>
                </w:p>
              </w:tc>
              <w:tc>
                <w:tcPr>
                  <w:tcW w:w="5245" w:type="dxa"/>
                  <w:shd w:val="clear" w:color="auto" w:fill="auto"/>
                </w:tcPr>
                <w:p w:rsidR="00D456C5" w:rsidRPr="00D456C5" w:rsidRDefault="00D456C5" w:rsidP="00D456C5">
                  <w:pPr>
                    <w:jc w:val="both"/>
                    <w:rPr>
                      <w:rFonts w:eastAsia="Calibri"/>
                      <w:b/>
                      <w:lang w:val="en-US"/>
                    </w:rPr>
                  </w:pPr>
                  <w:r w:rsidRPr="00D456C5">
                    <w:rPr>
                      <w:rFonts w:eastAsia="Calibri"/>
                      <w:b/>
                      <w:lang w:val="en-US"/>
                    </w:rPr>
                    <w:t>SƠ LƯỢC ĐÁP ÁN</w:t>
                  </w:r>
                </w:p>
              </w:tc>
              <w:tc>
                <w:tcPr>
                  <w:tcW w:w="1559" w:type="dxa"/>
                  <w:shd w:val="clear" w:color="auto" w:fill="auto"/>
                </w:tcPr>
                <w:p w:rsidR="00D456C5" w:rsidRPr="00D456C5" w:rsidRDefault="00D456C5" w:rsidP="00D456C5">
                  <w:pPr>
                    <w:jc w:val="both"/>
                    <w:rPr>
                      <w:rFonts w:eastAsia="Calibri"/>
                      <w:b/>
                      <w:lang w:val="en-US"/>
                    </w:rPr>
                  </w:pPr>
                  <w:r w:rsidRPr="00D456C5">
                    <w:rPr>
                      <w:rFonts w:eastAsia="Calibri"/>
                      <w:b/>
                      <w:lang w:val="en-US"/>
                    </w:rPr>
                    <w:t>THANG ĐIỂM</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1. a</w:t>
                  </w:r>
                </w:p>
                <w:p w:rsidR="00D456C5" w:rsidRPr="00D456C5" w:rsidRDefault="00D456C5" w:rsidP="00D456C5">
                  <w:pPr>
                    <w:jc w:val="both"/>
                    <w:rPr>
                      <w:rFonts w:eastAsia="Calibri"/>
                      <w:b/>
                      <w:lang w:val="en-US"/>
                    </w:rPr>
                  </w:pPr>
                  <w:r w:rsidRPr="00D456C5">
                    <w:rPr>
                      <w:rFonts w:eastAsia="Calibri"/>
                      <w:b/>
                      <w:lang w:val="en-US"/>
                    </w:rPr>
                    <w:t>( 0,5 điểm)</w:t>
                  </w:r>
                </w:p>
              </w:tc>
              <w:tc>
                <w:tcPr>
                  <w:tcW w:w="5245" w:type="dxa"/>
                  <w:shd w:val="clear" w:color="auto" w:fill="auto"/>
                </w:tcPr>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en-US"/>
                    </w:rPr>
                    <w:t xml:space="preserve">Ta có </w:t>
                  </w:r>
                  <w:r w:rsidRPr="00D456C5">
                    <w:rPr>
                      <w:rFonts w:eastAsia="Times New Roman"/>
                      <w:position w:val="-6"/>
                      <w:lang w:val="en-US"/>
                    </w:rPr>
                    <w:object w:dxaOrig="1020" w:dyaOrig="279">
                      <v:shape id="_x0000_i1042" type="#_x0000_t75" style="width:49.6pt;height:14.5pt" o:ole="">
                        <v:imagedata r:id="rId40" o:title=""/>
                      </v:shape>
                      <o:OLEObject Type="Embed" ProgID="Equation.DSMT4" ShapeID="_x0000_i1042" DrawAspect="Content" ObjectID="_1770825181" r:id="rId41"/>
                    </w:object>
                  </w:r>
                  <w:r w:rsidRPr="00D456C5">
                    <w:rPr>
                      <w:rFonts w:eastAsia="Times New Roman"/>
                      <w:lang w:val="en-US"/>
                    </w:rPr>
                    <w:t xml:space="preserve"> nên parabol có bề lõm quay xuống dưới.</w:t>
                  </w:r>
                </w:p>
                <w:p w:rsidR="00D456C5" w:rsidRPr="00D456C5" w:rsidRDefault="00D456C5" w:rsidP="00D456C5">
                  <w:pPr>
                    <w:tabs>
                      <w:tab w:val="left" w:pos="283"/>
                      <w:tab w:val="left" w:pos="2835"/>
                      <w:tab w:val="left" w:pos="5386"/>
                      <w:tab w:val="left" w:pos="7937"/>
                    </w:tabs>
                    <w:contextualSpacing/>
                    <w:jc w:val="both"/>
                  </w:pPr>
                  <w:r w:rsidRPr="00D456C5">
                    <w:t xml:space="preserve">Đỉnh </w:t>
                  </w:r>
                  <w:r w:rsidRPr="00D456C5">
                    <w:rPr>
                      <w:position w:val="-14"/>
                    </w:rPr>
                    <w:object w:dxaOrig="720" w:dyaOrig="400">
                      <v:shape id="_x0000_i1043" type="#_x0000_t75" style="width:36.3pt;height:19.35pt" o:ole="">
                        <v:imagedata r:id="rId42" o:title=""/>
                      </v:shape>
                      <o:OLEObject Type="Embed" ProgID="Equation.DSMT4" ShapeID="_x0000_i1043" DrawAspect="Content" ObjectID="_1770825182" r:id="rId43"/>
                    </w:object>
                  </w:r>
                  <w:r w:rsidRPr="00D456C5">
                    <w:t xml:space="preserve">. </w:t>
                  </w:r>
                </w:p>
                <w:p w:rsidR="00D456C5" w:rsidRPr="00D456C5" w:rsidRDefault="00D456C5" w:rsidP="00D456C5">
                  <w:pPr>
                    <w:tabs>
                      <w:tab w:val="left" w:pos="283"/>
                      <w:tab w:val="left" w:pos="2835"/>
                      <w:tab w:val="left" w:pos="5386"/>
                      <w:tab w:val="left" w:pos="7937"/>
                    </w:tabs>
                    <w:contextualSpacing/>
                    <w:jc w:val="both"/>
                  </w:pPr>
                  <w:r w:rsidRPr="00D456C5">
                    <w:t xml:space="preserve">Trục đối xứng là đường thẳng </w:t>
                  </w:r>
                  <w:r w:rsidRPr="00D456C5">
                    <w:rPr>
                      <w:position w:val="-6"/>
                    </w:rPr>
                    <w:object w:dxaOrig="520" w:dyaOrig="279">
                      <v:shape id="_x0000_i1044" type="#_x0000_t75" style="width:26pt;height:14.5pt" o:ole="">
                        <v:imagedata r:id="rId44" o:title=""/>
                      </v:shape>
                      <o:OLEObject Type="Embed" ProgID="Equation.DSMT4" ShapeID="_x0000_i1044" DrawAspect="Content" ObjectID="_1770825183" r:id="rId45"/>
                    </w:object>
                  </w:r>
                  <w:r w:rsidRPr="00D456C5">
                    <w:t>.</w:t>
                  </w:r>
                </w:p>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en-US"/>
                    </w:rPr>
                    <w:t xml:space="preserve">Parabol cắt trục tung tại điểm </w:t>
                  </w:r>
                  <w:r w:rsidRPr="00D456C5">
                    <w:rPr>
                      <w:rFonts w:eastAsia="Times New Roman"/>
                      <w:position w:val="-14"/>
                      <w:lang w:val="en-US"/>
                    </w:rPr>
                    <w:object w:dxaOrig="780" w:dyaOrig="400">
                      <v:shape id="_x0000_i1045" type="#_x0000_t75" style="width:38.1pt;height:19.35pt" o:ole="">
                        <v:imagedata r:id="rId46" o:title=""/>
                      </v:shape>
                      <o:OLEObject Type="Embed" ProgID="Equation.DSMT4" ShapeID="_x0000_i1045" DrawAspect="Content" ObjectID="_1770825184" r:id="rId47"/>
                    </w:object>
                  </w:r>
                  <w:r w:rsidRPr="00D456C5">
                    <w:rPr>
                      <w:rFonts w:eastAsia="Times New Roman"/>
                      <w:lang w:val="en-US"/>
                    </w:rPr>
                    <w:t>.</w:t>
                  </w:r>
                </w:p>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en-US"/>
                    </w:rPr>
                    <w:t xml:space="preserve">Parabol cắt trục hoành tại hai điểm có hoành độ là nghiệm của phương trình </w:t>
                  </w:r>
                  <w:r w:rsidRPr="00D456C5">
                    <w:rPr>
                      <w:rFonts w:eastAsia="Times New Roman"/>
                      <w:position w:val="-6"/>
                      <w:lang w:val="en-US"/>
                    </w:rPr>
                    <w:object w:dxaOrig="1579" w:dyaOrig="320">
                      <v:shape id="_x0000_i1046" type="#_x0000_t75" style="width:78.65pt;height:16.35pt" o:ole="">
                        <v:imagedata r:id="rId48" o:title=""/>
                      </v:shape>
                      <o:OLEObject Type="Embed" ProgID="Equation.DSMT4" ShapeID="_x0000_i1046" DrawAspect="Content" ObjectID="_1770825185" r:id="rId49"/>
                    </w:object>
                  </w:r>
                  <w:r w:rsidRPr="00D456C5">
                    <w:rPr>
                      <w:rFonts w:eastAsia="Times New Roman"/>
                      <w:lang w:val="en-US"/>
                    </w:rPr>
                    <w:t xml:space="preserve">, tức là </w:t>
                  </w:r>
                  <w:r w:rsidRPr="00D456C5">
                    <w:rPr>
                      <w:rFonts w:eastAsia="Times New Roman"/>
                      <w:position w:val="-6"/>
                      <w:lang w:val="en-US"/>
                    </w:rPr>
                    <w:object w:dxaOrig="680" w:dyaOrig="279">
                      <v:shape id="_x0000_i1047" type="#_x0000_t75" style="width:33.9pt;height:14.5pt" o:ole="">
                        <v:imagedata r:id="rId50" o:title=""/>
                      </v:shape>
                      <o:OLEObject Type="Embed" ProgID="Equation.DSMT4" ShapeID="_x0000_i1047" DrawAspect="Content" ObjectID="_1770825186" r:id="rId51"/>
                    </w:object>
                  </w:r>
                  <w:r w:rsidRPr="00D456C5">
                    <w:rPr>
                      <w:rFonts w:eastAsia="Times New Roman"/>
                      <w:lang w:val="en-US"/>
                    </w:rPr>
                    <w:t xml:space="preserve"> và </w:t>
                  </w:r>
                  <w:r w:rsidRPr="00D456C5">
                    <w:rPr>
                      <w:rFonts w:eastAsia="Times New Roman"/>
                      <w:position w:val="-6"/>
                      <w:lang w:val="en-US"/>
                    </w:rPr>
                    <w:object w:dxaOrig="540" w:dyaOrig="279">
                      <v:shape id="_x0000_i1048" type="#_x0000_t75" style="width:27.25pt;height:14.5pt" o:ole="">
                        <v:imagedata r:id="rId52" o:title=""/>
                      </v:shape>
                      <o:OLEObject Type="Embed" ProgID="Equation.DSMT4" ShapeID="_x0000_i1048" DrawAspect="Content" ObjectID="_1770825187" r:id="rId53"/>
                    </w:object>
                  </w:r>
                  <w:r w:rsidRPr="00D456C5">
                    <w:rPr>
                      <w:rFonts w:eastAsia="Times New Roman"/>
                      <w:lang w:val="en-US"/>
                    </w:rPr>
                    <w:t>.</w: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shd w:val="clear" w:color="auto" w:fill="auto"/>
                </w:tcPr>
                <w:p w:rsidR="00D456C5" w:rsidRPr="00D456C5" w:rsidRDefault="00D456C5" w:rsidP="00D456C5">
                  <w:pPr>
                    <w:jc w:val="both"/>
                    <w:rPr>
                      <w:rFonts w:eastAsia="Calibri"/>
                      <w:b/>
                      <w:lang w:val="en-US"/>
                    </w:rPr>
                  </w:pPr>
                </w:p>
              </w:tc>
              <w:tc>
                <w:tcPr>
                  <w:tcW w:w="5245" w:type="dxa"/>
                  <w:shd w:val="clear" w:color="auto" w:fill="auto"/>
                </w:tcPr>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en-US"/>
                    </w:rPr>
                    <w:t xml:space="preserve">Vẽ (P) : </w:t>
                  </w:r>
                </w:p>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en-US"/>
                    </w:rPr>
                    <w:object w:dxaOrig="3990" w:dyaOrig="4200">
                      <v:shape id="_x0000_i1049" type="#_x0000_t75" style="width:166.4pt;height:174.25pt" o:ole="">
                        <v:imagedata r:id="rId54" o:title=""/>
                      </v:shape>
                      <o:OLEObject Type="Embed" ProgID="PBrush" ShapeID="_x0000_i1049" DrawAspect="Content" ObjectID="_1770825188" r:id="rId55"/>
                    </w:object>
                  </w:r>
                </w:p>
              </w:tc>
              <w:tc>
                <w:tcPr>
                  <w:tcW w:w="1559" w:type="dxa"/>
                  <w:shd w:val="clear" w:color="auto" w:fill="auto"/>
                </w:tcPr>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1. b</w:t>
                  </w:r>
                </w:p>
                <w:p w:rsidR="00D456C5" w:rsidRPr="00D456C5" w:rsidRDefault="00D456C5" w:rsidP="00D456C5">
                  <w:pPr>
                    <w:jc w:val="both"/>
                    <w:rPr>
                      <w:rFonts w:eastAsia="Calibri"/>
                      <w:b/>
                      <w:lang w:val="en-US"/>
                    </w:rPr>
                  </w:pPr>
                  <w:r w:rsidRPr="00D456C5">
                    <w:rPr>
                      <w:rFonts w:eastAsia="Calibri"/>
                      <w:b/>
                      <w:lang w:val="en-US"/>
                    </w:rPr>
                    <w:t>( 0,5 điểm)</w:t>
                  </w:r>
                </w:p>
              </w:tc>
              <w:tc>
                <w:tcPr>
                  <w:tcW w:w="5245" w:type="dxa"/>
                  <w:shd w:val="clear" w:color="auto" w:fill="auto"/>
                </w:tcPr>
                <w:p w:rsidR="00D456C5" w:rsidRPr="00D456C5" w:rsidRDefault="00D456C5" w:rsidP="00D456C5">
                  <w:pPr>
                    <w:tabs>
                      <w:tab w:val="left" w:pos="283"/>
                      <w:tab w:val="left" w:pos="2835"/>
                      <w:tab w:val="left" w:pos="5386"/>
                      <w:tab w:val="left" w:pos="7937"/>
                    </w:tabs>
                    <w:jc w:val="both"/>
                    <w:rPr>
                      <w:rFonts w:eastAsia="Times New Roman"/>
                      <w:lang w:val="fr-FR"/>
                    </w:rPr>
                  </w:pPr>
                  <w:r w:rsidRPr="00D456C5">
                    <w:rPr>
                      <w:rFonts w:eastAsia="Times New Roman"/>
                      <w:lang w:val="en-US"/>
                    </w:rPr>
                    <w:t xml:space="preserve">Chọn </w:t>
                  </w:r>
                  <w:r w:rsidRPr="00D456C5">
                    <w:rPr>
                      <w:rFonts w:eastAsia="Times New Roman"/>
                      <w:lang w:val="fr-FR"/>
                    </w:rPr>
                    <w:t xml:space="preserve">hệ trục tọa độ </w:t>
                  </w:r>
                  <w:r w:rsidRPr="00D456C5">
                    <w:rPr>
                      <w:rFonts w:eastAsia="Times New Roman"/>
                      <w:position w:val="-10"/>
                      <w:lang w:val="fr-FR"/>
                    </w:rPr>
                    <w:object w:dxaOrig="460" w:dyaOrig="320">
                      <v:shape id="_x0000_i1050" type="#_x0000_t75" style="width:23pt;height:15.75pt" o:ole="">
                        <v:imagedata r:id="rId56" o:title=""/>
                      </v:shape>
                      <o:OLEObject Type="Embed" ProgID="Equation.DSMT4" ShapeID="_x0000_i1050" DrawAspect="Content" ObjectID="_1770825189" r:id="rId57"/>
                    </w:object>
                  </w:r>
                  <w:r w:rsidRPr="00D456C5">
                    <w:rPr>
                      <w:rFonts w:eastAsia="Times New Roman"/>
                      <w:lang w:val="fr-FR"/>
                    </w:rPr>
                    <w:t xml:space="preserve">sao cho gốc tọa độ trùng với trung điểm </w:t>
                  </w:r>
                  <w:r w:rsidRPr="00D456C5">
                    <w:rPr>
                      <w:rFonts w:eastAsia="Times New Roman"/>
                      <w:position w:val="-4"/>
                      <w:lang w:val="fr-FR"/>
                    </w:rPr>
                    <w:object w:dxaOrig="400" w:dyaOrig="260">
                      <v:shape id="_x0000_i1051" type="#_x0000_t75" style="width:19.95pt;height:12.7pt" o:ole="">
                        <v:imagedata r:id="rId58" o:title=""/>
                      </v:shape>
                      <o:OLEObject Type="Embed" ProgID="Equation.DSMT4" ShapeID="_x0000_i1051" DrawAspect="Content" ObjectID="_1770825190" r:id="rId59"/>
                    </w:object>
                  </w:r>
                  <w:r w:rsidRPr="00D456C5">
                    <w:rPr>
                      <w:rFonts w:eastAsia="Times New Roman"/>
                      <w:lang w:val="fr-FR"/>
                    </w:rPr>
                    <w:t xml:space="preserve">, tia </w:t>
                  </w:r>
                  <w:r w:rsidRPr="00D456C5">
                    <w:rPr>
                      <w:rFonts w:eastAsia="Times New Roman"/>
                      <w:position w:val="-4"/>
                      <w:lang w:val="fr-FR"/>
                    </w:rPr>
                    <w:object w:dxaOrig="400" w:dyaOrig="260">
                      <v:shape id="_x0000_i1052" type="#_x0000_t75" style="width:19.95pt;height:12.7pt" o:ole="">
                        <v:imagedata r:id="rId60" o:title=""/>
                      </v:shape>
                      <o:OLEObject Type="Embed" ProgID="Equation.DSMT4" ShapeID="_x0000_i1052" DrawAspect="Content" ObjectID="_1770825191" r:id="rId61"/>
                    </w:object>
                  </w:r>
                  <w:r w:rsidRPr="00D456C5">
                    <w:rPr>
                      <w:rFonts w:eastAsia="Times New Roman"/>
                      <w:lang w:val="fr-FR"/>
                    </w:rPr>
                    <w:t xml:space="preserve"> là chiều dương của trục hoành.</w:t>
                  </w:r>
                </w:p>
                <w:p w:rsidR="00D456C5" w:rsidRPr="00D456C5" w:rsidRDefault="00D456C5" w:rsidP="00D456C5">
                  <w:pPr>
                    <w:tabs>
                      <w:tab w:val="left" w:pos="283"/>
                      <w:tab w:val="left" w:pos="2835"/>
                      <w:tab w:val="left" w:pos="5386"/>
                      <w:tab w:val="left" w:pos="7937"/>
                    </w:tabs>
                    <w:ind w:firstLine="283"/>
                    <w:jc w:val="both"/>
                    <w:rPr>
                      <w:rFonts w:eastAsia="Times New Roman"/>
                      <w:lang w:val="fr-FR"/>
                    </w:rPr>
                  </w:pPr>
                  <w:r w:rsidRPr="00D456C5">
                    <w:rPr>
                      <w:rFonts w:eastAsia="Times New Roman"/>
                      <w:noProof/>
                      <w:lang w:val="en-US"/>
                    </w:rPr>
                    <w:lastRenderedPageBreak/>
                    <w:drawing>
                      <wp:inline distT="0" distB="0" distL="0" distR="0" wp14:anchorId="61DE20A2" wp14:editId="2196C198">
                        <wp:extent cx="2306320" cy="1815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06320" cy="1815465"/>
                                </a:xfrm>
                                <a:prstGeom prst="rect">
                                  <a:avLst/>
                                </a:prstGeom>
                                <a:noFill/>
                                <a:ln>
                                  <a:noFill/>
                                </a:ln>
                              </pic:spPr>
                            </pic:pic>
                          </a:graphicData>
                        </a:graphic>
                      </wp:inline>
                    </w:drawing>
                  </w:r>
                </w:p>
                <w:p w:rsidR="00D456C5" w:rsidRPr="00D456C5" w:rsidRDefault="00D456C5" w:rsidP="00D456C5">
                  <w:pPr>
                    <w:tabs>
                      <w:tab w:val="left" w:pos="283"/>
                      <w:tab w:val="left" w:pos="2835"/>
                      <w:tab w:val="left" w:pos="5386"/>
                      <w:tab w:val="left" w:pos="7937"/>
                    </w:tabs>
                    <w:jc w:val="both"/>
                    <w:rPr>
                      <w:rFonts w:eastAsia="Times New Roman"/>
                      <w:lang w:val="fr-FR"/>
                    </w:rPr>
                  </w:pPr>
                  <w:r w:rsidRPr="00D456C5">
                    <w:rPr>
                      <w:rFonts w:eastAsia="Times New Roman"/>
                      <w:lang w:val="en-US"/>
                    </w:rPr>
                    <w:t xml:space="preserve">Khi đó cổng </w:t>
                  </w:r>
                  <w:r w:rsidRPr="00D456C5">
                    <w:rPr>
                      <w:rFonts w:eastAsia="Times New Roman"/>
                      <w:lang w:val="fr-FR"/>
                    </w:rPr>
                    <w:t xml:space="preserve">Arch là một phần của đồ thị hàm số dạng: </w:t>
                  </w:r>
                  <w:r w:rsidRPr="00D456C5">
                    <w:rPr>
                      <w:rFonts w:eastAsia="Times New Roman"/>
                      <w:position w:val="-10"/>
                      <w:lang w:val="fr-FR"/>
                    </w:rPr>
                    <w:object w:dxaOrig="1120" w:dyaOrig="360">
                      <v:shape id="_x0000_i1053" type="#_x0000_t75" style="width:56.25pt;height:18.75pt" o:ole="">
                        <v:imagedata r:id="rId63" o:title=""/>
                      </v:shape>
                      <o:OLEObject Type="Embed" ProgID="Equation.DSMT4" ShapeID="_x0000_i1053" DrawAspect="Content" ObjectID="_1770825192" r:id="rId64"/>
                    </w:object>
                  </w:r>
                  <w:r w:rsidRPr="00D456C5">
                    <w:rPr>
                      <w:rFonts w:eastAsia="Times New Roman"/>
                      <w:lang w:val="fr-FR"/>
                    </w:rPr>
                    <w:t xml:space="preserve">, đi qua các điểm </w:t>
                  </w:r>
                  <w:r w:rsidRPr="00D456C5">
                    <w:rPr>
                      <w:rFonts w:eastAsia="Times New Roman"/>
                      <w:position w:val="-14"/>
                      <w:lang w:val="fr-FR"/>
                    </w:rPr>
                    <w:object w:dxaOrig="859" w:dyaOrig="400">
                      <v:shape id="_x0000_i1054" type="#_x0000_t75" style="width:42.95pt;height:19.95pt" o:ole="">
                        <v:imagedata r:id="rId65" o:title=""/>
                      </v:shape>
                      <o:OLEObject Type="Embed" ProgID="Equation.DSMT4" ShapeID="_x0000_i1054" DrawAspect="Content" ObjectID="_1770825193" r:id="rId66"/>
                    </w:object>
                  </w:r>
                  <w:r w:rsidRPr="00D456C5">
                    <w:rPr>
                      <w:rFonts w:eastAsia="Times New Roman"/>
                      <w:lang w:val="fr-FR"/>
                    </w:rPr>
                    <w:t xml:space="preserve"> và </w:t>
                  </w:r>
                  <w:r w:rsidRPr="00D456C5">
                    <w:rPr>
                      <w:rFonts w:eastAsia="Times New Roman"/>
                      <w:position w:val="-14"/>
                      <w:lang w:val="fr-FR"/>
                    </w:rPr>
                    <w:object w:dxaOrig="1200" w:dyaOrig="400">
                      <v:shape id="_x0000_i1055" type="#_x0000_t75" style="width:59.9pt;height:19.95pt" o:ole="">
                        <v:imagedata r:id="rId67" o:title=""/>
                      </v:shape>
                      <o:OLEObject Type="Embed" ProgID="Equation.DSMT4" ShapeID="_x0000_i1055" DrawAspect="Content" ObjectID="_1770825194" r:id="rId68"/>
                    </w:object>
                  </w:r>
                  <w:r w:rsidRPr="00D456C5">
                    <w:rPr>
                      <w:rFonts w:eastAsia="Times New Roman"/>
                      <w:lang w:val="fr-FR"/>
                    </w:rPr>
                    <w:t xml:space="preserve"> nên ta có hệ:</w: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lastRenderedPageBreak/>
                    <w:t>0,25đ</w:t>
                  </w:r>
                </w:p>
              </w:tc>
            </w:tr>
            <w:tr w:rsidR="00D456C5" w:rsidRPr="00D456C5" w:rsidTr="006E3513">
              <w:tc>
                <w:tcPr>
                  <w:tcW w:w="1315" w:type="dxa"/>
                  <w:vMerge/>
                  <w:shd w:val="clear" w:color="auto" w:fill="auto"/>
                </w:tcPr>
                <w:p w:rsidR="00D456C5" w:rsidRPr="00D456C5" w:rsidRDefault="00D456C5" w:rsidP="00D456C5">
                  <w:pPr>
                    <w:jc w:val="both"/>
                    <w:rPr>
                      <w:rFonts w:eastAsia="Calibri"/>
                      <w:b/>
                      <w:lang w:val="en-US"/>
                    </w:rPr>
                  </w:pPr>
                </w:p>
              </w:tc>
              <w:tc>
                <w:tcPr>
                  <w:tcW w:w="5245" w:type="dxa"/>
                  <w:shd w:val="clear" w:color="auto" w:fill="auto"/>
                </w:tcPr>
                <w:p w:rsidR="00D456C5" w:rsidRPr="00D456C5" w:rsidRDefault="00D456C5" w:rsidP="00D456C5">
                  <w:pPr>
                    <w:tabs>
                      <w:tab w:val="left" w:pos="283"/>
                      <w:tab w:val="left" w:pos="2835"/>
                      <w:tab w:val="left" w:pos="5386"/>
                      <w:tab w:val="left" w:pos="7937"/>
                    </w:tabs>
                    <w:ind w:firstLine="283"/>
                    <w:jc w:val="both"/>
                    <w:rPr>
                      <w:rFonts w:eastAsia="Times New Roman"/>
                      <w:lang w:val="fr-FR"/>
                    </w:rPr>
                  </w:pPr>
                  <w:r w:rsidRPr="00D456C5">
                    <w:rPr>
                      <w:rFonts w:eastAsia="Times New Roman"/>
                      <w:position w:val="-34"/>
                      <w:lang w:val="en-US"/>
                    </w:rPr>
                    <w:object w:dxaOrig="3780" w:dyaOrig="800">
                      <v:shape id="_x0000_i1056" type="#_x0000_t75" style="width:188.75pt;height:38.7pt" o:ole="">
                        <v:imagedata r:id="rId69" o:title=""/>
                      </v:shape>
                      <o:OLEObject Type="Embed" ProgID="Equation.DSMT4" ShapeID="_x0000_i1056" DrawAspect="Content" ObjectID="_1770825195" r:id="rId70"/>
                    </w:object>
                  </w:r>
                  <w:r w:rsidRPr="00D456C5">
                    <w:rPr>
                      <w:rFonts w:eastAsia="Times New Roman"/>
                      <w:lang w:val="en-US"/>
                    </w:rPr>
                    <w:t>.</w:t>
                  </w:r>
                </w:p>
                <w:p w:rsidR="00D456C5" w:rsidRPr="00D456C5" w:rsidRDefault="00D456C5" w:rsidP="00D456C5">
                  <w:pPr>
                    <w:tabs>
                      <w:tab w:val="left" w:pos="283"/>
                      <w:tab w:val="left" w:pos="2835"/>
                      <w:tab w:val="left" w:pos="5386"/>
                      <w:tab w:val="left" w:pos="7937"/>
                    </w:tabs>
                    <w:jc w:val="both"/>
                    <w:rPr>
                      <w:rFonts w:eastAsia="Times New Roman"/>
                      <w:lang w:val="en-US"/>
                    </w:rPr>
                  </w:pPr>
                  <w:r w:rsidRPr="00D456C5">
                    <w:rPr>
                      <w:rFonts w:eastAsia="Times New Roman"/>
                      <w:lang w:val="fr-FR"/>
                    </w:rPr>
                    <w:t xml:space="preserve">Suy ra chiều cao của cổng là </w:t>
                  </w:r>
                  <w:r w:rsidRPr="00D456C5">
                    <w:rPr>
                      <w:rFonts w:eastAsia="Times New Roman"/>
                      <w:position w:val="-10"/>
                      <w:lang w:val="fr-FR"/>
                    </w:rPr>
                    <w:object w:dxaOrig="960" w:dyaOrig="320">
                      <v:shape id="_x0000_i1057" type="#_x0000_t75" style="width:47.8pt;height:15.75pt" o:ole="">
                        <v:imagedata r:id="rId71" o:title=""/>
                      </v:shape>
                      <o:OLEObject Type="Embed" ProgID="Equation.DSMT4" ShapeID="_x0000_i1057" DrawAspect="Content" ObjectID="_1770825196" r:id="rId72"/>
                    </w:object>
                  </w:r>
                  <w:r w:rsidRPr="00D456C5">
                    <w:rPr>
                      <w:rFonts w:eastAsia="Times New Roman"/>
                      <w:lang w:val="en-US"/>
                    </w:rPr>
                    <w:t>.</w: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2.a</w:t>
                  </w:r>
                </w:p>
                <w:p w:rsidR="00D456C5" w:rsidRPr="00D456C5" w:rsidRDefault="00D456C5" w:rsidP="00D456C5">
                  <w:pPr>
                    <w:jc w:val="both"/>
                    <w:rPr>
                      <w:rFonts w:eastAsia="Calibri"/>
                      <w:b/>
                      <w:lang w:val="en-US"/>
                    </w:rPr>
                  </w:pPr>
                  <w:r w:rsidRPr="00D456C5">
                    <w:rPr>
                      <w:rFonts w:eastAsia="Calibri"/>
                      <w:b/>
                      <w:lang w:val="en-US"/>
                    </w:rPr>
                    <w:t xml:space="preserve"> (0,5 điểm)</w:t>
                  </w:r>
                </w:p>
              </w:tc>
              <w:tc>
                <w:tcPr>
                  <w:tcW w:w="5245" w:type="dxa"/>
                  <w:tcBorders>
                    <w:right w:val="single" w:sz="4" w:space="0" w:color="auto"/>
                  </w:tcBorders>
                  <w:shd w:val="clear" w:color="auto" w:fill="auto"/>
                </w:tcPr>
                <w:p w:rsidR="00D456C5" w:rsidRPr="00D456C5" w:rsidRDefault="00D456C5" w:rsidP="00D456C5">
                  <w:pPr>
                    <w:jc w:val="both"/>
                    <w:rPr>
                      <w:rFonts w:eastAsia="Calibri"/>
                      <w:lang w:val="en-US"/>
                    </w:rPr>
                  </w:pPr>
                  <w:r w:rsidRPr="00D456C5">
                    <w:rPr>
                      <w:rFonts w:eastAsia="Times New Roman"/>
                      <w:lang w:val="en-US"/>
                    </w:rPr>
                    <w:t xml:space="preserve">Số cách cách chọn 2 bạn nam là </w:t>
                  </w:r>
                  <w:r w:rsidRPr="00D456C5">
                    <w:rPr>
                      <w:rFonts w:eastAsia="Calibri"/>
                      <w:position w:val="-12"/>
                      <w:lang w:val="en-US"/>
                    </w:rPr>
                    <w:object w:dxaOrig="360" w:dyaOrig="380">
                      <v:shape id="_x0000_i1058" type="#_x0000_t75" style="width:18.15pt;height:18.75pt" o:ole="">
                        <v:imagedata r:id="rId73" o:title=""/>
                      </v:shape>
                      <o:OLEObject Type="Embed" ProgID="Equation.DSMT4" ShapeID="_x0000_i1058" DrawAspect="Content" ObjectID="_1770825197" r:id="rId74"/>
                    </w:object>
                  </w:r>
                </w:p>
                <w:p w:rsidR="00D456C5" w:rsidRPr="00D456C5" w:rsidRDefault="00D456C5" w:rsidP="00D456C5">
                  <w:pPr>
                    <w:jc w:val="both"/>
                    <w:rPr>
                      <w:rFonts w:eastAsia="Calibri"/>
                      <w:lang w:val="en-US"/>
                    </w:rPr>
                  </w:pPr>
                  <w:r w:rsidRPr="00D456C5">
                    <w:rPr>
                      <w:rFonts w:eastAsia="Times New Roman"/>
                      <w:lang w:val="en-US"/>
                    </w:rPr>
                    <w:t xml:space="preserve">Số cách cách chọn 3 bạn nữ là </w:t>
                  </w:r>
                  <w:r w:rsidRPr="00D456C5">
                    <w:rPr>
                      <w:rFonts w:eastAsia="Calibri"/>
                      <w:position w:val="-12"/>
                      <w:lang w:val="en-US"/>
                    </w:rPr>
                    <w:object w:dxaOrig="360" w:dyaOrig="380">
                      <v:shape id="_x0000_i1059" type="#_x0000_t75" style="width:18.15pt;height:18.75pt" o:ole="">
                        <v:imagedata r:id="rId75" o:title=""/>
                      </v:shape>
                      <o:OLEObject Type="Embed" ProgID="Equation.DSMT4" ShapeID="_x0000_i1059" DrawAspect="Content" ObjectID="_1770825198" r:id="rId76"/>
                    </w:object>
                  </w:r>
                </w:p>
              </w:tc>
              <w:tc>
                <w:tcPr>
                  <w:tcW w:w="1559" w:type="dxa"/>
                  <w:tcBorders>
                    <w:left w:val="single" w:sz="4" w:space="0" w:color="auto"/>
                  </w:tcBorders>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shd w:val="clear" w:color="auto" w:fill="auto"/>
                </w:tcPr>
                <w:p w:rsidR="00D456C5" w:rsidRPr="00D456C5" w:rsidRDefault="00D456C5" w:rsidP="00D456C5">
                  <w:pPr>
                    <w:jc w:val="both"/>
                    <w:rPr>
                      <w:rFonts w:eastAsia="Calibri"/>
                      <w:b/>
                      <w:lang w:val="en-US"/>
                    </w:rPr>
                  </w:pPr>
                </w:p>
              </w:tc>
              <w:tc>
                <w:tcPr>
                  <w:tcW w:w="5245" w:type="dxa"/>
                  <w:tcBorders>
                    <w:right w:val="single" w:sz="4" w:space="0" w:color="auto"/>
                  </w:tcBorders>
                  <w:shd w:val="clear" w:color="auto" w:fill="auto"/>
                </w:tcPr>
                <w:p w:rsidR="00D456C5" w:rsidRPr="00D456C5" w:rsidRDefault="00D456C5" w:rsidP="00D456C5">
                  <w:pPr>
                    <w:widowControl w:val="0"/>
                    <w:jc w:val="both"/>
                    <w:rPr>
                      <w:rFonts w:eastAsia="Calibri"/>
                      <w:b/>
                      <w:position w:val="-6"/>
                      <w:lang w:val="en-US"/>
                    </w:rPr>
                  </w:pPr>
                  <w:r w:rsidRPr="00D456C5">
                    <w:rPr>
                      <w:rFonts w:eastAsia="Calibri"/>
                      <w:lang w:val="en-US"/>
                    </w:rPr>
                    <w:t xml:space="preserve">Số cách chọn thỏa mãn yêu cầu là </w:t>
                  </w:r>
                  <w:r w:rsidRPr="00D456C5">
                    <w:rPr>
                      <w:rFonts w:eastAsia="Calibri"/>
                      <w:position w:val="-12"/>
                      <w:lang w:val="en-US"/>
                    </w:rPr>
                    <w:object w:dxaOrig="360" w:dyaOrig="380">
                      <v:shape id="_x0000_i1060" type="#_x0000_t75" style="width:18.15pt;height:18.75pt" o:ole="">
                        <v:imagedata r:id="rId73" o:title=""/>
                      </v:shape>
                      <o:OLEObject Type="Embed" ProgID="Equation.DSMT4" ShapeID="_x0000_i1060" DrawAspect="Content" ObjectID="_1770825199" r:id="rId77"/>
                    </w:object>
                  </w:r>
                  <w:r w:rsidRPr="00D456C5">
                    <w:rPr>
                      <w:rFonts w:eastAsia="Calibri"/>
                      <w:lang w:val="en-US"/>
                    </w:rPr>
                    <w:t>.</w:t>
                  </w:r>
                  <w:r w:rsidRPr="00D456C5">
                    <w:rPr>
                      <w:rFonts w:eastAsia="Calibri"/>
                      <w:position w:val="-12"/>
                      <w:lang w:val="en-US"/>
                    </w:rPr>
                    <w:object w:dxaOrig="1140" w:dyaOrig="380">
                      <v:shape id="_x0000_i1061" type="#_x0000_t75" style="width:56.85pt;height:18.75pt" o:ole="">
                        <v:imagedata r:id="rId78" o:title=""/>
                      </v:shape>
                      <o:OLEObject Type="Embed" ProgID="Equation.DSMT4" ShapeID="_x0000_i1061" DrawAspect="Content" ObjectID="_1770825200" r:id="rId79"/>
                    </w:object>
                  </w:r>
                </w:p>
              </w:tc>
              <w:tc>
                <w:tcPr>
                  <w:tcW w:w="1559" w:type="dxa"/>
                  <w:tcBorders>
                    <w:left w:val="single" w:sz="4" w:space="0" w:color="auto"/>
                  </w:tcBorders>
                  <w:shd w:val="clear" w:color="auto" w:fill="auto"/>
                </w:tcPr>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2.b</w:t>
                  </w:r>
                </w:p>
                <w:p w:rsidR="00D456C5" w:rsidRPr="00D456C5" w:rsidRDefault="00D456C5" w:rsidP="00D456C5">
                  <w:pPr>
                    <w:jc w:val="both"/>
                    <w:rPr>
                      <w:rFonts w:eastAsia="Calibri"/>
                      <w:b/>
                      <w:lang w:val="en-US"/>
                    </w:rPr>
                  </w:pPr>
                  <w:r w:rsidRPr="00D456C5">
                    <w:rPr>
                      <w:rFonts w:eastAsia="Calibri"/>
                      <w:b/>
                      <w:lang w:val="en-US"/>
                    </w:rPr>
                    <w:t xml:space="preserve"> (0,5 điểm)</w:t>
                  </w:r>
                </w:p>
              </w:tc>
              <w:tc>
                <w:tcPr>
                  <w:tcW w:w="5245" w:type="dxa"/>
                  <w:tcBorders>
                    <w:right w:val="single" w:sz="4" w:space="0" w:color="auto"/>
                  </w:tcBorders>
                  <w:shd w:val="clear" w:color="auto" w:fill="auto"/>
                </w:tcPr>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Đặt </w:t>
                  </w:r>
                  <w:r w:rsidRPr="00D456C5">
                    <w:rPr>
                      <w:rFonts w:eastAsia="Times New Roman"/>
                      <w:position w:val="-14"/>
                      <w:lang w:val="en-US"/>
                    </w:rPr>
                    <w:object w:dxaOrig="2460" w:dyaOrig="400">
                      <v:shape id="_x0000_i1062" type="#_x0000_t75" style="width:121.6pt;height:18.75pt" o:ole="">
                        <v:imagedata r:id="rId80" o:title=""/>
                      </v:shape>
                      <o:OLEObject Type="Embed" ProgID="Equation.DSMT4" ShapeID="_x0000_i1062" DrawAspect="Content" ObjectID="_1770825201" r:id="rId81"/>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Gọi số phải tìm có dạng </w:t>
                  </w:r>
                  <w:r w:rsidRPr="00D456C5">
                    <w:rPr>
                      <w:rFonts w:eastAsia="Times New Roman"/>
                      <w:position w:val="-6"/>
                      <w:lang w:val="en-US"/>
                    </w:rPr>
                    <w:object w:dxaOrig="639" w:dyaOrig="340">
                      <v:shape id="_x0000_i1063" type="#_x0000_t75" style="width:31.45pt;height:16.35pt" o:ole="">
                        <v:imagedata r:id="rId82" o:title=""/>
                      </v:shape>
                      <o:OLEObject Type="Embed" ProgID="Equation.DSMT4" ShapeID="_x0000_i1063" DrawAspect="Content" ObjectID="_1770825202" r:id="rId83"/>
                    </w:object>
                  </w:r>
                  <w:r w:rsidRPr="00D456C5">
                    <w:rPr>
                      <w:rFonts w:eastAsia="Times New Roman"/>
                      <w:lang w:val="en-US"/>
                    </w:rPr>
                    <w:t xml:space="preserve"> với </w:t>
                  </w:r>
                  <w:r w:rsidRPr="00D456C5">
                    <w:rPr>
                      <w:rFonts w:eastAsia="Times New Roman"/>
                      <w:position w:val="-10"/>
                      <w:lang w:val="en-US"/>
                    </w:rPr>
                    <w:object w:dxaOrig="1460" w:dyaOrig="320">
                      <v:shape id="_x0000_i1064" type="#_x0000_t75" style="width:1in;height:15.15pt" o:ole="">
                        <v:imagedata r:id="rId84" o:title=""/>
                      </v:shape>
                      <o:OLEObject Type="Embed" ProgID="Equation.DSMT4" ShapeID="_x0000_i1064" DrawAspect="Content" ObjectID="_1770825203" r:id="rId85"/>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TH1. </w:t>
                  </w:r>
                  <w:r w:rsidRPr="00D456C5">
                    <w:rPr>
                      <w:rFonts w:eastAsia="Times New Roman"/>
                      <w:position w:val="-6"/>
                      <w:lang w:val="en-US"/>
                    </w:rPr>
                    <w:object w:dxaOrig="820" w:dyaOrig="279">
                      <v:shape id="_x0000_i1065" type="#_x0000_t75" style="width:40.55pt;height:13.3pt" o:ole="">
                        <v:imagedata r:id="rId86" o:title=""/>
                      </v:shape>
                      <o:OLEObject Type="Embed" ProgID="Equation.DSMT4" ShapeID="_x0000_i1065" DrawAspect="Content" ObjectID="_1770825204" r:id="rId87"/>
                    </w:object>
                  </w:r>
                  <w:r w:rsidRPr="00D456C5">
                    <w:rPr>
                      <w:rFonts w:eastAsia="Times New Roman"/>
                      <w:i/>
                      <w:lang w:val="en-US"/>
                    </w:rPr>
                    <w:t>e</w:t>
                  </w:r>
                  <w:r w:rsidRPr="00D456C5">
                    <w:rPr>
                      <w:rFonts w:eastAsia="Times New Roman"/>
                      <w:lang w:val="en-US"/>
                    </w:rPr>
                    <w:t xml:space="preserve"> có 1 cách chọn</w: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i/>
                      <w:lang w:val="en-US"/>
                    </w:rPr>
                    <w:t xml:space="preserve">a </w:t>
                  </w:r>
                  <w:r w:rsidRPr="00D456C5">
                    <w:rPr>
                      <w:rFonts w:eastAsia="Times New Roman"/>
                      <w:lang w:val="en-US"/>
                    </w:rPr>
                    <w:t xml:space="preserve">có 7 cách chọn, </w:t>
                  </w:r>
                  <w:r w:rsidRPr="00D456C5">
                    <w:rPr>
                      <w:rFonts w:eastAsia="Times New Roman"/>
                      <w:position w:val="-6"/>
                      <w:lang w:val="en-US"/>
                    </w:rPr>
                    <w:object w:dxaOrig="620" w:dyaOrig="279">
                      <v:shape id="_x0000_i1066" type="#_x0000_t75" style="width:30.85pt;height:13.3pt" o:ole="">
                        <v:imagedata r:id="rId88" o:title=""/>
                      </v:shape>
                      <o:OLEObject Type="Embed" ProgID="Equation.DSMT4" ShapeID="_x0000_i1066" DrawAspect="Content" ObjectID="_1770825205" r:id="rId89"/>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 Có </w:t>
                  </w:r>
                  <w:r w:rsidRPr="00D456C5">
                    <w:rPr>
                      <w:rFonts w:eastAsia="Times New Roman"/>
                      <w:position w:val="-12"/>
                      <w:lang w:val="en-US"/>
                    </w:rPr>
                    <w:object w:dxaOrig="300" w:dyaOrig="380">
                      <v:shape id="_x0000_i1067" type="#_x0000_t75" style="width:15.15pt;height:18.15pt" o:ole="">
                        <v:imagedata r:id="rId90" o:title=""/>
                      </v:shape>
                      <o:OLEObject Type="Embed" ProgID="Equation.DSMT4" ShapeID="_x0000_i1067" DrawAspect="Content" ObjectID="_1770825206" r:id="rId91"/>
                    </w:object>
                  </w:r>
                  <w:r w:rsidRPr="00D456C5">
                    <w:rPr>
                      <w:rFonts w:eastAsia="Times New Roman"/>
                      <w:lang w:val="en-US"/>
                    </w:rPr>
                    <w:t xml:space="preserve"> cách chọn 3 số </w:t>
                  </w:r>
                  <w:r w:rsidRPr="00D456C5">
                    <w:rPr>
                      <w:rFonts w:eastAsia="Times New Roman"/>
                      <w:position w:val="-10"/>
                      <w:lang w:val="en-US"/>
                    </w:rPr>
                    <w:object w:dxaOrig="700" w:dyaOrig="320">
                      <v:shape id="_x0000_i1068" type="#_x0000_t75" style="width:34.5pt;height:15.15pt" o:ole="">
                        <v:imagedata r:id="rId92" o:title=""/>
                      </v:shape>
                      <o:OLEObject Type="Embed" ProgID="Equation.DSMT4" ShapeID="_x0000_i1068" DrawAspect="Content" ObjectID="_1770825207" r:id="rId93"/>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position w:val="-6"/>
                      <w:lang w:val="en-US"/>
                    </w:rPr>
                    <w:object w:dxaOrig="300" w:dyaOrig="240">
                      <v:shape id="_x0000_i1069" type="#_x0000_t75" style="width:15.15pt;height:11.5pt" o:ole="">
                        <v:imagedata r:id="rId94" o:title=""/>
                      </v:shape>
                      <o:OLEObject Type="Embed" ProgID="Equation.DSMT4" ShapeID="_x0000_i1069" DrawAspect="Content" ObjectID="_1770825208" r:id="rId95"/>
                    </w:object>
                  </w:r>
                  <w:r w:rsidRPr="00D456C5">
                    <w:rPr>
                      <w:rFonts w:eastAsia="Times New Roman"/>
                      <w:lang w:val="en-US"/>
                    </w:rPr>
                    <w:t xml:space="preserve">Có </w:t>
                  </w:r>
                  <w:r w:rsidRPr="00D456C5">
                    <w:rPr>
                      <w:rFonts w:eastAsia="Times New Roman"/>
                      <w:position w:val="-12"/>
                      <w:lang w:val="en-US"/>
                    </w:rPr>
                    <w:object w:dxaOrig="1240" w:dyaOrig="380">
                      <v:shape id="_x0000_i1070" type="#_x0000_t75" style="width:61.7pt;height:18.15pt" o:ole="">
                        <v:imagedata r:id="rId96" o:title=""/>
                      </v:shape>
                      <o:OLEObject Type="Embed" ProgID="Equation.DSMT4" ShapeID="_x0000_i1070" DrawAspect="Content" ObjectID="_1770825209" r:id="rId97"/>
                    </w:object>
                  </w:r>
                  <w:r w:rsidRPr="00D456C5">
                    <w:rPr>
                      <w:rFonts w:eastAsia="Times New Roman"/>
                      <w:lang w:val="en-US"/>
                    </w:rPr>
                    <w:t xml:space="preserve"> số.</w:t>
                  </w:r>
                </w:p>
              </w:tc>
              <w:tc>
                <w:tcPr>
                  <w:tcW w:w="1559" w:type="dxa"/>
                  <w:tcBorders>
                    <w:left w:val="single" w:sz="4" w:space="0" w:color="auto"/>
                  </w:tcBorders>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shd w:val="clear" w:color="auto" w:fill="auto"/>
                </w:tcPr>
                <w:p w:rsidR="00D456C5" w:rsidRPr="00D456C5" w:rsidRDefault="00D456C5" w:rsidP="00D456C5">
                  <w:pPr>
                    <w:jc w:val="both"/>
                    <w:rPr>
                      <w:rFonts w:eastAsia="Calibri"/>
                      <w:b/>
                      <w:lang w:val="en-US"/>
                    </w:rPr>
                  </w:pPr>
                </w:p>
              </w:tc>
              <w:tc>
                <w:tcPr>
                  <w:tcW w:w="5245" w:type="dxa"/>
                  <w:tcBorders>
                    <w:right w:val="single" w:sz="4" w:space="0" w:color="auto"/>
                  </w:tcBorders>
                  <w:shd w:val="clear" w:color="auto" w:fill="auto"/>
                </w:tcPr>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TH2. </w:t>
                  </w:r>
                  <w:r w:rsidRPr="00D456C5">
                    <w:rPr>
                      <w:rFonts w:eastAsia="Times New Roman"/>
                      <w:position w:val="-6"/>
                      <w:lang w:val="en-US"/>
                    </w:rPr>
                    <w:object w:dxaOrig="820" w:dyaOrig="279">
                      <v:shape id="_x0000_i1071" type="#_x0000_t75" style="width:40.55pt;height:13.3pt" o:ole="">
                        <v:imagedata r:id="rId98" o:title=""/>
                      </v:shape>
                      <o:OLEObject Type="Embed" ProgID="Equation.DSMT4" ShapeID="_x0000_i1071" DrawAspect="Content" ObjectID="_1770825210" r:id="rId99"/>
                    </w:object>
                  </w:r>
                  <w:r w:rsidRPr="00D456C5">
                    <w:rPr>
                      <w:rFonts w:eastAsia="Times New Roman"/>
                      <w:i/>
                      <w:lang w:val="en-US"/>
                    </w:rPr>
                    <w:t>e</w:t>
                  </w:r>
                  <w:r w:rsidRPr="00D456C5">
                    <w:rPr>
                      <w:rFonts w:eastAsia="Times New Roman"/>
                      <w:lang w:val="en-US"/>
                    </w:rPr>
                    <w:t xml:space="preserve"> có 3 cách chọn</w: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i/>
                      <w:lang w:val="en-US"/>
                    </w:rPr>
                    <w:t xml:space="preserve">a </w:t>
                  </w:r>
                  <w:r w:rsidRPr="00D456C5">
                    <w:rPr>
                      <w:rFonts w:eastAsia="Times New Roman"/>
                      <w:lang w:val="en-US"/>
                    </w:rPr>
                    <w:t xml:space="preserve">có 6 cách chọn, </w:t>
                  </w:r>
                  <w:r w:rsidRPr="00D456C5">
                    <w:rPr>
                      <w:rFonts w:eastAsia="Times New Roman"/>
                      <w:position w:val="-10"/>
                      <w:lang w:val="en-US"/>
                    </w:rPr>
                    <w:object w:dxaOrig="1160" w:dyaOrig="320">
                      <v:shape id="_x0000_i1072" type="#_x0000_t75" style="width:56.85pt;height:15.15pt" o:ole="">
                        <v:imagedata r:id="rId100" o:title=""/>
                      </v:shape>
                      <o:OLEObject Type="Embed" ProgID="Equation.DSMT4" ShapeID="_x0000_i1072" DrawAspect="Content" ObjectID="_1770825211" r:id="rId101"/>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 Có </w:t>
                  </w:r>
                  <w:r w:rsidRPr="00D456C5">
                    <w:rPr>
                      <w:rFonts w:eastAsia="Times New Roman"/>
                      <w:position w:val="-12"/>
                      <w:lang w:val="en-US"/>
                    </w:rPr>
                    <w:object w:dxaOrig="300" w:dyaOrig="380">
                      <v:shape id="_x0000_i1073" type="#_x0000_t75" style="width:15.15pt;height:18.15pt" o:ole="">
                        <v:imagedata r:id="rId90" o:title=""/>
                      </v:shape>
                      <o:OLEObject Type="Embed" ProgID="Equation.DSMT4" ShapeID="_x0000_i1073" DrawAspect="Content" ObjectID="_1770825212" r:id="rId102"/>
                    </w:object>
                  </w:r>
                  <w:r w:rsidRPr="00D456C5">
                    <w:rPr>
                      <w:rFonts w:eastAsia="Times New Roman"/>
                      <w:lang w:val="en-US"/>
                    </w:rPr>
                    <w:t xml:space="preserve"> cách chọn 3 số </w:t>
                  </w:r>
                  <w:r w:rsidRPr="00D456C5">
                    <w:rPr>
                      <w:rFonts w:eastAsia="Times New Roman"/>
                      <w:position w:val="-10"/>
                      <w:lang w:val="en-US"/>
                    </w:rPr>
                    <w:object w:dxaOrig="700" w:dyaOrig="320">
                      <v:shape id="_x0000_i1074" type="#_x0000_t75" style="width:34.5pt;height:15.15pt" o:ole="">
                        <v:imagedata r:id="rId92" o:title=""/>
                      </v:shape>
                      <o:OLEObject Type="Embed" ProgID="Equation.DSMT4" ShapeID="_x0000_i1074" DrawAspect="Content" ObjectID="_1770825213" r:id="rId103"/>
                    </w:objec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position w:val="-6"/>
                      <w:lang w:val="en-US"/>
                    </w:rPr>
                    <w:object w:dxaOrig="300" w:dyaOrig="240">
                      <v:shape id="_x0000_i1075" type="#_x0000_t75" style="width:15.15pt;height:11.5pt" o:ole="">
                        <v:imagedata r:id="rId94" o:title=""/>
                      </v:shape>
                      <o:OLEObject Type="Embed" ProgID="Equation.DSMT4" ShapeID="_x0000_i1075" DrawAspect="Content" ObjectID="_1770825214" r:id="rId104"/>
                    </w:object>
                  </w:r>
                  <w:r w:rsidRPr="00D456C5">
                    <w:rPr>
                      <w:rFonts w:eastAsia="Times New Roman"/>
                      <w:lang w:val="en-US"/>
                    </w:rPr>
                    <w:t xml:space="preserve">Có </w:t>
                  </w:r>
                  <w:r w:rsidRPr="00D456C5">
                    <w:rPr>
                      <w:rFonts w:eastAsia="Times New Roman"/>
                      <w:position w:val="-12"/>
                      <w:lang w:val="en-US"/>
                    </w:rPr>
                    <w:object w:dxaOrig="1400" w:dyaOrig="380">
                      <v:shape id="_x0000_i1076" type="#_x0000_t75" style="width:68.95pt;height:18.15pt" o:ole="">
                        <v:imagedata r:id="rId105" o:title=""/>
                      </v:shape>
                      <o:OLEObject Type="Embed" ProgID="Equation.DSMT4" ShapeID="_x0000_i1076" DrawAspect="Content" ObjectID="_1770825215" r:id="rId106"/>
                    </w:object>
                  </w:r>
                  <w:r w:rsidRPr="00D456C5">
                    <w:rPr>
                      <w:rFonts w:eastAsia="Times New Roman"/>
                      <w:lang w:val="en-US"/>
                    </w:rPr>
                    <w:t xml:space="preserve"> số.</w:t>
                  </w:r>
                </w:p>
                <w:p w:rsidR="00D456C5" w:rsidRPr="00D456C5" w:rsidRDefault="00D456C5" w:rsidP="00D456C5">
                  <w:pPr>
                    <w:tabs>
                      <w:tab w:val="left" w:pos="992"/>
                      <w:tab w:val="left" w:pos="3402"/>
                      <w:tab w:val="left" w:pos="5669"/>
                      <w:tab w:val="left" w:pos="7937"/>
                    </w:tabs>
                    <w:contextualSpacing/>
                    <w:jc w:val="both"/>
                    <w:rPr>
                      <w:rFonts w:eastAsia="Times New Roman"/>
                      <w:lang w:val="en-US"/>
                    </w:rPr>
                  </w:pPr>
                  <w:r w:rsidRPr="00D456C5">
                    <w:rPr>
                      <w:rFonts w:eastAsia="Times New Roman"/>
                      <w:lang w:val="en-US"/>
                    </w:rPr>
                    <w:t xml:space="preserve">Vậy có </w:t>
                  </w:r>
                  <w:r w:rsidRPr="00D456C5">
                    <w:rPr>
                      <w:rFonts w:eastAsia="Times New Roman"/>
                      <w:position w:val="-6"/>
                      <w:lang w:val="en-US"/>
                    </w:rPr>
                    <w:object w:dxaOrig="1820" w:dyaOrig="279">
                      <v:shape id="_x0000_i1077" type="#_x0000_t75" style="width:89.55pt;height:13.3pt" o:ole="">
                        <v:imagedata r:id="rId107" o:title=""/>
                      </v:shape>
                      <o:OLEObject Type="Embed" ProgID="Equation.DSMT4" ShapeID="_x0000_i1077" DrawAspect="Content" ObjectID="_1770825216" r:id="rId108"/>
                    </w:object>
                  </w:r>
                  <w:r w:rsidRPr="00D456C5">
                    <w:rPr>
                      <w:rFonts w:eastAsia="Times New Roman"/>
                      <w:lang w:val="en-US"/>
                    </w:rPr>
                    <w:t xml:space="preserve"> số phải tìm.</w:t>
                  </w:r>
                </w:p>
              </w:tc>
              <w:tc>
                <w:tcPr>
                  <w:tcW w:w="1559" w:type="dxa"/>
                  <w:tcBorders>
                    <w:left w:val="single" w:sz="4" w:space="0" w:color="auto"/>
                  </w:tcBorders>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3.a</w:t>
                  </w:r>
                </w:p>
                <w:p w:rsidR="00D456C5" w:rsidRPr="00D456C5" w:rsidRDefault="00D456C5" w:rsidP="00D456C5">
                  <w:pPr>
                    <w:jc w:val="both"/>
                    <w:rPr>
                      <w:rFonts w:eastAsia="Calibri"/>
                      <w:lang w:val="en-US"/>
                    </w:rPr>
                  </w:pPr>
                  <w:r w:rsidRPr="00D456C5">
                    <w:rPr>
                      <w:rFonts w:eastAsia="Calibri"/>
                      <w:b/>
                      <w:lang w:val="en-US"/>
                    </w:rPr>
                    <w:t xml:space="preserve"> (0,5 điểm)</w:t>
                  </w:r>
                </w:p>
              </w:tc>
              <w:tc>
                <w:tcPr>
                  <w:tcW w:w="5245" w:type="dxa"/>
                  <w:tcBorders>
                    <w:right w:val="single" w:sz="4" w:space="0" w:color="auto"/>
                  </w:tcBorders>
                  <w:shd w:val="clear" w:color="auto" w:fill="auto"/>
                </w:tcPr>
                <w:p w:rsidR="00D456C5" w:rsidRPr="00D456C5" w:rsidRDefault="00D456C5" w:rsidP="00D456C5">
                  <w:pPr>
                    <w:widowControl w:val="0"/>
                    <w:tabs>
                      <w:tab w:val="num" w:pos="709"/>
                    </w:tabs>
                    <w:jc w:val="both"/>
                    <w:rPr>
                      <w:rFonts w:eastAsia="Times New Roman"/>
                      <w:lang w:val="en-US"/>
                    </w:rPr>
                  </w:pPr>
                </w:p>
                <w:p w:rsidR="00D456C5" w:rsidRPr="00D456C5" w:rsidRDefault="00D456C5" w:rsidP="00D456C5">
                  <w:pPr>
                    <w:widowControl w:val="0"/>
                    <w:tabs>
                      <w:tab w:val="num" w:pos="709"/>
                    </w:tabs>
                    <w:jc w:val="both"/>
                    <w:rPr>
                      <w:rFonts w:eastAsia="Times New Roman"/>
                      <w:lang w:val="en-US"/>
                    </w:rPr>
                  </w:pPr>
                  <w:r w:rsidRPr="00D456C5">
                    <w:rPr>
                      <w:rFonts w:eastAsia="MS Mincho"/>
                      <w:noProof/>
                      <w:lang w:val="en-US"/>
                    </w:rPr>
                    <w:drawing>
                      <wp:inline distT="0" distB="0" distL="0" distR="0" wp14:anchorId="2F8D966C" wp14:editId="65D07B88">
                        <wp:extent cx="3019425" cy="2000250"/>
                        <wp:effectExtent l="0" t="0" r="9525" b="0"/>
                        <wp:docPr id="8"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019425" cy="2000250"/>
                                </a:xfrm>
                                <a:prstGeom prst="rect">
                                  <a:avLst/>
                                </a:prstGeom>
                                <a:noFill/>
                                <a:ln>
                                  <a:noFill/>
                                </a:ln>
                              </pic:spPr>
                            </pic:pic>
                          </a:graphicData>
                        </a:graphic>
                      </wp:inline>
                    </w:drawing>
                  </w:r>
                </w:p>
                <w:p w:rsidR="00D456C5" w:rsidRPr="00D456C5" w:rsidRDefault="00D456C5" w:rsidP="00D456C5">
                  <w:pPr>
                    <w:widowControl w:val="0"/>
                    <w:tabs>
                      <w:tab w:val="num" w:pos="709"/>
                    </w:tabs>
                    <w:jc w:val="both"/>
                    <w:rPr>
                      <w:rFonts w:eastAsia="Times New Roman"/>
                      <w:lang w:val="en-US"/>
                    </w:rPr>
                  </w:pPr>
                  <w:r w:rsidRPr="00D456C5">
                    <w:rPr>
                      <w:rFonts w:eastAsia="Times New Roman"/>
                      <w:position w:val="-14"/>
                      <w:lang w:val="en-US"/>
                    </w:rPr>
                    <w:object w:dxaOrig="1660" w:dyaOrig="400">
                      <v:shape id="_x0000_i1078" type="#_x0000_t75" style="width:81.7pt;height:19.35pt" o:ole="">
                        <v:imagedata r:id="rId110" o:title=""/>
                      </v:shape>
                      <o:OLEObject Type="Embed" ProgID="Equation.DSMT4" ShapeID="_x0000_i1078" DrawAspect="Content" ObjectID="_1770825217" r:id="rId111"/>
                    </w:object>
                  </w:r>
                </w:p>
              </w:tc>
              <w:tc>
                <w:tcPr>
                  <w:tcW w:w="1559" w:type="dxa"/>
                  <w:tcBorders>
                    <w:left w:val="single" w:sz="4" w:space="0" w:color="auto"/>
                  </w:tcBorders>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shd w:val="clear" w:color="auto" w:fill="auto"/>
                </w:tcPr>
                <w:p w:rsidR="00D456C5" w:rsidRPr="00D456C5" w:rsidRDefault="00D456C5" w:rsidP="00D456C5">
                  <w:pPr>
                    <w:jc w:val="both"/>
                    <w:rPr>
                      <w:rFonts w:eastAsia="Calibri"/>
                      <w:lang w:val="en-US"/>
                    </w:rPr>
                  </w:pPr>
                </w:p>
              </w:tc>
              <w:tc>
                <w:tcPr>
                  <w:tcW w:w="5245" w:type="dxa"/>
                  <w:shd w:val="clear" w:color="auto" w:fill="auto"/>
                </w:tcPr>
                <w:p w:rsidR="00D456C5" w:rsidRPr="00D456C5" w:rsidRDefault="00D456C5" w:rsidP="00D456C5">
                  <w:pPr>
                    <w:widowControl w:val="0"/>
                    <w:tabs>
                      <w:tab w:val="num" w:pos="709"/>
                    </w:tabs>
                    <w:jc w:val="both"/>
                    <w:rPr>
                      <w:rFonts w:eastAsia="Times New Roman"/>
                      <w:lang w:val="en-US"/>
                    </w:rPr>
                  </w:pPr>
                  <w:r w:rsidRPr="00D456C5">
                    <w:rPr>
                      <w:rFonts w:eastAsia="Times New Roman"/>
                      <w:position w:val="-14"/>
                      <w:lang w:val="en-US"/>
                    </w:rPr>
                    <w:object w:dxaOrig="3040" w:dyaOrig="420">
                      <v:shape id="_x0000_i1079" type="#_x0000_t75" style="width:150.05pt;height:19.35pt" o:ole="">
                        <v:imagedata r:id="rId112" o:title=""/>
                      </v:shape>
                      <o:OLEObject Type="Embed" ProgID="Equation.DSMT4" ShapeID="_x0000_i1079" DrawAspect="Content" ObjectID="_1770825218" r:id="rId113"/>
                    </w:object>
                  </w:r>
                </w:p>
                <w:p w:rsidR="00D456C5" w:rsidRPr="00D456C5" w:rsidRDefault="00D456C5" w:rsidP="00D456C5">
                  <w:pPr>
                    <w:widowControl w:val="0"/>
                    <w:tabs>
                      <w:tab w:val="num" w:pos="709"/>
                    </w:tabs>
                    <w:jc w:val="both"/>
                    <w:rPr>
                      <w:rFonts w:eastAsia="Times New Roman"/>
                      <w:lang w:val="en-US"/>
                    </w:rPr>
                  </w:pPr>
                  <w:r w:rsidRPr="00D456C5">
                    <w:rPr>
                      <w:rFonts w:eastAsia="Times New Roman"/>
                      <w:lang w:val="en-US"/>
                    </w:rPr>
                    <w:t xml:space="preserve">Phương trình tổng quát của đường </w:t>
                  </w:r>
                  <w:r w:rsidRPr="00D456C5">
                    <w:rPr>
                      <w:rFonts w:eastAsia="Times New Roman"/>
                      <w:i/>
                      <w:lang w:val="en-US"/>
                    </w:rPr>
                    <w:t>AB</w:t>
                  </w:r>
                  <w:r w:rsidRPr="00D456C5">
                    <w:rPr>
                      <w:rFonts w:eastAsia="Times New Roman"/>
                      <w:lang w:val="en-US"/>
                    </w:rPr>
                    <w:t xml:space="preserve"> là</w:t>
                  </w:r>
                </w:p>
                <w:p w:rsidR="00D456C5" w:rsidRPr="00D456C5" w:rsidRDefault="00D456C5" w:rsidP="00D456C5">
                  <w:pPr>
                    <w:tabs>
                      <w:tab w:val="left" w:pos="2268"/>
                    </w:tabs>
                    <w:jc w:val="both"/>
                    <w:rPr>
                      <w:rFonts w:eastAsia="Times New Roman"/>
                      <w:lang w:val="en-US"/>
                    </w:rPr>
                  </w:pPr>
                  <w:r w:rsidRPr="00D456C5">
                    <w:rPr>
                      <w:rFonts w:eastAsia="Times New Roman"/>
                      <w:position w:val="-14"/>
                      <w:lang w:val="en-US"/>
                    </w:rPr>
                    <w:object w:dxaOrig="4340" w:dyaOrig="400">
                      <v:shape id="_x0000_i1080" type="#_x0000_t75" style="width:214.2pt;height:19.35pt" o:ole="">
                        <v:imagedata r:id="rId114" o:title=""/>
                      </v:shape>
                      <o:OLEObject Type="Embed" ProgID="Equation.DSMT4" ShapeID="_x0000_i1080" DrawAspect="Content" ObjectID="_1770825219" r:id="rId115"/>
                    </w:objec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val="restart"/>
                  <w:shd w:val="clear" w:color="auto" w:fill="auto"/>
                </w:tcPr>
                <w:p w:rsidR="00D456C5" w:rsidRPr="00D456C5" w:rsidRDefault="00D456C5" w:rsidP="00D456C5">
                  <w:pPr>
                    <w:jc w:val="both"/>
                    <w:rPr>
                      <w:rFonts w:eastAsia="Calibri"/>
                      <w:b/>
                      <w:lang w:val="en-US"/>
                    </w:rPr>
                  </w:pPr>
                  <w:r w:rsidRPr="00D456C5">
                    <w:rPr>
                      <w:rFonts w:eastAsia="Calibri"/>
                      <w:b/>
                      <w:lang w:val="en-US"/>
                    </w:rPr>
                    <w:t>Bài 3.b</w:t>
                  </w:r>
                </w:p>
                <w:p w:rsidR="00D456C5" w:rsidRPr="00D456C5" w:rsidRDefault="00D456C5" w:rsidP="00D456C5">
                  <w:pPr>
                    <w:jc w:val="both"/>
                    <w:rPr>
                      <w:rFonts w:eastAsia="Calibri"/>
                      <w:b/>
                      <w:lang w:val="en-US"/>
                    </w:rPr>
                  </w:pPr>
                  <w:r w:rsidRPr="00D456C5">
                    <w:rPr>
                      <w:rFonts w:eastAsia="Calibri"/>
                      <w:b/>
                      <w:lang w:val="en-US"/>
                    </w:rPr>
                    <w:t xml:space="preserve"> (0,5 điểm)</w:t>
                  </w:r>
                </w:p>
              </w:tc>
              <w:tc>
                <w:tcPr>
                  <w:tcW w:w="5245" w:type="dxa"/>
                  <w:shd w:val="clear" w:color="auto" w:fill="auto"/>
                </w:tcPr>
                <w:p w:rsidR="00D456C5" w:rsidRPr="00D456C5" w:rsidRDefault="00D456C5" w:rsidP="00D456C5">
                  <w:pPr>
                    <w:jc w:val="both"/>
                    <w:rPr>
                      <w:rFonts w:eastAsia="Times New Roman"/>
                      <w:lang w:val="en-US" w:eastAsia="vi-VN"/>
                    </w:rPr>
                  </w:pPr>
                  <w:r w:rsidRPr="00D456C5">
                    <w:rPr>
                      <w:rFonts w:eastAsia="MS Mincho"/>
                      <w:lang w:val="en-US" w:eastAsia="ja-JP"/>
                    </w:rPr>
                    <w:t xml:space="preserve">Tìm điểm </w:t>
                  </w:r>
                  <w:r w:rsidRPr="00D456C5">
                    <w:rPr>
                      <w:rFonts w:eastAsia="MS Mincho"/>
                      <w:i/>
                      <w:lang w:val="en-US" w:eastAsia="ja-JP"/>
                    </w:rPr>
                    <w:t>M</w:t>
                  </w:r>
                  <w:r w:rsidRPr="00D456C5">
                    <w:rPr>
                      <w:rFonts w:eastAsia="MS Mincho"/>
                      <w:lang w:val="en-US" w:eastAsia="ja-JP"/>
                    </w:rPr>
                    <w:t xml:space="preserve"> trên trục </w:t>
                  </w:r>
                  <w:r w:rsidRPr="00D456C5">
                    <w:rPr>
                      <w:rFonts w:eastAsia="MS Mincho"/>
                      <w:i/>
                      <w:lang w:val="en-US" w:eastAsia="ja-JP"/>
                    </w:rPr>
                    <w:t>Ox</w:t>
                  </w:r>
                  <w:r w:rsidRPr="00D456C5">
                    <w:rPr>
                      <w:rFonts w:eastAsia="MS Mincho"/>
                      <w:lang w:val="en-US" w:eastAsia="ja-JP"/>
                    </w:rPr>
                    <w:t xml:space="preserve"> sao cho </w:t>
                  </w:r>
                  <w:r w:rsidRPr="00D456C5">
                    <w:rPr>
                      <w:rFonts w:eastAsia="Times New Roman"/>
                      <w:i/>
                      <w:position w:val="-4"/>
                      <w:lang w:val="en-US" w:eastAsia="vi-VN"/>
                    </w:rPr>
                    <w:object w:dxaOrig="980" w:dyaOrig="260">
                      <v:shape id="_x0000_i1081" type="#_x0000_t75" style="width:49pt;height:12.7pt" o:ole="">
                        <v:imagedata r:id="rId116" o:title=""/>
                      </v:shape>
                      <o:OLEObject Type="Embed" ProgID="Equation.DSMT4" ShapeID="_x0000_i1081" DrawAspect="Content" ObjectID="_1770825220" r:id="rId117"/>
                    </w:object>
                  </w:r>
                  <w:r w:rsidRPr="00D456C5">
                    <w:rPr>
                      <w:rFonts w:eastAsia="Times New Roman"/>
                      <w:lang w:val="en-US" w:eastAsia="vi-VN"/>
                    </w:rPr>
                    <w:t xml:space="preserve">nhỏ nhất, trong đó </w:t>
                  </w:r>
                  <w:r w:rsidRPr="00D456C5">
                    <w:rPr>
                      <w:rFonts w:eastAsia="Times New Roman"/>
                      <w:position w:val="-14"/>
                      <w:lang w:val="en-US" w:eastAsia="vi-VN"/>
                    </w:rPr>
                    <w:object w:dxaOrig="1760" w:dyaOrig="400">
                      <v:shape id="_x0000_i1082" type="#_x0000_t75" style="width:88.35pt;height:19.95pt" o:ole="">
                        <v:imagedata r:id="rId118" o:title=""/>
                      </v:shape>
                      <o:OLEObject Type="Embed" ProgID="Equation.DSMT4" ShapeID="_x0000_i1082" DrawAspect="Content" ObjectID="_1770825221" r:id="rId119"/>
                    </w:object>
                  </w:r>
                  <w:r w:rsidRPr="00D456C5">
                    <w:rPr>
                      <w:rFonts w:eastAsia="Times New Roman"/>
                      <w:lang w:val="en-US" w:eastAsia="vi-VN"/>
                    </w:rPr>
                    <w:t>.</w:t>
                  </w:r>
                </w:p>
                <w:p w:rsidR="00D456C5" w:rsidRPr="00D456C5" w:rsidRDefault="00D456C5" w:rsidP="00D456C5">
                  <w:pPr>
                    <w:jc w:val="both"/>
                    <w:rPr>
                      <w:rFonts w:eastAsia="Times New Roman"/>
                      <w:lang w:val="en-US" w:eastAsia="vi-VN"/>
                    </w:rPr>
                  </w:pPr>
                  <w:r w:rsidRPr="00D456C5">
                    <w:rPr>
                      <w:rFonts w:eastAsia="Times New Roman"/>
                      <w:lang w:val="en-US" w:eastAsia="vi-VN"/>
                    </w:rPr>
                    <w:t xml:space="preserve">Gọi </w:t>
                  </w:r>
                  <w:r w:rsidRPr="00D456C5">
                    <w:rPr>
                      <w:rFonts w:eastAsia="Times New Roman"/>
                      <w:position w:val="-4"/>
                      <w:lang w:val="en-US" w:eastAsia="vi-VN"/>
                    </w:rPr>
                    <w:object w:dxaOrig="279" w:dyaOrig="260">
                      <v:shape id="_x0000_i1083" type="#_x0000_t75" style="width:14.5pt;height:12.7pt" o:ole="">
                        <v:imagedata r:id="rId120" o:title=""/>
                      </v:shape>
                      <o:OLEObject Type="Embed" ProgID="Equation.DSMT4" ShapeID="_x0000_i1083" DrawAspect="Content" ObjectID="_1770825222" r:id="rId121"/>
                    </w:object>
                  </w:r>
                  <w:r w:rsidRPr="00D456C5">
                    <w:rPr>
                      <w:rFonts w:eastAsia="Times New Roman"/>
                      <w:lang w:val="en-US" w:eastAsia="vi-VN"/>
                    </w:rPr>
                    <w:t xml:space="preserve"> là điểm đối xứng với </w:t>
                  </w:r>
                  <w:r w:rsidRPr="00D456C5">
                    <w:rPr>
                      <w:rFonts w:eastAsia="Times New Roman"/>
                      <w:position w:val="-4"/>
                      <w:lang w:val="en-US" w:eastAsia="vi-VN"/>
                    </w:rPr>
                    <w:object w:dxaOrig="240" w:dyaOrig="260">
                      <v:shape id="_x0000_i1084" type="#_x0000_t75" style="width:12.1pt;height:12.7pt" o:ole="">
                        <v:imagedata r:id="rId122" o:title=""/>
                      </v:shape>
                      <o:OLEObject Type="Embed" ProgID="Equation.DSMT4" ShapeID="_x0000_i1084" DrawAspect="Content" ObjectID="_1770825223" r:id="rId123"/>
                    </w:object>
                  </w:r>
                  <w:r w:rsidRPr="00D456C5">
                    <w:rPr>
                      <w:rFonts w:eastAsia="Times New Roman"/>
                      <w:lang w:val="en-US" w:eastAsia="vi-VN"/>
                    </w:rPr>
                    <w:t xml:space="preserve"> qua trục </w:t>
                  </w:r>
                  <w:r w:rsidRPr="00D456C5">
                    <w:rPr>
                      <w:rFonts w:eastAsia="Times New Roman"/>
                      <w:position w:val="-6"/>
                      <w:lang w:val="en-US" w:eastAsia="vi-VN"/>
                    </w:rPr>
                    <w:object w:dxaOrig="360" w:dyaOrig="279">
                      <v:shape id="_x0000_i1085" type="#_x0000_t75" style="width:18.15pt;height:14.5pt" o:ole="">
                        <v:imagedata r:id="rId124" o:title=""/>
                      </v:shape>
                      <o:OLEObject Type="Embed" ProgID="Equation.DSMT4" ShapeID="_x0000_i1085" DrawAspect="Content" ObjectID="_1770825224" r:id="rId125"/>
                    </w:object>
                  </w:r>
                </w:p>
                <w:p w:rsidR="00D456C5" w:rsidRPr="00D456C5" w:rsidRDefault="00D456C5" w:rsidP="00D456C5">
                  <w:pPr>
                    <w:jc w:val="both"/>
                    <w:rPr>
                      <w:rFonts w:eastAsia="Times New Roman"/>
                      <w:iCs/>
                      <w:lang w:val="en-US" w:eastAsia="vi-VN"/>
                    </w:rPr>
                  </w:pPr>
                  <w:r w:rsidRPr="00D456C5">
                    <w:rPr>
                      <w:rFonts w:eastAsia="Times New Roman"/>
                      <w:lang w:val="en-US" w:eastAsia="vi-VN"/>
                    </w:rPr>
                    <w:t xml:space="preserve">Khi đó </w:t>
                  </w:r>
                  <w:r w:rsidRPr="00D456C5">
                    <w:rPr>
                      <w:rFonts w:eastAsia="Times New Roman"/>
                      <w:i/>
                      <w:position w:val="-4"/>
                      <w:lang w:val="en-US" w:eastAsia="vi-VN"/>
                    </w:rPr>
                    <w:object w:dxaOrig="2799" w:dyaOrig="260">
                      <v:shape id="_x0000_i1086" type="#_x0000_t75" style="width:140.35pt;height:12.7pt" o:ole="">
                        <v:imagedata r:id="rId126" o:title=""/>
                      </v:shape>
                      <o:OLEObject Type="Embed" ProgID="Equation.DSMT4" ShapeID="_x0000_i1086" DrawAspect="Content" ObjectID="_1770825225" r:id="rId127"/>
                    </w:object>
                  </w:r>
                  <w:r w:rsidRPr="00D456C5">
                    <w:rPr>
                      <w:rFonts w:eastAsia="Times New Roman"/>
                      <w:iCs/>
                      <w:lang w:val="en-US" w:eastAsia="vi-VN"/>
                    </w:rPr>
                    <w:t xml:space="preserve">. Đẳng thức xảy ra khi và chỉ khi </w:t>
                  </w:r>
                  <w:r w:rsidRPr="00D456C5">
                    <w:rPr>
                      <w:rFonts w:eastAsia="Times New Roman"/>
                      <w:iCs/>
                      <w:position w:val="-4"/>
                      <w:lang w:val="en-US" w:eastAsia="vi-VN"/>
                    </w:rPr>
                    <w:object w:dxaOrig="320" w:dyaOrig="260">
                      <v:shape id="_x0000_i1087" type="#_x0000_t75" style="width:15.75pt;height:12.7pt" o:ole="">
                        <v:imagedata r:id="rId128" o:title=""/>
                      </v:shape>
                      <o:OLEObject Type="Embed" ProgID="Equation.DSMT4" ShapeID="_x0000_i1087" DrawAspect="Content" ObjectID="_1770825226" r:id="rId129"/>
                    </w:object>
                  </w:r>
                  <w:r w:rsidRPr="00D456C5">
                    <w:rPr>
                      <w:rFonts w:eastAsia="Times New Roman"/>
                      <w:iCs/>
                      <w:lang w:val="en-US" w:eastAsia="vi-VN"/>
                    </w:rPr>
                    <w:t xml:space="preserve"> thuộc đoạn </w:t>
                  </w:r>
                  <w:r w:rsidRPr="00D456C5">
                    <w:rPr>
                      <w:rFonts w:eastAsia="Times New Roman"/>
                      <w:iCs/>
                      <w:position w:val="-4"/>
                      <w:lang w:val="en-US" w:eastAsia="vi-VN"/>
                    </w:rPr>
                    <w:object w:dxaOrig="440" w:dyaOrig="260">
                      <v:shape id="_x0000_i1088" type="#_x0000_t75" style="width:21.8pt;height:12.7pt" o:ole="">
                        <v:imagedata r:id="rId130" o:title=""/>
                      </v:shape>
                      <o:OLEObject Type="Embed" ProgID="Equation.DSMT4" ShapeID="_x0000_i1088" DrawAspect="Content" ObjectID="_1770825227" r:id="rId131"/>
                    </w:object>
                  </w:r>
                  <w:r w:rsidRPr="00D456C5">
                    <w:rPr>
                      <w:rFonts w:eastAsia="Times New Roman"/>
                      <w:iCs/>
                      <w:lang w:val="en-US" w:eastAsia="vi-VN"/>
                    </w:rPr>
                    <w:t>.</w:t>
                  </w:r>
                </w:p>
                <w:p w:rsidR="00D456C5" w:rsidRPr="00D456C5" w:rsidRDefault="00D456C5" w:rsidP="00D456C5">
                  <w:pPr>
                    <w:jc w:val="both"/>
                    <w:rPr>
                      <w:rFonts w:eastAsia="Times New Roman"/>
                      <w:iCs/>
                      <w:lang w:val="en-US" w:eastAsia="vi-VN"/>
                    </w:rPr>
                  </w:pPr>
                  <w:r w:rsidRPr="00D456C5">
                    <w:rPr>
                      <w:rFonts w:eastAsia="Times New Roman"/>
                      <w:iCs/>
                      <w:lang w:val="en-US" w:eastAsia="vi-VN"/>
                    </w:rPr>
                    <w:t xml:space="preserve">Vậy </w:t>
                  </w:r>
                  <w:r w:rsidRPr="00D456C5">
                    <w:rPr>
                      <w:rFonts w:eastAsia="Times New Roman"/>
                      <w:iCs/>
                      <w:position w:val="-14"/>
                      <w:lang w:val="en-US" w:eastAsia="vi-VN"/>
                    </w:rPr>
                    <w:object w:dxaOrig="2200" w:dyaOrig="400">
                      <v:shape id="_x0000_i1089" type="#_x0000_t75" style="width:110.1pt;height:19.95pt" o:ole="">
                        <v:imagedata r:id="rId132" o:title=""/>
                      </v:shape>
                      <o:OLEObject Type="Embed" ProgID="Equation.DSMT4" ShapeID="_x0000_i1089" DrawAspect="Content" ObjectID="_1770825228" r:id="rId133"/>
                    </w:object>
                  </w:r>
                  <w:r w:rsidRPr="00D456C5">
                    <w:rPr>
                      <w:rFonts w:eastAsia="Times New Roman"/>
                      <w:iCs/>
                      <w:lang w:val="en-US" w:eastAsia="vi-VN"/>
                    </w:rPr>
                    <w:t xml:space="preserve"> khi và chỉ khi </w:t>
                  </w:r>
                </w:p>
                <w:p w:rsidR="00D456C5" w:rsidRPr="00D456C5" w:rsidRDefault="00D456C5" w:rsidP="00D456C5">
                  <w:pPr>
                    <w:jc w:val="both"/>
                    <w:rPr>
                      <w:rFonts w:eastAsia="Times New Roman"/>
                      <w:iCs/>
                      <w:lang w:val="en-US" w:eastAsia="vi-VN"/>
                    </w:rPr>
                  </w:pPr>
                  <w:r w:rsidRPr="00D456C5">
                    <w:rPr>
                      <w:rFonts w:eastAsia="Times New Roman"/>
                      <w:iCs/>
                      <w:position w:val="-6"/>
                      <w:lang w:val="en-US" w:eastAsia="vi-VN"/>
                    </w:rPr>
                    <w:object w:dxaOrig="1460" w:dyaOrig="279">
                      <v:shape id="_x0000_i1090" type="#_x0000_t75" style="width:72.6pt;height:14.5pt" o:ole="">
                        <v:imagedata r:id="rId134" o:title=""/>
                      </v:shape>
                      <o:OLEObject Type="Embed" ProgID="Equation.DSMT4" ShapeID="_x0000_i1090" DrawAspect="Content" ObjectID="_1770825229" r:id="rId135"/>
                    </w:object>
                  </w:r>
                  <w:r w:rsidRPr="00D456C5">
                    <w:rPr>
                      <w:rFonts w:eastAsia="Times New Roman"/>
                      <w:iCs/>
                      <w:lang w:val="en-US" w:eastAsia="vi-VN"/>
                    </w:rPr>
                    <w:t>.</w: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r w:rsidR="00D456C5" w:rsidRPr="00D456C5" w:rsidTr="006E3513">
              <w:tc>
                <w:tcPr>
                  <w:tcW w:w="1315" w:type="dxa"/>
                  <w:vMerge/>
                  <w:shd w:val="clear" w:color="auto" w:fill="auto"/>
                </w:tcPr>
                <w:p w:rsidR="00D456C5" w:rsidRPr="00D456C5" w:rsidRDefault="00D456C5" w:rsidP="00D456C5">
                  <w:pPr>
                    <w:jc w:val="both"/>
                    <w:rPr>
                      <w:rFonts w:eastAsia="Calibri"/>
                      <w:b/>
                      <w:lang w:val="en-US"/>
                    </w:rPr>
                  </w:pPr>
                </w:p>
              </w:tc>
              <w:tc>
                <w:tcPr>
                  <w:tcW w:w="5245" w:type="dxa"/>
                  <w:shd w:val="clear" w:color="auto" w:fill="auto"/>
                </w:tcPr>
                <w:p w:rsidR="00D456C5" w:rsidRPr="00D456C5" w:rsidRDefault="00D456C5" w:rsidP="00D456C5">
                  <w:pPr>
                    <w:jc w:val="both"/>
                    <w:rPr>
                      <w:rFonts w:eastAsia="Times New Roman"/>
                      <w:iCs/>
                      <w:lang w:val="en-US" w:eastAsia="vi-VN"/>
                    </w:rPr>
                  </w:pPr>
                  <w:r w:rsidRPr="00D456C5">
                    <w:rPr>
                      <w:rFonts w:eastAsia="Times New Roman"/>
                      <w:position w:val="-14"/>
                      <w:lang w:val="en-US" w:eastAsia="vi-VN"/>
                    </w:rPr>
                    <w:object w:dxaOrig="2900" w:dyaOrig="420">
                      <v:shape id="_x0000_i1091" type="#_x0000_t75" style="width:2in;height:21.2pt" o:ole="">
                        <v:imagedata r:id="rId136" o:title=""/>
                      </v:shape>
                      <o:OLEObject Type="Embed" ProgID="Equation.DSMT4" ShapeID="_x0000_i1091" DrawAspect="Content" ObjectID="_1770825230" r:id="rId137"/>
                    </w:object>
                  </w:r>
                  <w:r w:rsidRPr="00D456C5">
                    <w:rPr>
                      <w:rFonts w:eastAsia="Times New Roman"/>
                      <w:lang w:val="en-US" w:eastAsia="vi-VN"/>
                    </w:rPr>
                    <w:t>.</w:t>
                  </w:r>
                </w:p>
                <w:p w:rsidR="00D456C5" w:rsidRPr="00D456C5" w:rsidRDefault="00D456C5" w:rsidP="00D456C5">
                  <w:pPr>
                    <w:widowControl w:val="0"/>
                    <w:tabs>
                      <w:tab w:val="num" w:pos="709"/>
                    </w:tabs>
                    <w:jc w:val="both"/>
                    <w:rPr>
                      <w:rFonts w:eastAsia="Times New Roman"/>
                      <w:lang w:val="en-US"/>
                    </w:rPr>
                  </w:pPr>
                  <w:r w:rsidRPr="00D456C5">
                    <w:rPr>
                      <w:rFonts w:eastAsia="Times New Roman"/>
                      <w:lang w:val="en-US"/>
                    </w:rPr>
                    <w:t xml:space="preserve">Phương trình tổng quát của đường </w:t>
                  </w:r>
                  <w:r w:rsidRPr="00D456C5">
                    <w:rPr>
                      <w:rFonts w:eastAsia="Times New Roman"/>
                      <w:i/>
                      <w:lang w:val="en-US"/>
                    </w:rPr>
                    <w:t>AB’</w:t>
                  </w:r>
                  <w:r w:rsidRPr="00D456C5">
                    <w:rPr>
                      <w:rFonts w:eastAsia="Times New Roman"/>
                      <w:lang w:val="en-US"/>
                    </w:rPr>
                    <w:t xml:space="preserve"> là</w:t>
                  </w:r>
                </w:p>
                <w:p w:rsidR="00D456C5" w:rsidRPr="00D456C5" w:rsidRDefault="00D456C5" w:rsidP="00D456C5">
                  <w:pPr>
                    <w:tabs>
                      <w:tab w:val="left" w:pos="2268"/>
                    </w:tabs>
                    <w:jc w:val="both"/>
                    <w:rPr>
                      <w:rFonts w:eastAsia="Times New Roman"/>
                      <w:lang w:val="en-US"/>
                    </w:rPr>
                  </w:pPr>
                  <w:r w:rsidRPr="00D456C5">
                    <w:rPr>
                      <w:rFonts w:eastAsia="Times New Roman"/>
                      <w:position w:val="-14"/>
                      <w:lang w:val="en-US"/>
                    </w:rPr>
                    <w:object w:dxaOrig="4459" w:dyaOrig="400">
                      <v:shape id="_x0000_i1092" type="#_x0000_t75" style="width:219.65pt;height:19.35pt" o:ole="">
                        <v:imagedata r:id="rId138" o:title=""/>
                      </v:shape>
                      <o:OLEObject Type="Embed" ProgID="Equation.DSMT4" ShapeID="_x0000_i1092" DrawAspect="Content" ObjectID="_1770825231" r:id="rId139"/>
                    </w:object>
                  </w:r>
                </w:p>
                <w:p w:rsidR="00D456C5" w:rsidRPr="00D456C5" w:rsidRDefault="00D456C5" w:rsidP="00D456C5">
                  <w:pPr>
                    <w:tabs>
                      <w:tab w:val="left" w:pos="2268"/>
                    </w:tabs>
                    <w:jc w:val="both"/>
                    <w:rPr>
                      <w:rFonts w:eastAsia="Times New Roman"/>
                      <w:lang w:val="en-US"/>
                    </w:rPr>
                  </w:pPr>
                  <w:r w:rsidRPr="00D456C5">
                    <w:rPr>
                      <w:rFonts w:eastAsia="Times New Roman"/>
                      <w:position w:val="-28"/>
                      <w:lang w:val="en-US" w:eastAsia="vi-VN"/>
                    </w:rPr>
                    <w:object w:dxaOrig="2900" w:dyaOrig="680">
                      <v:shape id="_x0000_i1093" type="#_x0000_t75" style="width:2in;height:34.5pt" o:ole="">
                        <v:imagedata r:id="rId140" o:title=""/>
                      </v:shape>
                      <o:OLEObject Type="Embed" ProgID="Equation.DSMT4" ShapeID="_x0000_i1093" DrawAspect="Content" ObjectID="_1770825232" r:id="rId141"/>
                    </w:object>
                  </w:r>
                </w:p>
              </w:tc>
              <w:tc>
                <w:tcPr>
                  <w:tcW w:w="1559" w:type="dxa"/>
                  <w:shd w:val="clear" w:color="auto" w:fill="auto"/>
                </w:tcPr>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p>
                <w:p w:rsidR="00D456C5" w:rsidRPr="00D456C5" w:rsidRDefault="00D456C5" w:rsidP="00D456C5">
                  <w:pPr>
                    <w:jc w:val="both"/>
                    <w:rPr>
                      <w:rFonts w:eastAsia="Calibri"/>
                      <w:lang w:val="en-US"/>
                    </w:rPr>
                  </w:pPr>
                  <w:r w:rsidRPr="00D456C5">
                    <w:rPr>
                      <w:rFonts w:eastAsia="Calibri"/>
                      <w:lang w:val="en-US"/>
                    </w:rPr>
                    <w:t>0,25đ</w:t>
                  </w:r>
                </w:p>
              </w:tc>
            </w:tr>
          </w:tbl>
          <w:p w:rsidR="00D456C5" w:rsidRPr="00D456C5" w:rsidRDefault="00D456C5" w:rsidP="00D456C5">
            <w:pPr>
              <w:rPr>
                <w:rFonts w:eastAsia="Times New Roman"/>
                <w:color w:val="0000FF"/>
                <w:lang w:val="en-US"/>
              </w:rPr>
            </w:pPr>
          </w:p>
        </w:tc>
      </w:tr>
    </w:tbl>
    <w:p w:rsidR="00D456C5" w:rsidRPr="00551532" w:rsidRDefault="00D456C5" w:rsidP="00D456C5">
      <w:bookmarkStart w:id="1" w:name="_GoBack"/>
      <w:bookmarkEnd w:id="1"/>
    </w:p>
    <w:sectPr w:rsidR="00D456C5" w:rsidRPr="00551532" w:rsidSect="005966FF">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063" w:rsidRDefault="00123063">
      <w:r>
        <w:separator/>
      </w:r>
    </w:p>
  </w:endnote>
  <w:endnote w:type="continuationSeparator" w:id="0">
    <w:p w:rsidR="00123063" w:rsidRDefault="0012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063" w:rsidRDefault="00123063">
      <w:r>
        <w:separator/>
      </w:r>
    </w:p>
  </w:footnote>
  <w:footnote w:type="continuationSeparator" w:id="0">
    <w:p w:rsidR="00123063" w:rsidRDefault="00123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456C5"/>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3C8C7-8576-4E63-BF7F-5C50C739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basedOn w:val="Normal"/>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5.bin"/><Relationship Id="rId138" Type="http://schemas.openxmlformats.org/officeDocument/2006/relationships/image" Target="media/image66.wmf"/><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1.wmf"/><Relationship Id="rId5" Type="http://schemas.openxmlformats.org/officeDocument/2006/relationships/endnotes" Target="endnote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 Type="http://schemas.openxmlformats.org/officeDocument/2006/relationships/image" Target="media/image2.png"/><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oleObject" Target="embeddings/oleObject53.bin"/><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63.bin"/><Relationship Id="rId137" Type="http://schemas.openxmlformats.org/officeDocument/2006/relationships/oleObject" Target="embeddings/oleObject67.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5.png"/><Relationship Id="rId62" Type="http://schemas.openxmlformats.org/officeDocument/2006/relationships/image" Target="media/image29.e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11" Type="http://schemas.openxmlformats.org/officeDocument/2006/relationships/oleObject" Target="embeddings/oleObject54.bin"/><Relationship Id="rId132" Type="http://schemas.openxmlformats.org/officeDocument/2006/relationships/image" Target="media/image63.wmf"/><Relationship Id="rId140" Type="http://schemas.openxmlformats.org/officeDocument/2006/relationships/image" Target="media/image67.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2.bin"/><Relationship Id="rId114" Type="http://schemas.openxmlformats.org/officeDocument/2006/relationships/image" Target="media/image54.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6.bin"/><Relationship Id="rId14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1.png"/><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image" Target="media/image49.wmf"/><Relationship Id="rId126"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Trường THPT Nguyễn Bỉnh Khiêm</cp:lastModifiedBy>
  <cp:revision>2</cp:revision>
  <dcterms:created xsi:type="dcterms:W3CDTF">2024-03-01T11:42:00Z</dcterms:created>
  <dcterms:modified xsi:type="dcterms:W3CDTF">2024-03-01T11:42:00Z</dcterms:modified>
</cp:coreProperties>
</file>