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583"/>
      </w:tblGrid>
      <w:tr w:rsidR="003A20FD" w:rsidRPr="00176F90" w14:paraId="6AF18BE9" w14:textId="77777777" w:rsidTr="00176F90">
        <w:trPr>
          <w:jc w:val="center"/>
        </w:trPr>
        <w:tc>
          <w:tcPr>
            <w:tcW w:w="4140" w:type="dxa"/>
          </w:tcPr>
          <w:p w14:paraId="149E35CB" w14:textId="77777777" w:rsidR="003A20FD" w:rsidRPr="006E5C7A" w:rsidRDefault="003A20FD" w:rsidP="00641568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bookmarkStart w:id="0" w:name="_Toc181603334"/>
            <w:bookmarkStart w:id="1" w:name="_Hlk185152835"/>
            <w:r w:rsidRPr="006E5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THPT</w:t>
            </w:r>
            <w:r w:rsidRPr="006E5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TIÊN LÃNG</w:t>
            </w:r>
          </w:p>
          <w:p w14:paraId="14826D90" w14:textId="77777777" w:rsidR="003A20FD" w:rsidRPr="006E5C7A" w:rsidRDefault="003A20FD" w:rsidP="00641568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E5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NHÓM:  SINH HỌC </w:t>
            </w:r>
          </w:p>
        </w:tc>
        <w:tc>
          <w:tcPr>
            <w:tcW w:w="5583" w:type="dxa"/>
            <w:hideMark/>
          </w:tcPr>
          <w:p w14:paraId="6AB1E55B" w14:textId="1163A204" w:rsidR="003A20FD" w:rsidRPr="006E5C7A" w:rsidRDefault="003A20FD" w:rsidP="00641568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E5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KIỂM TRA CUỐ</w:t>
            </w:r>
            <w:r w:rsidR="00D83B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I </w:t>
            </w:r>
            <w:r w:rsidRPr="006E5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 I</w:t>
            </w:r>
          </w:p>
          <w:p w14:paraId="45B8CF2A" w14:textId="364B3850" w:rsidR="003A20FD" w:rsidRPr="006E5C7A" w:rsidRDefault="003A20FD" w:rsidP="00641568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E5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LỚP 11</w:t>
            </w:r>
            <w:r w:rsidR="00D83BA3" w:rsidRPr="00D83B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,</w:t>
            </w:r>
            <w:r w:rsidRPr="006E5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MÔN: SINH HỌC</w:t>
            </w:r>
          </w:p>
          <w:p w14:paraId="5DF068CE" w14:textId="77777777" w:rsidR="003A20FD" w:rsidRPr="006E5C7A" w:rsidRDefault="003A20FD" w:rsidP="00641568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E5C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gian: 45 phút, không kể thời gian phát đề</w:t>
            </w:r>
          </w:p>
        </w:tc>
      </w:tr>
    </w:tbl>
    <w:p w14:paraId="4F916B1F" w14:textId="77777777" w:rsidR="003A20FD" w:rsidRPr="006E5C7A" w:rsidRDefault="003A20FD" w:rsidP="003A20FD">
      <w:pPr>
        <w:pStyle w:val="Heading2"/>
        <w:rPr>
          <w:sz w:val="28"/>
          <w:szCs w:val="28"/>
        </w:rPr>
      </w:pPr>
    </w:p>
    <w:p w14:paraId="18C7594F" w14:textId="2262456E" w:rsidR="003A20FD" w:rsidRPr="006E5C7A" w:rsidRDefault="003A20FD" w:rsidP="003A20FD">
      <w:pPr>
        <w:pStyle w:val="Heading2"/>
        <w:rPr>
          <w:sz w:val="28"/>
          <w:szCs w:val="28"/>
        </w:rPr>
      </w:pPr>
      <w:r w:rsidRPr="006E5C7A">
        <w:rPr>
          <w:sz w:val="28"/>
          <w:szCs w:val="28"/>
        </w:rPr>
        <w:t>MA TRẬN, ĐẶC TẢ ĐỀ KIỂM TRA</w:t>
      </w:r>
    </w:p>
    <w:bookmarkEnd w:id="0"/>
    <w:p w14:paraId="32B9E565" w14:textId="7F379EFA" w:rsidR="003A20FD" w:rsidRPr="006E5C7A" w:rsidRDefault="003A20FD" w:rsidP="003A20FD">
      <w:pPr>
        <w:spacing w:after="0" w:line="28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E5C7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Pr="006E5C7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Thời điểm kiểm tra:</w:t>
      </w:r>
      <w:r w:rsidRPr="006E5C7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Kiểm tra cuối học kì </w:t>
      </w:r>
      <w:r w:rsidR="007724C6" w:rsidRPr="00176F9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</w:t>
      </w:r>
      <w:r w:rsidRPr="006E5C7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20A2284A" w14:textId="77777777" w:rsidR="003A20FD" w:rsidRPr="006E5C7A" w:rsidRDefault="003A20FD" w:rsidP="003A20FD">
      <w:pPr>
        <w:spacing w:after="0" w:line="28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E5C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Thời gian làm bài: </w:t>
      </w:r>
      <w:r w:rsidRPr="006E5C7A">
        <w:rPr>
          <w:rFonts w:ascii="Times New Roman" w:hAnsi="Times New Roman" w:cs="Times New Roman"/>
          <w:color w:val="000000" w:themeColor="text1"/>
          <w:sz w:val="28"/>
          <w:szCs w:val="28"/>
        </w:rPr>
        <w:t>45 phút.</w:t>
      </w:r>
      <w:bookmarkStart w:id="2" w:name="_GoBack"/>
      <w:bookmarkEnd w:id="2"/>
    </w:p>
    <w:p w14:paraId="07F05522" w14:textId="77777777" w:rsidR="003A20FD" w:rsidRPr="006E5C7A" w:rsidRDefault="003A20FD" w:rsidP="003A20FD">
      <w:pPr>
        <w:spacing w:after="0" w:line="28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E5C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Hình thức kiểm tra: </w:t>
      </w:r>
      <w:r w:rsidRPr="006E5C7A">
        <w:rPr>
          <w:rFonts w:ascii="Times New Roman" w:hAnsi="Times New Roman" w:cs="Times New Roman"/>
          <w:color w:val="000000" w:themeColor="text1"/>
          <w:sz w:val="28"/>
          <w:szCs w:val="28"/>
        </w:rPr>
        <w:t>Kết hợp giữa trắc nghiệm và tự luận</w:t>
      </w:r>
    </w:p>
    <w:p w14:paraId="29FEC04F" w14:textId="77777777" w:rsidR="003A20FD" w:rsidRPr="006E5C7A" w:rsidRDefault="003A20FD" w:rsidP="003A20FD">
      <w:pPr>
        <w:spacing w:after="0" w:line="283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E5C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Cấu trúc:</w:t>
      </w:r>
    </w:p>
    <w:p w14:paraId="2D247110" w14:textId="77777777" w:rsidR="003A20FD" w:rsidRPr="006E5C7A" w:rsidRDefault="003A20FD" w:rsidP="003A20FD">
      <w:pPr>
        <w:spacing w:after="0" w:line="283" w:lineRule="auto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nl-NL"/>
        </w:rPr>
      </w:pPr>
      <w:r w:rsidRPr="006E5C7A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+ Mức độ đề:</w:t>
      </w:r>
      <w:r w:rsidRPr="006E5C7A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Pr="006E5C7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nl-NL"/>
        </w:rPr>
        <w:t>40% Nhận biết; 30% Thông hiểu; 30% Vận dụng.</w:t>
      </w:r>
    </w:p>
    <w:p w14:paraId="6A124EE6" w14:textId="77777777" w:rsidR="003A20FD" w:rsidRPr="006E5C7A" w:rsidRDefault="003A20FD" w:rsidP="003A20FD">
      <w:pPr>
        <w:spacing w:after="0" w:line="283" w:lineRule="auto"/>
        <w:ind w:left="720"/>
        <w:jc w:val="both"/>
        <w:rPr>
          <w:rFonts w:ascii="Times New Roman" w:hAnsi="Times New Roman" w:cs="Times New Roman"/>
          <w:iCs/>
          <w:color w:val="000000" w:themeColor="text1"/>
          <w:spacing w:val="8"/>
          <w:sz w:val="28"/>
          <w:szCs w:val="28"/>
          <w:bdr w:val="none" w:sz="0" w:space="0" w:color="auto" w:frame="1"/>
          <w:lang w:val="vi-VN"/>
        </w:rPr>
      </w:pPr>
      <w:r w:rsidRPr="006E5C7A">
        <w:rPr>
          <w:rFonts w:ascii="Times New Roman" w:hAnsi="Times New Roman" w:cs="Times New Roman"/>
          <w:iCs/>
          <w:color w:val="000000" w:themeColor="text1"/>
          <w:spacing w:val="8"/>
          <w:sz w:val="28"/>
          <w:szCs w:val="28"/>
          <w:bdr w:val="none" w:sz="0" w:space="0" w:color="auto" w:frame="1"/>
          <w:lang w:val="nl-NL"/>
        </w:rPr>
        <w:t xml:space="preserve">+ Phần I. Trắc nghiệm 4 lựa chọn, 1 lựa chọn đúng/đúng nhất: </w:t>
      </w:r>
      <w:r w:rsidRPr="006E5C7A">
        <w:rPr>
          <w:rFonts w:ascii="Times New Roman" w:hAnsi="Times New Roman" w:cs="Times New Roman"/>
          <w:iCs/>
          <w:color w:val="000000" w:themeColor="text1"/>
          <w:spacing w:val="8"/>
          <w:sz w:val="28"/>
          <w:szCs w:val="28"/>
          <w:bdr w:val="none" w:sz="0" w:space="0" w:color="auto" w:frame="1"/>
          <w:lang w:val="vi-VN"/>
        </w:rPr>
        <w:t>16</w:t>
      </w:r>
      <w:r w:rsidRPr="006E5C7A">
        <w:rPr>
          <w:rFonts w:ascii="Times New Roman" w:hAnsi="Times New Roman" w:cs="Times New Roman"/>
          <w:iCs/>
          <w:color w:val="000000" w:themeColor="text1"/>
          <w:spacing w:val="8"/>
          <w:sz w:val="28"/>
          <w:szCs w:val="28"/>
          <w:bdr w:val="none" w:sz="0" w:space="0" w:color="auto" w:frame="1"/>
          <w:lang w:val="nl-NL"/>
        </w:rPr>
        <w:t xml:space="preserve"> Câu =</w:t>
      </w:r>
      <w:r w:rsidRPr="006E5C7A">
        <w:rPr>
          <w:rFonts w:ascii="Times New Roman" w:hAnsi="Times New Roman" w:cs="Times New Roman"/>
          <w:iCs/>
          <w:color w:val="000000" w:themeColor="text1"/>
          <w:spacing w:val="8"/>
          <w:sz w:val="28"/>
          <w:szCs w:val="28"/>
          <w:bdr w:val="none" w:sz="0" w:space="0" w:color="auto" w:frame="1"/>
          <w:lang w:val="vi-VN"/>
        </w:rPr>
        <w:t>4</w:t>
      </w:r>
      <w:r w:rsidRPr="006E5C7A">
        <w:rPr>
          <w:rFonts w:ascii="Times New Roman" w:hAnsi="Times New Roman" w:cs="Times New Roman"/>
          <w:iCs/>
          <w:color w:val="000000" w:themeColor="text1"/>
          <w:spacing w:val="8"/>
          <w:sz w:val="28"/>
          <w:szCs w:val="28"/>
          <w:bdr w:val="none" w:sz="0" w:space="0" w:color="auto" w:frame="1"/>
          <w:lang w:val="nl-NL"/>
        </w:rPr>
        <w:t xml:space="preserve"> điểm</w:t>
      </w:r>
      <w:r w:rsidRPr="006E5C7A">
        <w:rPr>
          <w:rFonts w:ascii="Times New Roman" w:hAnsi="Times New Roman" w:cs="Times New Roman"/>
          <w:iCs/>
          <w:color w:val="000000" w:themeColor="text1"/>
          <w:spacing w:val="8"/>
          <w:sz w:val="28"/>
          <w:szCs w:val="28"/>
          <w:bdr w:val="none" w:sz="0" w:space="0" w:color="auto" w:frame="1"/>
          <w:lang w:val="vi-VN"/>
        </w:rPr>
        <w:t>;</w:t>
      </w:r>
    </w:p>
    <w:p w14:paraId="5B69B075" w14:textId="77777777" w:rsidR="003A20FD" w:rsidRPr="006E5C7A" w:rsidRDefault="003A20FD" w:rsidP="003A20FD">
      <w:pPr>
        <w:spacing w:after="0" w:line="283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nl-NL"/>
        </w:rPr>
      </w:pP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nl-NL"/>
        </w:rPr>
        <w:t xml:space="preserve">+ Phần II. Trắc nghiệm đúng sai: </w:t>
      </w: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>4</w:t>
      </w: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nl-NL"/>
        </w:rPr>
        <w:t xml:space="preserve"> Câu = </w:t>
      </w: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>16</w:t>
      </w: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nl-NL"/>
        </w:rPr>
        <w:t xml:space="preserve"> ý = </w:t>
      </w: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>4</w:t>
      </w: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nl-NL"/>
        </w:rPr>
        <w:t xml:space="preserve"> điểm</w:t>
      </w:r>
    </w:p>
    <w:p w14:paraId="00A36FB8" w14:textId="5FBCEA8A" w:rsidR="003A20FD" w:rsidRPr="006E5C7A" w:rsidRDefault="003A20FD" w:rsidP="003A20FD">
      <w:pPr>
        <w:spacing w:after="0" w:line="283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vi-VN"/>
        </w:rPr>
      </w:pP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nl-NL"/>
        </w:rPr>
        <w:t xml:space="preserve">+ Phần III. Tự luận: </w:t>
      </w:r>
      <w:r w:rsidR="00365A1F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nl-NL"/>
        </w:rPr>
        <w:t>3</w:t>
      </w: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nl-NL"/>
        </w:rPr>
        <w:t xml:space="preserve"> Câu =</w:t>
      </w: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>2</w:t>
      </w: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nl-NL"/>
        </w:rPr>
        <w:t xml:space="preserve"> </w:t>
      </w:r>
      <w:r w:rsidRPr="006E5C7A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>điểm.</w:t>
      </w:r>
    </w:p>
    <w:p w14:paraId="690C60CF" w14:textId="3D170BA9" w:rsidR="008C212E" w:rsidRPr="006E5C7A" w:rsidRDefault="006E5C7A" w:rsidP="003A20FD">
      <w:pPr>
        <w:spacing w:after="0" w:line="283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Theme="majorEastAsia" w:hAnsi="Times New Roman" w:cs="Times New Roman"/>
          <w:b/>
          <w:noProof/>
          <w:color w:val="2F5496" w:themeColor="accent1" w:themeShade="BF"/>
          <w:kern w:val="2"/>
          <w:sz w:val="24"/>
          <w:szCs w:val="24"/>
          <w:lang w:val="vi-VN"/>
          <w14:ligatures w14:val="standardContextual"/>
        </w:rPr>
        <w:t>1</w:t>
      </w:r>
      <w:r w:rsidR="003A20FD" w:rsidRPr="006E5C7A">
        <w:rPr>
          <w:rFonts w:ascii="Times New Roman" w:eastAsiaTheme="majorEastAsia" w:hAnsi="Times New Roman" w:cs="Times New Roman"/>
          <w:b/>
          <w:noProof/>
          <w:color w:val="2F5496" w:themeColor="accent1" w:themeShade="BF"/>
          <w:kern w:val="2"/>
          <w:sz w:val="24"/>
          <w:szCs w:val="24"/>
          <w:lang w:val="vi-VN"/>
          <w14:ligatures w14:val="standardContextual"/>
        </w:rPr>
        <w:t xml:space="preserve">.  </w:t>
      </w:r>
      <w:r w:rsidR="006A32F5" w:rsidRPr="006E5C7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MA TRẬN </w:t>
      </w:r>
      <w:r w:rsidR="00176F90" w:rsidRPr="00176F90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ĐỀ </w:t>
      </w:r>
      <w:r w:rsidR="008C212E" w:rsidRPr="006E5C7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KIỂM TRA </w:t>
      </w:r>
      <w:r w:rsidR="006A32F5" w:rsidRPr="006E5C7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CUỐI</w:t>
      </w:r>
      <w:r w:rsidR="008C212E" w:rsidRPr="006E5C7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KÌ I MÔN SINH 1</w:t>
      </w:r>
      <w:r w:rsidR="006A32F5" w:rsidRPr="006E5C7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</w:t>
      </w:r>
    </w:p>
    <w:p w14:paraId="3C53616C" w14:textId="1AA7B9FC" w:rsidR="008C212E" w:rsidRPr="003A20FD" w:rsidRDefault="008C212E" w:rsidP="008C21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bookmarkStart w:id="3" w:name="_heading=h.2s8eyo1" w:colFirst="0" w:colLast="0"/>
      <w:bookmarkStart w:id="4" w:name="_heading=h.17dp8vu" w:colFirst="0" w:colLast="0"/>
      <w:bookmarkEnd w:id="3"/>
      <w:bookmarkEnd w:id="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3296"/>
        <w:gridCol w:w="2127"/>
        <w:gridCol w:w="699"/>
        <w:gridCol w:w="699"/>
        <w:gridCol w:w="763"/>
        <w:gridCol w:w="567"/>
        <w:gridCol w:w="567"/>
        <w:gridCol w:w="618"/>
        <w:gridCol w:w="377"/>
        <w:gridCol w:w="390"/>
        <w:gridCol w:w="908"/>
        <w:gridCol w:w="516"/>
        <w:gridCol w:w="516"/>
        <w:gridCol w:w="563"/>
        <w:gridCol w:w="1286"/>
      </w:tblGrid>
      <w:tr w:rsidR="005E7DA4" w:rsidRPr="003A20FD" w14:paraId="253A1F94" w14:textId="77777777" w:rsidTr="006E5C7A">
        <w:trPr>
          <w:jc w:val="center"/>
        </w:trPr>
        <w:tc>
          <w:tcPr>
            <w:tcW w:w="0" w:type="auto"/>
            <w:vMerge w:val="restart"/>
            <w:vAlign w:val="center"/>
          </w:tcPr>
          <w:p w14:paraId="219F95CC" w14:textId="46230792" w:rsidR="005E7DA4" w:rsidRPr="003A20FD" w:rsidRDefault="005E7DA4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0" w:type="auto"/>
            <w:vMerge w:val="restart"/>
            <w:vAlign w:val="center"/>
          </w:tcPr>
          <w:p w14:paraId="6BB4A3F5" w14:textId="219D3059" w:rsidR="005E7DA4" w:rsidRPr="003A20FD" w:rsidRDefault="005E7DA4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0" w:type="auto"/>
            <w:vMerge w:val="restart"/>
            <w:vAlign w:val="center"/>
          </w:tcPr>
          <w:p w14:paraId="4B62880C" w14:textId="42446A9C" w:rsidR="005E7DA4" w:rsidRPr="003A20FD" w:rsidRDefault="005E7DA4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0" w:type="auto"/>
            <w:gridSpan w:val="3"/>
            <w:vAlign w:val="center"/>
          </w:tcPr>
          <w:p w14:paraId="46EDBF58" w14:textId="5308C09B" w:rsidR="005E7DA4" w:rsidRPr="003A20FD" w:rsidRDefault="005E7DA4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 nhiều lựa chọn</w:t>
            </w:r>
          </w:p>
        </w:tc>
        <w:tc>
          <w:tcPr>
            <w:tcW w:w="0" w:type="auto"/>
            <w:gridSpan w:val="3"/>
            <w:vAlign w:val="center"/>
          </w:tcPr>
          <w:p w14:paraId="6ACDFA56" w14:textId="2CC53519" w:rsidR="005E7DA4" w:rsidRPr="003A20FD" w:rsidRDefault="005E7DA4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 đúng sai</w:t>
            </w:r>
          </w:p>
        </w:tc>
        <w:tc>
          <w:tcPr>
            <w:tcW w:w="0" w:type="auto"/>
            <w:gridSpan w:val="3"/>
            <w:vAlign w:val="center"/>
          </w:tcPr>
          <w:p w14:paraId="60766304" w14:textId="37572E58" w:rsidR="005E7DA4" w:rsidRPr="003A20FD" w:rsidRDefault="005E7DA4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 luận</w:t>
            </w:r>
          </w:p>
        </w:tc>
        <w:tc>
          <w:tcPr>
            <w:tcW w:w="0" w:type="auto"/>
            <w:gridSpan w:val="3"/>
            <w:vAlign w:val="center"/>
          </w:tcPr>
          <w:p w14:paraId="226AF621" w14:textId="110F7870" w:rsidR="005E7DA4" w:rsidRPr="003A20FD" w:rsidRDefault="005E7DA4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0" w:type="auto"/>
            <w:vAlign w:val="center"/>
          </w:tcPr>
          <w:p w14:paraId="7009060D" w14:textId="56B2B284" w:rsidR="005E7DA4" w:rsidRPr="003A20FD" w:rsidRDefault="005E7DA4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Tỷ lệ % điểm</w:t>
            </w:r>
          </w:p>
        </w:tc>
      </w:tr>
      <w:tr w:rsidR="005E7DA4" w:rsidRPr="003A20FD" w14:paraId="3C56193A" w14:textId="77777777" w:rsidTr="006E5C7A">
        <w:trPr>
          <w:jc w:val="center"/>
        </w:trPr>
        <w:tc>
          <w:tcPr>
            <w:tcW w:w="0" w:type="auto"/>
            <w:vMerge/>
            <w:vAlign w:val="center"/>
          </w:tcPr>
          <w:p w14:paraId="4BB933E2" w14:textId="00EC1B97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1DA382C" w14:textId="12026512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2203418" w14:textId="58034F34" w:rsidR="005E7DA4" w:rsidRPr="003A20FD" w:rsidRDefault="005E7DA4" w:rsidP="00792FE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A9CDCB" w14:textId="59A7C9AE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14:paraId="6C48CE78" w14:textId="14F0FB0B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</w:tcPr>
          <w:p w14:paraId="4025B6D2" w14:textId="336AD4F6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01E37F6B" w14:textId="2478B643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14:paraId="47C44AC8" w14:textId="45F4FA76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</w:tcPr>
          <w:p w14:paraId="3C777FB3" w14:textId="4DCC9E41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0F9BD948" w14:textId="3DDFF19D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14:paraId="68EB557B" w14:textId="5344F13F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</w:tcPr>
          <w:p w14:paraId="273B349D" w14:textId="57124ED4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1ACD554C" w14:textId="7466FA19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14:paraId="255E3837" w14:textId="2D957E2E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</w:tcPr>
          <w:p w14:paraId="16BE5C7C" w14:textId="06DA0A13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2A9F4CE8" w14:textId="7C710449" w:rsidR="005E7DA4" w:rsidRPr="003A20FD" w:rsidRDefault="005E7DA4" w:rsidP="008C212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792FEC" w:rsidRPr="003A20FD" w14:paraId="0D3847DE" w14:textId="77777777" w:rsidTr="006E5C7A">
        <w:trPr>
          <w:jc w:val="center"/>
        </w:trPr>
        <w:tc>
          <w:tcPr>
            <w:tcW w:w="0" w:type="auto"/>
            <w:vAlign w:val="center"/>
          </w:tcPr>
          <w:p w14:paraId="277D3F8E" w14:textId="0A82904A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E12A1B5" w14:textId="4DE60FDE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Chuyển hoá vật chất và năng lượng ở thực vật</w:t>
            </w:r>
          </w:p>
        </w:tc>
        <w:tc>
          <w:tcPr>
            <w:tcW w:w="0" w:type="auto"/>
            <w:vAlign w:val="center"/>
          </w:tcPr>
          <w:p w14:paraId="16513E3C" w14:textId="5CF1D095" w:rsidR="00792FEC" w:rsidRPr="003A20FD" w:rsidRDefault="00792FEC" w:rsidP="00792FEC">
            <w:pPr>
              <w:pStyle w:val="ListParagraph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Quang hợp ở thực vật</w:t>
            </w:r>
          </w:p>
        </w:tc>
        <w:tc>
          <w:tcPr>
            <w:tcW w:w="0" w:type="auto"/>
            <w:vAlign w:val="center"/>
          </w:tcPr>
          <w:p w14:paraId="3BD27C37" w14:textId="225A20A2" w:rsidR="00792FEC" w:rsidRPr="003A20FD" w:rsidRDefault="00136E2E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4F40D32" w14:textId="59723283" w:rsidR="00792FEC" w:rsidRPr="003A20FD" w:rsidRDefault="00136E2E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1AAE804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493CBC7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F3E1670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E1D1BAF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4FD618A" w14:textId="4F6AC53A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3793D994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3E0ED2B7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133EE0A9" w14:textId="5D0FA573" w:rsidR="00792FEC" w:rsidRPr="003A20FD" w:rsidRDefault="00570903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9B6890D" w14:textId="3C4B17A0" w:rsidR="00792FEC" w:rsidRPr="003A20FD" w:rsidRDefault="00570903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2769707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AB49801" w14:textId="646ECFDC" w:rsidR="00792FEC" w:rsidRPr="003A20FD" w:rsidRDefault="00747808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0,5đ</w:t>
            </w:r>
          </w:p>
        </w:tc>
      </w:tr>
      <w:tr w:rsidR="00792FEC" w:rsidRPr="003A20FD" w14:paraId="64FBDEF8" w14:textId="77777777" w:rsidTr="006E5C7A">
        <w:trPr>
          <w:jc w:val="center"/>
        </w:trPr>
        <w:tc>
          <w:tcPr>
            <w:tcW w:w="0" w:type="auto"/>
            <w:vAlign w:val="center"/>
          </w:tcPr>
          <w:p w14:paraId="7CCD6E9C" w14:textId="77777777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329B989" w14:textId="0AFBE6AF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BD71539" w14:textId="01E24733" w:rsidR="00792FEC" w:rsidRPr="003A20FD" w:rsidRDefault="00792FEC" w:rsidP="00792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1.2. Hô hấp ở thực vật</w:t>
            </w:r>
          </w:p>
        </w:tc>
        <w:tc>
          <w:tcPr>
            <w:tcW w:w="0" w:type="auto"/>
            <w:vAlign w:val="center"/>
          </w:tcPr>
          <w:p w14:paraId="32BF84DA" w14:textId="7848ABC4" w:rsidR="00792FEC" w:rsidRPr="003A20FD" w:rsidRDefault="000D2B11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8586EFE" w14:textId="66B96460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A6F145" w14:textId="714C9249" w:rsidR="00792FEC" w:rsidRPr="003A20FD" w:rsidRDefault="000D2B11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682CC97" w14:textId="347697E0" w:rsidR="00792FEC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227D5A3" w14:textId="05FFA774" w:rsidR="00792FEC" w:rsidRPr="003A20FD" w:rsidRDefault="00C83E3D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D4E3E25" w14:textId="44AD47A3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EFA5AE" w14:textId="4DBBEBB4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EB3E278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60402C3" w14:textId="189A66FA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4FA2CB" w14:textId="328340B4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2EAE5B4" w14:textId="7167B4B2" w:rsidR="00792FEC" w:rsidRPr="003A20FD" w:rsidRDefault="00E8081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21ABE59" w14:textId="321B255F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87B15B0" w14:textId="3D070B05" w:rsidR="00792FEC" w:rsidRPr="003A20FD" w:rsidRDefault="00747808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1,5đ</w:t>
            </w:r>
          </w:p>
        </w:tc>
      </w:tr>
      <w:tr w:rsidR="00792FEC" w:rsidRPr="003A20FD" w14:paraId="3F5F30E8" w14:textId="77777777" w:rsidTr="006E5C7A">
        <w:trPr>
          <w:jc w:val="center"/>
        </w:trPr>
        <w:tc>
          <w:tcPr>
            <w:tcW w:w="0" w:type="auto"/>
            <w:vAlign w:val="center"/>
          </w:tcPr>
          <w:p w14:paraId="150D193C" w14:textId="1B44A7A3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DA5CEB9" w14:textId="2A886006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hoá vật ch</w:t>
            </w:r>
            <w:r w:rsidR="005E7DA4"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ấ</w:t>
            </w: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t và năng lượng ở động vật</w:t>
            </w:r>
          </w:p>
        </w:tc>
        <w:tc>
          <w:tcPr>
            <w:tcW w:w="0" w:type="auto"/>
            <w:vAlign w:val="center"/>
          </w:tcPr>
          <w:p w14:paraId="416D0E9B" w14:textId="2B2CA331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2.1. Tiêu hoá ở động vật</w:t>
            </w:r>
          </w:p>
        </w:tc>
        <w:tc>
          <w:tcPr>
            <w:tcW w:w="0" w:type="auto"/>
            <w:vAlign w:val="center"/>
          </w:tcPr>
          <w:p w14:paraId="4CF867FF" w14:textId="6BB91DF2" w:rsidR="00792FEC" w:rsidRPr="003A20FD" w:rsidRDefault="00C83E3D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0BA84D7" w14:textId="2194EB70" w:rsidR="00792FEC" w:rsidRPr="003A20FD" w:rsidRDefault="000D2B11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E8718D4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FD04612" w14:textId="1C1E8A18" w:rsidR="00792FEC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6F8383F" w14:textId="31D8CBEE" w:rsidR="00792FEC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21050D0" w14:textId="46A21B32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1CFE33" w14:textId="7DB2DE8A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750C650" w14:textId="6CCE443B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1C8771" w14:textId="08FA970E" w:rsidR="00CF3BB6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0D4D875" w14:textId="3D44A8BC" w:rsidR="00792FEC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83E3D"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83E3D"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đ)</w:t>
            </w:r>
          </w:p>
        </w:tc>
        <w:tc>
          <w:tcPr>
            <w:tcW w:w="0" w:type="auto"/>
            <w:vAlign w:val="center"/>
          </w:tcPr>
          <w:p w14:paraId="7CBD7231" w14:textId="76439473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080E1D6" w14:textId="3E30B3A9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BD9E03B" w14:textId="386EEF52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B64A6C8" w14:textId="71CFEDCA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2,25</w:t>
            </w:r>
            <w:r w:rsidR="00747808"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792FEC" w:rsidRPr="003A20FD" w14:paraId="5F9ED37F" w14:textId="77777777" w:rsidTr="006E5C7A">
        <w:trPr>
          <w:jc w:val="center"/>
        </w:trPr>
        <w:tc>
          <w:tcPr>
            <w:tcW w:w="0" w:type="auto"/>
            <w:vAlign w:val="center"/>
          </w:tcPr>
          <w:p w14:paraId="046F37EF" w14:textId="77777777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1E3FD7D" w14:textId="328DC945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246F78C0" w14:textId="02543C28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2.2. Hô hấp ở động vật</w:t>
            </w:r>
          </w:p>
        </w:tc>
        <w:tc>
          <w:tcPr>
            <w:tcW w:w="0" w:type="auto"/>
            <w:vAlign w:val="center"/>
          </w:tcPr>
          <w:p w14:paraId="628069A4" w14:textId="37BEB1C5" w:rsidR="00792FEC" w:rsidRPr="003A20FD" w:rsidRDefault="00C83E3D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361B27C" w14:textId="6918F756" w:rsidR="00792FEC" w:rsidRPr="003A20FD" w:rsidRDefault="000D2B11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6092D32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29178B3E" w14:textId="31A3C2D8" w:rsidR="00792FEC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348AD72" w14:textId="01FB49AE" w:rsidR="00792FEC" w:rsidRPr="003A20FD" w:rsidRDefault="00AB678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E26D18A" w14:textId="717E9E53" w:rsidR="00792FEC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7458638" w14:textId="56F91EFE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113ACAC5" w14:textId="77777777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5C382C0" w14:textId="77777777" w:rsidR="00792FEC" w:rsidRPr="003A20FD" w:rsidRDefault="004C4F55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781926E" w14:textId="77E067C4" w:rsidR="00E01A30" w:rsidRPr="003A20FD" w:rsidRDefault="00E01A30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0" w:type="auto"/>
            <w:vAlign w:val="center"/>
          </w:tcPr>
          <w:p w14:paraId="51FC3706" w14:textId="784D903C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0DB358A" w14:textId="59F4D5C9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F3A23F0" w14:textId="351C4F20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4A1D615" w14:textId="65F62FBA" w:rsidR="00792FEC" w:rsidRPr="003A20FD" w:rsidRDefault="00271234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8186F"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747808"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5đ</w:t>
            </w:r>
          </w:p>
        </w:tc>
      </w:tr>
      <w:tr w:rsidR="00792FEC" w:rsidRPr="003A20FD" w14:paraId="44F613B1" w14:textId="77777777" w:rsidTr="006E5C7A">
        <w:trPr>
          <w:jc w:val="center"/>
        </w:trPr>
        <w:tc>
          <w:tcPr>
            <w:tcW w:w="0" w:type="auto"/>
            <w:vAlign w:val="center"/>
          </w:tcPr>
          <w:p w14:paraId="4D775314" w14:textId="77777777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B24903E" w14:textId="39C17376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10311022" w14:textId="7BC103BD" w:rsidR="00792FEC" w:rsidRPr="003A20FD" w:rsidRDefault="00792FEC" w:rsidP="00792FE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2.3. Tuần hoàn ở động vật</w:t>
            </w:r>
          </w:p>
        </w:tc>
        <w:tc>
          <w:tcPr>
            <w:tcW w:w="0" w:type="auto"/>
            <w:vAlign w:val="center"/>
          </w:tcPr>
          <w:p w14:paraId="74BE83F2" w14:textId="576915CA" w:rsidR="00792FEC" w:rsidRPr="003A20FD" w:rsidRDefault="00136E2E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BD8CAA2" w14:textId="434A8623" w:rsidR="00792FEC" w:rsidRPr="003A20FD" w:rsidRDefault="00136E2E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6E27C19" w14:textId="50288F26" w:rsidR="00792FEC" w:rsidRPr="003A20FD" w:rsidRDefault="000741EA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9BF9D5A" w14:textId="4BB51420" w:rsidR="00792FEC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E6865C9" w14:textId="73ED25C3" w:rsidR="00792FEC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FD03891" w14:textId="750F8FD3" w:rsidR="00792FEC" w:rsidRPr="003A20FD" w:rsidRDefault="00AB678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7047078" w14:textId="224157C0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05B7F36" w14:textId="7EF81401" w:rsidR="00792FEC" w:rsidRPr="003A20FD" w:rsidRDefault="00792FEC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2C2FBB" w14:textId="0E245DFB" w:rsidR="00792FEC" w:rsidRPr="003A20FD" w:rsidRDefault="00C83E3D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1 (0,5đ)</w:t>
            </w:r>
          </w:p>
        </w:tc>
        <w:tc>
          <w:tcPr>
            <w:tcW w:w="0" w:type="auto"/>
            <w:vAlign w:val="center"/>
          </w:tcPr>
          <w:p w14:paraId="17A14FCF" w14:textId="2A74A34F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72FEF1B" w14:textId="283EF7AF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2F9C384" w14:textId="1A50565F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4F48DF0" w14:textId="3B46D1A5" w:rsidR="00792FEC" w:rsidRPr="003A20FD" w:rsidRDefault="0078186F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2,75</w:t>
            </w:r>
            <w:r w:rsidR="00747808"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894C70" w:rsidRPr="003A20FD" w14:paraId="49340053" w14:textId="77777777" w:rsidTr="006E5C7A">
        <w:trPr>
          <w:jc w:val="center"/>
        </w:trPr>
        <w:tc>
          <w:tcPr>
            <w:tcW w:w="0" w:type="auto"/>
            <w:vAlign w:val="center"/>
          </w:tcPr>
          <w:p w14:paraId="0FCD9B9F" w14:textId="77777777" w:rsidR="00894C70" w:rsidRPr="003A20FD" w:rsidRDefault="00894C70" w:rsidP="00792FE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DD7DA6F" w14:textId="1F770F88" w:rsidR="00894C70" w:rsidRPr="003A20FD" w:rsidRDefault="000741EA" w:rsidP="00792FE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 số lệnh hỏi</w:t>
            </w:r>
          </w:p>
        </w:tc>
        <w:tc>
          <w:tcPr>
            <w:tcW w:w="0" w:type="auto"/>
            <w:vAlign w:val="center"/>
          </w:tcPr>
          <w:p w14:paraId="3CE3AC97" w14:textId="77777777" w:rsidR="00894C70" w:rsidRPr="003A20FD" w:rsidRDefault="00894C70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560F5A6" w14:textId="47D82261" w:rsidR="00894C70" w:rsidRPr="003A20FD" w:rsidRDefault="000741EA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3BC9E25" w14:textId="49ABB86E" w:rsidR="00894C70" w:rsidRPr="003A20FD" w:rsidRDefault="000741EA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260BDE2A" w14:textId="6D40206B" w:rsidR="00894C70" w:rsidRPr="003A20FD" w:rsidRDefault="000741EA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056BA50" w14:textId="7D2C0458" w:rsidR="00894C70" w:rsidRPr="003A20FD" w:rsidRDefault="000741EA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A366CBA" w14:textId="7ADBCC0E" w:rsidR="00894C70" w:rsidRPr="003A20FD" w:rsidRDefault="00C83E3D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4F5D0FE" w14:textId="1E9B7C7F" w:rsidR="00894C70" w:rsidRPr="003A20FD" w:rsidRDefault="00C83E3D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55F8DAB" w14:textId="77777777" w:rsidR="00894C70" w:rsidRPr="003A20FD" w:rsidRDefault="00894C70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DCABA73" w14:textId="24362427" w:rsidR="00894C70" w:rsidRPr="003A20FD" w:rsidRDefault="00894C70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5FCC1B" w14:textId="29B698ED" w:rsidR="00894C70" w:rsidRPr="003A20FD" w:rsidRDefault="00C83E3D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7260B3E" w14:textId="4C98D531" w:rsidR="00894C70" w:rsidRPr="003A20FD" w:rsidRDefault="009849D7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8186F"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7989FE6B" w14:textId="5512AE79" w:rsidR="00894C70" w:rsidRPr="003A20FD" w:rsidRDefault="009849D7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8186F"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DF25837" w14:textId="65E1F03F" w:rsidR="00894C70" w:rsidRPr="003A20FD" w:rsidRDefault="009849D7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52F0DE0" w14:textId="7B4846D4" w:rsidR="00894C70" w:rsidRPr="003A20FD" w:rsidRDefault="00747808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C5AA5"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94C70" w:rsidRPr="003A20FD" w14:paraId="305BE5B0" w14:textId="77777777" w:rsidTr="006E5C7A">
        <w:trPr>
          <w:jc w:val="center"/>
        </w:trPr>
        <w:tc>
          <w:tcPr>
            <w:tcW w:w="0" w:type="auto"/>
            <w:vAlign w:val="center"/>
          </w:tcPr>
          <w:p w14:paraId="7ED129D4" w14:textId="77777777" w:rsidR="00894C70" w:rsidRPr="003A20FD" w:rsidRDefault="00894C70" w:rsidP="00792FE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393EAB31" w14:textId="5028C9F2" w:rsidR="00894C70" w:rsidRPr="003A20FD" w:rsidRDefault="000741EA" w:rsidP="00792FE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 số điểm</w:t>
            </w:r>
          </w:p>
        </w:tc>
        <w:tc>
          <w:tcPr>
            <w:tcW w:w="0" w:type="auto"/>
            <w:vAlign w:val="center"/>
          </w:tcPr>
          <w:p w14:paraId="343A5656" w14:textId="77777777" w:rsidR="00894C70" w:rsidRPr="003A20FD" w:rsidRDefault="00894C70" w:rsidP="00792FE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3D0EEB6C" w14:textId="62DA64B4" w:rsidR="00894C70" w:rsidRPr="003A20FD" w:rsidRDefault="000741EA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</w:tcPr>
          <w:p w14:paraId="006A6156" w14:textId="726488A3" w:rsidR="00894C70" w:rsidRPr="003A20FD" w:rsidRDefault="000741EA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14:paraId="0C24BE38" w14:textId="68040476" w:rsidR="00894C70" w:rsidRPr="003A20FD" w:rsidRDefault="000741EA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</w:tcPr>
          <w:p w14:paraId="78A210A1" w14:textId="1D6E7D08" w:rsidR="00894C70" w:rsidRPr="003A20FD" w:rsidRDefault="000741EA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</w:tcPr>
          <w:p w14:paraId="7C64F538" w14:textId="02D9BA87" w:rsidR="00894C70" w:rsidRPr="003A20FD" w:rsidRDefault="000741EA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</w:t>
            </w:r>
            <w:r w:rsidR="00C83E3D"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8207030" w14:textId="4E65595D" w:rsidR="00894C70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</w:tcPr>
          <w:p w14:paraId="1F7CAB3F" w14:textId="77777777" w:rsidR="00894C70" w:rsidRPr="003A20FD" w:rsidRDefault="00894C70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CC24025" w14:textId="4C15A7F6" w:rsidR="00894C70" w:rsidRPr="003A20FD" w:rsidRDefault="00894C70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237E05" w14:textId="6AD22B70" w:rsidR="00894C70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</w:tcPr>
          <w:p w14:paraId="53A65098" w14:textId="7D41062E" w:rsidR="00894C70" w:rsidRPr="003A20FD" w:rsidRDefault="009849D7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0" w:type="auto"/>
            <w:vAlign w:val="center"/>
          </w:tcPr>
          <w:p w14:paraId="2E6EBBB3" w14:textId="609DB2E0" w:rsidR="00894C70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9849D7"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14:paraId="69238BC1" w14:textId="768A1F94" w:rsidR="00894C70" w:rsidRPr="003A20FD" w:rsidRDefault="00CF3BB6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9849D7"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14:paraId="13B56121" w14:textId="1CC2C453" w:rsidR="00894C70" w:rsidRPr="003A20FD" w:rsidRDefault="00747808" w:rsidP="003A20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</w:tbl>
    <w:p w14:paraId="133ADB80" w14:textId="07D08DB6" w:rsidR="008C212E" w:rsidRPr="003A20FD" w:rsidRDefault="008C212E" w:rsidP="008C212E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bookmarkEnd w:id="1"/>
    <w:p w14:paraId="2518CF9C" w14:textId="43E1522A" w:rsidR="006A32F5" w:rsidRPr="003A20FD" w:rsidRDefault="006A32F5" w:rsidP="006A32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14:paraId="213447A2" w14:textId="4F8E65DA" w:rsidR="00C44ABB" w:rsidRPr="003A20FD" w:rsidRDefault="00176F90" w:rsidP="00C44ABB">
      <w:pPr>
        <w:spacing w:before="6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76F90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="003A20FD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="00C44ABB" w:rsidRPr="003A20FD">
        <w:rPr>
          <w:rFonts w:ascii="Times New Roman" w:hAnsi="Times New Roman" w:cs="Times New Roman"/>
          <w:b/>
          <w:sz w:val="24"/>
          <w:szCs w:val="24"/>
          <w:lang w:val="vi-VN"/>
        </w:rPr>
        <w:t xml:space="preserve">BẢNG ĐẶC TẢ KĨ THUẬT ĐỀ KIỂM TRA CUỐI KÌ I </w:t>
      </w:r>
    </w:p>
    <w:p w14:paraId="6DACC985" w14:textId="6EF8CB0C" w:rsidR="00C44ABB" w:rsidRDefault="00C44ABB" w:rsidP="00C44ABB">
      <w:pPr>
        <w:spacing w:before="6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A20FD">
        <w:rPr>
          <w:rFonts w:ascii="Times New Roman" w:hAnsi="Times New Roman" w:cs="Times New Roman"/>
          <w:b/>
          <w:sz w:val="24"/>
          <w:szCs w:val="24"/>
          <w:lang w:val="vi-VN"/>
        </w:rPr>
        <w:t>MÔN: SINH HỌC LỚP 11 - THỜI GIAN LÀM BÀI: 45 phút</w:t>
      </w:r>
    </w:p>
    <w:p w14:paraId="5992892A" w14:textId="77777777" w:rsidR="006E5C7A" w:rsidRPr="003A20FD" w:rsidRDefault="006E5C7A" w:rsidP="00C44ABB">
      <w:pPr>
        <w:spacing w:before="6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2346"/>
        <w:gridCol w:w="1911"/>
        <w:gridCol w:w="5674"/>
        <w:gridCol w:w="1695"/>
        <w:gridCol w:w="1473"/>
        <w:gridCol w:w="793"/>
      </w:tblGrid>
      <w:tr w:rsidR="003A20FD" w:rsidRPr="003A20FD" w14:paraId="4AD44335" w14:textId="77777777" w:rsidTr="006E5C7A">
        <w:trPr>
          <w:gridAfter w:val="3"/>
          <w:trHeight w:val="317"/>
          <w:jc w:val="center"/>
        </w:trPr>
        <w:tc>
          <w:tcPr>
            <w:tcW w:w="0" w:type="auto"/>
            <w:vMerge w:val="restart"/>
            <w:vAlign w:val="center"/>
          </w:tcPr>
          <w:p w14:paraId="18BBF1F3" w14:textId="77777777" w:rsidR="003A20FD" w:rsidRPr="003A20FD" w:rsidRDefault="003A20FD" w:rsidP="00592BED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0" w:type="auto"/>
            <w:vMerge w:val="restart"/>
            <w:vAlign w:val="center"/>
          </w:tcPr>
          <w:p w14:paraId="7D3DA9DA" w14:textId="77777777" w:rsidR="003A20FD" w:rsidRPr="003A20FD" w:rsidRDefault="003A20FD" w:rsidP="00592BED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0" w:type="auto"/>
            <w:vMerge w:val="restart"/>
            <w:vAlign w:val="center"/>
          </w:tcPr>
          <w:p w14:paraId="41AA0156" w14:textId="77777777" w:rsidR="003A20FD" w:rsidRPr="003A20FD" w:rsidRDefault="003A20FD" w:rsidP="00592BED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0" w:type="auto"/>
            <w:vMerge w:val="restart"/>
            <w:vAlign w:val="center"/>
          </w:tcPr>
          <w:p w14:paraId="320224DF" w14:textId="77777777" w:rsidR="003A20FD" w:rsidRPr="003A20FD" w:rsidRDefault="003A20FD" w:rsidP="00592BE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Mức độ kiến thức, kĩ năng</w:t>
            </w:r>
          </w:p>
          <w:p w14:paraId="174D56AE" w14:textId="77777777" w:rsidR="003A20FD" w:rsidRPr="003A20FD" w:rsidRDefault="003A20FD" w:rsidP="00592BED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cần kiểm tra, đánh giá</w:t>
            </w:r>
          </w:p>
        </w:tc>
      </w:tr>
      <w:tr w:rsidR="003A20FD" w:rsidRPr="003A20FD" w14:paraId="7B6C1C0D" w14:textId="77777777" w:rsidTr="006E5C7A">
        <w:trPr>
          <w:trHeight w:val="385"/>
          <w:jc w:val="center"/>
        </w:trPr>
        <w:tc>
          <w:tcPr>
            <w:tcW w:w="0" w:type="auto"/>
            <w:vMerge/>
            <w:vAlign w:val="center"/>
          </w:tcPr>
          <w:p w14:paraId="4C2331FA" w14:textId="77777777" w:rsidR="003A20FD" w:rsidRPr="003A20FD" w:rsidRDefault="003A20FD" w:rsidP="00592BED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D4128F8" w14:textId="77777777" w:rsidR="003A20FD" w:rsidRPr="003A20FD" w:rsidRDefault="003A20FD" w:rsidP="00592BED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7CDBA8A" w14:textId="77777777" w:rsidR="003A20FD" w:rsidRPr="003A20FD" w:rsidRDefault="003A20FD" w:rsidP="00592BED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A7A1122" w14:textId="77777777" w:rsidR="003A20FD" w:rsidRPr="003A20FD" w:rsidRDefault="003A20FD" w:rsidP="00592BE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31F747" w14:textId="7784BB0B" w:rsidR="003A20FD" w:rsidRPr="003A20FD" w:rsidRDefault="003A20FD" w:rsidP="00592BED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Trắc nghiệm nhiều lựa chọn</w:t>
            </w:r>
          </w:p>
        </w:tc>
        <w:tc>
          <w:tcPr>
            <w:tcW w:w="0" w:type="auto"/>
            <w:vAlign w:val="center"/>
          </w:tcPr>
          <w:p w14:paraId="03F64C51" w14:textId="21454D6B" w:rsidR="003A20FD" w:rsidRPr="003A20FD" w:rsidRDefault="003A20FD" w:rsidP="00592BED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Trắc nghiệm đúng sai</w:t>
            </w:r>
          </w:p>
        </w:tc>
        <w:tc>
          <w:tcPr>
            <w:tcW w:w="0" w:type="auto"/>
            <w:vAlign w:val="center"/>
          </w:tcPr>
          <w:p w14:paraId="48F85F48" w14:textId="2CE630E6" w:rsidR="003A20FD" w:rsidRPr="003A20FD" w:rsidRDefault="003A20FD" w:rsidP="00592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Tự luận</w:t>
            </w:r>
          </w:p>
        </w:tc>
      </w:tr>
      <w:tr w:rsidR="003A20FD" w:rsidRPr="003A20FD" w14:paraId="451C8274" w14:textId="77777777" w:rsidTr="003A20FD">
        <w:trPr>
          <w:trHeight w:val="6174"/>
          <w:jc w:val="center"/>
        </w:trPr>
        <w:tc>
          <w:tcPr>
            <w:tcW w:w="0" w:type="auto"/>
            <w:vAlign w:val="center"/>
          </w:tcPr>
          <w:p w14:paraId="7D7D2930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5A20A0D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Trao đổi chất và chuyển hóa năng lượng ở thực vật</w:t>
            </w:r>
          </w:p>
        </w:tc>
        <w:tc>
          <w:tcPr>
            <w:tcW w:w="0" w:type="auto"/>
            <w:vAlign w:val="center"/>
          </w:tcPr>
          <w:p w14:paraId="66F8C9E0" w14:textId="12029322" w:rsidR="003A20FD" w:rsidRPr="003A20FD" w:rsidRDefault="003A20FD" w:rsidP="00C44ABB">
            <w:pPr>
              <w:tabs>
                <w:tab w:val="left" w:pos="21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Quang hợp ở thực vật</w:t>
            </w:r>
          </w:p>
        </w:tc>
        <w:tc>
          <w:tcPr>
            <w:tcW w:w="0" w:type="auto"/>
            <w:vAlign w:val="center"/>
          </w:tcPr>
          <w:p w14:paraId="4290A5C3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</w:t>
            </w:r>
          </w:p>
          <w:p w14:paraId="4233EFE6" w14:textId="77777777" w:rsidR="003A20FD" w:rsidRPr="003A20FD" w:rsidRDefault="003A20FD" w:rsidP="00C44ABB">
            <w:pPr>
              <w:spacing w:before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- Phát biểu được khái niệm quang hợp ở thực vật.</w:t>
            </w:r>
          </w:p>
          <w:p w14:paraId="5D871E06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Nêu được vai trò của quang hợp ở thực vật (vai trò đối với cây, với sinh vật và sinh quyển). </w:t>
            </w:r>
          </w:p>
          <w:p w14:paraId="2397B35C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Nêu được các sản phẩm của quá trình biến đổi năng lượng ánh sáng thành năng lượng hoá học (ATP và NADPH). </w:t>
            </w:r>
          </w:p>
          <w:p w14:paraId="0DC88879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Nêu được vai trò của sắc tố trong việc hấp thụ năng lượng ánh sáng. </w:t>
            </w:r>
          </w:p>
          <w:p w14:paraId="61283856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</w:t>
            </w:r>
          </w:p>
          <w:p w14:paraId="5F0625CA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</w:pPr>
            <w:r w:rsidRPr="003A20FD">
              <w:rPr>
                <w:rFonts w:ascii="Times New Roman" w:hAnsi="Times New Roman" w:cs="Times New Roman"/>
                <w:spacing w:val="-4"/>
                <w:sz w:val="24"/>
                <w:szCs w:val="24"/>
                <w:lang w:val="de-DE" w:eastAsia="zh-CN"/>
              </w:rPr>
              <w:t xml:space="preserve">- Xác định được các nhóm thực vật </w:t>
            </w:r>
            <w:r w:rsidRPr="003A20FD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  <w:t>C</w:t>
            </w:r>
            <w:r w:rsidRPr="003A20FD">
              <w:rPr>
                <w:rFonts w:ascii="Times New Roman" w:hAnsi="Times New Roman" w:cs="Times New Roman"/>
                <w:spacing w:val="2"/>
                <w:sz w:val="24"/>
                <w:szCs w:val="24"/>
                <w:vertAlign w:val="subscript"/>
                <w:lang w:val="de-DE" w:eastAsia="zh-CN"/>
              </w:rPr>
              <w:t>3</w:t>
            </w:r>
            <w:r w:rsidRPr="003A20FD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  <w:t>, C</w:t>
            </w:r>
            <w:r w:rsidRPr="003A20FD">
              <w:rPr>
                <w:rFonts w:ascii="Times New Roman" w:hAnsi="Times New Roman" w:cs="Times New Roman"/>
                <w:spacing w:val="2"/>
                <w:sz w:val="24"/>
                <w:szCs w:val="24"/>
                <w:vertAlign w:val="subscript"/>
                <w:lang w:val="de-DE" w:eastAsia="zh-CN"/>
              </w:rPr>
              <w:t>4</w:t>
            </w:r>
            <w:r w:rsidRPr="003A20FD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  <w:t>, CAM và đặc điểm của chúng.</w:t>
            </w:r>
          </w:p>
          <w:p w14:paraId="6192D0C4" w14:textId="09E49B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- </w:t>
            </w: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Trình bày được vai trò của sản phẩm quang hợp trong tổng hợp chất hữu cơ (chủ yếu là tinh bột) đối với cây và với sinh giới. </w:t>
            </w:r>
          </w:p>
        </w:tc>
        <w:tc>
          <w:tcPr>
            <w:tcW w:w="0" w:type="auto"/>
            <w:vAlign w:val="center"/>
          </w:tcPr>
          <w:p w14:paraId="585FEC8F" w14:textId="1886855F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302FF5D" w14:textId="44197A5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7A4101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0FD" w:rsidRPr="003A20FD" w14:paraId="79D8DBCA" w14:textId="77777777" w:rsidTr="003A20FD">
        <w:trPr>
          <w:trHeight w:val="4527"/>
          <w:jc w:val="center"/>
        </w:trPr>
        <w:tc>
          <w:tcPr>
            <w:tcW w:w="0" w:type="auto"/>
            <w:vAlign w:val="center"/>
          </w:tcPr>
          <w:p w14:paraId="71C573BB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F5B3BC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FD153A" w14:textId="6AE0EB8B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Hô hấp ở thực vật</w:t>
            </w:r>
          </w:p>
        </w:tc>
        <w:tc>
          <w:tcPr>
            <w:tcW w:w="0" w:type="auto"/>
            <w:vAlign w:val="center"/>
          </w:tcPr>
          <w:p w14:paraId="69E98B43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</w:pPr>
            <w:r w:rsidRPr="003A20F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</w:t>
            </w:r>
            <w:r w:rsidRPr="003A20FD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  <w:t xml:space="preserve"> :</w:t>
            </w:r>
          </w:p>
          <w:p w14:paraId="3F9065E0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- Kể tên được các giai đoạn của hô hấp hiếu khí ở thực vật.</w:t>
            </w:r>
          </w:p>
          <w:p w14:paraId="21A128BB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khái niệm hô hấp ở thực vật.</w:t>
            </w: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3EA4460E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de-DE" w:eastAsia="zh-CN"/>
              </w:rPr>
            </w:pPr>
            <w:r w:rsidRPr="003A20F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de-DE" w:eastAsia="zh-CN"/>
              </w:rPr>
              <w:t xml:space="preserve"> Thông hiểu:</w:t>
            </w:r>
          </w:p>
          <w:p w14:paraId="3F2062CC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Trình bày được sơ đồ các giai đoạn của hô hấp ở thực vật.</w:t>
            </w:r>
          </w:p>
          <w:p w14:paraId="2F531D4D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Phân tích được vai trò của hô hấp ở thực vật.</w:t>
            </w:r>
          </w:p>
          <w:p w14:paraId="0DCD77B8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dụng:</w:t>
            </w:r>
          </w:p>
          <w:p w14:paraId="704D4F5D" w14:textId="77777777" w:rsidR="003A20FD" w:rsidRPr="003A20FD" w:rsidRDefault="003A20FD" w:rsidP="006A32F5">
            <w:pPr>
              <w:widowControl w:val="0"/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được ảnh hưởng của điều kiện môi trường đến hô hấp ở thực vật.</w:t>
            </w:r>
          </w:p>
          <w:p w14:paraId="7961CFD6" w14:textId="53D71F18" w:rsidR="003A20FD" w:rsidRPr="003A20FD" w:rsidRDefault="003A20FD" w:rsidP="006A32F5">
            <w:pPr>
              <w:widowControl w:val="0"/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-Vận dụng được hiểu biết về hô hấp giải thích các vấn đề thực tiễn (ví dụ: bảo quản hạt và nông sản, cây ngập úng sẽ chết,...). </w:t>
            </w:r>
          </w:p>
        </w:tc>
        <w:tc>
          <w:tcPr>
            <w:tcW w:w="0" w:type="auto"/>
            <w:vAlign w:val="center"/>
          </w:tcPr>
          <w:p w14:paraId="386F3150" w14:textId="447AEB16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8F93BD9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14:paraId="1CC3AB8C" w14:textId="6C79EC50" w:rsidR="003A20FD" w:rsidRPr="003A20FD" w:rsidRDefault="003A20FD" w:rsidP="006E5C7A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(4 lệnh)</w:t>
            </w:r>
          </w:p>
        </w:tc>
        <w:tc>
          <w:tcPr>
            <w:tcW w:w="0" w:type="auto"/>
            <w:vAlign w:val="center"/>
          </w:tcPr>
          <w:p w14:paraId="17D8F918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0FD" w:rsidRPr="003A20FD" w14:paraId="0593F532" w14:textId="77777777" w:rsidTr="003A20FD">
        <w:trPr>
          <w:trHeight w:val="1891"/>
          <w:jc w:val="center"/>
        </w:trPr>
        <w:tc>
          <w:tcPr>
            <w:tcW w:w="0" w:type="auto"/>
            <w:vMerge w:val="restart"/>
            <w:vAlign w:val="center"/>
          </w:tcPr>
          <w:p w14:paraId="7A1EB60B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073AB5D1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Trao đổi chất và chuyển hóa năng lượng ở động vật</w:t>
            </w:r>
          </w:p>
        </w:tc>
        <w:tc>
          <w:tcPr>
            <w:tcW w:w="0" w:type="auto"/>
            <w:vAlign w:val="center"/>
          </w:tcPr>
          <w:p w14:paraId="725DC31A" w14:textId="096A0CA5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2.1. Dinh dưỡng và tiêu hóa ở động vật</w:t>
            </w:r>
          </w:p>
          <w:p w14:paraId="1212B4C9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E2BB4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F8A6F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E897C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D26A0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F9406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EAA76" w14:textId="77777777" w:rsidR="003A20FD" w:rsidRPr="003A20FD" w:rsidRDefault="003A20FD" w:rsidP="00C44ABB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AE2325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</w:pPr>
            <w:r w:rsidRPr="003A20F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</w:t>
            </w:r>
            <w:r w:rsidRPr="003A20FD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  <w:t xml:space="preserve"> :</w:t>
            </w:r>
          </w:p>
          <w:p w14:paraId="738717B5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khái niệm tiêu hoá</w:t>
            </w:r>
          </w:p>
          <w:p w14:paraId="20A56FB8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- Kể tên được các hình thức tiêu hoá ở động vật</w:t>
            </w:r>
          </w:p>
          <w:p w14:paraId="05BBAE27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Thông hiểu </w:t>
            </w:r>
          </w:p>
          <w:p w14:paraId="0C14CC83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- Trình bày được quá trình dinh dưỡng bao gồm: lấy thức ăn; tiêu hoá thức ăn; hấp thu chất dinh dưỡng và đồng hoá các chất.</w:t>
            </w:r>
          </w:p>
          <w:p w14:paraId="14F675DD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Dựa vào sơ đồ (hoặc hình ảnh), trình bày được hình thức tiêu hoá ở động vật có ống tiêu hoá; </w:t>
            </w:r>
          </w:p>
          <w:p w14:paraId="4E146292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- Dựa vào sơ đồ (hoặc hình ảnh), trình bày được hình thức tiêu hoá ở động vật động vật có ống tiêu hoá.</w:t>
            </w:r>
          </w:p>
          <w:p w14:paraId="7F165938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Vận dụng </w:t>
            </w:r>
          </w:p>
          <w:p w14:paraId="1769C5E9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Giải thích được vai trò của việc sử dụng thực phẩm sạch trong đời sống con người.</w:t>
            </w:r>
          </w:p>
        </w:tc>
        <w:tc>
          <w:tcPr>
            <w:tcW w:w="0" w:type="auto"/>
            <w:vAlign w:val="center"/>
          </w:tcPr>
          <w:p w14:paraId="4FDA4C31" w14:textId="78C91A04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4A9D7C2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6ECCC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6EDE2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0AB2F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3D768" w14:textId="77777777" w:rsidR="003A20FD" w:rsidRPr="003A20FD" w:rsidRDefault="003A20FD" w:rsidP="00C44ABB">
            <w:pPr>
              <w:spacing w:before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B867F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3BA0C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542FD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77BB93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3E42B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549CB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CDA78" w14:textId="77777777" w:rsidR="003A20FD" w:rsidRPr="003A20FD" w:rsidRDefault="003A20FD" w:rsidP="00C44ABB">
            <w:pPr>
              <w:spacing w:before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3612C0" w14:textId="031CE54F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B7A0B9F" w14:textId="62C4A1FE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(4 lệnh)</w:t>
            </w:r>
          </w:p>
          <w:p w14:paraId="341C8B42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73B2B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45B272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B8062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D8CF38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28A36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D0A29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BD136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5EA71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FEB8E" w14:textId="77777777" w:rsidR="003A20FD" w:rsidRPr="003A20FD" w:rsidRDefault="003A20FD" w:rsidP="00C44ABB">
            <w:pPr>
              <w:spacing w:before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60662B" w14:textId="0695B0EA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F3C3438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C35D0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954F0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5C5600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C1D88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5DAF3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D6F60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67A36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B3644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DC7F1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C1821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690F1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3370E" w14:textId="77777777" w:rsidR="003A20FD" w:rsidRPr="003A20FD" w:rsidRDefault="003A20FD" w:rsidP="00C44ABB">
            <w:pPr>
              <w:spacing w:before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0FD" w:rsidRPr="003A20FD" w14:paraId="35AFD043" w14:textId="77777777" w:rsidTr="003A20FD">
        <w:trPr>
          <w:trHeight w:val="4115"/>
          <w:jc w:val="center"/>
        </w:trPr>
        <w:tc>
          <w:tcPr>
            <w:tcW w:w="0" w:type="auto"/>
            <w:vMerge/>
            <w:vAlign w:val="center"/>
          </w:tcPr>
          <w:p w14:paraId="1832423A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B237459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336CE5" w14:textId="7B14F0B1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Hô hấp và trao đổi khí ở động vật </w:t>
            </w:r>
          </w:p>
        </w:tc>
        <w:tc>
          <w:tcPr>
            <w:tcW w:w="0" w:type="auto"/>
            <w:vAlign w:val="center"/>
          </w:tcPr>
          <w:p w14:paraId="21E582FB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</w:pPr>
            <w:r w:rsidRPr="003A20F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</w:t>
            </w:r>
            <w:r w:rsidRPr="003A20FD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  <w:t xml:space="preserve"> :</w:t>
            </w:r>
          </w:p>
          <w:p w14:paraId="7CDE9F56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khái niệm hô hấp ở động vật</w:t>
            </w:r>
          </w:p>
          <w:p w14:paraId="0393A360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vai trò của hô hấp đối với động vật</w:t>
            </w:r>
          </w:p>
          <w:p w14:paraId="51EF5A8A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- Kể tên được các hình thức trao đổi khí ở động vật và đại diện.</w:t>
            </w:r>
          </w:p>
          <w:p w14:paraId="6671309B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</w:t>
            </w:r>
          </w:p>
          <w:p w14:paraId="1F62874C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Dựa vào hình ảnh, sơ đồ, trình bày được các hình thức trao đổi khí: qua bề mặt cơ thể; ống khí; mang; phổi.</w:t>
            </w:r>
          </w:p>
          <w:p w14:paraId="21ED320C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 cao</w:t>
            </w:r>
          </w:p>
          <w:p w14:paraId="23A5BC1F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sz w:val="24"/>
                <w:szCs w:val="24"/>
              </w:rPr>
              <w:t>Giải thích được một số hiện tượng trong thực tiễn, ví dụ: nuôi tôm, cá thường cần có máy sục khí oxygene, nuôi ếch chú ý giữ môi trường ẩm ướt,...</w:t>
            </w:r>
          </w:p>
        </w:tc>
        <w:tc>
          <w:tcPr>
            <w:tcW w:w="0" w:type="auto"/>
            <w:vAlign w:val="center"/>
          </w:tcPr>
          <w:p w14:paraId="282EA8DC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0D139" w14:textId="285CB859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1D372E42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F65671" w14:textId="3872364A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0999638" w14:textId="517E092D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(4 lệnh)</w:t>
            </w:r>
          </w:p>
          <w:p w14:paraId="4D5F1D4B" w14:textId="77777777" w:rsidR="003A20FD" w:rsidRPr="003A20FD" w:rsidRDefault="003A20FD" w:rsidP="00C4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3A3D5" w14:textId="77777777" w:rsidR="003A20FD" w:rsidRPr="003A20FD" w:rsidRDefault="003A20FD" w:rsidP="00C4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F733" w14:textId="77777777" w:rsidR="003A20FD" w:rsidRPr="003A20FD" w:rsidRDefault="003A20FD" w:rsidP="00C4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2AAE" w14:textId="77777777" w:rsidR="003A20FD" w:rsidRPr="003A20FD" w:rsidRDefault="003A20FD" w:rsidP="00C4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362A" w14:textId="77777777" w:rsidR="003A20FD" w:rsidRPr="003A20FD" w:rsidRDefault="003A20FD" w:rsidP="00C4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CEB1B" w14:textId="77777777" w:rsidR="003A20FD" w:rsidRPr="003A20FD" w:rsidRDefault="003A20FD" w:rsidP="00C4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462C4" w14:textId="77777777" w:rsidR="003A20FD" w:rsidRPr="003A20FD" w:rsidRDefault="003A20FD" w:rsidP="00C4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DF1FD" w14:textId="77777777" w:rsidR="003A20FD" w:rsidRPr="003A20FD" w:rsidRDefault="003A20FD" w:rsidP="00C4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94942" w14:textId="77777777" w:rsidR="003A20FD" w:rsidRPr="003A20FD" w:rsidRDefault="003A20FD" w:rsidP="00C4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C345C" w14:textId="77777777" w:rsidR="003A20FD" w:rsidRPr="003A20FD" w:rsidRDefault="003A20FD" w:rsidP="00C4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027B13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8660D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A20FD" w:rsidRPr="003A20FD" w14:paraId="1D04DBDB" w14:textId="77777777" w:rsidTr="003A20FD">
        <w:trPr>
          <w:trHeight w:val="983"/>
          <w:jc w:val="center"/>
        </w:trPr>
        <w:tc>
          <w:tcPr>
            <w:tcW w:w="0" w:type="auto"/>
            <w:vMerge/>
            <w:vAlign w:val="center"/>
          </w:tcPr>
          <w:p w14:paraId="34D559BB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7E02808" w14:textId="77777777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CB796" w14:textId="58D5E03D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2.3. Tuần hoàn ở động vật</w:t>
            </w:r>
          </w:p>
        </w:tc>
        <w:tc>
          <w:tcPr>
            <w:tcW w:w="0" w:type="auto"/>
            <w:vAlign w:val="center"/>
          </w:tcPr>
          <w:p w14:paraId="7ECBD8EB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zh-CN"/>
              </w:rPr>
            </w:pPr>
            <w:r w:rsidRPr="003A20F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de-DE" w:eastAsia="zh-CN"/>
              </w:rPr>
              <w:t>Nhận biết</w:t>
            </w:r>
          </w:p>
          <w:p w14:paraId="6D4DB112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Nêu</w:t>
            </w:r>
            <w:r w:rsidRPr="003A20F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được</w:t>
            </w:r>
            <w:r w:rsidRPr="003A20FD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một</w:t>
            </w:r>
            <w:r w:rsidRPr="003A20FD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số</w:t>
            </w:r>
            <w:r w:rsidRPr="003A20F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dạng</w:t>
            </w:r>
            <w:r w:rsidRPr="003A20F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hệ</w:t>
            </w:r>
            <w:r w:rsidRPr="003A20F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vận</w:t>
            </w:r>
            <w:r w:rsidRPr="003A20F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chuyển</w:t>
            </w:r>
            <w:r w:rsidRPr="003A20F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ở</w:t>
            </w:r>
            <w:r w:rsidRPr="003A20F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các</w:t>
            </w:r>
            <w:r w:rsidRPr="003A20FD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nhóm</w:t>
            </w:r>
            <w:r w:rsidRPr="003A20F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động</w:t>
            </w:r>
            <w:r w:rsidRPr="003A20FD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vật</w:t>
            </w:r>
            <w:r w:rsidRPr="003A20F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khác</w:t>
            </w:r>
            <w:r w:rsidRPr="003A20FD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nhau</w:t>
            </w:r>
          </w:p>
          <w:p w14:paraId="588EE990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r w:rsidRPr="003A20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cấu tạo</w:t>
            </w:r>
            <w:r w:rsidRPr="003A20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và hoạt động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 xml:space="preserve">tim. </w:t>
            </w:r>
          </w:p>
          <w:p w14:paraId="7DA3140C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- Trình bày</w:t>
            </w:r>
            <w:r w:rsidRPr="003A20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khái quát hệ</w:t>
            </w:r>
            <w:r w:rsidRPr="003A20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vận chuyển</w:t>
            </w:r>
            <w:r w:rsidRPr="003A20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cơ thể động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vật.</w:t>
            </w:r>
          </w:p>
          <w:p w14:paraId="74450F49" w14:textId="77777777" w:rsidR="003A20FD" w:rsidRPr="003A20FD" w:rsidRDefault="003A20FD" w:rsidP="00C44ABB">
            <w:pPr>
              <w:spacing w:before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</w:t>
            </w:r>
          </w:p>
          <w:p w14:paraId="18685856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 xml:space="preserve"> - Dựa</w:t>
            </w:r>
            <w:r w:rsidRPr="003A20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hình ảnh,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r w:rsidRPr="003A20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đồ,</w:t>
            </w:r>
            <w:r w:rsidRPr="003A20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r w:rsidRPr="003A20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3A20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r w:rsidRPr="003A20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và hoạt động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của hệ</w:t>
            </w:r>
            <w:r w:rsidRPr="003A20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 xml:space="preserve">mạch. </w:t>
            </w:r>
          </w:p>
          <w:p w14:paraId="7611959C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- Mô</w:t>
            </w:r>
            <w:r w:rsidRPr="003A20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r w:rsidRPr="003A20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3A20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r w:rsidRPr="003A20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r w:rsidRPr="003A20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r w:rsidRPr="003A20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máu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r w:rsidRPr="003A20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r w:rsidRPr="003A20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mạch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(huyết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áp,</w:t>
            </w:r>
            <w:r w:rsidRPr="003A20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 xml:space="preserve">vận </w:t>
            </w:r>
            <w:r w:rsidRPr="003A20F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tốc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máu và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trao đổi</w:t>
            </w:r>
            <w:r w:rsidRPr="003A20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chất giữa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máu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với các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 xml:space="preserve">tế bào).  </w:t>
            </w:r>
          </w:p>
          <w:p w14:paraId="1BA56E9F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- Dựa</w:t>
            </w:r>
            <w:r w:rsidRPr="003A20F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r w:rsidRPr="003A20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r w:rsidRPr="003A20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ảnh,</w:t>
            </w:r>
            <w:r w:rsidRPr="003A20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r w:rsidRPr="003A20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đồ,</w:t>
            </w:r>
            <w:r w:rsidRPr="003A20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r w:rsidRPr="003A20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r w:rsidRPr="003A20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3A20F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3A20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r w:rsidRPr="003A20F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r w:rsidRPr="003A20F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r w:rsidRPr="003A20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ở</w:t>
            </w:r>
            <w:r w:rsidRPr="003A20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 xml:space="preserve">động </w:t>
            </w:r>
            <w:r w:rsidRPr="003A20F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vật: hệ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tuần hoàn kín và hệ tuần hoàn hở; hệ tuần hoàn đơn và hệ tuần hoàn kép.</w:t>
            </w:r>
          </w:p>
          <w:p w14:paraId="3491816F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Vận dụng  </w:t>
            </w:r>
          </w:p>
          <w:p w14:paraId="4D1F5797" w14:textId="77777777" w:rsidR="003A20FD" w:rsidRPr="003A20FD" w:rsidRDefault="003A20FD" w:rsidP="00C44ABB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Trình bày</w:t>
            </w:r>
            <w:r w:rsidRPr="003A20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3A20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vai trò</w:t>
            </w:r>
            <w:r w:rsidRPr="003A20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3A20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20FD">
              <w:rPr>
                <w:rFonts w:ascii="Times New Roman" w:hAnsi="Times New Roman" w:cs="Times New Roman"/>
                <w:sz w:val="24"/>
                <w:szCs w:val="24"/>
              </w:rPr>
              <w:t xml:space="preserve">thể dục, thể thao đối với hệ tuần hoàn. </w:t>
            </w:r>
          </w:p>
        </w:tc>
        <w:tc>
          <w:tcPr>
            <w:tcW w:w="0" w:type="auto"/>
            <w:vAlign w:val="center"/>
          </w:tcPr>
          <w:p w14:paraId="467014A5" w14:textId="4D0BB7FF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1B6B344" w14:textId="1C0E2D13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4D4E125" w14:textId="5119FDF1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(4 lệnh)</w:t>
            </w:r>
          </w:p>
        </w:tc>
        <w:tc>
          <w:tcPr>
            <w:tcW w:w="0" w:type="auto"/>
            <w:vAlign w:val="center"/>
          </w:tcPr>
          <w:p w14:paraId="52DA553D" w14:textId="3723A273" w:rsidR="003A20FD" w:rsidRPr="003A20FD" w:rsidRDefault="003A20FD" w:rsidP="00C44ABB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65CD51C3" w14:textId="4A4BA810" w:rsidR="008C212E" w:rsidRPr="003A20FD" w:rsidRDefault="008C212E" w:rsidP="008C212E">
      <w:pPr>
        <w:tabs>
          <w:tab w:val="left" w:pos="9072"/>
        </w:tabs>
        <w:spacing w:after="0" w:line="240" w:lineRule="auto"/>
        <w:ind w:right="85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sectPr w:rsidR="008C212E" w:rsidRPr="003A20FD" w:rsidSect="006E5C7A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D255B" w14:textId="77777777" w:rsidR="003C788A" w:rsidRDefault="003C788A" w:rsidP="00C44ABB">
      <w:pPr>
        <w:spacing w:after="0" w:line="240" w:lineRule="auto"/>
      </w:pPr>
      <w:r>
        <w:separator/>
      </w:r>
    </w:p>
  </w:endnote>
  <w:endnote w:type="continuationSeparator" w:id="0">
    <w:p w14:paraId="71CCD96E" w14:textId="77777777" w:rsidR="003C788A" w:rsidRDefault="003C788A" w:rsidP="00C4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35E76" w14:textId="77777777" w:rsidR="003C788A" w:rsidRDefault="003C788A" w:rsidP="00C44ABB">
      <w:pPr>
        <w:spacing w:after="0" w:line="240" w:lineRule="auto"/>
      </w:pPr>
      <w:r>
        <w:separator/>
      </w:r>
    </w:p>
  </w:footnote>
  <w:footnote w:type="continuationSeparator" w:id="0">
    <w:p w14:paraId="26F09535" w14:textId="77777777" w:rsidR="003C788A" w:rsidRDefault="003C788A" w:rsidP="00C44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B5FE7"/>
    <w:multiLevelType w:val="multilevel"/>
    <w:tmpl w:val="ED06A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800"/>
      </w:pPr>
      <w:rPr>
        <w:rFonts w:hint="default"/>
      </w:rPr>
    </w:lvl>
  </w:abstractNum>
  <w:abstractNum w:abstractNumId="1" w15:restartNumberingAfterBreak="0">
    <w:nsid w:val="6CA13846"/>
    <w:multiLevelType w:val="multilevel"/>
    <w:tmpl w:val="2E1C65DE"/>
    <w:lvl w:ilvl="0">
      <w:numFmt w:val="bullet"/>
      <w:lvlText w:val="−"/>
      <w:lvlJc w:val="left"/>
      <w:pPr>
        <w:ind w:left="331" w:hanging="22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375" w:hanging="226"/>
      </w:pPr>
    </w:lvl>
    <w:lvl w:ilvl="2">
      <w:numFmt w:val="bullet"/>
      <w:lvlText w:val="•"/>
      <w:lvlJc w:val="left"/>
      <w:pPr>
        <w:ind w:left="2411" w:hanging="226"/>
      </w:pPr>
    </w:lvl>
    <w:lvl w:ilvl="3">
      <w:numFmt w:val="bullet"/>
      <w:lvlText w:val="•"/>
      <w:lvlJc w:val="left"/>
      <w:pPr>
        <w:ind w:left="3447" w:hanging="226"/>
      </w:pPr>
    </w:lvl>
    <w:lvl w:ilvl="4">
      <w:numFmt w:val="bullet"/>
      <w:lvlText w:val="•"/>
      <w:lvlJc w:val="left"/>
      <w:pPr>
        <w:ind w:left="4483" w:hanging="226"/>
      </w:pPr>
    </w:lvl>
    <w:lvl w:ilvl="5">
      <w:numFmt w:val="bullet"/>
      <w:lvlText w:val="•"/>
      <w:lvlJc w:val="left"/>
      <w:pPr>
        <w:ind w:left="5519" w:hanging="226"/>
      </w:pPr>
    </w:lvl>
    <w:lvl w:ilvl="6">
      <w:numFmt w:val="bullet"/>
      <w:lvlText w:val="•"/>
      <w:lvlJc w:val="left"/>
      <w:pPr>
        <w:ind w:left="6555" w:hanging="226"/>
      </w:pPr>
    </w:lvl>
    <w:lvl w:ilvl="7">
      <w:numFmt w:val="bullet"/>
      <w:lvlText w:val="•"/>
      <w:lvlJc w:val="left"/>
      <w:pPr>
        <w:ind w:left="7591" w:hanging="226"/>
      </w:pPr>
    </w:lvl>
    <w:lvl w:ilvl="8">
      <w:numFmt w:val="bullet"/>
      <w:lvlText w:val="•"/>
      <w:lvlJc w:val="left"/>
      <w:pPr>
        <w:ind w:left="8627" w:hanging="226"/>
      </w:pPr>
    </w:lvl>
  </w:abstractNum>
  <w:abstractNum w:abstractNumId="2" w15:restartNumberingAfterBreak="0">
    <w:nsid w:val="6D9C4268"/>
    <w:multiLevelType w:val="multilevel"/>
    <w:tmpl w:val="C8669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2E"/>
    <w:rsid w:val="00016005"/>
    <w:rsid w:val="00043C9B"/>
    <w:rsid w:val="000741EA"/>
    <w:rsid w:val="00074243"/>
    <w:rsid w:val="000D2B11"/>
    <w:rsid w:val="00136E2E"/>
    <w:rsid w:val="0017022F"/>
    <w:rsid w:val="00176F90"/>
    <w:rsid w:val="00271234"/>
    <w:rsid w:val="00320CC3"/>
    <w:rsid w:val="00365A1F"/>
    <w:rsid w:val="003A20FD"/>
    <w:rsid w:val="003C2494"/>
    <w:rsid w:val="003C788A"/>
    <w:rsid w:val="00447B61"/>
    <w:rsid w:val="004C4F55"/>
    <w:rsid w:val="004D6CEB"/>
    <w:rsid w:val="004E7327"/>
    <w:rsid w:val="0055476A"/>
    <w:rsid w:val="00570903"/>
    <w:rsid w:val="005C082F"/>
    <w:rsid w:val="005E7DA4"/>
    <w:rsid w:val="006710B6"/>
    <w:rsid w:val="0069761B"/>
    <w:rsid w:val="006A32F5"/>
    <w:rsid w:val="006C5AA5"/>
    <w:rsid w:val="006E5C7A"/>
    <w:rsid w:val="00724D31"/>
    <w:rsid w:val="00747808"/>
    <w:rsid w:val="007724C6"/>
    <w:rsid w:val="0078186F"/>
    <w:rsid w:val="00792FEC"/>
    <w:rsid w:val="007E6901"/>
    <w:rsid w:val="00833284"/>
    <w:rsid w:val="00845A9F"/>
    <w:rsid w:val="00894C70"/>
    <w:rsid w:val="008B4F48"/>
    <w:rsid w:val="008C212E"/>
    <w:rsid w:val="008E7CA8"/>
    <w:rsid w:val="0094059A"/>
    <w:rsid w:val="00980287"/>
    <w:rsid w:val="009849D7"/>
    <w:rsid w:val="009E2E7A"/>
    <w:rsid w:val="00A65BA1"/>
    <w:rsid w:val="00A86774"/>
    <w:rsid w:val="00AB678F"/>
    <w:rsid w:val="00AC0F0B"/>
    <w:rsid w:val="00AE3E88"/>
    <w:rsid w:val="00C243FF"/>
    <w:rsid w:val="00C44ABB"/>
    <w:rsid w:val="00C83E3D"/>
    <w:rsid w:val="00CF3BB6"/>
    <w:rsid w:val="00D83BA3"/>
    <w:rsid w:val="00DE390C"/>
    <w:rsid w:val="00E01A30"/>
    <w:rsid w:val="00E8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7ABB1"/>
  <w15:chartTrackingRefBased/>
  <w15:docId w15:val="{B9A588E3-555F-421B-A9B0-0D2881FF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12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059A"/>
    <w:pPr>
      <w:keepNext/>
      <w:keepLines/>
      <w:spacing w:before="240" w:after="120" w:line="324" w:lineRule="auto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20FD"/>
    <w:pPr>
      <w:keepNext/>
      <w:keepLines/>
      <w:spacing w:after="40" w:line="276" w:lineRule="auto"/>
      <w:ind w:firstLine="567"/>
      <w:jc w:val="center"/>
      <w:outlineLvl w:val="1"/>
    </w:pPr>
    <w:rPr>
      <w:rFonts w:ascii="Times New Roman" w:eastAsiaTheme="majorEastAsia" w:hAnsi="Times New Roman" w:cs="Times New Roman"/>
      <w:b/>
      <w:noProof/>
      <w:sz w:val="24"/>
      <w:szCs w:val="24"/>
      <w:lang w:val="vi-V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059A"/>
    <w:pPr>
      <w:keepNext/>
      <w:keepLines/>
      <w:spacing w:before="120" w:after="0" w:line="324" w:lineRule="auto"/>
      <w:jc w:val="both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059A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9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20FD"/>
    <w:rPr>
      <w:rFonts w:ascii="Times New Roman" w:eastAsiaTheme="majorEastAsia" w:hAnsi="Times New Roman" w:cs="Times New Roman"/>
      <w:b/>
      <w:noProof/>
      <w:sz w:val="24"/>
      <w:szCs w:val="24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94059A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59A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8C212E"/>
    <w:pPr>
      <w:ind w:left="720"/>
      <w:contextualSpacing/>
    </w:pPr>
  </w:style>
  <w:style w:type="table" w:styleId="TableGrid">
    <w:name w:val="Table Grid"/>
    <w:aliases w:val="Bảng TK"/>
    <w:basedOn w:val="TableNormal"/>
    <w:uiPriority w:val="59"/>
    <w:qFormat/>
    <w:rsid w:val="008C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B"/>
  </w:style>
  <w:style w:type="paragraph" w:styleId="Footer">
    <w:name w:val="footer"/>
    <w:basedOn w:val="Normal"/>
    <w:link w:val="FooterChar"/>
    <w:uiPriority w:val="99"/>
    <w:unhideWhenUsed/>
    <w:rsid w:val="00C44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585858</cp:lastModifiedBy>
  <cp:revision>21</cp:revision>
  <dcterms:created xsi:type="dcterms:W3CDTF">2024-12-08T02:54:00Z</dcterms:created>
  <dcterms:modified xsi:type="dcterms:W3CDTF">2024-12-27T04:13:00Z</dcterms:modified>
</cp:coreProperties>
</file>