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208" w:rsidRDefault="00DB7F95" w:rsidP="000F76D1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6D1">
        <w:rPr>
          <w:rFonts w:ascii="Times New Roman" w:hAnsi="Times New Roman" w:cs="Times New Roman"/>
          <w:b/>
          <w:sz w:val="28"/>
          <w:szCs w:val="28"/>
        </w:rPr>
        <w:t>CHƯƠNG TRÌNH GIAO LƯU “ TIẾP LỬA TRUYỀN THỐNG”</w:t>
      </w:r>
    </w:p>
    <w:p w:rsidR="000F76D1" w:rsidRPr="000F76D1" w:rsidRDefault="000F76D1" w:rsidP="000F76D1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F95" w:rsidRDefault="00AA1546" w:rsidP="000F76D1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công văn số 2219/SGDĐT-VP ngày 21/8/2023 của Sở GD&amp;ĐT Hải Phòng về việ</w:t>
      </w:r>
      <w:r w:rsidR="00F16127">
        <w:rPr>
          <w:rFonts w:ascii="Times New Roman" w:hAnsi="Times New Roman" w:cs="Times New Roman"/>
          <w:sz w:val="28"/>
          <w:szCs w:val="28"/>
        </w:rPr>
        <w:t xml:space="preserve">c giao lưu tiếp lửa truyền thống cho học sinh, hôm nay, ngày 01/02/2024 trường Tiểu học Quyết Tiến vinh dự được đón </w:t>
      </w:r>
      <w:r w:rsidR="00677EC5">
        <w:rPr>
          <w:rFonts w:ascii="Times New Roman" w:hAnsi="Times New Roman" w:cs="Times New Roman"/>
          <w:sz w:val="28"/>
          <w:szCs w:val="28"/>
        </w:rPr>
        <w:t>Câu lạc bộ Người Anh hùng và nhân chứng kể chuyện lịch sử thuộc Trung tâm Giáo dục truyền thống và lịch sử</w:t>
      </w:r>
      <w:r w:rsidR="0053033F">
        <w:rPr>
          <w:rFonts w:ascii="Times New Roman" w:hAnsi="Times New Roman" w:cs="Times New Roman"/>
          <w:sz w:val="28"/>
          <w:szCs w:val="28"/>
        </w:rPr>
        <w:t xml:space="preserve"> Hà Nội.</w:t>
      </w:r>
    </w:p>
    <w:p w:rsidR="00D1053C" w:rsidRPr="00DB7F95" w:rsidRDefault="0046219C" w:rsidP="000F76D1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</w:t>
      </w:r>
      <w:r w:rsidR="001B1BB3">
        <w:rPr>
          <w:rFonts w:ascii="Times New Roman" w:hAnsi="Times New Roman" w:cs="Times New Roman"/>
          <w:sz w:val="28"/>
          <w:szCs w:val="28"/>
        </w:rPr>
        <w:t xml:space="preserve"> buổi giao lưu, GV và HS trường Tiểu học Quyết Tiến đã được trực tiếp nghe</w:t>
      </w:r>
      <w:r w:rsidR="00AD334C">
        <w:rPr>
          <w:rFonts w:ascii="Times New Roman" w:hAnsi="Times New Roman" w:cs="Times New Roman"/>
          <w:sz w:val="28"/>
          <w:szCs w:val="28"/>
        </w:rPr>
        <w:t xml:space="preserve"> các nhân chứng lịch sử khái quát lại lịch sử thời đại Hồ Chí Minh qua 6 kỳ tích Cánh mạng: Cáng mạng Tháng Tám, Kháng chiến chống Pháp, Xây dự</w:t>
      </w:r>
      <w:r w:rsidR="00E961BC">
        <w:rPr>
          <w:rFonts w:ascii="Times New Roman" w:hAnsi="Times New Roman" w:cs="Times New Roman"/>
          <w:sz w:val="28"/>
          <w:szCs w:val="28"/>
        </w:rPr>
        <w:t xml:space="preserve">ng miền Bắc xã hội chủ nghĩa, giải phóng miền Nam, bảo vệ chủ quyền dân tộc và đổi mới xây dựng </w:t>
      </w:r>
      <w:r w:rsidR="00894716">
        <w:rPr>
          <w:rFonts w:ascii="Times New Roman" w:hAnsi="Times New Roman" w:cs="Times New Roman"/>
          <w:sz w:val="28"/>
          <w:szCs w:val="28"/>
        </w:rPr>
        <w:t xml:space="preserve">đất nước thành công. Trong buổi giao lưu, </w:t>
      </w:r>
      <w:r w:rsidR="003F7343">
        <w:rPr>
          <w:rFonts w:ascii="Times New Roman" w:hAnsi="Times New Roman" w:cs="Times New Roman"/>
          <w:sz w:val="28"/>
          <w:szCs w:val="28"/>
        </w:rPr>
        <w:t>các nhân chứng lịch sử còn kể chuyện về những chiến công trong đó có sự tham gia trực tiếp của các ông</w:t>
      </w:r>
      <w:r w:rsidR="00B02BAB">
        <w:rPr>
          <w:rFonts w:ascii="Times New Roman" w:hAnsi="Times New Roman" w:cs="Times New Roman"/>
          <w:sz w:val="28"/>
          <w:szCs w:val="28"/>
        </w:rPr>
        <w:t>. Xen lẫn giữa các câu chuyện xúc động đó là những ca khúc ca ngợi Đảng, Bác Hồ, ca ngợi anh bộ đội</w:t>
      </w:r>
      <w:r w:rsidR="0006400D">
        <w:rPr>
          <w:rFonts w:ascii="Times New Roman" w:hAnsi="Times New Roman" w:cs="Times New Roman"/>
          <w:sz w:val="28"/>
          <w:szCs w:val="28"/>
        </w:rPr>
        <w:t>, ca ngợi quê hương do chính các cô bác trong CLB thể hiện</w:t>
      </w:r>
      <w:r w:rsidR="00D1053C">
        <w:rPr>
          <w:rFonts w:ascii="Times New Roman" w:hAnsi="Times New Roman" w:cs="Times New Roman"/>
          <w:sz w:val="28"/>
          <w:szCs w:val="28"/>
        </w:rPr>
        <w:t xml:space="preserve">. Buổi giao lưu đầy ý nghĩa đã giúp </w:t>
      </w:r>
      <w:r w:rsidR="00BA1A50">
        <w:rPr>
          <w:rFonts w:ascii="Times New Roman" w:hAnsi="Times New Roman" w:cs="Times New Roman"/>
          <w:sz w:val="28"/>
          <w:szCs w:val="28"/>
        </w:rPr>
        <w:t>các em</w:t>
      </w:r>
      <w:r w:rsidR="00667188">
        <w:rPr>
          <w:rFonts w:ascii="Times New Roman" w:hAnsi="Times New Roman" w:cs="Times New Roman"/>
          <w:sz w:val="28"/>
          <w:szCs w:val="28"/>
        </w:rPr>
        <w:t xml:space="preserve"> học sinh</w:t>
      </w:r>
      <w:r w:rsidR="00BA1A50">
        <w:rPr>
          <w:rFonts w:ascii="Times New Roman" w:hAnsi="Times New Roman" w:cs="Times New Roman"/>
          <w:sz w:val="28"/>
          <w:szCs w:val="28"/>
        </w:rPr>
        <w:t xml:space="preserve"> thêm yêu và tự hào về truyền thống yêu nước, anh hùng bất khuất của dân tộc Việt Nam qua các mốc son lịch sử</w:t>
      </w:r>
      <w:r w:rsidR="00D92A5A">
        <w:rPr>
          <w:rFonts w:ascii="Times New Roman" w:hAnsi="Times New Roman" w:cs="Times New Roman"/>
          <w:sz w:val="28"/>
          <w:szCs w:val="28"/>
        </w:rPr>
        <w:t>, giúp các em học sinh thêm yêu môn Lịch sử, góp phần thực hiện lời dạy của Chủ tịch Hồ Chí Minh: “ Bồi dưỡng lý tưởng cách mạng cho đời sau</w:t>
      </w:r>
      <w:r>
        <w:rPr>
          <w:rFonts w:ascii="Times New Roman" w:hAnsi="Times New Roman" w:cs="Times New Roman"/>
          <w:sz w:val="28"/>
          <w:szCs w:val="28"/>
        </w:rPr>
        <w:t xml:space="preserve"> là một việc làm vô cùng quan trọng và cần thiết”</w:t>
      </w:r>
      <w:r w:rsidR="000F76D1">
        <w:rPr>
          <w:rFonts w:ascii="Times New Roman" w:hAnsi="Times New Roman" w:cs="Times New Roman"/>
          <w:sz w:val="28"/>
          <w:szCs w:val="28"/>
        </w:rPr>
        <w:t>. Buổi giao lưu là một hoạt động ngoại khóa vô cùng ý nghĩa đối với các thầy cô và các em học sinh trường Tiểu học Quyết Tiến.</w:t>
      </w:r>
    </w:p>
    <w:p w:rsidR="00556D1C" w:rsidRDefault="000F76D1" w:rsidP="00556D1C">
      <w:pPr>
        <w:spacing w:before="80"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Dưới </w:t>
      </w:r>
      <w:r w:rsidR="007C6F93">
        <w:rPr>
          <w:rFonts w:ascii="Times New Roman" w:hAnsi="Times New Roman" w:cs="Times New Roman"/>
          <w:sz w:val="28"/>
          <w:szCs w:val="28"/>
        </w:rPr>
        <w:t>đây là một vài hình ảnh đẹp trong buổi giao lưu.</w:t>
      </w:r>
    </w:p>
    <w:p w:rsidR="007C6F93" w:rsidRDefault="00556D1C" w:rsidP="00556D1C">
      <w:pPr>
        <w:spacing w:before="8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5089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125784527983_d3cfd6acf011024993488243783307d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C" w:rsidRDefault="00556D1C" w:rsidP="00556D1C">
      <w:pPr>
        <w:spacing w:before="8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5815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125784557739_9d4180b8c8de3ab11bf552bc32fe595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C" w:rsidRDefault="00556D1C" w:rsidP="00556D1C">
      <w:pPr>
        <w:rPr>
          <w:rFonts w:ascii="Times New Roman" w:hAnsi="Times New Roman" w:cs="Times New Roman"/>
          <w:sz w:val="28"/>
          <w:szCs w:val="28"/>
        </w:rPr>
      </w:pPr>
    </w:p>
    <w:p w:rsidR="00556D1C" w:rsidRDefault="00556D1C" w:rsidP="00556D1C">
      <w:pPr>
        <w:tabs>
          <w:tab w:val="left" w:pos="29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5815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125784588515_9b5a572b3bf7d6b47b0672161b7d47c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C" w:rsidRPr="00556D1C" w:rsidRDefault="00556D1C" w:rsidP="00556D1C">
      <w:pPr>
        <w:rPr>
          <w:rFonts w:ascii="Times New Roman" w:hAnsi="Times New Roman" w:cs="Times New Roman"/>
          <w:sz w:val="28"/>
          <w:szCs w:val="28"/>
        </w:rPr>
      </w:pPr>
    </w:p>
    <w:p w:rsidR="00556D1C" w:rsidRDefault="00556D1C" w:rsidP="00556D1C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50895"/>
            <wp:effectExtent l="0" t="0" r="317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125784555810_a568012facfd5e468f792937677902d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C" w:rsidRDefault="00556D1C" w:rsidP="00556D1C">
      <w:pPr>
        <w:rPr>
          <w:rFonts w:ascii="Times New Roman" w:hAnsi="Times New Roman" w:cs="Times New Roman"/>
          <w:sz w:val="28"/>
          <w:szCs w:val="28"/>
        </w:rPr>
      </w:pPr>
    </w:p>
    <w:p w:rsidR="00556D1C" w:rsidRDefault="00556D1C" w:rsidP="00556D1C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5815"/>
            <wp:effectExtent l="0" t="0" r="317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125784593659_2e284e3fef91bdcbecbb319bdce933a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C" w:rsidRDefault="00556D1C" w:rsidP="00556D1C">
      <w:pPr>
        <w:rPr>
          <w:rFonts w:ascii="Times New Roman" w:hAnsi="Times New Roman" w:cs="Times New Roman"/>
          <w:sz w:val="28"/>
          <w:szCs w:val="28"/>
        </w:rPr>
      </w:pPr>
    </w:p>
    <w:p w:rsidR="00556D1C" w:rsidRPr="00556D1C" w:rsidRDefault="00556D1C" w:rsidP="00556D1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50895"/>
            <wp:effectExtent l="0" t="0" r="317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125784657866_947eb374a6d62ace3af9665715316a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6D1C" w:rsidRPr="00556D1C" w:rsidSect="00B6549F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525" w:rsidRDefault="00936525" w:rsidP="00556D1C">
      <w:pPr>
        <w:spacing w:after="0" w:line="240" w:lineRule="auto"/>
      </w:pPr>
      <w:r>
        <w:separator/>
      </w:r>
    </w:p>
  </w:endnote>
  <w:endnote w:type="continuationSeparator" w:id="0">
    <w:p w:rsidR="00936525" w:rsidRDefault="00936525" w:rsidP="0055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525" w:rsidRDefault="00936525" w:rsidP="00556D1C">
      <w:pPr>
        <w:spacing w:after="0" w:line="240" w:lineRule="auto"/>
      </w:pPr>
      <w:r>
        <w:separator/>
      </w:r>
    </w:p>
  </w:footnote>
  <w:footnote w:type="continuationSeparator" w:id="0">
    <w:p w:rsidR="00936525" w:rsidRDefault="00936525" w:rsidP="00556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F95"/>
    <w:rsid w:val="0006400D"/>
    <w:rsid w:val="0009798A"/>
    <w:rsid w:val="000F76D1"/>
    <w:rsid w:val="001B1BB3"/>
    <w:rsid w:val="003F7343"/>
    <w:rsid w:val="0046219C"/>
    <w:rsid w:val="0053033F"/>
    <w:rsid w:val="00556D1C"/>
    <w:rsid w:val="00667188"/>
    <w:rsid w:val="00677EC5"/>
    <w:rsid w:val="007C6F93"/>
    <w:rsid w:val="00894716"/>
    <w:rsid w:val="00936525"/>
    <w:rsid w:val="00977208"/>
    <w:rsid w:val="00AA1546"/>
    <w:rsid w:val="00AD334C"/>
    <w:rsid w:val="00B02BAB"/>
    <w:rsid w:val="00B6549F"/>
    <w:rsid w:val="00BA1A50"/>
    <w:rsid w:val="00D1053C"/>
    <w:rsid w:val="00D92A5A"/>
    <w:rsid w:val="00DA43CB"/>
    <w:rsid w:val="00DB7F95"/>
    <w:rsid w:val="00E961BC"/>
    <w:rsid w:val="00F1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7FD9B"/>
  <w15:chartTrackingRefBased/>
  <w15:docId w15:val="{A7EE9F55-9996-4FF5-B346-9DC9649EE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D1C"/>
  </w:style>
  <w:style w:type="paragraph" w:styleId="Footer">
    <w:name w:val="footer"/>
    <w:basedOn w:val="Normal"/>
    <w:link w:val="FooterChar"/>
    <w:uiPriority w:val="99"/>
    <w:unhideWhenUsed/>
    <w:rsid w:val="00556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2024-02-01T05:58:00Z</dcterms:created>
  <dcterms:modified xsi:type="dcterms:W3CDTF">2024-02-01T06:32:00Z</dcterms:modified>
</cp:coreProperties>
</file>