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8A" w:rsidRDefault="0091428A" w:rsidP="0091428A">
      <w:pPr>
        <w:jc w:val="center"/>
        <w:rPr>
          <w:b/>
          <w:szCs w:val="28"/>
        </w:rPr>
      </w:pPr>
      <w:r w:rsidRPr="00130DBE">
        <w:rPr>
          <w:b/>
          <w:szCs w:val="28"/>
        </w:rPr>
        <w:t>LỊCH BÁO GIẢNG</w:t>
      </w:r>
      <w:r>
        <w:rPr>
          <w:b/>
          <w:szCs w:val="28"/>
        </w:rPr>
        <w:t xml:space="preserve"> TUẦN THỨ</w:t>
      </w:r>
      <w:r w:rsidR="000E2F1B">
        <w:rPr>
          <w:b/>
          <w:szCs w:val="28"/>
        </w:rPr>
        <w:t xml:space="preserve">:   </w:t>
      </w:r>
      <w:r w:rsidR="004349F0">
        <w:rPr>
          <w:b/>
          <w:szCs w:val="28"/>
        </w:rPr>
        <w:t>31</w:t>
      </w:r>
      <w:r>
        <w:rPr>
          <w:b/>
          <w:szCs w:val="28"/>
        </w:rPr>
        <w:t xml:space="preserve">    -    TỪ</w:t>
      </w:r>
      <w:r w:rsidR="00866CFC">
        <w:rPr>
          <w:b/>
          <w:szCs w:val="28"/>
        </w:rPr>
        <w:t xml:space="preserve"> NGÀY: </w:t>
      </w:r>
      <w:r w:rsidR="004349F0">
        <w:rPr>
          <w:b/>
          <w:szCs w:val="28"/>
        </w:rPr>
        <w:t>15</w:t>
      </w:r>
      <w:r>
        <w:rPr>
          <w:b/>
          <w:szCs w:val="28"/>
        </w:rPr>
        <w:t>/</w:t>
      </w:r>
      <w:r w:rsidR="0099336F">
        <w:rPr>
          <w:b/>
          <w:szCs w:val="28"/>
        </w:rPr>
        <w:t>4</w:t>
      </w:r>
      <w:r w:rsidR="00265CF0">
        <w:rPr>
          <w:b/>
          <w:szCs w:val="28"/>
        </w:rPr>
        <w:t>/2024</w:t>
      </w:r>
      <w:r>
        <w:rPr>
          <w:b/>
          <w:szCs w:val="28"/>
        </w:rPr>
        <w:t xml:space="preserve">         ĐẾ</w:t>
      </w:r>
      <w:r w:rsidR="00605923">
        <w:rPr>
          <w:b/>
          <w:szCs w:val="28"/>
        </w:rPr>
        <w:t xml:space="preserve">N NGÀY: </w:t>
      </w:r>
      <w:r w:rsidR="00842BB3">
        <w:rPr>
          <w:b/>
          <w:szCs w:val="28"/>
        </w:rPr>
        <w:t>20</w:t>
      </w:r>
      <w:r>
        <w:rPr>
          <w:b/>
          <w:szCs w:val="28"/>
        </w:rPr>
        <w:t>/</w:t>
      </w:r>
      <w:r w:rsidR="0099336F">
        <w:rPr>
          <w:b/>
          <w:szCs w:val="28"/>
        </w:rPr>
        <w:t>4</w:t>
      </w:r>
      <w:r w:rsidR="00265CF0">
        <w:rPr>
          <w:b/>
          <w:szCs w:val="28"/>
        </w:rPr>
        <w:t>/2024</w:t>
      </w:r>
      <w:bookmarkStart w:id="0" w:name="_GoBack"/>
      <w:bookmarkEnd w:id="0"/>
    </w:p>
    <w:p w:rsidR="0091428A" w:rsidRPr="00DA5E79" w:rsidRDefault="0091428A" w:rsidP="0091428A">
      <w:pPr>
        <w:jc w:val="center"/>
        <w:rPr>
          <w:b/>
          <w:sz w:val="2"/>
          <w:szCs w:val="28"/>
        </w:rPr>
      </w:pPr>
    </w:p>
    <w:tbl>
      <w:tblPr>
        <w:tblW w:w="151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850"/>
        <w:gridCol w:w="1276"/>
        <w:gridCol w:w="850"/>
        <w:gridCol w:w="6237"/>
        <w:gridCol w:w="1447"/>
        <w:gridCol w:w="2652"/>
      </w:tblGrid>
      <w:tr w:rsidR="00CE3D08" w:rsidRPr="00691F0B" w:rsidTr="00CC7B17">
        <w:trPr>
          <w:trHeight w:val="7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TIẾT</w:t>
            </w: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TKB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1428A">
              <w:rPr>
                <w:rFonts w:eastAsia="Times New Roman" w:cs="Times New Roman"/>
                <w:b/>
                <w:bCs/>
                <w:sz w:val="24"/>
                <w:szCs w:val="24"/>
              </w:rPr>
              <w:t>MÔN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1428A">
              <w:rPr>
                <w:rFonts w:eastAsia="Times New Roman" w:cs="Times New Roman"/>
                <w:b/>
                <w:bCs/>
                <w:sz w:val="24"/>
                <w:szCs w:val="24"/>
              </w:rPr>
              <w:t>TIẾT THỨ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441785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41785">
              <w:rPr>
                <w:rFonts w:eastAsia="Times New Roman" w:cs="Times New Roman"/>
                <w:b/>
                <w:bCs/>
                <w:sz w:val="24"/>
                <w:szCs w:val="28"/>
              </w:rPr>
              <w:t>NỘI DUNG BÀI DẠY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UD</w:t>
            </w:r>
          </w:p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CNTT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FE1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ĐỒ DÙNG </w:t>
            </w:r>
          </w:p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DẠY HỌC</w:t>
            </w:r>
          </w:p>
        </w:tc>
      </w:tr>
      <w:tr w:rsidR="00CE3D08" w:rsidRPr="007A6D8A" w:rsidTr="008F3B6B">
        <w:trPr>
          <w:trHeight w:val="492"/>
        </w:trPr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D08" w:rsidRPr="007A6D8A" w:rsidRDefault="008F7805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HAI</w:t>
            </w:r>
            <w:r w:rsidR="00CE3D0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:rsidR="00CE3D08" w:rsidRPr="007A6D8A" w:rsidRDefault="004349F0" w:rsidP="008F3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15</w:t>
            </w:r>
            <w:r w:rsidR="00CE3D08" w:rsidRPr="007A6D8A">
              <w:rPr>
                <w:rFonts w:eastAsia="Times New Roman" w:cs="Times New Roman"/>
                <w:sz w:val="26"/>
                <w:szCs w:val="26"/>
              </w:rPr>
              <w:t>/</w:t>
            </w:r>
            <w:r w:rsidR="0099336F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3D08" w:rsidRPr="00441785" w:rsidRDefault="00CE3D08" w:rsidP="00193FF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E3D08" w:rsidRPr="007A6D8A" w:rsidTr="008F3B6B">
        <w:trPr>
          <w:trHeight w:val="45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441785" w:rsidRDefault="00CE3D08" w:rsidP="00193FF7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E3D08" w:rsidRPr="007A6D8A" w:rsidTr="00CC7B17">
        <w:trPr>
          <w:trHeight w:val="40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D08" w:rsidRPr="00441785" w:rsidRDefault="00CE3D08" w:rsidP="00193FF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E3D08" w:rsidRPr="007A6D8A" w:rsidTr="00CC7B17">
        <w:trPr>
          <w:trHeight w:val="40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D08" w:rsidRPr="00441785" w:rsidRDefault="00CE3D08" w:rsidP="00193FF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E3D08" w:rsidRPr="007A6D8A" w:rsidTr="008F3B6B">
        <w:trPr>
          <w:trHeight w:val="58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91428A">
              <w:rPr>
                <w:rFonts w:eastAsia="Times New Roman" w:cs="Times New Roman"/>
                <w:b/>
                <w:sz w:val="26"/>
                <w:szCs w:val="28"/>
              </w:rPr>
              <w:t>4A1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4349F0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AC5" w:rsidRPr="00441785" w:rsidRDefault="004349F0" w:rsidP="00441785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Hát: Em yêu mùa hè quê em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A6D8A">
              <w:rPr>
                <w:rFonts w:eastAsia="Times New Roman" w:cs="Times New Roman"/>
                <w:sz w:val="26"/>
                <w:szCs w:val="26"/>
              </w:rPr>
              <w:t> </w:t>
            </w:r>
            <w:r>
              <w:rPr>
                <w:rFonts w:eastAsia="Times New Roman" w:cs="Times New Roman"/>
                <w:sz w:val="26"/>
                <w:szCs w:val="26"/>
              </w:rPr>
              <w:t>ƯD.CNTT</w:t>
            </w: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D08" w:rsidRPr="007A6D8A" w:rsidRDefault="00CE3D08" w:rsidP="00022B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Đàn, nhạc cụ gõ, </w:t>
            </w:r>
            <w:r w:rsidR="00E44A63">
              <w:rPr>
                <w:rFonts w:eastAsia="Times New Roman" w:cs="Times New Roman"/>
                <w:sz w:val="26"/>
                <w:szCs w:val="26"/>
              </w:rPr>
              <w:t>MT</w:t>
            </w:r>
            <w:r w:rsidR="00022BF7">
              <w:rPr>
                <w:rFonts w:eastAsia="Times New Roman" w:cs="Times New Roman"/>
                <w:sz w:val="26"/>
                <w:szCs w:val="26"/>
              </w:rPr>
              <w:t>...</w:t>
            </w:r>
          </w:p>
        </w:tc>
      </w:tr>
      <w:tr w:rsidR="0038050B" w:rsidRPr="007A6D8A" w:rsidTr="008F3B6B">
        <w:trPr>
          <w:trHeight w:val="46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8050B" w:rsidRPr="00441785" w:rsidRDefault="0038050B" w:rsidP="0038050B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8050B" w:rsidRPr="007A6D8A" w:rsidTr="0038050B">
        <w:trPr>
          <w:trHeight w:val="43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50B" w:rsidRPr="00441785" w:rsidRDefault="0038050B" w:rsidP="0038050B">
            <w:pPr>
              <w:pStyle w:val="TableParagraph"/>
              <w:spacing w:line="276" w:lineRule="auto"/>
              <w:ind w:left="79" w:right="279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8050B" w:rsidRPr="007A6D8A" w:rsidTr="008F3B6B">
        <w:trPr>
          <w:trHeight w:val="53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50B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38050B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38050B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BA</w:t>
            </w:r>
          </w:p>
          <w:p w:rsidR="0038050B" w:rsidRPr="007A6D8A" w:rsidRDefault="004349F0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16</w:t>
            </w:r>
            <w:r w:rsidR="0038050B">
              <w:rPr>
                <w:rFonts w:eastAsia="Times New Roman" w:cs="Times New Roman"/>
                <w:sz w:val="26"/>
                <w:szCs w:val="26"/>
              </w:rPr>
              <w:t>/</w:t>
            </w:r>
            <w:r w:rsidR="0099336F">
              <w:rPr>
                <w:rFonts w:eastAsia="Times New Roman" w:cs="Times New Roman"/>
                <w:sz w:val="26"/>
                <w:szCs w:val="26"/>
              </w:rPr>
              <w:t>4</w:t>
            </w:r>
          </w:p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3A1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4349F0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AC5" w:rsidRPr="00441785" w:rsidRDefault="00591898" w:rsidP="0038050B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Học bài hát: Hè về vui quá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ƯD.CNTT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38050B" w:rsidRPr="007A6D8A" w:rsidTr="0038050B">
        <w:trPr>
          <w:trHeight w:val="55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3A2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4349F0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8050B" w:rsidRPr="00441785" w:rsidRDefault="00591898" w:rsidP="00FB7AC5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Học bài hát: Hè về vui quá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ƯD.CNTT</w:t>
            </w: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38050B" w:rsidRPr="007A6D8A" w:rsidTr="00950E0A">
        <w:trPr>
          <w:trHeight w:val="42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441785" w:rsidRDefault="0038050B" w:rsidP="0038050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8050B" w:rsidRPr="007A6D8A" w:rsidRDefault="0038050B" w:rsidP="0038050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8050B" w:rsidRPr="007A6D8A" w:rsidTr="00CC7B17">
        <w:trPr>
          <w:trHeight w:val="45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50B" w:rsidRPr="00441785" w:rsidRDefault="0038050B" w:rsidP="0038050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8050B" w:rsidRPr="007A6D8A" w:rsidRDefault="0038050B" w:rsidP="0038050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8050B" w:rsidRPr="007A6D8A" w:rsidTr="00CC7B17">
        <w:trPr>
          <w:trHeight w:val="42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441785" w:rsidRDefault="0038050B" w:rsidP="0038050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8050B" w:rsidRPr="007A6D8A" w:rsidTr="008F3B6B">
        <w:trPr>
          <w:trHeight w:val="47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8050B" w:rsidRPr="00441785" w:rsidRDefault="0038050B" w:rsidP="0038050B">
            <w:pPr>
              <w:pStyle w:val="Default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8050B" w:rsidRPr="007A6D8A" w:rsidTr="00CC7B17">
        <w:trPr>
          <w:trHeight w:val="41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50B" w:rsidRPr="00441785" w:rsidRDefault="0038050B" w:rsidP="0038050B">
            <w:pPr>
              <w:pStyle w:val="Default"/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8050B" w:rsidRPr="007A6D8A" w:rsidTr="008F3B6B">
        <w:trPr>
          <w:trHeight w:val="49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50B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TƯ</w:t>
            </w:r>
          </w:p>
          <w:p w:rsidR="0038050B" w:rsidRPr="007A6D8A" w:rsidRDefault="004349F0" w:rsidP="009933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17</w:t>
            </w:r>
            <w:r w:rsidR="0038050B" w:rsidRPr="007A6D8A">
              <w:rPr>
                <w:rFonts w:eastAsia="Times New Roman" w:cs="Times New Roman"/>
                <w:sz w:val="26"/>
                <w:szCs w:val="26"/>
              </w:rPr>
              <w:t>/</w:t>
            </w:r>
            <w:r w:rsidR="0099336F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50B" w:rsidRPr="00441785" w:rsidRDefault="0038050B" w:rsidP="0038050B">
            <w:pPr>
              <w:spacing w:after="0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8050B" w:rsidRPr="007A6D8A" w:rsidTr="0038050B">
        <w:trPr>
          <w:trHeight w:val="45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50B" w:rsidRPr="00441785" w:rsidRDefault="0038050B" w:rsidP="0038050B">
            <w:pPr>
              <w:spacing w:after="0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8050B" w:rsidRPr="007A6D8A" w:rsidTr="00950E0A">
        <w:trPr>
          <w:trHeight w:val="42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050B" w:rsidRPr="00441785" w:rsidRDefault="0038050B" w:rsidP="0038050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A6D8A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8050B" w:rsidRPr="007A6D8A" w:rsidTr="00CC7B17">
        <w:trPr>
          <w:trHeight w:val="46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050B" w:rsidRPr="00441785" w:rsidRDefault="0038050B" w:rsidP="0038050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A6D8A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A6D8A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38050B" w:rsidRPr="007A6D8A" w:rsidTr="00747A4F">
        <w:trPr>
          <w:trHeight w:val="45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441785" w:rsidRDefault="0038050B" w:rsidP="0038050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8050B" w:rsidRPr="007A6D8A" w:rsidTr="00747A4F">
        <w:trPr>
          <w:trHeight w:val="4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0B" w:rsidRPr="00441785" w:rsidRDefault="0038050B" w:rsidP="0038050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8050B" w:rsidRPr="007A6D8A" w:rsidTr="00441785">
        <w:trPr>
          <w:trHeight w:val="3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8050B" w:rsidRPr="00441785" w:rsidRDefault="0038050B" w:rsidP="0038050B">
            <w:pPr>
              <w:spacing w:after="0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D11C3" w:rsidRPr="007A6D8A" w:rsidTr="000D11C3">
        <w:trPr>
          <w:trHeight w:val="436"/>
        </w:trPr>
        <w:tc>
          <w:tcPr>
            <w:tcW w:w="1515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C3" w:rsidRPr="000D11C3" w:rsidRDefault="000D11C3" w:rsidP="000D11C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D11C3"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Thứ 5 ngày 18/4/2024 nghỉ ngày lễ Giỗ tổ Hùng Vương (10/3 âm lịch)</w:t>
            </w:r>
          </w:p>
        </w:tc>
      </w:tr>
      <w:tr w:rsidR="0038050B" w:rsidRPr="007A6D8A" w:rsidTr="00AB5802">
        <w:trPr>
          <w:trHeight w:val="3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0B" w:rsidRPr="007A6D8A" w:rsidRDefault="000D11C3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SÁU</w:t>
            </w:r>
          </w:p>
          <w:p w:rsidR="0038050B" w:rsidRPr="007A6D8A" w:rsidRDefault="000D11C3" w:rsidP="009933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19</w:t>
            </w:r>
            <w:r w:rsidR="0038050B" w:rsidRPr="007A6D8A">
              <w:rPr>
                <w:rFonts w:eastAsia="Times New Roman" w:cs="Times New Roman"/>
                <w:sz w:val="26"/>
                <w:szCs w:val="26"/>
              </w:rPr>
              <w:t>/</w:t>
            </w:r>
            <w:r w:rsidR="0099336F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50B" w:rsidRPr="00441785" w:rsidRDefault="0038050B" w:rsidP="0038050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8050B" w:rsidRPr="007A6D8A" w:rsidTr="00AB5802">
        <w:trPr>
          <w:trHeight w:val="3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9142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050B" w:rsidRPr="00441785" w:rsidRDefault="0038050B" w:rsidP="0038050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B" w:rsidRPr="007A6D8A" w:rsidRDefault="0038050B" w:rsidP="0038050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50B" w:rsidRPr="007A6D8A" w:rsidRDefault="0038050B" w:rsidP="0038050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C7B17" w:rsidRPr="007A6D8A" w:rsidTr="00507404">
        <w:trPr>
          <w:trHeight w:val="36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5A1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4349F0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3B6B" w:rsidRDefault="003C3119" w:rsidP="00CC7B1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- Ôn tập đọc nhạc: Số 7, số 8</w:t>
            </w:r>
          </w:p>
          <w:p w:rsidR="003C3119" w:rsidRPr="00441785" w:rsidRDefault="003C3119" w:rsidP="00CC7B1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- Nghe nhạc: Bài hát thiếu nhi, dân ca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 CNTT</w:t>
            </w: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CC7B17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C7B17" w:rsidRPr="00441785" w:rsidRDefault="00CC7B17" w:rsidP="00CC7B17">
            <w:pPr>
              <w:spacing w:after="0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C7B17" w:rsidRPr="007A6D8A" w:rsidTr="002657C2">
        <w:trPr>
          <w:trHeight w:val="45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2A1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4349F0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B6B" w:rsidRPr="00441785" w:rsidRDefault="003C3119" w:rsidP="00CC7B17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Hát: Ngày hè vui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 CNTT</w:t>
            </w: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CC7B17" w:rsidRPr="007A6D8A" w:rsidTr="000E3A8D">
        <w:trPr>
          <w:trHeight w:val="41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2A2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4349F0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441785" w:rsidRDefault="003C3119" w:rsidP="008F3B6B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Hát: Ngày hè vui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 CNTT</w:t>
            </w: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CC7B17" w:rsidRPr="007A6D8A" w:rsidTr="00691F0B">
        <w:trPr>
          <w:trHeight w:val="3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8D26C5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8D26C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5A2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8D26C5" w:rsidRDefault="004349F0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119" w:rsidRDefault="003C3119" w:rsidP="003C3119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- Ôn tập đọc nhạc: Số 7, số 8</w:t>
            </w:r>
          </w:p>
          <w:p w:rsidR="00CC7B17" w:rsidRPr="008D26C5" w:rsidRDefault="003C3119" w:rsidP="003C3119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- Nghe nhạc: Bài hát thiếu nhi, dân ca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8D26C5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D26C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ƯD CNTT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8D26C5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D26C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Đàn, nhạc cụ gõ, MT...</w:t>
            </w:r>
          </w:p>
        </w:tc>
      </w:tr>
      <w:tr w:rsidR="00CC7B17" w:rsidRPr="007A6D8A" w:rsidTr="00691F0B">
        <w:trPr>
          <w:trHeight w:val="3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7B17" w:rsidRDefault="000D11C3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BẢY</w:t>
            </w:r>
          </w:p>
          <w:p w:rsidR="00CC7B17" w:rsidRPr="00F71402" w:rsidRDefault="000D11C3" w:rsidP="0099336F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20</w:t>
            </w:r>
            <w:r w:rsidR="00CC7B17">
              <w:rPr>
                <w:rFonts w:eastAsia="Times New Roman" w:cs="Times New Roman"/>
                <w:bCs/>
                <w:sz w:val="26"/>
                <w:szCs w:val="26"/>
              </w:rPr>
              <w:t>/</w:t>
            </w:r>
            <w:r w:rsidR="0099336F">
              <w:rPr>
                <w:rFonts w:eastAsia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441785" w:rsidRDefault="00CC7B17" w:rsidP="00CC7B17">
            <w:pPr>
              <w:spacing w:after="0" w:line="276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C7B17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441785" w:rsidRDefault="00CC7B17" w:rsidP="00CC7B17">
            <w:pPr>
              <w:spacing w:after="0" w:line="276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C7B17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4A2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4349F0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441785" w:rsidRDefault="004349F0" w:rsidP="00FB7AC5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Hát: Em yêu mùa hè quê em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ƯD.CNTT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Đàn, nhạc cụ gõ, MT... </w:t>
            </w:r>
          </w:p>
        </w:tc>
      </w:tr>
      <w:tr w:rsidR="00CC7B17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441785" w:rsidRDefault="00CC7B17" w:rsidP="00CC7B17">
            <w:pPr>
              <w:spacing w:after="0" w:line="276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C7B17" w:rsidRPr="007A6D8A" w:rsidTr="00CB0817">
        <w:trPr>
          <w:trHeight w:val="43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1A1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4349F0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B6B" w:rsidRPr="00441785" w:rsidRDefault="003C3119" w:rsidP="00CC7B1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Hát: Ngôi sao lấp lánh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 CNTT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CC7B17" w:rsidRPr="007A6D8A" w:rsidTr="00CB0817">
        <w:trPr>
          <w:trHeight w:val="41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1A2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4349F0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441785" w:rsidRDefault="003C3119" w:rsidP="008F3B6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Hát: Ngôi sao lấp lánh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 CNTT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CC7B17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91428A" w:rsidRDefault="00CC7B17" w:rsidP="00CC7B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441785" w:rsidRDefault="00CC7B17" w:rsidP="00CC7B17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7B17" w:rsidRPr="007A6D8A" w:rsidRDefault="00CC7B17" w:rsidP="00CC7B1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307552" w:rsidRPr="00A41897" w:rsidRDefault="00307552" w:rsidP="00CE3D08">
      <w:pPr>
        <w:tabs>
          <w:tab w:val="left" w:pos="11386"/>
        </w:tabs>
        <w:spacing w:after="0" w:line="240" w:lineRule="auto"/>
        <w:jc w:val="center"/>
        <w:rPr>
          <w:i/>
          <w:sz w:val="18"/>
          <w:szCs w:val="26"/>
        </w:rPr>
      </w:pPr>
    </w:p>
    <w:p w:rsidR="000454E4" w:rsidRDefault="00591898" w:rsidP="00FB7AC5">
      <w:pPr>
        <w:spacing w:after="0" w:line="240" w:lineRule="auto"/>
        <w:jc w:val="center"/>
        <w:rPr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</w:rPr>
        <w:tab/>
        <w:t xml:space="preserve"> </w:t>
      </w:r>
      <w:r w:rsidR="00FB7AC5">
        <w:rPr>
          <w:i/>
          <w:color w:val="000000" w:themeColor="text1"/>
          <w:sz w:val="26"/>
          <w:szCs w:val="26"/>
        </w:rPr>
        <w:t xml:space="preserve">      </w:t>
      </w:r>
      <w:r w:rsidR="000454E4" w:rsidRPr="008E0FBC">
        <w:rPr>
          <w:i/>
          <w:color w:val="000000" w:themeColor="text1"/>
          <w:sz w:val="26"/>
          <w:szCs w:val="26"/>
        </w:rPr>
        <w:t xml:space="preserve">Ngày </w:t>
      </w:r>
      <w:r>
        <w:rPr>
          <w:i/>
          <w:color w:val="000000" w:themeColor="text1"/>
          <w:sz w:val="26"/>
          <w:szCs w:val="26"/>
        </w:rPr>
        <w:t>12</w:t>
      </w:r>
      <w:r w:rsidR="000454E4">
        <w:rPr>
          <w:i/>
          <w:color w:val="000000" w:themeColor="text1"/>
          <w:sz w:val="26"/>
          <w:szCs w:val="26"/>
        </w:rPr>
        <w:t xml:space="preserve"> </w:t>
      </w:r>
      <w:r w:rsidR="000454E4" w:rsidRPr="008E0FBC">
        <w:rPr>
          <w:i/>
          <w:color w:val="000000" w:themeColor="text1"/>
          <w:sz w:val="26"/>
          <w:szCs w:val="26"/>
        </w:rPr>
        <w:t xml:space="preserve">tháng </w:t>
      </w:r>
      <w:r w:rsidR="008F3B6B">
        <w:rPr>
          <w:i/>
          <w:color w:val="000000" w:themeColor="text1"/>
          <w:sz w:val="26"/>
          <w:szCs w:val="26"/>
        </w:rPr>
        <w:t>4</w:t>
      </w:r>
      <w:r w:rsidR="00D67AA3">
        <w:rPr>
          <w:i/>
          <w:color w:val="000000" w:themeColor="text1"/>
          <w:sz w:val="26"/>
          <w:szCs w:val="26"/>
        </w:rPr>
        <w:t xml:space="preserve"> năm 2024</w:t>
      </w:r>
    </w:p>
    <w:p w:rsidR="00B00C7F" w:rsidRPr="00B00C7F" w:rsidRDefault="00B00C7F" w:rsidP="000454E4">
      <w:pPr>
        <w:spacing w:after="0" w:line="240" w:lineRule="auto"/>
        <w:jc w:val="center"/>
        <w:rPr>
          <w:i/>
          <w:color w:val="000000" w:themeColor="text1"/>
          <w:sz w:val="4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911"/>
        <w:gridCol w:w="4911"/>
      </w:tblGrid>
      <w:tr w:rsidR="000454E4" w:rsidTr="00C546E4">
        <w:tc>
          <w:tcPr>
            <w:tcW w:w="4910" w:type="dxa"/>
          </w:tcPr>
          <w:p w:rsidR="000454E4" w:rsidRPr="007E5735" w:rsidRDefault="000454E4" w:rsidP="00C546E4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6"/>
              </w:rPr>
            </w:pPr>
            <w:r w:rsidRPr="007E5735">
              <w:rPr>
                <w:b/>
                <w:color w:val="000000" w:themeColor="text1"/>
                <w:sz w:val="24"/>
                <w:szCs w:val="26"/>
              </w:rPr>
              <w:t>BỘ PHẬN CHUYÊN MÔN DUYỆT</w:t>
            </w:r>
          </w:p>
          <w:p w:rsidR="000454E4" w:rsidRDefault="000454E4" w:rsidP="00C546E4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454E4" w:rsidRDefault="000454E4" w:rsidP="00C546E4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454E4" w:rsidRDefault="000454E4" w:rsidP="00C546E4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11" w:type="dxa"/>
          </w:tcPr>
          <w:p w:rsidR="000454E4" w:rsidRPr="007E5735" w:rsidRDefault="000454E4" w:rsidP="00C546E4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6"/>
              </w:rPr>
            </w:pPr>
            <w:r w:rsidRPr="007E5735">
              <w:rPr>
                <w:b/>
                <w:color w:val="000000" w:themeColor="text1"/>
                <w:sz w:val="24"/>
                <w:szCs w:val="26"/>
              </w:rPr>
              <w:t>BGH DUYỆT</w:t>
            </w:r>
          </w:p>
          <w:p w:rsidR="000454E4" w:rsidRDefault="000454E4" w:rsidP="00C546E4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454E4" w:rsidRDefault="000454E4" w:rsidP="00C546E4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454E4" w:rsidRDefault="000454E4" w:rsidP="00C546E4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11" w:type="dxa"/>
          </w:tcPr>
          <w:p w:rsidR="001B46B4" w:rsidRPr="000D11C3" w:rsidRDefault="000454E4" w:rsidP="00C546E4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6"/>
              </w:rPr>
            </w:pPr>
            <w:r w:rsidRPr="007E5735">
              <w:rPr>
                <w:b/>
                <w:color w:val="000000" w:themeColor="text1"/>
                <w:sz w:val="24"/>
                <w:szCs w:val="26"/>
              </w:rPr>
              <w:t>NGƯỜI THỰC HIỆN</w:t>
            </w:r>
          </w:p>
          <w:p w:rsidR="000454E4" w:rsidRPr="00000715" w:rsidRDefault="000454E4" w:rsidP="00C546E4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6"/>
              </w:rPr>
            </w:pPr>
          </w:p>
          <w:p w:rsidR="00DA5A6C" w:rsidRPr="000D11C3" w:rsidRDefault="00DA5A6C" w:rsidP="00C546E4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color w:val="000000" w:themeColor="text1"/>
                <w:sz w:val="44"/>
                <w:szCs w:val="26"/>
              </w:rPr>
            </w:pPr>
          </w:p>
          <w:p w:rsidR="000454E4" w:rsidRPr="001B46B4" w:rsidRDefault="000454E4" w:rsidP="00C546E4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1B46B4">
              <w:rPr>
                <w:b/>
                <w:color w:val="000000" w:themeColor="text1"/>
                <w:szCs w:val="28"/>
              </w:rPr>
              <w:t>Đỗ Thị Kim Duyên</w:t>
            </w:r>
          </w:p>
        </w:tc>
      </w:tr>
    </w:tbl>
    <w:p w:rsidR="00CE3D08" w:rsidRDefault="00CE3D08" w:rsidP="000D11C3">
      <w:pPr>
        <w:tabs>
          <w:tab w:val="left" w:pos="11386"/>
        </w:tabs>
        <w:spacing w:after="0" w:line="480" w:lineRule="auto"/>
        <w:rPr>
          <w:b/>
          <w:sz w:val="26"/>
          <w:szCs w:val="26"/>
        </w:rPr>
      </w:pPr>
    </w:p>
    <w:sectPr w:rsidR="00CE3D08" w:rsidSect="00A41897">
      <w:pgSz w:w="16840" w:h="11907" w:orient="landscape" w:code="9"/>
      <w:pgMar w:top="1021" w:right="907" w:bottom="568" w:left="119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1B" w:rsidRDefault="0074571B" w:rsidP="001129A7">
      <w:pPr>
        <w:spacing w:after="0" w:line="240" w:lineRule="auto"/>
      </w:pPr>
      <w:r>
        <w:separator/>
      </w:r>
    </w:p>
  </w:endnote>
  <w:endnote w:type="continuationSeparator" w:id="0">
    <w:p w:rsidR="0074571B" w:rsidRDefault="0074571B" w:rsidP="0011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1B" w:rsidRDefault="0074571B" w:rsidP="001129A7">
      <w:pPr>
        <w:spacing w:after="0" w:line="240" w:lineRule="auto"/>
      </w:pPr>
      <w:r>
        <w:separator/>
      </w:r>
    </w:p>
  </w:footnote>
  <w:footnote w:type="continuationSeparator" w:id="0">
    <w:p w:rsidR="0074571B" w:rsidRDefault="0074571B" w:rsidP="00112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08"/>
    <w:rsid w:val="00000715"/>
    <w:rsid w:val="000037C0"/>
    <w:rsid w:val="00017D35"/>
    <w:rsid w:val="00022BF7"/>
    <w:rsid w:val="00036E08"/>
    <w:rsid w:val="000454E4"/>
    <w:rsid w:val="00072A0D"/>
    <w:rsid w:val="000A55B9"/>
    <w:rsid w:val="000B504D"/>
    <w:rsid w:val="000B6CD4"/>
    <w:rsid w:val="000B7909"/>
    <w:rsid w:val="000D11C3"/>
    <w:rsid w:val="000D161C"/>
    <w:rsid w:val="000E2F1B"/>
    <w:rsid w:val="000E3A8D"/>
    <w:rsid w:val="00100681"/>
    <w:rsid w:val="001046F8"/>
    <w:rsid w:val="001047ED"/>
    <w:rsid w:val="001129A7"/>
    <w:rsid w:val="00132605"/>
    <w:rsid w:val="00163E8E"/>
    <w:rsid w:val="00185C04"/>
    <w:rsid w:val="00190047"/>
    <w:rsid w:val="001A28E1"/>
    <w:rsid w:val="001A43EE"/>
    <w:rsid w:val="001B46B4"/>
    <w:rsid w:val="001D5760"/>
    <w:rsid w:val="002079E5"/>
    <w:rsid w:val="002215BB"/>
    <w:rsid w:val="00231984"/>
    <w:rsid w:val="00242CD3"/>
    <w:rsid w:val="002657C2"/>
    <w:rsid w:val="00265CF0"/>
    <w:rsid w:val="00266456"/>
    <w:rsid w:val="00306A78"/>
    <w:rsid w:val="00307552"/>
    <w:rsid w:val="00311552"/>
    <w:rsid w:val="00325C9E"/>
    <w:rsid w:val="00326735"/>
    <w:rsid w:val="003636E0"/>
    <w:rsid w:val="00375E0B"/>
    <w:rsid w:val="0038050B"/>
    <w:rsid w:val="003A2313"/>
    <w:rsid w:val="003C3119"/>
    <w:rsid w:val="003D7B0A"/>
    <w:rsid w:val="004349F0"/>
    <w:rsid w:val="00441785"/>
    <w:rsid w:val="00473DB0"/>
    <w:rsid w:val="004A3BB6"/>
    <w:rsid w:val="004B7017"/>
    <w:rsid w:val="004F2010"/>
    <w:rsid w:val="005503B8"/>
    <w:rsid w:val="005547EC"/>
    <w:rsid w:val="0055582C"/>
    <w:rsid w:val="0056603F"/>
    <w:rsid w:val="00591898"/>
    <w:rsid w:val="005A15C3"/>
    <w:rsid w:val="00605923"/>
    <w:rsid w:val="006105C7"/>
    <w:rsid w:val="00623D85"/>
    <w:rsid w:val="00634F31"/>
    <w:rsid w:val="00691F0B"/>
    <w:rsid w:val="00697BEB"/>
    <w:rsid w:val="006E700F"/>
    <w:rsid w:val="006F5D9A"/>
    <w:rsid w:val="00714F66"/>
    <w:rsid w:val="00721F4A"/>
    <w:rsid w:val="00732B9E"/>
    <w:rsid w:val="0074571B"/>
    <w:rsid w:val="00747A4F"/>
    <w:rsid w:val="00761E41"/>
    <w:rsid w:val="00776B75"/>
    <w:rsid w:val="00786F6D"/>
    <w:rsid w:val="007B7084"/>
    <w:rsid w:val="007C3F2B"/>
    <w:rsid w:val="007E01BB"/>
    <w:rsid w:val="008050C4"/>
    <w:rsid w:val="00841FE1"/>
    <w:rsid w:val="00842BB3"/>
    <w:rsid w:val="00866CFC"/>
    <w:rsid w:val="008710AA"/>
    <w:rsid w:val="00884A45"/>
    <w:rsid w:val="008D26C5"/>
    <w:rsid w:val="008F3B6B"/>
    <w:rsid w:val="008F66CA"/>
    <w:rsid w:val="008F7805"/>
    <w:rsid w:val="00905D1A"/>
    <w:rsid w:val="0091428A"/>
    <w:rsid w:val="00920EFC"/>
    <w:rsid w:val="0092685E"/>
    <w:rsid w:val="009504FD"/>
    <w:rsid w:val="00950E0A"/>
    <w:rsid w:val="00976ABD"/>
    <w:rsid w:val="0099336F"/>
    <w:rsid w:val="009B23CB"/>
    <w:rsid w:val="009C222A"/>
    <w:rsid w:val="009E48C0"/>
    <w:rsid w:val="00A1392E"/>
    <w:rsid w:val="00A368FA"/>
    <w:rsid w:val="00A41897"/>
    <w:rsid w:val="00A757C6"/>
    <w:rsid w:val="00AB5802"/>
    <w:rsid w:val="00AC7FD3"/>
    <w:rsid w:val="00B00C7F"/>
    <w:rsid w:val="00B01087"/>
    <w:rsid w:val="00B207E8"/>
    <w:rsid w:val="00B30023"/>
    <w:rsid w:val="00B36019"/>
    <w:rsid w:val="00B848A6"/>
    <w:rsid w:val="00BC6C6F"/>
    <w:rsid w:val="00BD08E8"/>
    <w:rsid w:val="00BE71F5"/>
    <w:rsid w:val="00C04FDB"/>
    <w:rsid w:val="00C05EA8"/>
    <w:rsid w:val="00C433AC"/>
    <w:rsid w:val="00C457D3"/>
    <w:rsid w:val="00C45A9D"/>
    <w:rsid w:val="00C47F26"/>
    <w:rsid w:val="00C71788"/>
    <w:rsid w:val="00C85005"/>
    <w:rsid w:val="00C971BA"/>
    <w:rsid w:val="00CB0817"/>
    <w:rsid w:val="00CC7B17"/>
    <w:rsid w:val="00CE3D08"/>
    <w:rsid w:val="00D55137"/>
    <w:rsid w:val="00D5739E"/>
    <w:rsid w:val="00D63FFC"/>
    <w:rsid w:val="00D67AA3"/>
    <w:rsid w:val="00D82670"/>
    <w:rsid w:val="00DA3A56"/>
    <w:rsid w:val="00DA5A6C"/>
    <w:rsid w:val="00DA5E79"/>
    <w:rsid w:val="00DB225E"/>
    <w:rsid w:val="00DB6F4E"/>
    <w:rsid w:val="00DC110E"/>
    <w:rsid w:val="00DD5C6E"/>
    <w:rsid w:val="00DE7F92"/>
    <w:rsid w:val="00DF507F"/>
    <w:rsid w:val="00E44A63"/>
    <w:rsid w:val="00EA43FE"/>
    <w:rsid w:val="00EB19CE"/>
    <w:rsid w:val="00EE0D36"/>
    <w:rsid w:val="00EF3DBA"/>
    <w:rsid w:val="00F10D79"/>
    <w:rsid w:val="00F14EC0"/>
    <w:rsid w:val="00F356BC"/>
    <w:rsid w:val="00F44ACA"/>
    <w:rsid w:val="00F46355"/>
    <w:rsid w:val="00F54D87"/>
    <w:rsid w:val="00F71402"/>
    <w:rsid w:val="00F74DF2"/>
    <w:rsid w:val="00FA0F64"/>
    <w:rsid w:val="00FB162B"/>
    <w:rsid w:val="00FB7AC5"/>
    <w:rsid w:val="00FC0EF4"/>
    <w:rsid w:val="00FE1EB9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839FD"/>
  <w15:chartTrackingRefBased/>
  <w15:docId w15:val="{FDAA7DD3-6323-4F62-A4C0-398CD7FC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D0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3D08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qFormat/>
    <w:rsid w:val="00CE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3D0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1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A7"/>
  </w:style>
  <w:style w:type="paragraph" w:styleId="Footer">
    <w:name w:val="footer"/>
    <w:basedOn w:val="Normal"/>
    <w:link w:val="FooterChar"/>
    <w:uiPriority w:val="99"/>
    <w:unhideWhenUsed/>
    <w:rsid w:val="001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A7"/>
  </w:style>
  <w:style w:type="paragraph" w:styleId="BalloonText">
    <w:name w:val="Balloon Text"/>
    <w:basedOn w:val="Normal"/>
    <w:link w:val="BalloonTextChar"/>
    <w:uiPriority w:val="99"/>
    <w:semiHidden/>
    <w:unhideWhenUsed/>
    <w:rsid w:val="00FB7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C9C2D-4C7C-4210-90C8-6FC09C99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103</cp:revision>
  <cp:lastPrinted>2024-03-18T03:25:00Z</cp:lastPrinted>
  <dcterms:created xsi:type="dcterms:W3CDTF">2023-09-16T07:21:00Z</dcterms:created>
  <dcterms:modified xsi:type="dcterms:W3CDTF">2024-04-14T15:35:00Z</dcterms:modified>
</cp:coreProperties>
</file>