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412" w:rsidRPr="00290412" w:rsidRDefault="00290412" w:rsidP="00290412">
      <w:pPr>
        <w:shd w:val="clear" w:color="auto" w:fill="FFFFFF"/>
        <w:spacing w:before="80" w:after="80" w:line="240" w:lineRule="auto"/>
        <w:jc w:val="center"/>
        <w:rPr>
          <w:rFonts w:eastAsia="Times New Roman" w:cs="Times New Roman"/>
          <w:b/>
          <w:bCs/>
          <w:sz w:val="28"/>
          <w:szCs w:val="28"/>
        </w:rPr>
      </w:pPr>
      <w:r w:rsidRPr="00290412">
        <w:rPr>
          <w:rFonts w:eastAsia="Times New Roman" w:cs="Times New Roman"/>
          <w:b/>
          <w:bCs/>
          <w:sz w:val="28"/>
          <w:szCs w:val="28"/>
          <w:lang w:val="vi-VN"/>
        </w:rPr>
        <w:t xml:space="preserve">LIÊN ĐỘI TIỂU HỌC </w:t>
      </w:r>
      <w:r w:rsidRPr="00290412">
        <w:rPr>
          <w:rFonts w:eastAsia="Times New Roman" w:cs="Times New Roman"/>
          <w:b/>
          <w:bCs/>
          <w:sz w:val="28"/>
          <w:szCs w:val="28"/>
        </w:rPr>
        <w:t>TÂN DÂN</w:t>
      </w:r>
    </w:p>
    <w:p w:rsidR="00290412" w:rsidRPr="00290412" w:rsidRDefault="00290412" w:rsidP="00290412">
      <w:pPr>
        <w:shd w:val="clear" w:color="auto" w:fill="FFFFFF"/>
        <w:spacing w:before="80" w:after="80" w:line="240" w:lineRule="auto"/>
        <w:jc w:val="center"/>
        <w:rPr>
          <w:rFonts w:eastAsia="Times New Roman" w:cs="Times New Roman"/>
          <w:b/>
          <w:bCs/>
          <w:sz w:val="28"/>
          <w:szCs w:val="28"/>
          <w:lang w:val="vi-VN"/>
        </w:rPr>
      </w:pPr>
      <w:r w:rsidRPr="00290412">
        <w:rPr>
          <w:rFonts w:eastAsia="Times New Roman" w:cs="Times New Roman"/>
          <w:b/>
          <w:bCs/>
          <w:sz w:val="28"/>
          <w:szCs w:val="28"/>
          <w:lang w:val="vi-VN"/>
        </w:rPr>
        <w:t>CHƯƠNG TRÌNH PHÁT THANH MĂNG NON</w:t>
      </w:r>
    </w:p>
    <w:p w:rsidR="00290412" w:rsidRPr="00290412" w:rsidRDefault="00290412" w:rsidP="00290412">
      <w:pPr>
        <w:shd w:val="clear" w:color="auto" w:fill="FFFFFF"/>
        <w:spacing w:before="80" w:after="80" w:line="240" w:lineRule="auto"/>
        <w:jc w:val="center"/>
        <w:rPr>
          <w:rFonts w:eastAsia="Times New Roman" w:cs="Times New Roman"/>
          <w:b/>
          <w:bCs/>
          <w:sz w:val="28"/>
          <w:szCs w:val="28"/>
          <w:lang w:val="vi-VN"/>
        </w:rPr>
      </w:pPr>
      <w:r w:rsidRPr="00290412">
        <w:rPr>
          <w:rFonts w:eastAsia="Times New Roman" w:cs="Times New Roman"/>
          <w:b/>
          <w:bCs/>
          <w:sz w:val="28"/>
          <w:szCs w:val="28"/>
          <w:lang w:val="vi-VN"/>
        </w:rPr>
        <w:t xml:space="preserve">Lần </w:t>
      </w:r>
      <w:r w:rsidR="00734BF5">
        <w:rPr>
          <w:rFonts w:eastAsia="Times New Roman" w:cs="Times New Roman"/>
          <w:b/>
          <w:bCs/>
          <w:sz w:val="28"/>
          <w:szCs w:val="28"/>
        </w:rPr>
        <w:t>4</w:t>
      </w:r>
      <w:r w:rsidRPr="00290412">
        <w:rPr>
          <w:rFonts w:eastAsia="Times New Roman" w:cs="Times New Roman"/>
          <w:b/>
          <w:bCs/>
          <w:sz w:val="28"/>
          <w:szCs w:val="28"/>
          <w:lang w:val="vi-VN"/>
        </w:rPr>
        <w:t xml:space="preserve"> tháng 9 năm 2023</w:t>
      </w:r>
    </w:p>
    <w:p w:rsidR="00AE60FE" w:rsidRDefault="00AE60FE" w:rsidP="00734BF5">
      <w:pPr>
        <w:spacing w:before="120" w:after="120" w:line="240" w:lineRule="auto"/>
        <w:ind w:firstLine="720"/>
        <w:jc w:val="both"/>
        <w:rPr>
          <w:rFonts w:cs="Times New Roman"/>
          <w:sz w:val="28"/>
          <w:szCs w:val="28"/>
          <w:lang w:val="vi-VN"/>
        </w:rPr>
      </w:pPr>
      <w:r>
        <w:rPr>
          <w:rFonts w:cs="Times New Roman"/>
          <w:sz w:val="28"/>
          <w:szCs w:val="28"/>
        </w:rPr>
        <w:t xml:space="preserve">Xin chào tất cả các bạn! Đây là chương trình phát thanh Măng non của </w:t>
      </w:r>
      <w:r>
        <w:rPr>
          <w:rFonts w:cs="Times New Roman"/>
          <w:sz w:val="28"/>
          <w:szCs w:val="28"/>
          <w:lang w:val="vi-VN"/>
        </w:rPr>
        <w:t>Liên</w:t>
      </w:r>
      <w:r>
        <w:rPr>
          <w:rFonts w:cs="Times New Roman"/>
          <w:sz w:val="28"/>
          <w:szCs w:val="28"/>
        </w:rPr>
        <w:t xml:space="preserve"> đ</w:t>
      </w:r>
      <w:r>
        <w:rPr>
          <w:rFonts w:cs="Times New Roman"/>
          <w:sz w:val="28"/>
          <w:szCs w:val="28"/>
          <w:lang w:val="vi-VN"/>
        </w:rPr>
        <w:t xml:space="preserve">ội </w:t>
      </w:r>
      <w:r>
        <w:rPr>
          <w:rFonts w:cs="Times New Roman"/>
          <w:sz w:val="28"/>
          <w:szCs w:val="28"/>
        </w:rPr>
        <w:t xml:space="preserve">trường </w:t>
      </w:r>
      <w:r>
        <w:rPr>
          <w:szCs w:val="28"/>
        </w:rPr>
        <w:t>Tiểu học Tân Dân</w:t>
      </w:r>
      <w:r>
        <w:rPr>
          <w:rFonts w:cs="Times New Roman"/>
          <w:sz w:val="28"/>
          <w:szCs w:val="28"/>
        </w:rPr>
        <w:t>.</w:t>
      </w:r>
      <w:r>
        <w:rPr>
          <w:rFonts w:cs="Times New Roman"/>
          <w:sz w:val="28"/>
          <w:szCs w:val="28"/>
          <w:lang w:val="vi-VN"/>
        </w:rPr>
        <w:t xml:space="preserve"> Trong buổi phát thanh này, chúng tôi xin gửi tới các bạn lời chúc sức khỏe, vui vẻ, chúc các bạn có nhiều năng lượng để học tập thật tốt.</w:t>
      </w:r>
      <w:r>
        <w:rPr>
          <w:rFonts w:cs="Times New Roman"/>
          <w:sz w:val="28"/>
          <w:szCs w:val="28"/>
          <w:lang w:val="nl"/>
        </w:rPr>
        <w:t xml:space="preserve"> Sau đây xin mời các bạn cùng lắng nghe</w:t>
      </w:r>
      <w:r>
        <w:rPr>
          <w:rFonts w:cs="Times New Roman"/>
          <w:sz w:val="28"/>
          <w:szCs w:val="28"/>
          <w:lang w:val="vi-VN"/>
        </w:rPr>
        <w:t>.</w:t>
      </w:r>
    </w:p>
    <w:p w:rsidR="00AE60FE" w:rsidRDefault="00AE60FE" w:rsidP="00734BF5">
      <w:pPr>
        <w:spacing w:before="120" w:after="120" w:line="240" w:lineRule="auto"/>
        <w:ind w:firstLine="720"/>
        <w:jc w:val="both"/>
        <w:rPr>
          <w:rFonts w:ascii=".VnTime" w:hAnsi=".VnTime"/>
          <w:sz w:val="28"/>
          <w:szCs w:val="28"/>
        </w:rPr>
      </w:pPr>
      <w:r>
        <w:rPr>
          <w:rFonts w:ascii=".VnTime" w:hAnsi=".VnTime"/>
          <w:sz w:val="28"/>
          <w:szCs w:val="28"/>
        </w:rPr>
        <w:t>C¸c b¹n th©n mÕn !</w:t>
      </w:r>
      <w:r>
        <w:rPr>
          <w:rFonts w:ascii=".VnTime" w:hAnsi=".VnTime"/>
          <w:sz w:val="28"/>
          <w:szCs w:val="28"/>
        </w:rPr>
        <w:t xml:space="preserve"> </w:t>
      </w:r>
      <w:r w:rsidRPr="008D4F30">
        <w:rPr>
          <w:sz w:val="28"/>
          <w:szCs w:val="28"/>
        </w:rPr>
        <w:t>Nh</w:t>
      </w:r>
      <w:r w:rsidRPr="008D4F30">
        <w:rPr>
          <w:sz w:val="28"/>
          <w:szCs w:val="28"/>
          <w:lang w:val="vi-VN"/>
        </w:rPr>
        <w:t>ư thường lệ</w:t>
      </w:r>
      <w:r>
        <w:rPr>
          <w:rFonts w:ascii="Arial" w:hAnsi="Arial" w:cs="Arial"/>
          <w:sz w:val="28"/>
          <w:szCs w:val="28"/>
          <w:lang w:val="vi-VN"/>
        </w:rPr>
        <w:t xml:space="preserve"> </w:t>
      </w:r>
      <w:r w:rsidR="00E158B7">
        <w:rPr>
          <w:sz w:val="28"/>
          <w:szCs w:val="28"/>
        </w:rPr>
        <w:t>Trâm</w:t>
      </w:r>
      <w:r>
        <w:rPr>
          <w:sz w:val="28"/>
          <w:szCs w:val="28"/>
        </w:rPr>
        <w:t xml:space="preserve"> Anh và các bạn hãy điểm qua một số hoạt động tuần qua nhé! </w:t>
      </w:r>
      <w:r w:rsidRPr="00866453">
        <w:rPr>
          <w:sz w:val="28"/>
          <w:szCs w:val="28"/>
        </w:rPr>
        <w:t>Trong</w:t>
      </w:r>
      <w:r>
        <w:rPr>
          <w:sz w:val="28"/>
          <w:szCs w:val="28"/>
        </w:rPr>
        <w:t xml:space="preserve"> </w:t>
      </w:r>
      <w:r w:rsidRPr="00866453">
        <w:rPr>
          <w:sz w:val="28"/>
          <w:szCs w:val="28"/>
        </w:rPr>
        <w:t xml:space="preserve"> tuần vừa rồi mình thấy các bạn học sinh đều rất có ý thức trong việc chấp hành mọi hoạt động nề nếp của nhà trường và liên đội đề ra từ đầu năm học. Các nề nếp như xếp hàng ra vào lớp, tập thể dục giữa giờ, hát đầu giờ giữa giờ....đều được các lớp thực hiện khá nghiêm túc. Bên cạnh đó vẫn có các lớp vi phạm nội qui như đi học muộn, khi xếp hàng tập thể dục còn xuống muộn, nô nghịch trong hàng làm mất</w:t>
      </w:r>
      <w:r>
        <w:t xml:space="preserve"> </w:t>
      </w:r>
      <w:r w:rsidRPr="00866453">
        <w:rPr>
          <w:sz w:val="28"/>
          <w:szCs w:val="28"/>
        </w:rPr>
        <w:t>trật tự của cả trường. Mình thiết nghĩ những bạn nào chưa ngoan, chưa ý thức được các hành vi xấu của mình hãy cố gắng hơn nữa trong việc tu dưỡng đạo đức</w:t>
      </w:r>
      <w:r>
        <w:rPr>
          <w:rFonts w:ascii=".VnTime" w:hAnsi=".VnTime"/>
          <w:sz w:val="28"/>
          <w:szCs w:val="28"/>
        </w:rPr>
        <w:t xml:space="preserve"> nhÐ. </w:t>
      </w:r>
    </w:p>
    <w:p w:rsidR="00266B64" w:rsidRPr="00E158B7" w:rsidRDefault="00AE60FE" w:rsidP="00734BF5">
      <w:pPr>
        <w:spacing w:before="120" w:after="120" w:line="240" w:lineRule="auto"/>
        <w:ind w:firstLine="720"/>
        <w:jc w:val="both"/>
        <w:rPr>
          <w:rFonts w:cs="Times New Roman"/>
          <w:sz w:val="28"/>
          <w:szCs w:val="28"/>
        </w:rPr>
      </w:pPr>
      <w:r>
        <w:rPr>
          <w:rFonts w:cs="Times New Roman"/>
          <w:sz w:val="28"/>
          <w:szCs w:val="28"/>
        </w:rPr>
        <w:t xml:space="preserve">Các bạn à! Trong tuần này cô TPT phát động ý thức giữ gìn ngôi trường xanh sạch đẹp an toàn đấy ạ! Vậy mỗi chúng ta phải làm gì để góp phần giữ gìn vệ sinh cho ngôi trường chúng mình thêm xanh sạch đẹp và an toàn thì chúng mình cùng măng non đến với </w:t>
      </w:r>
      <w:r w:rsidR="00E158B7" w:rsidRPr="00E158B7">
        <w:rPr>
          <w:rFonts w:eastAsia="Times New Roman" w:cs="Times New Roman"/>
          <w:b/>
          <w:bCs/>
          <w:sz w:val="28"/>
          <w:szCs w:val="28"/>
        </w:rPr>
        <w:t>Chủ đề</w:t>
      </w:r>
      <w:r w:rsidR="00266B64" w:rsidRPr="00E158B7">
        <w:rPr>
          <w:rFonts w:eastAsia="Times New Roman" w:cs="Times New Roman"/>
          <w:b/>
          <w:bCs/>
          <w:sz w:val="28"/>
          <w:szCs w:val="28"/>
        </w:rPr>
        <w:t>:</w:t>
      </w:r>
      <w:r w:rsidR="00E158B7">
        <w:rPr>
          <w:rFonts w:eastAsia="Times New Roman" w:cs="Times New Roman"/>
          <w:b/>
          <w:bCs/>
          <w:sz w:val="21"/>
          <w:szCs w:val="21"/>
        </w:rPr>
        <w:t xml:space="preserve"> </w:t>
      </w:r>
      <w:r w:rsidR="00266B64" w:rsidRPr="00290412">
        <w:rPr>
          <w:rFonts w:eastAsia="Times New Roman" w:cs="Times New Roman"/>
          <w:b/>
          <w:bCs/>
          <w:sz w:val="21"/>
          <w:szCs w:val="21"/>
        </w:rPr>
        <w:t>NÂNG CAO Ý THỨC GIỮ GÌN NGÔI TRƯỜNG XANH,</w:t>
      </w:r>
      <w:r w:rsidR="00E158B7">
        <w:rPr>
          <w:rFonts w:eastAsia="Times New Roman" w:cs="Times New Roman"/>
          <w:b/>
          <w:bCs/>
          <w:sz w:val="21"/>
          <w:szCs w:val="21"/>
        </w:rPr>
        <w:t xml:space="preserve"> </w:t>
      </w:r>
      <w:r w:rsidR="00266B64" w:rsidRPr="00290412">
        <w:rPr>
          <w:rFonts w:eastAsia="Times New Roman" w:cs="Times New Roman"/>
          <w:b/>
          <w:bCs/>
          <w:sz w:val="21"/>
          <w:szCs w:val="21"/>
        </w:rPr>
        <w:t>SẠCH,</w:t>
      </w:r>
      <w:r w:rsidR="00E158B7">
        <w:rPr>
          <w:rFonts w:eastAsia="Times New Roman" w:cs="Times New Roman"/>
          <w:b/>
          <w:bCs/>
          <w:sz w:val="21"/>
          <w:szCs w:val="21"/>
        </w:rPr>
        <w:t xml:space="preserve"> </w:t>
      </w:r>
      <w:r w:rsidR="00266B64" w:rsidRPr="00290412">
        <w:rPr>
          <w:rFonts w:eastAsia="Times New Roman" w:cs="Times New Roman"/>
          <w:b/>
          <w:bCs/>
          <w:sz w:val="21"/>
          <w:szCs w:val="21"/>
        </w:rPr>
        <w:t>ĐẸP,</w:t>
      </w:r>
      <w:r w:rsidR="00E158B7">
        <w:rPr>
          <w:rFonts w:eastAsia="Times New Roman" w:cs="Times New Roman"/>
          <w:b/>
          <w:bCs/>
          <w:sz w:val="21"/>
          <w:szCs w:val="21"/>
        </w:rPr>
        <w:t xml:space="preserve"> </w:t>
      </w:r>
      <w:r w:rsidR="00266B64" w:rsidRPr="00290412">
        <w:rPr>
          <w:rFonts w:eastAsia="Times New Roman" w:cs="Times New Roman"/>
          <w:b/>
          <w:bCs/>
          <w:sz w:val="21"/>
          <w:szCs w:val="21"/>
        </w:rPr>
        <w:t>AN TOÀN</w:t>
      </w:r>
      <w:r w:rsidR="00E158B7">
        <w:rPr>
          <w:rFonts w:eastAsia="Times New Roman" w:cs="Times New Roman"/>
          <w:b/>
          <w:bCs/>
          <w:sz w:val="21"/>
          <w:szCs w:val="21"/>
        </w:rPr>
        <w:t xml:space="preserve"> </w:t>
      </w:r>
      <w:r w:rsidR="00E158B7" w:rsidRPr="00E158B7">
        <w:rPr>
          <w:rFonts w:eastAsia="Times New Roman" w:cs="Times New Roman"/>
          <w:b/>
          <w:bCs/>
          <w:sz w:val="28"/>
          <w:szCs w:val="28"/>
        </w:rPr>
        <w:t>nhé</w: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 xml:space="preserve">    Các bạn học sinh thân mến,Trong mỗi chúng ta, ai ai cũng đều mong muốn được học tập và sinh hoạt trong một môi trường xanh, sạch, đẹp và an toàn. Trường học xanh, sạch, đẹp tạo ra một môi trường học tập, sinh hoạt, vui chơi an toàn thú vị và hấp dẫn, giúp chúng ta càng thêm yêu quý trường, lớp. Ngôi trường sạch, đẹp để lại dấu ấn tốt đẹp trong lòng mỗi chúng ta. Trường học xanh, sạch, đẹp còn có ý nghĩa giáo dục ý thức, thói quen góp phần và bảo vệ môi trường. Những năm qua, trường </w:t>
      </w:r>
      <w:r w:rsidR="00290412">
        <w:rPr>
          <w:rFonts w:eastAsia="Times New Roman" w:cs="Times New Roman"/>
          <w:sz w:val="28"/>
          <w:szCs w:val="28"/>
        </w:rPr>
        <w:t>TH Tân Dân</w:t>
      </w:r>
      <w:r w:rsidRPr="00290412">
        <w:rPr>
          <w:rFonts w:eastAsia="Times New Roman" w:cs="Times New Roman"/>
          <w:sz w:val="28"/>
          <w:szCs w:val="28"/>
        </w:rPr>
        <w:t xml:space="preserve"> chúng ta luôn thực hiện tốt nội dung này. Tuy nhiên bên cạnh đó, vẫn còn một số ít bạn đôi lúc vẫn chưa thực hiện tốt giữ gìn trường, lớp xanh, sạch, đẹp. Cụ thể như các bạn còn ăn quà vặt trên sân trường và trong lớp học, vứt rác không đúng nơi quy định…Vậy, chúng ta phải làm gì để xây dựng được một môi trường xanh sạch đẹp? Đó là vấn đề mà chúng ta sẽ cùng tìm hiểu trong Đại hội hôm nay.</w:t>
      </w:r>
      <w:r w:rsidRPr="00290412">
        <w:rPr>
          <w:rFonts w:eastAsia="Times New Roman" w:cs="Times New Roman"/>
          <w:noProof/>
          <w:sz w:val="28"/>
          <w:szCs w:val="28"/>
        </w:rPr>
        <mc:AlternateContent>
          <mc:Choice Requires="wps">
            <w:drawing>
              <wp:inline distT="0" distB="0" distL="0" distR="0" wp14:anchorId="6B4AB83C" wp14:editId="2C8AC7FD">
                <wp:extent cx="304800" cy="304800"/>
                <wp:effectExtent l="0" t="0" r="0" b="0"/>
                <wp:docPr id="5" name="AutoShape 5" descr="122101986_495643721415698_5267752738149959067_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1D68D" id="AutoShape 5" o:spid="_x0000_s1026" alt="122101986_495643721415698_5267752738149959067_n" href="http://thcsphanboichau.pgddailoc.edu.vn/wp-content/uploads/2020/10/122101986_495643721415698_5267752738149959067_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" o:button="t" filled="f" stroked="f">
                <v:fill o:detectmouseclick="t"/>
                <o:lock v:ext="edit" aspectratio="t"/>
                <w10:anchorlock/>
              </v:rect>
            </w:pict>
          </mc:Fallback>
        </mc:AlternateConten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 xml:space="preserve">Từ lâu, việc xây dựng một ngôi trường </w:t>
      </w:r>
      <w:r w:rsidR="00290412">
        <w:rPr>
          <w:rFonts w:eastAsia="Times New Roman" w:cs="Times New Roman"/>
          <w:sz w:val="28"/>
          <w:szCs w:val="28"/>
        </w:rPr>
        <w:t>Tiểu học Tân Dân</w:t>
      </w:r>
      <w:r w:rsidRPr="00290412">
        <w:rPr>
          <w:rFonts w:eastAsia="Times New Roman" w:cs="Times New Roman"/>
          <w:sz w:val="28"/>
          <w:szCs w:val="28"/>
        </w:rPr>
        <w:t xml:space="preserve"> xanh- sạch- đẹp đã trở thành một vấn đề quan trọng đối với tập thể thầy cô và các bạn học sinh của trường. Việc đó được thể hiện qua các hoạt động phong trào như chăm sóc bồn hoa, cây cảnh, các lớp tổ chức cho tập thể lớp làm vệ sinh trường lớp mỗi ngày. Những </w:t>
      </w:r>
      <w:r w:rsidRPr="00290412">
        <w:rPr>
          <w:rFonts w:eastAsia="Times New Roman" w:cs="Times New Roman"/>
          <w:sz w:val="28"/>
          <w:szCs w:val="28"/>
        </w:rPr>
        <w:lastRenderedPageBreak/>
        <w:t>việc làm đó cho chúng ta thấy được sự kiên trì, lòng quyết tâm và tình yêu môi trường trong lòng các bạn.</w: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Vậy để trường học xanh, sạch, đẹp thì không ai khác mỗi chúng ta phải chung tay cùng bảo vệ và xây dựng thật tốt bằng các việc làm sau:</w: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Đầu tiên là phải giữ được màu xanh cho môi trường. Con người vốn không thể tách rời thiên nhiên, không thể thiếu trời mây, cây cỏ và phải biết quý trọng những gì thiên nhiên ban tặng. Để sân trường xanh trước hết chúng ta cần phải có ý thức và hành động tự giác giữ gìn môi trường xanh, sạch, đẹp ngay từ ngày đầu tiên khi bước chân đến trường và thực hiện ở mọi lúc mọi nơi. Cần tích cực tham gia các việc làm cụ thể hàng ngày, hàng tuần về xây dựng lớp học, trường học của mình ngày càng xanh, sạch, đẹp hơn như: Trồng cây, chăm sóc cây, chăm sóc công trình măng non, vệ sinh trường, lớp, sân chơi bãi tập…. Trong năm học, chúng ta cần tích cực tham gia một số hoạt động ngoại khóa của trường để tạo ra các sản phẩm về giáo dục môi trường như bài viết, tranh vẽ, thời trang phế thải…</w: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Thứ hai: Chỉ môi trường xanh thôi thì chưa đủ, để có bầu không khí thật sự trong lành, chúng ta cần phải giữ gìn cho sân trường , lớp học luôn sạch sẽ. Để làm được việc đó, các lớp  cần nhận trách nhiệm về giữ gìn và chăm sóc cây xanh, bồn hoa, công trình măng non của lớp mình. Chúng ta cần biết chăm sóc và giữ gìn sức khỏe cho bản thân, biết giữ gìn vệ sinh cá nhân, vệ sinh lớp học, vệ sinh sân trường, đi vệ sinh đúng nơi qui định, góp phần làm cho khuôn viên trường, lớp luôn sạch, đẹp và thoáng mát. Có thói quen tốt bảo vệ môi trường như ăn quà vặt xong biết lấy giấy gói vỏ bỏ vào thùng rác, không vứt rác trong ngăn bàn, lớp học, trên sân trường, phải biết phân loại rác, không khạc nhổ bừa bãi, tham gia giao thông đúng luật, vui chơi đúng cách không để xảy ra tai nạn thương tích cho bản thân. Tham gia nghiêm túc, đầy đủ các buổi vệ sinh chung. Cuối buổi học, mỗi bạn bỏ ra ít thời gian làm vệ sinh chỗ mình ngồi.</w: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Thứ ba: Ngoài xanh, sạch thì ngôi trường của chúng ta còn cần phải đẹp. Bởi lẽ đây là thế giới của những tình cảm trong sáng, tươi đẹp của lứa tuổi học trò: tình thầy trò, tình bè bạn. Là nơi nhen nhóm, nuôi dưỡng những ước mơ, khát vọng đẹp đẽ, những hoài bão về tương lai của mỗi chúng ta. Đây cũng là nơi chúng ta được học về những điều hay, lẽ phải. Để trường đẹp thì trước hết chúng ta cũng đẹp. Đẹp ở đây không có nghĩa là ăn mặc cầu kì, đắt tiền hay lộng lẫy, lòe loẹt mà là chỉ ăn mặc đơn giản, gọn gàng, và sạch sẽ trong bộ đồng phục học sinh. Ngoài ra, chúng ta còn phải đẹp trong từng hành động, cử chỉ, lời ăn tiếng nói. Đừng để những lời thô tục, hành vi vô lễ với giáo viên, thái độ mất lịch sự với bạn bè làm xấu đi những cái đẹp đó. Không leo trèo, chạy nhảy trên bàn ghế, bồn hoa, cây cảnh. Không viết, vẽ bậy lên tường, bàn ghế.</w:t>
      </w:r>
    </w:p>
    <w:p w:rsidR="00266B64" w:rsidRPr="00290412" w:rsidRDefault="00AC2786"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 xml:space="preserve">Trên đây là một số ý kiến </w:t>
      </w:r>
      <w:r w:rsidR="00266B64" w:rsidRPr="00290412">
        <w:rPr>
          <w:rFonts w:eastAsia="Times New Roman" w:cs="Times New Roman"/>
          <w:sz w:val="28"/>
          <w:szCs w:val="28"/>
        </w:rPr>
        <w:t xml:space="preserve"> của  tôi trong phong trào “Xây dựng trường học xanh – sạch – đẹp ”</w:t>
      </w:r>
    </w:p>
    <w:p w:rsidR="00266B64" w:rsidRPr="00290412" w:rsidRDefault="00266B64"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lastRenderedPageBreak/>
        <w:t xml:space="preserve"> Rất mong tất cả các bạn cùng nâng cao ý thức để giữu gìn ngôi trường của chúng </w:t>
      </w:r>
      <w:r w:rsidR="00AA2CDF" w:rsidRPr="00290412">
        <w:rPr>
          <w:rFonts w:eastAsia="Times New Roman" w:cs="Times New Roman"/>
          <w:sz w:val="28"/>
          <w:szCs w:val="28"/>
        </w:rPr>
        <w:t>ta ngày càng xanh,sạch ,đẹp ,an toàn.</w:t>
      </w:r>
    </w:p>
    <w:p w:rsidR="00734BF5" w:rsidRPr="00734BF5" w:rsidRDefault="00AA2CDF" w:rsidP="00734BF5">
      <w:pPr>
        <w:shd w:val="clear" w:color="auto" w:fill="FFFFFF"/>
        <w:spacing w:before="120" w:after="120" w:line="240" w:lineRule="auto"/>
        <w:ind w:firstLine="851"/>
        <w:jc w:val="both"/>
        <w:rPr>
          <w:rFonts w:eastAsia="Times New Roman" w:cs="Times New Roman"/>
          <w:sz w:val="28"/>
          <w:szCs w:val="28"/>
        </w:rPr>
      </w:pPr>
      <w:r w:rsidRPr="00290412">
        <w:rPr>
          <w:rFonts w:eastAsia="Times New Roman" w:cs="Times New Roman"/>
          <w:sz w:val="28"/>
          <w:szCs w:val="28"/>
        </w:rPr>
        <w:t xml:space="preserve">  Cảm ơn các bạn đã chú ý lắng nghe !</w:t>
      </w:r>
    </w:p>
    <w:p w:rsidR="00734BF5" w:rsidRDefault="00734BF5" w:rsidP="00734BF5">
      <w:pPr>
        <w:spacing w:before="120" w:after="120" w:line="240" w:lineRule="auto"/>
        <w:rPr>
          <w:rFonts w:cs="Times New Roman"/>
          <w:b/>
          <w:bCs/>
          <w:sz w:val="28"/>
          <w:szCs w:val="28"/>
          <w:lang w:val="vi-VN"/>
        </w:rPr>
      </w:pPr>
      <w:bookmarkStart w:id="0" w:name="_Hlk162105048"/>
      <w:bookmarkStart w:id="1" w:name="_GoBack"/>
    </w:p>
    <w:p w:rsidR="00CE0EB5" w:rsidRPr="00CE0EB5" w:rsidRDefault="00734BF5" w:rsidP="00734BF5">
      <w:pPr>
        <w:shd w:val="clear" w:color="auto" w:fill="FFFFFF"/>
        <w:tabs>
          <w:tab w:val="center" w:pos="7020"/>
        </w:tabs>
        <w:spacing w:before="120" w:after="120" w:line="240" w:lineRule="auto"/>
        <w:rPr>
          <w:rFonts w:eastAsia="Times New Roman" w:cs="Times New Roman"/>
          <w:b/>
          <w:sz w:val="28"/>
          <w:szCs w:val="28"/>
        </w:rPr>
      </w:pPr>
      <w:r>
        <w:rPr>
          <w:rFonts w:cs="Times New Roman"/>
          <w:b/>
          <w:bCs/>
          <w:sz w:val="28"/>
          <w:szCs w:val="28"/>
        </w:rPr>
        <w:t xml:space="preserve">        </w:t>
      </w:r>
      <w:r>
        <w:rPr>
          <w:rFonts w:cs="Times New Roman"/>
          <w:b/>
          <w:bCs/>
          <w:sz w:val="28"/>
          <w:szCs w:val="28"/>
          <w:lang w:val="vi-VN"/>
        </w:rPr>
        <w:t>BAN GIÁM HIỆU</w:t>
      </w:r>
      <w:r w:rsidR="00CE0EB5">
        <w:rPr>
          <w:rFonts w:eastAsia="Times New Roman" w:cs="Times New Roman"/>
          <w:b/>
          <w:sz w:val="28"/>
          <w:szCs w:val="28"/>
        </w:rPr>
        <w:t xml:space="preserve">                           </w:t>
      </w:r>
      <w:r>
        <w:rPr>
          <w:rFonts w:eastAsia="Times New Roman" w:cs="Times New Roman"/>
          <w:b/>
          <w:sz w:val="28"/>
          <w:szCs w:val="28"/>
        </w:rPr>
        <w:t xml:space="preserve">                </w:t>
      </w:r>
      <w:r w:rsidR="00CE0EB5">
        <w:rPr>
          <w:rFonts w:eastAsia="Times New Roman" w:cs="Times New Roman"/>
          <w:b/>
          <w:sz w:val="28"/>
          <w:szCs w:val="28"/>
        </w:rPr>
        <w:t xml:space="preserve">   </w:t>
      </w:r>
      <w:bookmarkStart w:id="2" w:name="_Hlk162100760"/>
      <w:r w:rsidR="00CE0EB5" w:rsidRPr="00CE0EB5">
        <w:rPr>
          <w:rFonts w:eastAsia="Times New Roman" w:cs="Times New Roman"/>
          <w:b/>
          <w:sz w:val="28"/>
          <w:szCs w:val="28"/>
        </w:rPr>
        <w:t>TM. LIÊN ĐỘI</w:t>
      </w:r>
    </w:p>
    <w:p w:rsidR="00CE0EB5" w:rsidRPr="00CE0EB5" w:rsidRDefault="00CE0EB5" w:rsidP="00734BF5">
      <w:pPr>
        <w:shd w:val="clear" w:color="auto" w:fill="FFFFFF"/>
        <w:tabs>
          <w:tab w:val="center" w:pos="7020"/>
        </w:tabs>
        <w:spacing w:before="120" w:after="120" w:line="240" w:lineRule="auto"/>
        <w:ind w:firstLine="720"/>
        <w:jc w:val="both"/>
        <w:rPr>
          <w:rFonts w:eastAsia="Times New Roman" w:cs="Times New Roman"/>
          <w:b/>
          <w:sz w:val="28"/>
          <w:szCs w:val="28"/>
        </w:rPr>
      </w:pPr>
      <w:r w:rsidRPr="00CE0EB5">
        <w:rPr>
          <w:rFonts w:eastAsia="Times New Roman" w:cs="Times New Roman"/>
          <w:b/>
          <w:sz w:val="28"/>
          <w:szCs w:val="28"/>
        </w:rPr>
        <w:tab/>
        <w:t>TỔNG PHỤ TRÁCH</w:t>
      </w:r>
    </w:p>
    <w:p w:rsidR="00CE0EB5" w:rsidRPr="00CE0EB5" w:rsidRDefault="00CE0EB5" w:rsidP="00734BF5">
      <w:pPr>
        <w:shd w:val="clear" w:color="auto" w:fill="FFFFFF"/>
        <w:tabs>
          <w:tab w:val="center" w:pos="7020"/>
        </w:tabs>
        <w:spacing w:before="120" w:after="120" w:line="240" w:lineRule="auto"/>
        <w:jc w:val="both"/>
        <w:rPr>
          <w:rFonts w:eastAsia="Times New Roman" w:cs="Times New Roman"/>
          <w:b/>
          <w:sz w:val="28"/>
          <w:szCs w:val="28"/>
        </w:rPr>
      </w:pPr>
    </w:p>
    <w:p w:rsidR="00CE0EB5" w:rsidRPr="00CE0EB5" w:rsidRDefault="00CE0EB5" w:rsidP="00734BF5">
      <w:pPr>
        <w:shd w:val="clear" w:color="auto" w:fill="FFFFFF"/>
        <w:tabs>
          <w:tab w:val="center" w:pos="7020"/>
        </w:tabs>
        <w:spacing w:before="120" w:after="120" w:line="240" w:lineRule="auto"/>
        <w:jc w:val="both"/>
        <w:rPr>
          <w:rFonts w:eastAsia="Times New Roman" w:cs="Times New Roman"/>
          <w:b/>
          <w:sz w:val="28"/>
          <w:szCs w:val="28"/>
        </w:rPr>
      </w:pPr>
    </w:p>
    <w:p w:rsidR="00CE0EB5" w:rsidRPr="00CE0EB5" w:rsidRDefault="00CE0EB5" w:rsidP="00734BF5">
      <w:pPr>
        <w:shd w:val="clear" w:color="auto" w:fill="FFFFFF"/>
        <w:tabs>
          <w:tab w:val="center" w:pos="7020"/>
        </w:tabs>
        <w:spacing w:before="120" w:after="120" w:line="240" w:lineRule="auto"/>
        <w:ind w:firstLine="720"/>
        <w:jc w:val="both"/>
        <w:rPr>
          <w:rFonts w:eastAsia="Times New Roman" w:cs="Times New Roman"/>
          <w:b/>
          <w:sz w:val="28"/>
          <w:szCs w:val="28"/>
        </w:rPr>
      </w:pPr>
    </w:p>
    <w:p w:rsidR="00CE0EB5" w:rsidRPr="00CE0EB5" w:rsidRDefault="00CE0EB5" w:rsidP="00734BF5">
      <w:pPr>
        <w:shd w:val="clear" w:color="auto" w:fill="FFFFFF"/>
        <w:tabs>
          <w:tab w:val="center" w:pos="7020"/>
        </w:tabs>
        <w:spacing w:before="120" w:after="120" w:line="240" w:lineRule="auto"/>
        <w:ind w:firstLine="720"/>
        <w:jc w:val="center"/>
        <w:rPr>
          <w:rFonts w:eastAsia="Times New Roman" w:cs="Times New Roman"/>
          <w:b/>
          <w:sz w:val="28"/>
          <w:szCs w:val="28"/>
        </w:rPr>
      </w:pPr>
      <w:r w:rsidRPr="00CE0EB5">
        <w:rPr>
          <w:rFonts w:eastAsia="Times New Roman" w:cs="Times New Roman"/>
          <w:b/>
          <w:sz w:val="28"/>
          <w:szCs w:val="28"/>
        </w:rPr>
        <w:t xml:space="preserve">                                                        Lương Thị Thảo     </w:t>
      </w:r>
    </w:p>
    <w:bookmarkEnd w:id="0"/>
    <w:bookmarkEnd w:id="2"/>
    <w:bookmarkEnd w:id="1"/>
    <w:p w:rsidR="004A65B8" w:rsidRPr="00290412" w:rsidRDefault="004A65B8" w:rsidP="00734BF5">
      <w:pPr>
        <w:spacing w:before="120" w:after="120" w:line="240" w:lineRule="auto"/>
        <w:ind w:firstLine="851"/>
        <w:jc w:val="both"/>
        <w:rPr>
          <w:rFonts w:cs="Times New Roman"/>
        </w:rPr>
      </w:pPr>
    </w:p>
    <w:p w:rsidR="004A65B8" w:rsidRPr="00290412" w:rsidRDefault="004A65B8" w:rsidP="00734BF5">
      <w:pPr>
        <w:spacing w:before="120" w:after="120" w:line="240" w:lineRule="auto"/>
        <w:ind w:firstLine="851"/>
        <w:jc w:val="both"/>
        <w:rPr>
          <w:rFonts w:cs="Times New Roman"/>
        </w:rPr>
      </w:pPr>
      <w:r w:rsidRPr="00290412">
        <w:rPr>
          <w:rFonts w:cs="Times New Roman"/>
        </w:rPr>
        <w:t xml:space="preserve">                                                                                                </w:t>
      </w:r>
    </w:p>
    <w:sectPr w:rsidR="004A65B8" w:rsidRPr="00290412" w:rsidSect="00734BF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64"/>
    <w:rsid w:val="00266B64"/>
    <w:rsid w:val="00290412"/>
    <w:rsid w:val="004A65B8"/>
    <w:rsid w:val="00575686"/>
    <w:rsid w:val="00614909"/>
    <w:rsid w:val="00734BF5"/>
    <w:rsid w:val="007A3E88"/>
    <w:rsid w:val="007F33D2"/>
    <w:rsid w:val="00AA2CDF"/>
    <w:rsid w:val="00AC2786"/>
    <w:rsid w:val="00AE60FE"/>
    <w:rsid w:val="00CE0EB5"/>
    <w:rsid w:val="00E158B7"/>
    <w:rsid w:val="00F2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006B"/>
  <w15:chartTrackingRefBased/>
  <w15:docId w15:val="{ED80CA66-62E5-4636-B8D0-7B085C50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csphanboichau.pgddailoc.edu.vn/wp-content/uploads/2020/10/122101986_495643721415698_5267752738149959067_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2024-03-23T08:35:00Z</cp:lastPrinted>
  <dcterms:created xsi:type="dcterms:W3CDTF">2024-03-23T08:32:00Z</dcterms:created>
  <dcterms:modified xsi:type="dcterms:W3CDTF">2024-03-23T10:47:00Z</dcterms:modified>
</cp:coreProperties>
</file>