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757A08" w14:textId="6270FA95" w:rsidR="00977D8F" w:rsidRPr="00977D8F" w:rsidRDefault="00977D8F" w:rsidP="00977D8F">
      <w:pPr>
        <w:spacing w:after="0" w:line="240" w:lineRule="auto"/>
        <w:jc w:val="right"/>
        <w:rPr>
          <w:bCs/>
          <w:i/>
          <w:sz w:val="28"/>
          <w:szCs w:val="28"/>
        </w:rPr>
      </w:pPr>
      <w:r w:rsidRPr="00977D8F">
        <w:rPr>
          <w:bCs/>
          <w:i/>
          <w:sz w:val="28"/>
          <w:szCs w:val="28"/>
        </w:rPr>
        <w:t>Thứ Tư ngày 28 tháng 02 năm 2024</w:t>
      </w:r>
    </w:p>
    <w:p w14:paraId="730BD8E3" w14:textId="288C7BB2" w:rsidR="005C51A3" w:rsidRDefault="005C51A3" w:rsidP="0033692D">
      <w:pPr>
        <w:spacing w:after="0" w:line="240" w:lineRule="auto"/>
        <w:jc w:val="center"/>
        <w:rPr>
          <w:b/>
          <w:bCs/>
          <w:sz w:val="28"/>
          <w:szCs w:val="28"/>
        </w:rPr>
      </w:pPr>
      <w:r>
        <w:rPr>
          <w:b/>
          <w:bCs/>
          <w:sz w:val="28"/>
          <w:szCs w:val="28"/>
        </w:rPr>
        <w:t>CHUYÊN ĐỀ CỤM QUỐC TUẤN</w:t>
      </w:r>
    </w:p>
    <w:p w14:paraId="30721FA0" w14:textId="77FBD77B" w:rsidR="005C51A3" w:rsidRDefault="005C51A3" w:rsidP="0033692D">
      <w:pPr>
        <w:spacing w:after="0" w:line="240" w:lineRule="auto"/>
        <w:jc w:val="center"/>
        <w:rPr>
          <w:b/>
          <w:bCs/>
          <w:sz w:val="28"/>
          <w:szCs w:val="28"/>
        </w:rPr>
      </w:pPr>
      <w:r>
        <w:rPr>
          <w:b/>
          <w:bCs/>
          <w:sz w:val="28"/>
          <w:szCs w:val="28"/>
        </w:rPr>
        <w:t>THỰC HIỆN : TRƯỜNG TH TÂN VIÊN</w:t>
      </w:r>
    </w:p>
    <w:p w14:paraId="725B9C34" w14:textId="77777777" w:rsidR="00977D8F" w:rsidRDefault="00977D8F" w:rsidP="00977D8F">
      <w:pPr>
        <w:spacing w:after="0" w:line="240" w:lineRule="auto"/>
        <w:rPr>
          <w:rFonts w:eastAsia="Times New Roman"/>
          <w:b/>
          <w:i/>
          <w:sz w:val="28"/>
          <w:szCs w:val="28"/>
        </w:rPr>
      </w:pPr>
    </w:p>
    <w:p w14:paraId="568089E4" w14:textId="25127E1C" w:rsidR="0033692D" w:rsidRPr="00CE58AC" w:rsidRDefault="005C51A3" w:rsidP="0033692D">
      <w:pPr>
        <w:spacing w:after="0" w:line="240" w:lineRule="auto"/>
        <w:jc w:val="center"/>
        <w:rPr>
          <w:b/>
          <w:bCs/>
          <w:sz w:val="28"/>
          <w:szCs w:val="28"/>
        </w:rPr>
      </w:pPr>
      <w:bookmarkStart w:id="0" w:name="_GoBack"/>
      <w:bookmarkEnd w:id="0"/>
      <w:r>
        <w:rPr>
          <w:b/>
          <w:bCs/>
          <w:sz w:val="28"/>
          <w:szCs w:val="28"/>
        </w:rPr>
        <w:t xml:space="preserve">Tiết 2: </w:t>
      </w:r>
      <w:r w:rsidR="0033692D" w:rsidRPr="00CE58AC">
        <w:rPr>
          <w:b/>
          <w:bCs/>
          <w:sz w:val="28"/>
          <w:szCs w:val="28"/>
        </w:rPr>
        <w:t>Tiếng Việt</w:t>
      </w:r>
      <w:r w:rsidR="00977D8F">
        <w:rPr>
          <w:b/>
          <w:bCs/>
          <w:sz w:val="28"/>
          <w:szCs w:val="28"/>
        </w:rPr>
        <w:t xml:space="preserve"> </w:t>
      </w:r>
    </w:p>
    <w:p w14:paraId="1C36C972" w14:textId="481DAAAF" w:rsidR="0033692D" w:rsidRDefault="0033692D" w:rsidP="0033692D">
      <w:pPr>
        <w:spacing w:after="0" w:line="240" w:lineRule="auto"/>
        <w:jc w:val="center"/>
        <w:rPr>
          <w:b/>
          <w:bCs/>
          <w:sz w:val="28"/>
          <w:szCs w:val="28"/>
        </w:rPr>
      </w:pPr>
      <w:r w:rsidRPr="00CE58AC">
        <w:rPr>
          <w:b/>
          <w:bCs/>
          <w:sz w:val="28"/>
          <w:szCs w:val="28"/>
        </w:rPr>
        <w:t>ĐỌC: SÁNG THÁNG NĂM</w:t>
      </w:r>
    </w:p>
    <w:p w14:paraId="79C53F00" w14:textId="77777777" w:rsidR="00924AC9" w:rsidRDefault="00815496" w:rsidP="00815496">
      <w:pPr>
        <w:pStyle w:val="Header"/>
        <w:rPr>
          <w:b/>
          <w:i/>
          <w:szCs w:val="32"/>
        </w:rPr>
      </w:pPr>
      <w:r w:rsidRPr="00714C10">
        <w:rPr>
          <w:b/>
          <w:i/>
          <w:szCs w:val="32"/>
        </w:rPr>
        <w:t>Giáo viên:</w:t>
      </w:r>
      <w:r w:rsidRPr="00714C10">
        <w:rPr>
          <w:rFonts w:ascii=".VnAristote" w:hAnsi=".VnAristote"/>
          <w:b/>
          <w:i/>
          <w:szCs w:val="32"/>
        </w:rPr>
        <w:t xml:space="preserve"> </w:t>
      </w:r>
      <w:r>
        <w:rPr>
          <w:b/>
          <w:i/>
          <w:szCs w:val="32"/>
        </w:rPr>
        <w:t>Phạm Thị Duyên</w:t>
      </w:r>
      <w:r w:rsidR="00924AC9">
        <w:rPr>
          <w:b/>
          <w:i/>
          <w:szCs w:val="32"/>
        </w:rPr>
        <w:t xml:space="preserve"> – SN:1990</w:t>
      </w:r>
    </w:p>
    <w:p w14:paraId="64C30A19" w14:textId="40BC9373" w:rsidR="00815496" w:rsidRDefault="00924AC9" w:rsidP="00815496">
      <w:pPr>
        <w:pStyle w:val="Header"/>
        <w:rPr>
          <w:sz w:val="36"/>
          <w:szCs w:val="36"/>
        </w:rPr>
      </w:pPr>
      <w:r>
        <w:rPr>
          <w:b/>
          <w:i/>
          <w:szCs w:val="32"/>
        </w:rPr>
        <w:t>Lớp:          4E</w:t>
      </w:r>
      <w:r w:rsidR="00815496">
        <w:rPr>
          <w:b/>
          <w:i/>
          <w:szCs w:val="32"/>
          <w:lang w:val="vi-VN"/>
        </w:rPr>
        <w:t xml:space="preserve">        </w:t>
      </w:r>
      <w:r w:rsidR="00815496" w:rsidRPr="00714C10">
        <w:rPr>
          <w:sz w:val="32"/>
          <w:szCs w:val="36"/>
        </w:rPr>
        <w:t xml:space="preserve"> </w:t>
      </w:r>
      <w:r w:rsidR="00815496">
        <w:rPr>
          <w:sz w:val="32"/>
          <w:szCs w:val="36"/>
        </w:rPr>
        <w:t xml:space="preserve">       </w:t>
      </w:r>
    </w:p>
    <w:p w14:paraId="3529EA18" w14:textId="77777777" w:rsidR="00815496" w:rsidRPr="00CE58AC" w:rsidRDefault="00815496" w:rsidP="0033692D">
      <w:pPr>
        <w:spacing w:after="0" w:line="240" w:lineRule="auto"/>
        <w:jc w:val="center"/>
        <w:rPr>
          <w:b/>
          <w:bCs/>
          <w:sz w:val="28"/>
          <w:szCs w:val="28"/>
        </w:rPr>
      </w:pPr>
    </w:p>
    <w:p w14:paraId="7CDAD72D" w14:textId="77777777" w:rsidR="0033692D" w:rsidRPr="00CE58AC" w:rsidRDefault="0033692D" w:rsidP="0033692D">
      <w:pPr>
        <w:spacing w:after="0" w:line="240" w:lineRule="auto"/>
        <w:rPr>
          <w:b/>
          <w:bCs/>
          <w:sz w:val="28"/>
          <w:szCs w:val="28"/>
        </w:rPr>
      </w:pPr>
      <w:r w:rsidRPr="00CE58AC">
        <w:rPr>
          <w:b/>
          <w:bCs/>
          <w:sz w:val="28"/>
          <w:szCs w:val="28"/>
        </w:rPr>
        <w:t>I. YÊU CẦU CẦN ĐẠT</w:t>
      </w:r>
    </w:p>
    <w:p w14:paraId="727DE576" w14:textId="77777777" w:rsidR="0033692D" w:rsidRPr="00CE58AC" w:rsidRDefault="0033692D" w:rsidP="0033692D">
      <w:pPr>
        <w:spacing w:after="0" w:line="240" w:lineRule="auto"/>
        <w:rPr>
          <w:sz w:val="28"/>
          <w:szCs w:val="28"/>
          <w:lang w:val="vi-VN"/>
        </w:rPr>
      </w:pPr>
      <w:r w:rsidRPr="00CE58AC">
        <w:rPr>
          <w:sz w:val="28"/>
          <w:szCs w:val="28"/>
          <w:lang w:val="vi-VN"/>
        </w:rPr>
        <w:t>* Năng lực đặc thù:</w:t>
      </w:r>
    </w:p>
    <w:p w14:paraId="62D8D37B" w14:textId="77777777" w:rsidR="0033692D" w:rsidRPr="00CE58AC" w:rsidRDefault="0033692D" w:rsidP="0033692D">
      <w:pPr>
        <w:spacing w:after="0" w:line="240" w:lineRule="auto"/>
        <w:rPr>
          <w:i/>
          <w:iCs/>
          <w:sz w:val="28"/>
          <w:szCs w:val="28"/>
          <w:lang w:val="vi-VN"/>
        </w:rPr>
      </w:pPr>
      <w:r w:rsidRPr="00CE58AC">
        <w:rPr>
          <w:sz w:val="28"/>
          <w:szCs w:val="28"/>
          <w:lang w:val="vi-VN"/>
        </w:rPr>
        <w:t xml:space="preserve">- Đọc đúng và diễn cảm bài thơ </w:t>
      </w:r>
      <w:r w:rsidRPr="00CE58AC">
        <w:rPr>
          <w:i/>
          <w:iCs/>
          <w:sz w:val="28"/>
          <w:szCs w:val="28"/>
          <w:lang w:val="vi-VN"/>
        </w:rPr>
        <w:t>“S</w:t>
      </w:r>
      <w:r w:rsidRPr="00CE58AC">
        <w:rPr>
          <w:i/>
          <w:iCs/>
          <w:sz w:val="28"/>
          <w:szCs w:val="28"/>
        </w:rPr>
        <w:t>á</w:t>
      </w:r>
      <w:r w:rsidRPr="00CE58AC">
        <w:rPr>
          <w:i/>
          <w:iCs/>
          <w:sz w:val="28"/>
          <w:szCs w:val="28"/>
          <w:lang w:val="vi-VN"/>
        </w:rPr>
        <w:t>ng tháng Năm”</w:t>
      </w:r>
    </w:p>
    <w:p w14:paraId="3335FA04" w14:textId="77777777" w:rsidR="0033692D" w:rsidRPr="00CE58AC" w:rsidRDefault="0033692D" w:rsidP="0033692D">
      <w:pPr>
        <w:spacing w:after="0" w:line="240" w:lineRule="auto"/>
        <w:rPr>
          <w:rFonts w:eastAsia="Times New Roman"/>
          <w:sz w:val="28"/>
          <w:szCs w:val="28"/>
          <w:lang w:val="vi-VN"/>
        </w:rPr>
      </w:pPr>
      <w:r w:rsidRPr="00CE58AC">
        <w:rPr>
          <w:rFonts w:eastAsia="Times New Roman"/>
          <w:sz w:val="28"/>
          <w:szCs w:val="28"/>
          <w:lang w:val="vi-VN"/>
        </w:rPr>
        <w:t xml:space="preserve">- Hiểu nội dung bài: </w:t>
      </w:r>
      <w:r w:rsidRPr="00CE58AC">
        <w:rPr>
          <w:sz w:val="28"/>
          <w:szCs w:val="28"/>
          <w:lang w:val="vi-VN"/>
        </w:rPr>
        <w:t>Nhận biết được tình cảm của nhà thơ đối với Bác Hồ: vui sướng và hạnh phúc khi được về thăm Bác; quyến luyến và thân thiết như được gặp người cha thân thương của mình. Bài thơ thể hiện tình yêu thương sâu nặng, sự kính trọng đặc biệt đối với Bác Hồ.</w:t>
      </w:r>
    </w:p>
    <w:p w14:paraId="38C5273F" w14:textId="77777777" w:rsidR="0033692D" w:rsidRPr="00CE58AC" w:rsidRDefault="0033692D" w:rsidP="0033692D">
      <w:pPr>
        <w:spacing w:after="0" w:line="240" w:lineRule="auto"/>
        <w:rPr>
          <w:sz w:val="28"/>
          <w:szCs w:val="28"/>
          <w:lang w:val="vi-VN"/>
        </w:rPr>
      </w:pPr>
      <w:r w:rsidRPr="00CE58AC">
        <w:rPr>
          <w:sz w:val="28"/>
          <w:szCs w:val="28"/>
          <w:lang w:val="vi-VN"/>
        </w:rPr>
        <w:t>- Biết nhấn giọng vào ngững từ ngữ thể hiện cảm xúc của tác giả bài thơ.</w:t>
      </w:r>
    </w:p>
    <w:p w14:paraId="7E7F73C6" w14:textId="77777777" w:rsidR="0033692D" w:rsidRPr="00CE58AC" w:rsidRDefault="0033692D" w:rsidP="0033692D">
      <w:pPr>
        <w:spacing w:after="0" w:line="240" w:lineRule="auto"/>
        <w:rPr>
          <w:sz w:val="28"/>
          <w:szCs w:val="28"/>
          <w:lang w:val="vi-VN"/>
        </w:rPr>
      </w:pPr>
      <w:r w:rsidRPr="00CE58AC">
        <w:rPr>
          <w:sz w:val="28"/>
          <w:szCs w:val="28"/>
          <w:lang w:val="vi-VN"/>
        </w:rPr>
        <w:t xml:space="preserve">* Năng lực chung: </w:t>
      </w:r>
      <w:r w:rsidRPr="00CE58AC">
        <w:rPr>
          <w:rFonts w:eastAsia="Times New Roman"/>
          <w:sz w:val="28"/>
          <w:szCs w:val="28"/>
          <w:lang w:val="vi-VN"/>
        </w:rPr>
        <w:t xml:space="preserve">Năng lực trình bày, kĩ năng giao tiếp, hợp tác nhóm, năng lực ngôn ngữ. </w:t>
      </w:r>
    </w:p>
    <w:p w14:paraId="7A89759A" w14:textId="77777777" w:rsidR="0033692D" w:rsidRPr="00CE58AC" w:rsidRDefault="0033692D" w:rsidP="0033692D">
      <w:pPr>
        <w:spacing w:after="0" w:line="240" w:lineRule="auto"/>
        <w:rPr>
          <w:rFonts w:eastAsia="Times New Roman"/>
          <w:sz w:val="28"/>
          <w:szCs w:val="28"/>
          <w:lang w:val="vi-VN"/>
        </w:rPr>
      </w:pPr>
      <w:r w:rsidRPr="00CE58AC">
        <w:rPr>
          <w:sz w:val="28"/>
          <w:szCs w:val="28"/>
          <w:lang w:val="vi-VN"/>
        </w:rPr>
        <w:t xml:space="preserve">* Phẩm chất: </w:t>
      </w:r>
      <w:r w:rsidRPr="00CE58AC">
        <w:rPr>
          <w:rFonts w:eastAsia="Times New Roman"/>
          <w:sz w:val="28"/>
          <w:szCs w:val="28"/>
          <w:lang w:val="vi-VN"/>
        </w:rPr>
        <w:t>Chăm chỉ, nghiêm túc học tập.</w:t>
      </w:r>
    </w:p>
    <w:p w14:paraId="06718CC2" w14:textId="77777777" w:rsidR="0033692D" w:rsidRPr="0089773B" w:rsidRDefault="0033692D" w:rsidP="0033692D">
      <w:pPr>
        <w:spacing w:after="0" w:line="240" w:lineRule="auto"/>
        <w:rPr>
          <w:b/>
          <w:bCs/>
          <w:sz w:val="28"/>
          <w:szCs w:val="28"/>
          <w:lang w:val="vi-VN"/>
        </w:rPr>
      </w:pPr>
      <w:r w:rsidRPr="0089773B">
        <w:rPr>
          <w:b/>
          <w:bCs/>
          <w:sz w:val="28"/>
          <w:szCs w:val="28"/>
          <w:lang w:val="vi-VN"/>
        </w:rPr>
        <w:t xml:space="preserve"> II. ĐỒ DÙNG DẠY HỌC</w:t>
      </w:r>
    </w:p>
    <w:p w14:paraId="4D31B309" w14:textId="77777777" w:rsidR="0033692D" w:rsidRPr="0089773B" w:rsidRDefault="0033692D" w:rsidP="0033692D">
      <w:pPr>
        <w:spacing w:after="0" w:line="240" w:lineRule="auto"/>
        <w:rPr>
          <w:sz w:val="28"/>
          <w:szCs w:val="28"/>
          <w:lang w:val="vi-VN"/>
        </w:rPr>
      </w:pPr>
      <w:r w:rsidRPr="0089773B">
        <w:rPr>
          <w:sz w:val="28"/>
          <w:szCs w:val="28"/>
          <w:lang w:val="vi-VN"/>
        </w:rPr>
        <w:t>- GADT</w:t>
      </w:r>
    </w:p>
    <w:p w14:paraId="06AE41D4" w14:textId="77777777" w:rsidR="0033692D" w:rsidRPr="0089773B" w:rsidRDefault="0033692D" w:rsidP="0033692D">
      <w:pPr>
        <w:spacing w:after="0" w:line="240" w:lineRule="auto"/>
        <w:rPr>
          <w:b/>
          <w:bCs/>
          <w:sz w:val="28"/>
          <w:szCs w:val="28"/>
          <w:lang w:val="vi-VN"/>
        </w:rPr>
      </w:pPr>
      <w:r w:rsidRPr="0089773B">
        <w:rPr>
          <w:b/>
          <w:bCs/>
          <w:sz w:val="28"/>
          <w:szCs w:val="28"/>
          <w:lang w:val="vi-VN"/>
        </w:rPr>
        <w:t>III. CÁC HOẠT ĐỘNG DẠY HỌC CHỦ YẾU</w:t>
      </w:r>
    </w:p>
    <w:tbl>
      <w:tblPr>
        <w:tblW w:w="9776" w:type="dxa"/>
        <w:tblBorders>
          <w:insideV w:val="single" w:sz="4" w:space="0" w:color="auto"/>
        </w:tblBorders>
        <w:tblLook w:val="04A0" w:firstRow="1" w:lastRow="0" w:firstColumn="1" w:lastColumn="0" w:noHBand="0" w:noVBand="1"/>
      </w:tblPr>
      <w:tblGrid>
        <w:gridCol w:w="6216"/>
        <w:gridCol w:w="3560"/>
      </w:tblGrid>
      <w:tr w:rsidR="0033692D" w:rsidRPr="00CE58AC" w14:paraId="1DC28309" w14:textId="77777777" w:rsidTr="00952163">
        <w:tc>
          <w:tcPr>
            <w:tcW w:w="6216" w:type="dxa"/>
            <w:shd w:val="clear" w:color="auto" w:fill="auto"/>
          </w:tcPr>
          <w:p w14:paraId="66202885" w14:textId="77777777" w:rsidR="0033692D" w:rsidRPr="00CE58AC" w:rsidRDefault="0033692D" w:rsidP="00952163">
            <w:pPr>
              <w:spacing w:after="0" w:line="240" w:lineRule="auto"/>
              <w:jc w:val="center"/>
              <w:rPr>
                <w:b/>
                <w:bCs/>
                <w:sz w:val="28"/>
                <w:szCs w:val="28"/>
              </w:rPr>
            </w:pPr>
            <w:r w:rsidRPr="00CE58AC">
              <w:rPr>
                <w:b/>
                <w:bCs/>
                <w:sz w:val="28"/>
                <w:szCs w:val="28"/>
              </w:rPr>
              <w:t>Hoạt động của GV</w:t>
            </w:r>
          </w:p>
        </w:tc>
        <w:tc>
          <w:tcPr>
            <w:tcW w:w="3560" w:type="dxa"/>
            <w:shd w:val="clear" w:color="auto" w:fill="auto"/>
          </w:tcPr>
          <w:p w14:paraId="7ABF7398" w14:textId="77777777" w:rsidR="0033692D" w:rsidRPr="00CE58AC" w:rsidRDefault="0033692D" w:rsidP="00952163">
            <w:pPr>
              <w:spacing w:after="0" w:line="240" w:lineRule="auto"/>
              <w:jc w:val="center"/>
              <w:rPr>
                <w:b/>
                <w:bCs/>
                <w:sz w:val="28"/>
                <w:szCs w:val="28"/>
              </w:rPr>
            </w:pPr>
            <w:r w:rsidRPr="00CE58AC">
              <w:rPr>
                <w:b/>
                <w:bCs/>
                <w:sz w:val="28"/>
                <w:szCs w:val="28"/>
              </w:rPr>
              <w:t>Hoạt động của HS</w:t>
            </w:r>
          </w:p>
        </w:tc>
      </w:tr>
      <w:tr w:rsidR="0033692D" w:rsidRPr="00CE58AC" w14:paraId="56392EC7" w14:textId="77777777" w:rsidTr="00952163">
        <w:tc>
          <w:tcPr>
            <w:tcW w:w="6216" w:type="dxa"/>
            <w:shd w:val="clear" w:color="auto" w:fill="auto"/>
          </w:tcPr>
          <w:p w14:paraId="4A29AAA3" w14:textId="77777777" w:rsidR="0033692D" w:rsidRPr="00CE58AC" w:rsidRDefault="0033692D" w:rsidP="00952163">
            <w:pPr>
              <w:spacing w:after="0" w:line="240" w:lineRule="auto"/>
              <w:rPr>
                <w:rFonts w:eastAsia="Times New Roman"/>
                <w:iCs/>
                <w:sz w:val="28"/>
                <w:szCs w:val="28"/>
              </w:rPr>
            </w:pPr>
            <w:r w:rsidRPr="00CE58AC">
              <w:rPr>
                <w:rFonts w:eastAsia="Times New Roman"/>
                <w:b/>
                <w:sz w:val="28"/>
                <w:szCs w:val="28"/>
              </w:rPr>
              <w:t xml:space="preserve">1. Khởi động </w:t>
            </w:r>
            <w:r w:rsidRPr="00CE58AC">
              <w:rPr>
                <w:rFonts w:eastAsia="Times New Roman"/>
                <w:bCs/>
                <w:sz w:val="28"/>
                <w:szCs w:val="28"/>
              </w:rPr>
              <w:t>(3-5’)</w:t>
            </w:r>
          </w:p>
        </w:tc>
        <w:tc>
          <w:tcPr>
            <w:tcW w:w="3560" w:type="dxa"/>
            <w:shd w:val="clear" w:color="auto" w:fill="auto"/>
          </w:tcPr>
          <w:p w14:paraId="3B841C29" w14:textId="77777777" w:rsidR="0033692D" w:rsidRPr="00CE58AC" w:rsidRDefault="0033692D" w:rsidP="00952163">
            <w:pPr>
              <w:spacing w:after="0" w:line="240" w:lineRule="auto"/>
              <w:rPr>
                <w:b/>
                <w:bCs/>
                <w:sz w:val="28"/>
                <w:szCs w:val="28"/>
              </w:rPr>
            </w:pPr>
          </w:p>
        </w:tc>
      </w:tr>
      <w:tr w:rsidR="0033692D" w:rsidRPr="00CE58AC" w14:paraId="69BADC4B" w14:textId="77777777" w:rsidTr="00952163">
        <w:tc>
          <w:tcPr>
            <w:tcW w:w="6216" w:type="dxa"/>
            <w:shd w:val="clear" w:color="auto" w:fill="auto"/>
          </w:tcPr>
          <w:p w14:paraId="6AC478FC" w14:textId="77777777" w:rsidR="0033692D" w:rsidRPr="00CE58AC" w:rsidRDefault="0033692D" w:rsidP="00952163">
            <w:pPr>
              <w:spacing w:after="0" w:line="240" w:lineRule="auto"/>
              <w:jc w:val="both"/>
              <w:rPr>
                <w:sz w:val="28"/>
                <w:szCs w:val="28"/>
                <w:lang w:val="vi-VN"/>
              </w:rPr>
            </w:pPr>
            <w:r w:rsidRPr="00CE58AC">
              <w:rPr>
                <w:bCs/>
                <w:sz w:val="28"/>
                <w:szCs w:val="28"/>
              </w:rPr>
              <w:t xml:space="preserve">- Hát </w:t>
            </w:r>
            <w:r w:rsidRPr="00CE58AC">
              <w:rPr>
                <w:sz w:val="28"/>
                <w:szCs w:val="28"/>
                <w:lang w:val="vi-VN"/>
              </w:rPr>
              <w:t>và vận động theo bài hát “</w:t>
            </w:r>
            <w:r w:rsidRPr="00CE58AC">
              <w:rPr>
                <w:i/>
                <w:sz w:val="28"/>
                <w:szCs w:val="28"/>
              </w:rPr>
              <w:t>Ai yêu nhi đồng</w:t>
            </w:r>
            <w:r w:rsidRPr="00CE58AC">
              <w:rPr>
                <w:sz w:val="28"/>
                <w:szCs w:val="28"/>
                <w:lang w:val="vi-VN"/>
              </w:rPr>
              <w:t xml:space="preserve">” </w:t>
            </w:r>
          </w:p>
        </w:tc>
        <w:tc>
          <w:tcPr>
            <w:tcW w:w="3560" w:type="dxa"/>
            <w:shd w:val="clear" w:color="auto" w:fill="auto"/>
          </w:tcPr>
          <w:p w14:paraId="0E623C95" w14:textId="77777777" w:rsidR="0033692D" w:rsidRPr="00CE58AC" w:rsidRDefault="0033692D" w:rsidP="00952163">
            <w:pPr>
              <w:spacing w:after="0" w:line="240" w:lineRule="auto"/>
              <w:rPr>
                <w:rFonts w:eastAsia="Times New Roman"/>
                <w:bCs/>
                <w:sz w:val="28"/>
                <w:szCs w:val="28"/>
              </w:rPr>
            </w:pPr>
            <w:r w:rsidRPr="00CE58AC">
              <w:rPr>
                <w:rFonts w:eastAsia="Times New Roman"/>
                <w:bCs/>
                <w:sz w:val="28"/>
                <w:szCs w:val="28"/>
              </w:rPr>
              <w:t>- H hát</w:t>
            </w:r>
          </w:p>
        </w:tc>
      </w:tr>
      <w:tr w:rsidR="0033692D" w:rsidRPr="00CE58AC" w14:paraId="0779CD27" w14:textId="77777777" w:rsidTr="00952163">
        <w:tc>
          <w:tcPr>
            <w:tcW w:w="6216" w:type="dxa"/>
            <w:shd w:val="clear" w:color="auto" w:fill="auto"/>
          </w:tcPr>
          <w:p w14:paraId="40A223FB" w14:textId="77777777" w:rsidR="0033692D" w:rsidRPr="00CE58AC" w:rsidRDefault="0033692D" w:rsidP="00952163">
            <w:pPr>
              <w:spacing w:after="0" w:line="240" w:lineRule="auto"/>
              <w:rPr>
                <w:bCs/>
                <w:sz w:val="28"/>
                <w:szCs w:val="28"/>
              </w:rPr>
            </w:pPr>
            <w:r w:rsidRPr="00CE58AC">
              <w:rPr>
                <w:bCs/>
                <w:sz w:val="28"/>
                <w:szCs w:val="28"/>
              </w:rPr>
              <w:t>- Lời bài hát nói đến tình cảm của của ai dành cho Bác?</w:t>
            </w:r>
          </w:p>
        </w:tc>
        <w:tc>
          <w:tcPr>
            <w:tcW w:w="3560" w:type="dxa"/>
            <w:shd w:val="clear" w:color="auto" w:fill="auto"/>
          </w:tcPr>
          <w:p w14:paraId="274B1BE4" w14:textId="77777777" w:rsidR="0033692D" w:rsidRPr="00CE58AC" w:rsidRDefault="0033692D" w:rsidP="00952163">
            <w:pPr>
              <w:spacing w:after="0" w:line="240" w:lineRule="auto"/>
              <w:rPr>
                <w:rFonts w:eastAsia="Times New Roman"/>
                <w:bCs/>
                <w:sz w:val="28"/>
                <w:szCs w:val="28"/>
              </w:rPr>
            </w:pPr>
            <w:r w:rsidRPr="00CE58AC">
              <w:rPr>
                <w:rFonts w:eastAsia="Times New Roman"/>
                <w:bCs/>
                <w:sz w:val="28"/>
                <w:szCs w:val="28"/>
              </w:rPr>
              <w:t>- Các cháu thiếu nhi dành cho Bác</w:t>
            </w:r>
          </w:p>
        </w:tc>
      </w:tr>
      <w:tr w:rsidR="0033692D" w:rsidRPr="00CE58AC" w14:paraId="03EDB44E" w14:textId="77777777" w:rsidTr="00952163">
        <w:tc>
          <w:tcPr>
            <w:tcW w:w="6216" w:type="dxa"/>
            <w:shd w:val="clear" w:color="auto" w:fill="auto"/>
          </w:tcPr>
          <w:p w14:paraId="66C0040B" w14:textId="77777777" w:rsidR="0033692D" w:rsidRPr="00CE58AC" w:rsidRDefault="0033692D" w:rsidP="00952163">
            <w:pPr>
              <w:spacing w:after="0" w:line="240" w:lineRule="auto"/>
              <w:rPr>
                <w:bCs/>
                <w:sz w:val="28"/>
                <w:szCs w:val="28"/>
              </w:rPr>
            </w:pPr>
            <w:r w:rsidRPr="00CE58AC">
              <w:rPr>
                <w:bCs/>
                <w:sz w:val="28"/>
                <w:szCs w:val="28"/>
              </w:rPr>
              <w:t>- Cô đố các em Bác Hồ sinh vào ngày tháng năm nào?</w:t>
            </w:r>
          </w:p>
        </w:tc>
        <w:tc>
          <w:tcPr>
            <w:tcW w:w="3560" w:type="dxa"/>
            <w:shd w:val="clear" w:color="auto" w:fill="auto"/>
          </w:tcPr>
          <w:p w14:paraId="6F6800A5" w14:textId="77777777" w:rsidR="0033692D" w:rsidRPr="00CE58AC" w:rsidRDefault="0033692D" w:rsidP="00952163">
            <w:pPr>
              <w:spacing w:after="0" w:line="240" w:lineRule="auto"/>
              <w:rPr>
                <w:rFonts w:eastAsia="Times New Roman"/>
                <w:bCs/>
                <w:sz w:val="28"/>
                <w:szCs w:val="28"/>
              </w:rPr>
            </w:pPr>
            <w:r w:rsidRPr="00CE58AC">
              <w:rPr>
                <w:rFonts w:eastAsia="Times New Roman"/>
                <w:bCs/>
                <w:sz w:val="28"/>
                <w:szCs w:val="28"/>
              </w:rPr>
              <w:t>- Ngày 19/5/1890</w:t>
            </w:r>
          </w:p>
        </w:tc>
      </w:tr>
      <w:tr w:rsidR="0033692D" w:rsidRPr="00CE58AC" w14:paraId="38C3C066" w14:textId="77777777" w:rsidTr="00952163">
        <w:tc>
          <w:tcPr>
            <w:tcW w:w="6216" w:type="dxa"/>
            <w:shd w:val="clear" w:color="auto" w:fill="auto"/>
          </w:tcPr>
          <w:p w14:paraId="512AB946" w14:textId="77777777" w:rsidR="0033692D" w:rsidRPr="00CE58AC" w:rsidRDefault="0033692D" w:rsidP="00952163">
            <w:pPr>
              <w:spacing w:after="0" w:line="240" w:lineRule="auto"/>
              <w:jc w:val="both"/>
              <w:rPr>
                <w:sz w:val="28"/>
                <w:szCs w:val="28"/>
              </w:rPr>
            </w:pPr>
            <w:r w:rsidRPr="00CE58AC">
              <w:rPr>
                <w:bCs/>
                <w:sz w:val="28"/>
                <w:szCs w:val="28"/>
              </w:rPr>
              <w:t xml:space="preserve">- </w:t>
            </w:r>
            <w:r>
              <w:rPr>
                <w:bCs/>
                <w:sz w:val="28"/>
                <w:szCs w:val="28"/>
              </w:rPr>
              <w:t>Để</w:t>
            </w:r>
            <w:r w:rsidRPr="00CE58AC">
              <w:rPr>
                <w:sz w:val="28"/>
                <w:szCs w:val="28"/>
                <w:lang w:val="vi-VN"/>
              </w:rPr>
              <w:t xml:space="preserve"> kỉ niệm sinh nhật Bác</w:t>
            </w:r>
            <w:r>
              <w:rPr>
                <w:sz w:val="28"/>
                <w:szCs w:val="28"/>
              </w:rPr>
              <w:t>,</w:t>
            </w:r>
            <w:r w:rsidRPr="00CE58AC">
              <w:rPr>
                <w:sz w:val="28"/>
                <w:szCs w:val="28"/>
                <w:lang w:val="vi-VN"/>
              </w:rPr>
              <w:t xml:space="preserve"> </w:t>
            </w:r>
            <w:r w:rsidRPr="00CE58AC">
              <w:rPr>
                <w:sz w:val="28"/>
                <w:szCs w:val="28"/>
              </w:rPr>
              <w:t>trường chúng mình đã tổ chức những hoạt động gì?</w:t>
            </w:r>
          </w:p>
        </w:tc>
        <w:tc>
          <w:tcPr>
            <w:tcW w:w="3560" w:type="dxa"/>
            <w:shd w:val="clear" w:color="auto" w:fill="auto"/>
          </w:tcPr>
          <w:p w14:paraId="6F12A152" w14:textId="77777777" w:rsidR="0033692D" w:rsidRPr="00CE58AC" w:rsidRDefault="0033692D" w:rsidP="00952163">
            <w:pPr>
              <w:spacing w:after="0" w:line="240" w:lineRule="auto"/>
              <w:rPr>
                <w:rFonts w:eastAsia="Times New Roman"/>
                <w:bCs/>
                <w:sz w:val="28"/>
                <w:szCs w:val="28"/>
              </w:rPr>
            </w:pPr>
            <w:r w:rsidRPr="00CE58AC">
              <w:rPr>
                <w:rFonts w:eastAsia="Times New Roman"/>
                <w:bCs/>
                <w:sz w:val="28"/>
                <w:szCs w:val="28"/>
              </w:rPr>
              <w:t>- Thi đua học tập dành điểm tốt dâng Bác, biểu diễn văn nghệ chào mừng, thi kể chuyện, đọc thơ về Bác, Phát động phong trào thi đua học tập và làm theo tấm gương của Bác</w:t>
            </w:r>
            <w:r>
              <w:rPr>
                <w:rFonts w:eastAsia="Times New Roman"/>
                <w:bCs/>
                <w:sz w:val="28"/>
                <w:szCs w:val="28"/>
              </w:rPr>
              <w:t xml:space="preserve">, </w:t>
            </w:r>
            <w:r w:rsidRPr="00CE58AC">
              <w:rPr>
                <w:rFonts w:eastAsia="Arial"/>
                <w:color w:val="000000"/>
                <w:sz w:val="28"/>
                <w:szCs w:val="28"/>
                <w:shd w:val="clear" w:color="auto" w:fill="FFFFFF"/>
              </w:rPr>
              <w:t>Đại hội cháu ngoan Bác Hồ báo công dâng Bác</w:t>
            </w:r>
          </w:p>
        </w:tc>
      </w:tr>
      <w:tr w:rsidR="0033692D" w:rsidRPr="00CE58AC" w14:paraId="1CDB669C" w14:textId="77777777" w:rsidTr="00952163">
        <w:tc>
          <w:tcPr>
            <w:tcW w:w="6216" w:type="dxa"/>
            <w:shd w:val="clear" w:color="auto" w:fill="auto"/>
          </w:tcPr>
          <w:p w14:paraId="48B8DB67" w14:textId="77777777" w:rsidR="0033692D" w:rsidRPr="00CE58AC" w:rsidRDefault="0033692D" w:rsidP="00952163">
            <w:pPr>
              <w:spacing w:after="0" w:line="240" w:lineRule="auto"/>
              <w:jc w:val="both"/>
              <w:rPr>
                <w:bCs/>
                <w:sz w:val="28"/>
                <w:szCs w:val="28"/>
              </w:rPr>
            </w:pPr>
            <w:r w:rsidRPr="00CE58AC">
              <w:rPr>
                <w:bCs/>
                <w:sz w:val="28"/>
                <w:szCs w:val="28"/>
              </w:rPr>
              <w:t xml:space="preserve">-  Bác </w:t>
            </w:r>
            <w:r>
              <w:rPr>
                <w:bCs/>
                <w:sz w:val="28"/>
                <w:szCs w:val="28"/>
              </w:rPr>
              <w:t xml:space="preserve">Hồ </w:t>
            </w:r>
            <w:r w:rsidRPr="00CE58AC">
              <w:rPr>
                <w:bCs/>
                <w:sz w:val="28"/>
                <w:szCs w:val="28"/>
              </w:rPr>
              <w:t xml:space="preserve">là vị lãnh tụ vô vàn kính yêu của dân tộc Việt Nam. Để tưởng nhớ công ơn của Bác, không chỉ trường chúng mình mà toàn Đảng toàn dân thi đua lập thành tích dâng lên Bác. </w:t>
            </w:r>
          </w:p>
        </w:tc>
        <w:tc>
          <w:tcPr>
            <w:tcW w:w="3560" w:type="dxa"/>
            <w:shd w:val="clear" w:color="auto" w:fill="auto"/>
          </w:tcPr>
          <w:p w14:paraId="76C5C9CB" w14:textId="77777777" w:rsidR="0033692D" w:rsidRPr="00CE58AC" w:rsidRDefault="0033692D" w:rsidP="00952163">
            <w:pPr>
              <w:spacing w:after="0" w:line="240" w:lineRule="auto"/>
              <w:rPr>
                <w:rFonts w:eastAsia="Times New Roman"/>
                <w:bCs/>
                <w:sz w:val="28"/>
                <w:szCs w:val="28"/>
              </w:rPr>
            </w:pPr>
          </w:p>
        </w:tc>
      </w:tr>
      <w:tr w:rsidR="0033692D" w:rsidRPr="00CE58AC" w14:paraId="7A207640" w14:textId="77777777" w:rsidTr="00952163">
        <w:tc>
          <w:tcPr>
            <w:tcW w:w="6216" w:type="dxa"/>
            <w:shd w:val="clear" w:color="auto" w:fill="auto"/>
          </w:tcPr>
          <w:p w14:paraId="27FC3DDF" w14:textId="77777777" w:rsidR="0033692D" w:rsidRPr="00CE58AC" w:rsidRDefault="0033692D" w:rsidP="00952163">
            <w:pPr>
              <w:spacing w:after="0" w:line="240" w:lineRule="auto"/>
              <w:rPr>
                <w:sz w:val="28"/>
                <w:szCs w:val="28"/>
              </w:rPr>
            </w:pPr>
            <w:r>
              <w:rPr>
                <w:sz w:val="28"/>
                <w:szCs w:val="28"/>
              </w:rPr>
              <w:t xml:space="preserve">- Cũng nhân dịp sinh nhật Bác, vào tháng 5 - 1951 nhà thơ Tố Hữu đã sáng tác bài thơ </w:t>
            </w:r>
            <w:r w:rsidRPr="00CE58AC">
              <w:rPr>
                <w:b/>
                <w:bCs/>
                <w:i/>
                <w:iCs/>
                <w:sz w:val="28"/>
                <w:szCs w:val="28"/>
              </w:rPr>
              <w:t>Sáng tháng năm</w:t>
            </w:r>
            <w:r w:rsidRPr="00CE58AC">
              <w:rPr>
                <w:sz w:val="28"/>
                <w:szCs w:val="28"/>
              </w:rPr>
              <w:t xml:space="preserve"> </w:t>
            </w:r>
            <w:r>
              <w:rPr>
                <w:sz w:val="28"/>
                <w:szCs w:val="28"/>
              </w:rPr>
              <w:t xml:space="preserve">dâng lên Người. </w:t>
            </w:r>
            <w:r w:rsidRPr="00CE58AC">
              <w:rPr>
                <w:sz w:val="28"/>
                <w:szCs w:val="28"/>
              </w:rPr>
              <w:t xml:space="preserve">Lúc này cũng là thời điểm cuộc kháng chiến chống thực dân Pháp xâm lược đang </w:t>
            </w:r>
            <w:r w:rsidRPr="00CE58AC">
              <w:rPr>
                <w:sz w:val="28"/>
                <w:szCs w:val="28"/>
              </w:rPr>
              <w:lastRenderedPageBreak/>
              <w:t>diễn ra vô cùng ác liệt, với sự yêu mến, kính trọng dành cho Bác</w:t>
            </w:r>
            <w:r>
              <w:rPr>
                <w:sz w:val="28"/>
                <w:szCs w:val="28"/>
              </w:rPr>
              <w:t>,</w:t>
            </w:r>
            <w:r w:rsidRPr="00CE58AC">
              <w:rPr>
                <w:sz w:val="28"/>
                <w:szCs w:val="28"/>
              </w:rPr>
              <w:t xml:space="preserve"> nhà thơ Tố Hữu đã viết nên bài thơ như một khúc tráng ca về người anh hùng vĩ đại.</w:t>
            </w:r>
          </w:p>
        </w:tc>
        <w:tc>
          <w:tcPr>
            <w:tcW w:w="3560" w:type="dxa"/>
            <w:shd w:val="clear" w:color="auto" w:fill="auto"/>
          </w:tcPr>
          <w:p w14:paraId="12DE6DA1" w14:textId="77777777" w:rsidR="0033692D" w:rsidRPr="00CE58AC" w:rsidRDefault="0033692D" w:rsidP="00952163">
            <w:pPr>
              <w:spacing w:after="0" w:line="240" w:lineRule="auto"/>
              <w:rPr>
                <w:rFonts w:eastAsia="Times New Roman"/>
                <w:bCs/>
                <w:sz w:val="28"/>
                <w:szCs w:val="28"/>
              </w:rPr>
            </w:pPr>
          </w:p>
        </w:tc>
      </w:tr>
      <w:tr w:rsidR="0033692D" w:rsidRPr="00CE58AC" w14:paraId="0A81ED50" w14:textId="77777777" w:rsidTr="00952163">
        <w:tc>
          <w:tcPr>
            <w:tcW w:w="6216" w:type="dxa"/>
            <w:shd w:val="clear" w:color="auto" w:fill="auto"/>
          </w:tcPr>
          <w:p w14:paraId="4A65815E" w14:textId="77777777" w:rsidR="0033692D" w:rsidRDefault="0033692D" w:rsidP="00952163">
            <w:pPr>
              <w:spacing w:after="0" w:line="240" w:lineRule="auto"/>
              <w:rPr>
                <w:sz w:val="28"/>
                <w:szCs w:val="28"/>
              </w:rPr>
            </w:pPr>
            <w:r>
              <w:rPr>
                <w:sz w:val="28"/>
                <w:szCs w:val="28"/>
              </w:rPr>
              <w:lastRenderedPageBreak/>
              <w:t>- Chúng mình cùng tìm hiểu bài: TV đọc: Sáng tháng năm. (</w:t>
            </w:r>
            <w:r w:rsidRPr="00CE58AC">
              <w:rPr>
                <w:rFonts w:eastAsia="Arial"/>
                <w:color w:val="000000"/>
                <w:sz w:val="28"/>
                <w:szCs w:val="28"/>
                <w:shd w:val="clear" w:color="auto" w:fill="FFFFFF"/>
              </w:rPr>
              <w:t xml:space="preserve">bài đọc là phần trích 3 khổ thơ đầu </w:t>
            </w:r>
            <w:r>
              <w:rPr>
                <w:rFonts w:eastAsia="Arial"/>
                <w:color w:val="000000"/>
                <w:sz w:val="28"/>
                <w:szCs w:val="28"/>
                <w:shd w:val="clear" w:color="auto" w:fill="FFFFFF"/>
              </w:rPr>
              <w:t>)</w:t>
            </w:r>
          </w:p>
        </w:tc>
        <w:tc>
          <w:tcPr>
            <w:tcW w:w="3560" w:type="dxa"/>
            <w:shd w:val="clear" w:color="auto" w:fill="auto"/>
          </w:tcPr>
          <w:p w14:paraId="3320C067" w14:textId="77777777" w:rsidR="0033692D" w:rsidRPr="00CE58AC" w:rsidRDefault="0033692D" w:rsidP="00952163">
            <w:pPr>
              <w:spacing w:after="0" w:line="240" w:lineRule="auto"/>
              <w:rPr>
                <w:rFonts w:eastAsia="Times New Roman"/>
                <w:bCs/>
                <w:sz w:val="28"/>
                <w:szCs w:val="28"/>
              </w:rPr>
            </w:pPr>
          </w:p>
        </w:tc>
      </w:tr>
      <w:tr w:rsidR="0033692D" w:rsidRPr="00CE58AC" w14:paraId="0D281E43" w14:textId="77777777" w:rsidTr="00952163">
        <w:tc>
          <w:tcPr>
            <w:tcW w:w="6216" w:type="dxa"/>
            <w:shd w:val="clear" w:color="auto" w:fill="auto"/>
          </w:tcPr>
          <w:p w14:paraId="3579CAE3" w14:textId="77777777" w:rsidR="0033692D" w:rsidRPr="00CE58AC" w:rsidRDefault="0033692D" w:rsidP="00952163">
            <w:pPr>
              <w:spacing w:after="0" w:line="240" w:lineRule="auto"/>
              <w:rPr>
                <w:bCs/>
                <w:sz w:val="28"/>
                <w:szCs w:val="28"/>
              </w:rPr>
            </w:pPr>
            <w:r w:rsidRPr="00CE58AC">
              <w:rPr>
                <w:b/>
                <w:bCs/>
                <w:sz w:val="28"/>
                <w:szCs w:val="28"/>
              </w:rPr>
              <w:t>2. Khám phá</w:t>
            </w:r>
          </w:p>
        </w:tc>
        <w:tc>
          <w:tcPr>
            <w:tcW w:w="3560" w:type="dxa"/>
            <w:shd w:val="clear" w:color="auto" w:fill="auto"/>
          </w:tcPr>
          <w:p w14:paraId="1C69427B" w14:textId="77777777" w:rsidR="0033692D" w:rsidRPr="00CE58AC" w:rsidRDefault="0033692D" w:rsidP="00952163">
            <w:pPr>
              <w:spacing w:after="0" w:line="240" w:lineRule="auto"/>
              <w:rPr>
                <w:rFonts w:eastAsia="Times New Roman"/>
                <w:bCs/>
                <w:sz w:val="28"/>
                <w:szCs w:val="28"/>
              </w:rPr>
            </w:pPr>
          </w:p>
        </w:tc>
      </w:tr>
      <w:tr w:rsidR="0033692D" w:rsidRPr="00CE58AC" w14:paraId="26678301" w14:textId="77777777" w:rsidTr="00952163">
        <w:tc>
          <w:tcPr>
            <w:tcW w:w="9776" w:type="dxa"/>
            <w:gridSpan w:val="2"/>
            <w:shd w:val="clear" w:color="auto" w:fill="auto"/>
          </w:tcPr>
          <w:p w14:paraId="571D9EF2" w14:textId="77777777" w:rsidR="0033692D" w:rsidRPr="00CE58AC" w:rsidRDefault="0033692D" w:rsidP="00952163">
            <w:pPr>
              <w:spacing w:after="0" w:line="240" w:lineRule="auto"/>
              <w:rPr>
                <w:rFonts w:eastAsia="Times New Roman"/>
                <w:bCs/>
                <w:sz w:val="28"/>
                <w:szCs w:val="28"/>
              </w:rPr>
            </w:pPr>
            <w:r w:rsidRPr="00CE58AC">
              <w:rPr>
                <w:rFonts w:eastAsia="Times New Roman"/>
                <w:b/>
                <w:bCs/>
                <w:sz w:val="28"/>
                <w:szCs w:val="28"/>
              </w:rPr>
              <w:t xml:space="preserve">2.1. Luyện đọc văn bản và tìm hiểu nội dung </w:t>
            </w:r>
            <w:r w:rsidRPr="00CE58AC">
              <w:rPr>
                <w:bCs/>
                <w:sz w:val="28"/>
                <w:szCs w:val="28"/>
              </w:rPr>
              <w:t>(2</w:t>
            </w:r>
            <w:r>
              <w:rPr>
                <w:bCs/>
                <w:sz w:val="28"/>
                <w:szCs w:val="28"/>
              </w:rPr>
              <w:t>0</w:t>
            </w:r>
            <w:r w:rsidRPr="00CE58AC">
              <w:rPr>
                <w:bCs/>
                <w:sz w:val="28"/>
                <w:szCs w:val="28"/>
              </w:rPr>
              <w:t>-2</w:t>
            </w:r>
            <w:r>
              <w:rPr>
                <w:bCs/>
                <w:sz w:val="28"/>
                <w:szCs w:val="28"/>
              </w:rPr>
              <w:t>2</w:t>
            </w:r>
            <w:r w:rsidRPr="00CE58AC">
              <w:rPr>
                <w:bCs/>
                <w:sz w:val="28"/>
                <w:szCs w:val="28"/>
              </w:rPr>
              <w:t>’)</w:t>
            </w:r>
          </w:p>
        </w:tc>
      </w:tr>
      <w:tr w:rsidR="0033692D" w:rsidRPr="00CE58AC" w14:paraId="7839746A" w14:textId="77777777" w:rsidTr="00952163">
        <w:tc>
          <w:tcPr>
            <w:tcW w:w="6216" w:type="dxa"/>
            <w:shd w:val="clear" w:color="auto" w:fill="auto"/>
          </w:tcPr>
          <w:p w14:paraId="6C199613" w14:textId="77777777" w:rsidR="0033692D" w:rsidRPr="00CE58AC" w:rsidRDefault="0033692D" w:rsidP="00952163">
            <w:pPr>
              <w:spacing w:after="0" w:line="240" w:lineRule="auto"/>
              <w:rPr>
                <w:bCs/>
                <w:sz w:val="28"/>
                <w:szCs w:val="28"/>
              </w:rPr>
            </w:pPr>
            <w:r w:rsidRPr="00CE58AC">
              <w:rPr>
                <w:b/>
                <w:bCs/>
                <w:i/>
                <w:iCs/>
                <w:sz w:val="28"/>
                <w:szCs w:val="28"/>
              </w:rPr>
              <w:t>a. Đọc mẫu</w:t>
            </w:r>
          </w:p>
        </w:tc>
        <w:tc>
          <w:tcPr>
            <w:tcW w:w="3560" w:type="dxa"/>
            <w:shd w:val="clear" w:color="auto" w:fill="auto"/>
          </w:tcPr>
          <w:p w14:paraId="2C9F5981" w14:textId="77777777" w:rsidR="0033692D" w:rsidRPr="00CE58AC" w:rsidRDefault="0033692D" w:rsidP="00952163">
            <w:pPr>
              <w:spacing w:after="0" w:line="240" w:lineRule="auto"/>
              <w:rPr>
                <w:rFonts w:eastAsia="Times New Roman"/>
                <w:bCs/>
                <w:sz w:val="28"/>
                <w:szCs w:val="28"/>
              </w:rPr>
            </w:pPr>
          </w:p>
        </w:tc>
      </w:tr>
      <w:tr w:rsidR="0033692D" w:rsidRPr="00CE58AC" w14:paraId="7AC3447D" w14:textId="77777777" w:rsidTr="00952163">
        <w:tc>
          <w:tcPr>
            <w:tcW w:w="6216" w:type="dxa"/>
            <w:shd w:val="clear" w:color="auto" w:fill="auto"/>
          </w:tcPr>
          <w:p w14:paraId="4F33FC72" w14:textId="77777777" w:rsidR="0033692D" w:rsidRPr="00CE58AC" w:rsidRDefault="0033692D" w:rsidP="00952163">
            <w:pPr>
              <w:spacing w:after="0" w:line="240" w:lineRule="auto"/>
              <w:rPr>
                <w:sz w:val="28"/>
                <w:szCs w:val="28"/>
              </w:rPr>
            </w:pPr>
            <w:r w:rsidRPr="00CE58AC">
              <w:rPr>
                <w:sz w:val="28"/>
                <w:szCs w:val="28"/>
              </w:rPr>
              <w:t>- G định hướng H bài thơ HTL</w:t>
            </w:r>
          </w:p>
        </w:tc>
        <w:tc>
          <w:tcPr>
            <w:tcW w:w="3560" w:type="dxa"/>
            <w:shd w:val="clear" w:color="auto" w:fill="auto"/>
          </w:tcPr>
          <w:p w14:paraId="186877A9" w14:textId="77777777" w:rsidR="0033692D" w:rsidRPr="00CE58AC" w:rsidRDefault="0033692D" w:rsidP="00952163">
            <w:pPr>
              <w:spacing w:after="0" w:line="240" w:lineRule="auto"/>
              <w:rPr>
                <w:rFonts w:eastAsia="Times New Roman"/>
                <w:bCs/>
                <w:sz w:val="28"/>
                <w:szCs w:val="28"/>
              </w:rPr>
            </w:pPr>
          </w:p>
        </w:tc>
      </w:tr>
      <w:tr w:rsidR="0033692D" w:rsidRPr="00CE58AC" w14:paraId="79B293EB" w14:textId="77777777" w:rsidTr="00952163">
        <w:tc>
          <w:tcPr>
            <w:tcW w:w="6216" w:type="dxa"/>
            <w:shd w:val="clear" w:color="auto" w:fill="auto"/>
          </w:tcPr>
          <w:p w14:paraId="30277529" w14:textId="77777777" w:rsidR="0033692D" w:rsidRPr="00CE58AC" w:rsidRDefault="0033692D" w:rsidP="00952163">
            <w:pPr>
              <w:spacing w:after="0" w:line="240" w:lineRule="auto"/>
              <w:rPr>
                <w:bCs/>
                <w:sz w:val="28"/>
                <w:szCs w:val="28"/>
              </w:rPr>
            </w:pPr>
            <w:r w:rsidRPr="00CE58AC">
              <w:rPr>
                <w:sz w:val="28"/>
                <w:szCs w:val="28"/>
              </w:rPr>
              <w:t>- G đọc mẫu</w:t>
            </w:r>
          </w:p>
        </w:tc>
        <w:tc>
          <w:tcPr>
            <w:tcW w:w="3560" w:type="dxa"/>
            <w:shd w:val="clear" w:color="auto" w:fill="auto"/>
          </w:tcPr>
          <w:p w14:paraId="74C66235" w14:textId="77777777" w:rsidR="0033692D" w:rsidRPr="00CE58AC" w:rsidRDefault="0033692D" w:rsidP="00952163">
            <w:pPr>
              <w:spacing w:after="0" w:line="240" w:lineRule="auto"/>
              <w:rPr>
                <w:rFonts w:eastAsia="Times New Roman"/>
                <w:bCs/>
                <w:sz w:val="28"/>
                <w:szCs w:val="28"/>
              </w:rPr>
            </w:pPr>
            <w:r w:rsidRPr="00CE58AC">
              <w:rPr>
                <w:rFonts w:eastAsia="Times New Roman"/>
                <w:bCs/>
                <w:sz w:val="28"/>
                <w:szCs w:val="28"/>
              </w:rPr>
              <w:t>- H nhẩm thầm, chia đoạn</w:t>
            </w:r>
          </w:p>
        </w:tc>
      </w:tr>
      <w:tr w:rsidR="0033692D" w:rsidRPr="00CE58AC" w14:paraId="15BEA3AC" w14:textId="77777777" w:rsidTr="00952163">
        <w:tc>
          <w:tcPr>
            <w:tcW w:w="6216" w:type="dxa"/>
            <w:shd w:val="clear" w:color="auto" w:fill="auto"/>
          </w:tcPr>
          <w:p w14:paraId="52E1AA90" w14:textId="77777777" w:rsidR="0033692D" w:rsidRPr="00CE58AC" w:rsidRDefault="0033692D" w:rsidP="00952163">
            <w:pPr>
              <w:spacing w:after="0" w:line="240" w:lineRule="auto"/>
              <w:rPr>
                <w:bCs/>
                <w:sz w:val="28"/>
                <w:szCs w:val="28"/>
              </w:rPr>
            </w:pPr>
            <w:r w:rsidRPr="00CE58AC">
              <w:rPr>
                <w:sz w:val="28"/>
                <w:szCs w:val="28"/>
              </w:rPr>
              <w:t>- Bài chia làm mấy đoạn?</w:t>
            </w:r>
          </w:p>
        </w:tc>
        <w:tc>
          <w:tcPr>
            <w:tcW w:w="3560" w:type="dxa"/>
            <w:shd w:val="clear" w:color="auto" w:fill="auto"/>
          </w:tcPr>
          <w:p w14:paraId="36592A75" w14:textId="77777777" w:rsidR="0033692D" w:rsidRPr="00CE58AC" w:rsidRDefault="0033692D" w:rsidP="00952163">
            <w:pPr>
              <w:spacing w:after="0" w:line="240" w:lineRule="auto"/>
              <w:rPr>
                <w:rFonts w:eastAsia="Times New Roman"/>
                <w:bCs/>
                <w:sz w:val="28"/>
                <w:szCs w:val="28"/>
              </w:rPr>
            </w:pPr>
            <w:r w:rsidRPr="00CE58AC">
              <w:rPr>
                <w:rFonts w:eastAsia="Times New Roman"/>
                <w:bCs/>
                <w:sz w:val="28"/>
                <w:szCs w:val="28"/>
              </w:rPr>
              <w:t>- 3 đoạn</w:t>
            </w:r>
          </w:p>
        </w:tc>
      </w:tr>
      <w:tr w:rsidR="0033692D" w:rsidRPr="00CE58AC" w14:paraId="2A245F7F" w14:textId="77777777" w:rsidTr="00952163">
        <w:tc>
          <w:tcPr>
            <w:tcW w:w="6216" w:type="dxa"/>
            <w:shd w:val="clear" w:color="auto" w:fill="auto"/>
          </w:tcPr>
          <w:p w14:paraId="4D99B6CE" w14:textId="77777777" w:rsidR="0033692D" w:rsidRPr="00CE58AC" w:rsidRDefault="0033692D" w:rsidP="00952163">
            <w:pPr>
              <w:spacing w:after="0" w:line="240" w:lineRule="auto"/>
              <w:rPr>
                <w:sz w:val="28"/>
                <w:szCs w:val="28"/>
              </w:rPr>
            </w:pPr>
            <w:r w:rsidRPr="00CE58AC">
              <w:rPr>
                <w:sz w:val="28"/>
                <w:szCs w:val="28"/>
              </w:rPr>
              <w:t>- NX, chốt: 3 đoạn tương ứng với 3 khổ thơ</w:t>
            </w:r>
          </w:p>
        </w:tc>
        <w:tc>
          <w:tcPr>
            <w:tcW w:w="3560" w:type="dxa"/>
            <w:shd w:val="clear" w:color="auto" w:fill="auto"/>
          </w:tcPr>
          <w:p w14:paraId="1D06D4F4" w14:textId="77777777" w:rsidR="0033692D" w:rsidRPr="00CE58AC" w:rsidRDefault="0033692D" w:rsidP="00952163">
            <w:pPr>
              <w:spacing w:after="0" w:line="240" w:lineRule="auto"/>
              <w:rPr>
                <w:rFonts w:eastAsia="Times New Roman"/>
                <w:bCs/>
                <w:sz w:val="28"/>
                <w:szCs w:val="28"/>
              </w:rPr>
            </w:pPr>
          </w:p>
        </w:tc>
      </w:tr>
      <w:tr w:rsidR="0033692D" w:rsidRPr="00CE58AC" w14:paraId="5EF5D373" w14:textId="77777777" w:rsidTr="00952163">
        <w:tc>
          <w:tcPr>
            <w:tcW w:w="6216" w:type="dxa"/>
            <w:shd w:val="clear" w:color="auto" w:fill="auto"/>
          </w:tcPr>
          <w:p w14:paraId="50705038" w14:textId="77777777" w:rsidR="0033692D" w:rsidRPr="00CE58AC" w:rsidRDefault="0033692D" w:rsidP="00952163">
            <w:pPr>
              <w:spacing w:after="0" w:line="240" w:lineRule="auto"/>
              <w:rPr>
                <w:b/>
                <w:bCs/>
                <w:sz w:val="28"/>
                <w:szCs w:val="28"/>
              </w:rPr>
            </w:pPr>
            <w:r w:rsidRPr="00CE58AC">
              <w:rPr>
                <w:b/>
                <w:bCs/>
                <w:i/>
                <w:iCs/>
                <w:sz w:val="28"/>
                <w:szCs w:val="28"/>
              </w:rPr>
              <w:t>b. Đọc nối tiếp</w:t>
            </w:r>
          </w:p>
        </w:tc>
        <w:tc>
          <w:tcPr>
            <w:tcW w:w="3560" w:type="dxa"/>
            <w:shd w:val="clear" w:color="auto" w:fill="auto"/>
          </w:tcPr>
          <w:p w14:paraId="7FC26050" w14:textId="77777777" w:rsidR="0033692D" w:rsidRPr="00CE58AC" w:rsidRDefault="0033692D" w:rsidP="00952163">
            <w:pPr>
              <w:spacing w:after="0" w:line="240" w:lineRule="auto"/>
              <w:rPr>
                <w:rFonts w:eastAsia="Times New Roman"/>
                <w:bCs/>
                <w:sz w:val="28"/>
                <w:szCs w:val="28"/>
              </w:rPr>
            </w:pPr>
            <w:r w:rsidRPr="00CE58AC">
              <w:rPr>
                <w:rFonts w:eastAsia="Times New Roman"/>
                <w:bCs/>
                <w:sz w:val="28"/>
                <w:szCs w:val="28"/>
              </w:rPr>
              <w:t>- 3 H đọc</w:t>
            </w:r>
          </w:p>
        </w:tc>
      </w:tr>
      <w:tr w:rsidR="0033692D" w:rsidRPr="00CE58AC" w14:paraId="24D6A35E" w14:textId="77777777" w:rsidTr="00952163">
        <w:tc>
          <w:tcPr>
            <w:tcW w:w="6216" w:type="dxa"/>
            <w:shd w:val="clear" w:color="auto" w:fill="auto"/>
          </w:tcPr>
          <w:p w14:paraId="17BDBC52" w14:textId="77777777" w:rsidR="0033692D" w:rsidRPr="00CE58AC" w:rsidRDefault="0033692D" w:rsidP="00952163">
            <w:pPr>
              <w:spacing w:after="0" w:line="240" w:lineRule="auto"/>
              <w:rPr>
                <w:bCs/>
                <w:sz w:val="28"/>
                <w:szCs w:val="28"/>
              </w:rPr>
            </w:pPr>
            <w:r w:rsidRPr="00CE58AC">
              <w:rPr>
                <w:b/>
                <w:bCs/>
                <w:i/>
                <w:iCs/>
                <w:sz w:val="28"/>
                <w:szCs w:val="28"/>
              </w:rPr>
              <w:t>c. Luyện đọc văn bản và tìm hiểu nội dung</w:t>
            </w:r>
          </w:p>
        </w:tc>
        <w:tc>
          <w:tcPr>
            <w:tcW w:w="3560" w:type="dxa"/>
            <w:shd w:val="clear" w:color="auto" w:fill="auto"/>
          </w:tcPr>
          <w:p w14:paraId="64EE4B96" w14:textId="77777777" w:rsidR="0033692D" w:rsidRPr="00CE58AC" w:rsidRDefault="0033692D" w:rsidP="00952163">
            <w:pPr>
              <w:spacing w:after="0" w:line="240" w:lineRule="auto"/>
              <w:rPr>
                <w:rFonts w:eastAsia="Times New Roman"/>
                <w:bCs/>
                <w:sz w:val="28"/>
                <w:szCs w:val="28"/>
              </w:rPr>
            </w:pPr>
          </w:p>
        </w:tc>
      </w:tr>
      <w:tr w:rsidR="0033692D" w:rsidRPr="00CE58AC" w14:paraId="5E528FA7" w14:textId="77777777" w:rsidTr="00952163">
        <w:tc>
          <w:tcPr>
            <w:tcW w:w="6216" w:type="dxa"/>
            <w:shd w:val="clear" w:color="auto" w:fill="auto"/>
          </w:tcPr>
          <w:p w14:paraId="594619E0" w14:textId="77777777" w:rsidR="0033692D" w:rsidRPr="00CE58AC" w:rsidRDefault="0033692D" w:rsidP="00952163">
            <w:pPr>
              <w:spacing w:after="0" w:line="240" w:lineRule="auto"/>
              <w:jc w:val="both"/>
              <w:rPr>
                <w:sz w:val="28"/>
                <w:szCs w:val="28"/>
              </w:rPr>
            </w:pPr>
            <w:r w:rsidRPr="00CE58AC">
              <w:rPr>
                <w:sz w:val="28"/>
                <w:szCs w:val="28"/>
              </w:rPr>
              <w:t>- Y/c HS đọc thầm bài tìm các từ khó đọc, từ cần giải nghĩa, cách ngắt nhịp thơ, cách đọc đoạn sau đó chia sẻ N2 trong tg 4’</w:t>
            </w:r>
            <w:r>
              <w:rPr>
                <w:sz w:val="28"/>
                <w:szCs w:val="28"/>
              </w:rPr>
              <w:t xml:space="preserve"> (các em sử dụng </w:t>
            </w:r>
            <w:r w:rsidRPr="00CE58AC">
              <w:rPr>
                <w:sz w:val="28"/>
                <w:szCs w:val="28"/>
              </w:rPr>
              <w:t>từ điển tra từ chưa hiểu nghĩa</w:t>
            </w:r>
            <w:r>
              <w:rPr>
                <w:sz w:val="28"/>
                <w:szCs w:val="28"/>
              </w:rPr>
              <w:t>)</w:t>
            </w:r>
          </w:p>
        </w:tc>
        <w:tc>
          <w:tcPr>
            <w:tcW w:w="3560" w:type="dxa"/>
            <w:shd w:val="clear" w:color="auto" w:fill="auto"/>
          </w:tcPr>
          <w:p w14:paraId="715B8036" w14:textId="77777777" w:rsidR="0033692D" w:rsidRPr="00CE58AC" w:rsidRDefault="0033692D" w:rsidP="00952163">
            <w:pPr>
              <w:spacing w:after="0" w:line="240" w:lineRule="auto"/>
              <w:jc w:val="both"/>
              <w:rPr>
                <w:sz w:val="28"/>
                <w:szCs w:val="28"/>
              </w:rPr>
            </w:pPr>
            <w:r w:rsidRPr="00CE58AC">
              <w:rPr>
                <w:sz w:val="28"/>
                <w:szCs w:val="28"/>
              </w:rPr>
              <w:t>- H suy nghĩ cá nhân, trao đổi N2</w:t>
            </w:r>
          </w:p>
        </w:tc>
      </w:tr>
      <w:tr w:rsidR="0033692D" w:rsidRPr="00CE58AC" w14:paraId="238AF062" w14:textId="77777777" w:rsidTr="00952163">
        <w:tc>
          <w:tcPr>
            <w:tcW w:w="6216" w:type="dxa"/>
            <w:shd w:val="clear" w:color="auto" w:fill="auto"/>
          </w:tcPr>
          <w:p w14:paraId="205DD336" w14:textId="77777777" w:rsidR="0033692D" w:rsidRPr="00CE58AC" w:rsidRDefault="0033692D" w:rsidP="00952163">
            <w:pPr>
              <w:spacing w:after="0" w:line="240" w:lineRule="auto"/>
              <w:rPr>
                <w:b/>
                <w:bCs/>
                <w:sz w:val="28"/>
                <w:szCs w:val="28"/>
              </w:rPr>
            </w:pPr>
          </w:p>
        </w:tc>
        <w:tc>
          <w:tcPr>
            <w:tcW w:w="3560" w:type="dxa"/>
            <w:shd w:val="clear" w:color="auto" w:fill="auto"/>
          </w:tcPr>
          <w:p w14:paraId="4A7C746A" w14:textId="77777777" w:rsidR="0033692D" w:rsidRPr="00CE58AC" w:rsidRDefault="0033692D" w:rsidP="00952163">
            <w:pPr>
              <w:spacing w:after="0" w:line="240" w:lineRule="auto"/>
              <w:rPr>
                <w:rFonts w:eastAsia="Times New Roman"/>
                <w:bCs/>
                <w:sz w:val="28"/>
                <w:szCs w:val="28"/>
              </w:rPr>
            </w:pPr>
            <w:r w:rsidRPr="00CE58AC">
              <w:rPr>
                <w:rFonts w:eastAsia="Times New Roman"/>
                <w:bCs/>
                <w:sz w:val="28"/>
                <w:szCs w:val="28"/>
              </w:rPr>
              <w:t>- H chia sẻ trước lớp</w:t>
            </w:r>
          </w:p>
        </w:tc>
      </w:tr>
      <w:tr w:rsidR="0033692D" w:rsidRPr="00CE58AC" w14:paraId="5E4F30BB" w14:textId="77777777" w:rsidTr="00952163">
        <w:tc>
          <w:tcPr>
            <w:tcW w:w="6216" w:type="dxa"/>
            <w:shd w:val="clear" w:color="auto" w:fill="auto"/>
          </w:tcPr>
          <w:p w14:paraId="2434AC55" w14:textId="77777777" w:rsidR="0033692D" w:rsidRPr="00CE58AC" w:rsidRDefault="0033692D" w:rsidP="00952163">
            <w:pPr>
              <w:spacing w:after="0" w:line="240" w:lineRule="auto"/>
              <w:rPr>
                <w:b/>
                <w:bCs/>
                <w:sz w:val="28"/>
                <w:szCs w:val="28"/>
              </w:rPr>
            </w:pPr>
            <w:r w:rsidRPr="00CE58AC">
              <w:rPr>
                <w:b/>
                <w:sz w:val="28"/>
                <w:szCs w:val="28"/>
              </w:rPr>
              <w:t>+ Khổ 1</w:t>
            </w:r>
          </w:p>
        </w:tc>
        <w:tc>
          <w:tcPr>
            <w:tcW w:w="3560" w:type="dxa"/>
            <w:shd w:val="clear" w:color="auto" w:fill="auto"/>
          </w:tcPr>
          <w:p w14:paraId="13C3EC5C" w14:textId="77777777" w:rsidR="0033692D" w:rsidRPr="00CE58AC" w:rsidRDefault="0033692D" w:rsidP="00952163">
            <w:pPr>
              <w:spacing w:after="0" w:line="240" w:lineRule="auto"/>
              <w:rPr>
                <w:rFonts w:eastAsia="Times New Roman"/>
                <w:bCs/>
                <w:sz w:val="28"/>
                <w:szCs w:val="28"/>
              </w:rPr>
            </w:pPr>
          </w:p>
        </w:tc>
      </w:tr>
      <w:tr w:rsidR="0033692D" w:rsidRPr="00CE58AC" w14:paraId="5840E1FD" w14:textId="77777777" w:rsidTr="00952163">
        <w:tc>
          <w:tcPr>
            <w:tcW w:w="6216" w:type="dxa"/>
            <w:shd w:val="clear" w:color="auto" w:fill="auto"/>
          </w:tcPr>
          <w:p w14:paraId="1F0D4F53" w14:textId="77777777" w:rsidR="0033692D" w:rsidRPr="00CE58AC" w:rsidRDefault="0033692D" w:rsidP="00952163">
            <w:pPr>
              <w:spacing w:after="0" w:line="240" w:lineRule="auto"/>
              <w:rPr>
                <w:bCs/>
                <w:sz w:val="28"/>
                <w:szCs w:val="28"/>
              </w:rPr>
            </w:pPr>
            <w:r>
              <w:rPr>
                <w:bCs/>
                <w:sz w:val="28"/>
                <w:szCs w:val="28"/>
              </w:rPr>
              <w:t>- Các nhóm chia sẻ cách đọc khổ 1</w:t>
            </w:r>
          </w:p>
        </w:tc>
        <w:tc>
          <w:tcPr>
            <w:tcW w:w="3560" w:type="dxa"/>
            <w:shd w:val="clear" w:color="auto" w:fill="auto"/>
          </w:tcPr>
          <w:p w14:paraId="5CA8F160" w14:textId="77777777" w:rsidR="0033692D" w:rsidRPr="00CE58AC" w:rsidRDefault="0033692D" w:rsidP="00952163">
            <w:pPr>
              <w:spacing w:after="0" w:line="240" w:lineRule="auto"/>
              <w:rPr>
                <w:rFonts w:eastAsia="Times New Roman"/>
                <w:bCs/>
                <w:sz w:val="28"/>
                <w:szCs w:val="28"/>
              </w:rPr>
            </w:pPr>
            <w:r w:rsidRPr="00CE58AC">
              <w:rPr>
                <w:rFonts w:eastAsia="Times New Roman"/>
                <w:bCs/>
                <w:sz w:val="28"/>
                <w:szCs w:val="28"/>
              </w:rPr>
              <w:t xml:space="preserve">Dự kiến: </w:t>
            </w:r>
            <w:r w:rsidRPr="00CE58AC">
              <w:rPr>
                <w:bCs/>
                <w:sz w:val="28"/>
                <w:szCs w:val="28"/>
              </w:rPr>
              <w:t>nương ngô, lồng lộng</w:t>
            </w:r>
          </w:p>
        </w:tc>
      </w:tr>
      <w:tr w:rsidR="0033692D" w:rsidRPr="00CE58AC" w14:paraId="2F72A5DF" w14:textId="77777777" w:rsidTr="00952163">
        <w:tc>
          <w:tcPr>
            <w:tcW w:w="6216" w:type="dxa"/>
            <w:shd w:val="clear" w:color="auto" w:fill="auto"/>
          </w:tcPr>
          <w:p w14:paraId="4C2A9940" w14:textId="77777777" w:rsidR="0033692D" w:rsidRDefault="0033692D" w:rsidP="00952163">
            <w:pPr>
              <w:spacing w:after="0" w:line="240" w:lineRule="auto"/>
              <w:rPr>
                <w:bCs/>
                <w:sz w:val="28"/>
                <w:szCs w:val="28"/>
              </w:rPr>
            </w:pPr>
            <w:r>
              <w:rPr>
                <w:bCs/>
                <w:sz w:val="28"/>
                <w:szCs w:val="28"/>
              </w:rPr>
              <w:t>Dự kiến:</w:t>
            </w:r>
          </w:p>
        </w:tc>
        <w:tc>
          <w:tcPr>
            <w:tcW w:w="3560" w:type="dxa"/>
            <w:shd w:val="clear" w:color="auto" w:fill="auto"/>
          </w:tcPr>
          <w:p w14:paraId="19460D23" w14:textId="77777777" w:rsidR="0033692D" w:rsidRPr="00CE58AC" w:rsidRDefault="0033692D" w:rsidP="00952163">
            <w:pPr>
              <w:spacing w:after="0" w:line="240" w:lineRule="auto"/>
              <w:rPr>
                <w:rFonts w:eastAsia="Times New Roman"/>
                <w:bCs/>
                <w:sz w:val="28"/>
                <w:szCs w:val="28"/>
              </w:rPr>
            </w:pPr>
          </w:p>
        </w:tc>
      </w:tr>
      <w:tr w:rsidR="0033692D" w:rsidRPr="00CE58AC" w14:paraId="415361E3" w14:textId="77777777" w:rsidTr="00952163">
        <w:tc>
          <w:tcPr>
            <w:tcW w:w="6216" w:type="dxa"/>
            <w:shd w:val="clear" w:color="auto" w:fill="auto"/>
          </w:tcPr>
          <w:p w14:paraId="5C5231A7" w14:textId="77777777" w:rsidR="0033692D" w:rsidRPr="00CE58AC" w:rsidRDefault="0033692D" w:rsidP="00952163">
            <w:pPr>
              <w:spacing w:after="0" w:line="240" w:lineRule="auto"/>
              <w:rPr>
                <w:rFonts w:eastAsia="Times New Roman"/>
                <w:sz w:val="28"/>
                <w:szCs w:val="28"/>
              </w:rPr>
            </w:pPr>
            <w:r w:rsidRPr="00CE58AC">
              <w:rPr>
                <w:rFonts w:eastAsia="Times New Roman"/>
                <w:sz w:val="28"/>
                <w:szCs w:val="28"/>
              </w:rPr>
              <w:t xml:space="preserve">Dòng 1: Đọc đúng: </w:t>
            </w:r>
            <w:r w:rsidRPr="00CE58AC">
              <w:rPr>
                <w:rFonts w:eastAsia="Times New Roman"/>
                <w:i/>
                <w:iCs/>
                <w:sz w:val="28"/>
                <w:szCs w:val="28"/>
              </w:rPr>
              <w:t xml:space="preserve">tháng Năm; </w:t>
            </w:r>
            <w:r w:rsidRPr="00CE58AC">
              <w:rPr>
                <w:rFonts w:eastAsia="Times New Roman"/>
                <w:sz w:val="28"/>
                <w:szCs w:val="28"/>
              </w:rPr>
              <w:t>ngắt nhịp thơ 2/4</w:t>
            </w:r>
          </w:p>
          <w:p w14:paraId="5847C51C" w14:textId="77777777" w:rsidR="0033692D" w:rsidRPr="00CE58AC" w:rsidRDefault="0033692D" w:rsidP="00952163">
            <w:pPr>
              <w:spacing w:after="0" w:line="240" w:lineRule="auto"/>
              <w:rPr>
                <w:rFonts w:eastAsia="Times New Roman"/>
                <w:sz w:val="28"/>
                <w:szCs w:val="28"/>
              </w:rPr>
            </w:pPr>
            <w:r w:rsidRPr="00CE58AC">
              <w:rPr>
                <w:rFonts w:eastAsia="Times New Roman"/>
                <w:sz w:val="28"/>
                <w:szCs w:val="28"/>
              </w:rPr>
              <w:t xml:space="preserve">Dòng 3: Đọc đúng : </w:t>
            </w:r>
            <w:r w:rsidRPr="00CE58AC">
              <w:rPr>
                <w:rFonts w:eastAsia="Times New Roman"/>
                <w:i/>
                <w:iCs/>
                <w:sz w:val="28"/>
                <w:szCs w:val="28"/>
              </w:rPr>
              <w:t>nương ngô</w:t>
            </w:r>
            <w:r w:rsidRPr="00CE58AC">
              <w:rPr>
                <w:rFonts w:eastAsia="Times New Roman"/>
                <w:sz w:val="28"/>
                <w:szCs w:val="28"/>
              </w:rPr>
              <w:t>; nhịp thơ 2/4</w:t>
            </w:r>
          </w:p>
          <w:p w14:paraId="54619D29" w14:textId="77777777" w:rsidR="0033692D" w:rsidRPr="00CE58AC" w:rsidRDefault="0033692D" w:rsidP="00952163">
            <w:pPr>
              <w:spacing w:after="0" w:line="240" w:lineRule="auto"/>
              <w:rPr>
                <w:bCs/>
                <w:sz w:val="28"/>
                <w:szCs w:val="28"/>
              </w:rPr>
            </w:pPr>
            <w:r w:rsidRPr="00CE58AC">
              <w:rPr>
                <w:rFonts w:eastAsia="Times New Roman"/>
                <w:sz w:val="28"/>
                <w:szCs w:val="28"/>
              </w:rPr>
              <w:t xml:space="preserve">Dòng 4: Đọc đúng: </w:t>
            </w:r>
            <w:r w:rsidRPr="00CE58AC">
              <w:rPr>
                <w:rFonts w:eastAsia="Times New Roman"/>
                <w:i/>
                <w:iCs/>
                <w:sz w:val="28"/>
                <w:szCs w:val="28"/>
              </w:rPr>
              <w:t>lồng lộng</w:t>
            </w:r>
            <w:r w:rsidRPr="00CE58AC">
              <w:rPr>
                <w:rFonts w:eastAsia="Times New Roman"/>
                <w:sz w:val="28"/>
                <w:szCs w:val="28"/>
              </w:rPr>
              <w:t>; ngắt nhịp thơ 4/4</w:t>
            </w:r>
          </w:p>
        </w:tc>
        <w:tc>
          <w:tcPr>
            <w:tcW w:w="3560" w:type="dxa"/>
            <w:shd w:val="clear" w:color="auto" w:fill="auto"/>
          </w:tcPr>
          <w:p w14:paraId="3FD70D81" w14:textId="77777777" w:rsidR="0033692D" w:rsidRPr="00CE58AC" w:rsidRDefault="0033692D" w:rsidP="00952163">
            <w:pPr>
              <w:spacing w:after="0" w:line="240" w:lineRule="auto"/>
              <w:rPr>
                <w:sz w:val="28"/>
                <w:szCs w:val="28"/>
              </w:rPr>
            </w:pPr>
            <w:r w:rsidRPr="00CE58AC">
              <w:rPr>
                <w:sz w:val="28"/>
                <w:szCs w:val="28"/>
              </w:rPr>
              <w:t>- HS đọc câu</w:t>
            </w:r>
          </w:p>
          <w:p w14:paraId="382DDF03" w14:textId="77777777" w:rsidR="0033692D" w:rsidRPr="00CE58AC" w:rsidRDefault="0033692D" w:rsidP="00952163">
            <w:pPr>
              <w:spacing w:after="0" w:line="240" w:lineRule="auto"/>
              <w:rPr>
                <w:sz w:val="28"/>
                <w:szCs w:val="28"/>
              </w:rPr>
            </w:pPr>
            <w:r w:rsidRPr="00CE58AC">
              <w:rPr>
                <w:sz w:val="28"/>
                <w:szCs w:val="28"/>
              </w:rPr>
              <w:t>- HS đọc câu</w:t>
            </w:r>
          </w:p>
          <w:p w14:paraId="52D14510" w14:textId="77777777" w:rsidR="0033692D" w:rsidRPr="00CE58AC" w:rsidRDefault="0033692D" w:rsidP="00952163">
            <w:pPr>
              <w:spacing w:after="0" w:line="240" w:lineRule="auto"/>
              <w:rPr>
                <w:rFonts w:eastAsia="Times New Roman"/>
                <w:bCs/>
                <w:sz w:val="28"/>
                <w:szCs w:val="28"/>
              </w:rPr>
            </w:pPr>
            <w:r w:rsidRPr="00CE58AC">
              <w:rPr>
                <w:sz w:val="28"/>
                <w:szCs w:val="28"/>
              </w:rPr>
              <w:t>- HS đọc câu</w:t>
            </w:r>
          </w:p>
        </w:tc>
      </w:tr>
      <w:tr w:rsidR="0033692D" w:rsidRPr="00CE58AC" w14:paraId="7805557F" w14:textId="77777777" w:rsidTr="00952163">
        <w:tc>
          <w:tcPr>
            <w:tcW w:w="6216" w:type="dxa"/>
            <w:shd w:val="clear" w:color="auto" w:fill="auto"/>
          </w:tcPr>
          <w:p w14:paraId="36DF0A99" w14:textId="77777777" w:rsidR="0033692D" w:rsidRPr="00CE58AC" w:rsidRDefault="0033692D" w:rsidP="00952163">
            <w:pPr>
              <w:spacing w:after="0" w:line="240" w:lineRule="auto"/>
              <w:rPr>
                <w:bCs/>
                <w:sz w:val="28"/>
                <w:szCs w:val="28"/>
              </w:rPr>
            </w:pPr>
            <w:r w:rsidRPr="00CE58AC">
              <w:rPr>
                <w:bCs/>
                <w:sz w:val="28"/>
                <w:szCs w:val="28"/>
              </w:rPr>
              <w:t>- NX, chốt cách ngắt trên màn hình.</w:t>
            </w:r>
          </w:p>
        </w:tc>
        <w:tc>
          <w:tcPr>
            <w:tcW w:w="3560" w:type="dxa"/>
            <w:shd w:val="clear" w:color="auto" w:fill="auto"/>
          </w:tcPr>
          <w:p w14:paraId="25A64DD9" w14:textId="77777777" w:rsidR="0033692D" w:rsidRPr="00CE58AC" w:rsidRDefault="0033692D" w:rsidP="00952163">
            <w:pPr>
              <w:spacing w:after="0" w:line="240" w:lineRule="auto"/>
              <w:rPr>
                <w:rFonts w:eastAsia="Times New Roman"/>
                <w:bCs/>
                <w:sz w:val="28"/>
                <w:szCs w:val="28"/>
              </w:rPr>
            </w:pPr>
            <w:r w:rsidRPr="00CE58AC">
              <w:rPr>
                <w:rFonts w:eastAsia="Times New Roman"/>
                <w:bCs/>
                <w:sz w:val="28"/>
                <w:szCs w:val="28"/>
              </w:rPr>
              <w:t>- H đọc</w:t>
            </w:r>
            <w:r>
              <w:rPr>
                <w:rFonts w:eastAsia="Times New Roman"/>
                <w:bCs/>
                <w:sz w:val="28"/>
                <w:szCs w:val="28"/>
              </w:rPr>
              <w:t xml:space="preserve"> - NX</w:t>
            </w:r>
          </w:p>
        </w:tc>
      </w:tr>
      <w:tr w:rsidR="0033692D" w:rsidRPr="00CE58AC" w14:paraId="4DE81C06" w14:textId="77777777" w:rsidTr="00952163">
        <w:tc>
          <w:tcPr>
            <w:tcW w:w="6216" w:type="dxa"/>
            <w:shd w:val="clear" w:color="auto" w:fill="auto"/>
          </w:tcPr>
          <w:p w14:paraId="7FADD6E7" w14:textId="77777777" w:rsidR="0033692D" w:rsidRPr="00CE58AC" w:rsidRDefault="0033692D" w:rsidP="00952163">
            <w:pPr>
              <w:spacing w:after="0" w:line="240" w:lineRule="auto"/>
              <w:rPr>
                <w:bCs/>
                <w:sz w:val="28"/>
                <w:szCs w:val="28"/>
              </w:rPr>
            </w:pPr>
            <w:r w:rsidRPr="00CE58AC">
              <w:rPr>
                <w:bCs/>
                <w:iCs/>
                <w:sz w:val="28"/>
                <w:szCs w:val="28"/>
              </w:rPr>
              <w:t>- NX, chốt cách đọc Đ1: Đoạn 1 em đọc đúng các từ, tiếng khó, cách ngắt nhịp thơ như cô vừa hướng dẫn.</w:t>
            </w:r>
          </w:p>
        </w:tc>
        <w:tc>
          <w:tcPr>
            <w:tcW w:w="3560" w:type="dxa"/>
            <w:shd w:val="clear" w:color="auto" w:fill="auto"/>
          </w:tcPr>
          <w:p w14:paraId="4B1A602B" w14:textId="77777777" w:rsidR="0033692D" w:rsidRPr="00CE58AC" w:rsidRDefault="0033692D" w:rsidP="00952163">
            <w:pPr>
              <w:spacing w:after="0" w:line="240" w:lineRule="auto"/>
              <w:rPr>
                <w:rFonts w:eastAsia="Times New Roman"/>
                <w:bCs/>
                <w:sz w:val="28"/>
                <w:szCs w:val="28"/>
              </w:rPr>
            </w:pPr>
          </w:p>
        </w:tc>
      </w:tr>
      <w:tr w:rsidR="0033692D" w:rsidRPr="00CE58AC" w14:paraId="7083BB22" w14:textId="77777777" w:rsidTr="00952163">
        <w:tc>
          <w:tcPr>
            <w:tcW w:w="6216" w:type="dxa"/>
            <w:shd w:val="clear" w:color="auto" w:fill="auto"/>
          </w:tcPr>
          <w:p w14:paraId="5C87FA2E" w14:textId="77777777" w:rsidR="0033692D" w:rsidRPr="00CE58AC" w:rsidRDefault="0033692D" w:rsidP="00952163">
            <w:pPr>
              <w:spacing w:after="0" w:line="240" w:lineRule="auto"/>
              <w:rPr>
                <w:bCs/>
                <w:sz w:val="28"/>
                <w:szCs w:val="28"/>
              </w:rPr>
            </w:pPr>
          </w:p>
        </w:tc>
        <w:tc>
          <w:tcPr>
            <w:tcW w:w="3560" w:type="dxa"/>
            <w:shd w:val="clear" w:color="auto" w:fill="auto"/>
          </w:tcPr>
          <w:p w14:paraId="6795950B" w14:textId="77777777" w:rsidR="0033692D" w:rsidRPr="00CE58AC" w:rsidRDefault="0033692D" w:rsidP="00952163">
            <w:pPr>
              <w:spacing w:after="0" w:line="240" w:lineRule="auto"/>
              <w:rPr>
                <w:rFonts w:eastAsia="Times New Roman"/>
                <w:bCs/>
                <w:sz w:val="28"/>
                <w:szCs w:val="28"/>
              </w:rPr>
            </w:pPr>
            <w:r w:rsidRPr="00CE58AC">
              <w:rPr>
                <w:rFonts w:eastAsia="Times New Roman"/>
                <w:bCs/>
                <w:sz w:val="28"/>
                <w:szCs w:val="28"/>
              </w:rPr>
              <w:t>- H đọc</w:t>
            </w:r>
            <w:r>
              <w:rPr>
                <w:rFonts w:eastAsia="Times New Roman"/>
                <w:bCs/>
                <w:sz w:val="28"/>
                <w:szCs w:val="28"/>
              </w:rPr>
              <w:t xml:space="preserve"> </w:t>
            </w:r>
          </w:p>
        </w:tc>
      </w:tr>
      <w:tr w:rsidR="0033692D" w:rsidRPr="00CE58AC" w14:paraId="7C6D66D1" w14:textId="77777777" w:rsidTr="00952163">
        <w:tc>
          <w:tcPr>
            <w:tcW w:w="6216" w:type="dxa"/>
            <w:shd w:val="clear" w:color="auto" w:fill="auto"/>
          </w:tcPr>
          <w:p w14:paraId="08AEF606" w14:textId="77777777" w:rsidR="0033692D" w:rsidRPr="00CE58AC" w:rsidRDefault="0033692D" w:rsidP="00952163">
            <w:pPr>
              <w:spacing w:after="0" w:line="240" w:lineRule="auto"/>
              <w:rPr>
                <w:bCs/>
                <w:sz w:val="28"/>
                <w:szCs w:val="28"/>
              </w:rPr>
            </w:pPr>
            <w:r w:rsidRPr="00CE58AC">
              <w:rPr>
                <w:sz w:val="28"/>
                <w:szCs w:val="28"/>
              </w:rPr>
              <w:t>- G NX, đánh giá</w:t>
            </w:r>
          </w:p>
        </w:tc>
        <w:tc>
          <w:tcPr>
            <w:tcW w:w="3560" w:type="dxa"/>
            <w:shd w:val="clear" w:color="auto" w:fill="auto"/>
          </w:tcPr>
          <w:p w14:paraId="3B210298" w14:textId="77777777" w:rsidR="0033692D" w:rsidRPr="00CE58AC" w:rsidRDefault="0033692D" w:rsidP="00952163">
            <w:pPr>
              <w:spacing w:after="0" w:line="240" w:lineRule="auto"/>
              <w:rPr>
                <w:rFonts w:eastAsia="Times New Roman"/>
                <w:bCs/>
                <w:sz w:val="28"/>
                <w:szCs w:val="28"/>
              </w:rPr>
            </w:pPr>
            <w:r w:rsidRPr="00CE58AC">
              <w:rPr>
                <w:rFonts w:eastAsia="Times New Roman"/>
                <w:bCs/>
                <w:sz w:val="28"/>
                <w:szCs w:val="28"/>
              </w:rPr>
              <w:t>- H nhận xét bạn</w:t>
            </w:r>
          </w:p>
        </w:tc>
      </w:tr>
      <w:tr w:rsidR="0033692D" w:rsidRPr="0089773B" w14:paraId="7AA0CA98" w14:textId="77777777" w:rsidTr="00952163">
        <w:tc>
          <w:tcPr>
            <w:tcW w:w="6216" w:type="dxa"/>
            <w:shd w:val="clear" w:color="auto" w:fill="auto"/>
          </w:tcPr>
          <w:p w14:paraId="0C0E6BD2" w14:textId="77777777" w:rsidR="0033692D" w:rsidRPr="0089773B" w:rsidRDefault="0033692D" w:rsidP="00952163">
            <w:pPr>
              <w:spacing w:after="0" w:line="240" w:lineRule="auto"/>
              <w:rPr>
                <w:bCs/>
                <w:sz w:val="28"/>
                <w:szCs w:val="28"/>
                <w:lang w:val="vi-VN"/>
              </w:rPr>
            </w:pPr>
            <w:r w:rsidRPr="00CE58AC">
              <w:rPr>
                <w:rFonts w:eastAsia="Times New Roman"/>
                <w:i/>
                <w:iCs/>
                <w:sz w:val="28"/>
                <w:szCs w:val="28"/>
              </w:rPr>
              <w:t>-</w:t>
            </w:r>
            <w:r w:rsidRPr="00CE58AC">
              <w:rPr>
                <w:rFonts w:eastAsia="Times New Roman"/>
                <w:sz w:val="28"/>
                <w:szCs w:val="28"/>
              </w:rPr>
              <w:t xml:space="preserve"> </w:t>
            </w:r>
            <w:r w:rsidRPr="00CE58AC">
              <w:rPr>
                <w:rFonts w:eastAsia="Times New Roman"/>
                <w:sz w:val="28"/>
                <w:szCs w:val="28"/>
                <w:lang w:val="vi-VN"/>
              </w:rPr>
              <w:t xml:space="preserve">Nhà thơ lên thăm Bác Hồ ở đâu và vào thời gian nào? </w:t>
            </w:r>
            <w:r w:rsidRPr="00CE58AC">
              <w:rPr>
                <w:sz w:val="28"/>
                <w:szCs w:val="28"/>
                <w:lang w:val="vi-VN"/>
              </w:rPr>
              <w:t>Được thể hiện qua câu thơ nào?</w:t>
            </w:r>
            <w:r w:rsidRPr="00CE58AC">
              <w:rPr>
                <w:i/>
                <w:iCs/>
                <w:sz w:val="28"/>
                <w:szCs w:val="28"/>
                <w:lang w:val="vi-VN"/>
              </w:rPr>
              <w:t xml:space="preserve"> </w:t>
            </w:r>
          </w:p>
        </w:tc>
        <w:tc>
          <w:tcPr>
            <w:tcW w:w="3560" w:type="dxa"/>
            <w:shd w:val="clear" w:color="auto" w:fill="auto"/>
          </w:tcPr>
          <w:p w14:paraId="204B0F90" w14:textId="77777777" w:rsidR="0033692D" w:rsidRPr="0089773B" w:rsidRDefault="0033692D" w:rsidP="00952163">
            <w:pPr>
              <w:spacing w:after="0" w:line="240" w:lineRule="auto"/>
              <w:rPr>
                <w:rFonts w:eastAsia="Times New Roman"/>
                <w:bCs/>
                <w:sz w:val="28"/>
                <w:szCs w:val="28"/>
                <w:lang w:val="vi-VN"/>
              </w:rPr>
            </w:pPr>
            <w:r w:rsidRPr="0089773B">
              <w:rPr>
                <w:sz w:val="28"/>
                <w:szCs w:val="28"/>
                <w:lang w:val="vi-VN"/>
              </w:rPr>
              <w:t>-</w:t>
            </w:r>
            <w:r w:rsidRPr="00CE58AC">
              <w:rPr>
                <w:sz w:val="28"/>
                <w:szCs w:val="28"/>
                <w:lang w:val="vi-VN"/>
              </w:rPr>
              <w:t xml:space="preserve"> Nhà thơ lên thăm Bác Hồ ở Việt Bắc vào một sáng tháng Năm.</w:t>
            </w:r>
          </w:p>
        </w:tc>
      </w:tr>
      <w:tr w:rsidR="0033692D" w:rsidRPr="00CE58AC" w14:paraId="71A5AC32" w14:textId="77777777" w:rsidTr="00952163">
        <w:tc>
          <w:tcPr>
            <w:tcW w:w="6216" w:type="dxa"/>
            <w:shd w:val="clear" w:color="auto" w:fill="auto"/>
          </w:tcPr>
          <w:p w14:paraId="05892DC5" w14:textId="77777777" w:rsidR="0033692D" w:rsidRPr="00CE58AC" w:rsidRDefault="0033692D" w:rsidP="00952163">
            <w:pPr>
              <w:spacing w:after="0" w:line="240" w:lineRule="auto"/>
              <w:rPr>
                <w:bCs/>
                <w:sz w:val="28"/>
                <w:szCs w:val="28"/>
              </w:rPr>
            </w:pPr>
            <w:r w:rsidRPr="0089773B">
              <w:rPr>
                <w:bCs/>
                <w:sz w:val="28"/>
                <w:szCs w:val="28"/>
                <w:lang w:val="vi-VN"/>
              </w:rPr>
              <w:t xml:space="preserve">=&gt; Vào một buổi sáng tháng 5 nhà thơ đã lên Việt Bắc để thăm Bác. </w:t>
            </w:r>
            <w:r>
              <w:rPr>
                <w:bCs/>
                <w:sz w:val="28"/>
                <w:szCs w:val="28"/>
              </w:rPr>
              <w:t>Các em quan sát video về Việt Bắc</w:t>
            </w:r>
          </w:p>
        </w:tc>
        <w:tc>
          <w:tcPr>
            <w:tcW w:w="3560" w:type="dxa"/>
            <w:shd w:val="clear" w:color="auto" w:fill="auto"/>
          </w:tcPr>
          <w:p w14:paraId="7AAD9E7A" w14:textId="77777777" w:rsidR="0033692D" w:rsidRPr="00CE58AC" w:rsidRDefault="0033692D" w:rsidP="00952163">
            <w:pPr>
              <w:spacing w:after="0" w:line="240" w:lineRule="auto"/>
              <w:rPr>
                <w:rFonts w:eastAsia="Times New Roman"/>
                <w:bCs/>
                <w:sz w:val="28"/>
                <w:szCs w:val="28"/>
              </w:rPr>
            </w:pPr>
          </w:p>
        </w:tc>
      </w:tr>
      <w:tr w:rsidR="0033692D" w:rsidRPr="00CE58AC" w14:paraId="38F97DE1" w14:textId="77777777" w:rsidTr="00952163">
        <w:tc>
          <w:tcPr>
            <w:tcW w:w="6216" w:type="dxa"/>
            <w:shd w:val="clear" w:color="auto" w:fill="auto"/>
          </w:tcPr>
          <w:p w14:paraId="7BCC005B" w14:textId="77777777" w:rsidR="0033692D" w:rsidRPr="00CE58AC" w:rsidRDefault="0033692D" w:rsidP="00952163">
            <w:pPr>
              <w:spacing w:after="0" w:line="240" w:lineRule="auto"/>
              <w:rPr>
                <w:bCs/>
                <w:sz w:val="28"/>
                <w:szCs w:val="28"/>
              </w:rPr>
            </w:pPr>
            <w:r>
              <w:rPr>
                <w:bCs/>
                <w:sz w:val="28"/>
                <w:szCs w:val="28"/>
              </w:rPr>
              <w:t>- G đưa video</w:t>
            </w:r>
          </w:p>
        </w:tc>
        <w:tc>
          <w:tcPr>
            <w:tcW w:w="3560" w:type="dxa"/>
            <w:shd w:val="clear" w:color="auto" w:fill="auto"/>
          </w:tcPr>
          <w:p w14:paraId="5C36AF8C" w14:textId="77777777" w:rsidR="0033692D" w:rsidRPr="00CE58AC" w:rsidRDefault="0033692D" w:rsidP="00952163">
            <w:pPr>
              <w:spacing w:after="0" w:line="240" w:lineRule="auto"/>
              <w:rPr>
                <w:rFonts w:eastAsia="Times New Roman"/>
                <w:bCs/>
                <w:sz w:val="28"/>
                <w:szCs w:val="28"/>
              </w:rPr>
            </w:pPr>
            <w:r>
              <w:rPr>
                <w:rFonts w:eastAsia="Times New Roman"/>
                <w:bCs/>
                <w:sz w:val="28"/>
                <w:szCs w:val="28"/>
              </w:rPr>
              <w:t>- H quan sát</w:t>
            </w:r>
          </w:p>
        </w:tc>
      </w:tr>
      <w:tr w:rsidR="0033692D" w:rsidRPr="0089773B" w14:paraId="78D5D61D" w14:textId="77777777" w:rsidTr="00952163">
        <w:tc>
          <w:tcPr>
            <w:tcW w:w="6216" w:type="dxa"/>
            <w:shd w:val="clear" w:color="auto" w:fill="auto"/>
          </w:tcPr>
          <w:p w14:paraId="565EE96B" w14:textId="77777777" w:rsidR="0033692D" w:rsidRPr="00CE58AC" w:rsidRDefault="0033692D" w:rsidP="00952163">
            <w:pPr>
              <w:spacing w:after="0" w:line="240" w:lineRule="auto"/>
              <w:rPr>
                <w:rFonts w:eastAsia="Times New Roman"/>
                <w:sz w:val="28"/>
                <w:szCs w:val="28"/>
                <w:lang w:val="pt-BR"/>
              </w:rPr>
            </w:pPr>
            <w:r>
              <w:rPr>
                <w:rFonts w:eastAsia="Times New Roman"/>
                <w:sz w:val="28"/>
                <w:szCs w:val="28"/>
                <w:lang w:val="pt-BR"/>
              </w:rPr>
              <w:t>- Các em vừa được xem toàn cảnh Việt Bắc. Vậy đường lên Việt Bắc có gì đẹp?</w:t>
            </w:r>
          </w:p>
        </w:tc>
        <w:tc>
          <w:tcPr>
            <w:tcW w:w="3560" w:type="dxa"/>
            <w:shd w:val="clear" w:color="auto" w:fill="auto"/>
          </w:tcPr>
          <w:p w14:paraId="122D8F0E" w14:textId="77777777" w:rsidR="0033692D" w:rsidRPr="0089773B" w:rsidRDefault="0033692D" w:rsidP="00952163">
            <w:pPr>
              <w:spacing w:after="0" w:line="240" w:lineRule="auto"/>
              <w:rPr>
                <w:rFonts w:eastAsia="Times New Roman"/>
                <w:bCs/>
                <w:sz w:val="28"/>
                <w:szCs w:val="28"/>
                <w:lang w:val="pt-BR"/>
              </w:rPr>
            </w:pPr>
            <w:r w:rsidRPr="0089773B">
              <w:rPr>
                <w:rFonts w:eastAsia="Times New Roman"/>
                <w:bCs/>
                <w:sz w:val="28"/>
                <w:szCs w:val="28"/>
                <w:lang w:val="pt-BR"/>
              </w:rPr>
              <w:t xml:space="preserve">- H nêu: </w:t>
            </w:r>
            <w:r w:rsidRPr="00CE58AC">
              <w:rPr>
                <w:rFonts w:eastAsia="Times New Roman"/>
                <w:sz w:val="28"/>
                <w:szCs w:val="28"/>
                <w:lang w:val="pt-BR"/>
              </w:rPr>
              <w:t>(</w:t>
            </w:r>
            <w:r w:rsidRPr="00CE58AC">
              <w:rPr>
                <w:sz w:val="28"/>
                <w:szCs w:val="28"/>
                <w:lang w:val="vi-VN"/>
              </w:rPr>
              <w:t xml:space="preserve">Có suối dài, nương ngô xanh mướt, </w:t>
            </w:r>
            <w:r w:rsidRPr="0089773B">
              <w:rPr>
                <w:sz w:val="28"/>
                <w:szCs w:val="28"/>
                <w:lang w:val="pt-BR"/>
              </w:rPr>
              <w:t>có thủ đô gió</w:t>
            </w:r>
            <w:r w:rsidRPr="00CE58AC">
              <w:rPr>
                <w:sz w:val="28"/>
                <w:szCs w:val="28"/>
                <w:lang w:val="vi-VN"/>
              </w:rPr>
              <w:t xml:space="preserve"> ngàn thổi reo vui,...</w:t>
            </w:r>
            <w:r w:rsidRPr="0089773B">
              <w:rPr>
                <w:sz w:val="28"/>
                <w:szCs w:val="28"/>
                <w:lang w:val="pt-BR"/>
              </w:rPr>
              <w:t>)</w:t>
            </w:r>
          </w:p>
        </w:tc>
      </w:tr>
      <w:tr w:rsidR="0033692D" w:rsidRPr="00CE58AC" w14:paraId="346FA651" w14:textId="77777777" w:rsidTr="00952163">
        <w:tc>
          <w:tcPr>
            <w:tcW w:w="6216" w:type="dxa"/>
            <w:shd w:val="clear" w:color="auto" w:fill="auto"/>
          </w:tcPr>
          <w:p w14:paraId="3E84020F" w14:textId="77777777" w:rsidR="0033692D" w:rsidRPr="00CE58AC" w:rsidRDefault="0033692D" w:rsidP="00952163">
            <w:pPr>
              <w:spacing w:after="0" w:line="240" w:lineRule="auto"/>
              <w:rPr>
                <w:rFonts w:eastAsia="Times New Roman"/>
                <w:sz w:val="28"/>
                <w:szCs w:val="28"/>
                <w:lang w:val="pt-BR"/>
              </w:rPr>
            </w:pPr>
            <w:r w:rsidRPr="00CE58AC">
              <w:rPr>
                <w:spacing w:val="-4"/>
                <w:sz w:val="28"/>
                <w:szCs w:val="28"/>
                <w:lang w:val="vi-VN"/>
              </w:rPr>
              <w:t>- Thủ đô gió ngàn là nơi nào?</w:t>
            </w:r>
          </w:p>
        </w:tc>
        <w:tc>
          <w:tcPr>
            <w:tcW w:w="3560" w:type="dxa"/>
            <w:shd w:val="clear" w:color="auto" w:fill="auto"/>
          </w:tcPr>
          <w:p w14:paraId="694FC619" w14:textId="77777777" w:rsidR="0033692D" w:rsidRPr="00CE58AC" w:rsidRDefault="0033692D" w:rsidP="00952163">
            <w:pPr>
              <w:spacing w:after="0" w:line="240" w:lineRule="auto"/>
              <w:rPr>
                <w:rFonts w:eastAsia="Times New Roman"/>
                <w:bCs/>
                <w:sz w:val="28"/>
                <w:szCs w:val="28"/>
              </w:rPr>
            </w:pPr>
            <w:r w:rsidRPr="00CE58AC">
              <w:rPr>
                <w:sz w:val="28"/>
                <w:szCs w:val="28"/>
                <w:lang w:val="vi-VN"/>
              </w:rPr>
              <w:t xml:space="preserve">- </w:t>
            </w:r>
            <w:r w:rsidRPr="00CE58AC">
              <w:rPr>
                <w:sz w:val="28"/>
                <w:szCs w:val="28"/>
              </w:rPr>
              <w:t>Việt</w:t>
            </w:r>
            <w:r w:rsidRPr="00CE58AC">
              <w:rPr>
                <w:sz w:val="28"/>
                <w:szCs w:val="28"/>
                <w:lang w:val="vi-VN"/>
              </w:rPr>
              <w:t xml:space="preserve"> Bắc</w:t>
            </w:r>
          </w:p>
        </w:tc>
      </w:tr>
      <w:tr w:rsidR="0033692D" w:rsidRPr="00CE58AC" w14:paraId="282E832C" w14:textId="77777777" w:rsidTr="00952163">
        <w:tc>
          <w:tcPr>
            <w:tcW w:w="6216" w:type="dxa"/>
            <w:shd w:val="clear" w:color="auto" w:fill="auto"/>
          </w:tcPr>
          <w:p w14:paraId="3A4C4738" w14:textId="77777777" w:rsidR="0033692D" w:rsidRPr="00CE58AC" w:rsidRDefault="0033692D" w:rsidP="00952163">
            <w:pPr>
              <w:spacing w:after="0" w:line="240" w:lineRule="auto"/>
              <w:rPr>
                <w:bCs/>
                <w:sz w:val="28"/>
                <w:szCs w:val="28"/>
              </w:rPr>
            </w:pPr>
            <w:r w:rsidRPr="00CE58AC">
              <w:rPr>
                <w:rFonts w:eastAsia="Arial"/>
                <w:i/>
                <w:iCs/>
                <w:color w:val="000000"/>
                <w:sz w:val="28"/>
                <w:szCs w:val="28"/>
                <w:shd w:val="clear" w:color="auto" w:fill="FFFFFF"/>
              </w:rPr>
              <w:t xml:space="preserve">- Thủ đô gió ngàn dùng để chỉ chiến khu Việt Bắc. Đây là cách nói mang tính biểu tượng. </w:t>
            </w:r>
          </w:p>
        </w:tc>
        <w:tc>
          <w:tcPr>
            <w:tcW w:w="3560" w:type="dxa"/>
            <w:shd w:val="clear" w:color="auto" w:fill="auto"/>
          </w:tcPr>
          <w:p w14:paraId="1B55085C" w14:textId="77777777" w:rsidR="0033692D" w:rsidRPr="00CE58AC" w:rsidRDefault="0033692D" w:rsidP="00952163">
            <w:pPr>
              <w:spacing w:after="0" w:line="240" w:lineRule="auto"/>
              <w:rPr>
                <w:rFonts w:eastAsia="Times New Roman"/>
                <w:bCs/>
                <w:sz w:val="28"/>
                <w:szCs w:val="28"/>
              </w:rPr>
            </w:pPr>
          </w:p>
        </w:tc>
      </w:tr>
      <w:tr w:rsidR="0033692D" w:rsidRPr="0089773B" w14:paraId="03E97604" w14:textId="77777777" w:rsidTr="00952163">
        <w:tc>
          <w:tcPr>
            <w:tcW w:w="6216" w:type="dxa"/>
            <w:shd w:val="clear" w:color="auto" w:fill="auto"/>
          </w:tcPr>
          <w:p w14:paraId="1B6AE8FB" w14:textId="77777777" w:rsidR="0033692D" w:rsidRPr="00CE58AC" w:rsidRDefault="0033692D" w:rsidP="00952163">
            <w:pPr>
              <w:spacing w:after="0" w:line="240" w:lineRule="auto"/>
              <w:rPr>
                <w:rFonts w:eastAsia="Times New Roman"/>
                <w:sz w:val="28"/>
                <w:szCs w:val="28"/>
                <w:lang w:val="pt-BR"/>
              </w:rPr>
            </w:pPr>
            <w:r w:rsidRPr="00CE58AC">
              <w:rPr>
                <w:color w:val="0F0F0F"/>
                <w:sz w:val="28"/>
                <w:szCs w:val="28"/>
                <w:shd w:val="clear" w:color="auto" w:fill="FFFFFF"/>
              </w:rPr>
              <w:t xml:space="preserve">= &gt; Khổ thơ thứ nhất cho ta thấy niềm vui sướng của </w:t>
            </w:r>
            <w:r>
              <w:rPr>
                <w:color w:val="0F0F0F"/>
                <w:sz w:val="28"/>
                <w:szCs w:val="28"/>
                <w:shd w:val="clear" w:color="auto" w:fill="FFFFFF"/>
              </w:rPr>
              <w:t xml:space="preserve">tác giả </w:t>
            </w:r>
            <w:r w:rsidRPr="00CE58AC">
              <w:rPr>
                <w:color w:val="0F0F0F"/>
                <w:sz w:val="28"/>
                <w:szCs w:val="28"/>
                <w:shd w:val="clear" w:color="auto" w:fill="FFFFFF"/>
              </w:rPr>
              <w:t>khi được về thăm Bác vào một sáng tháng Năm giữa núi rừng Việt Bắc tươi đẹp.</w:t>
            </w:r>
            <w:r w:rsidRPr="00CE58AC">
              <w:rPr>
                <w:rFonts w:eastAsia="Times New Roman"/>
                <w:sz w:val="28"/>
                <w:szCs w:val="28"/>
                <w:lang w:val="pt-BR"/>
              </w:rPr>
              <w:t xml:space="preserve"> Vậy nhà thơ </w:t>
            </w:r>
            <w:r w:rsidRPr="00CE58AC">
              <w:rPr>
                <w:rFonts w:eastAsia="Times New Roman"/>
                <w:sz w:val="28"/>
                <w:szCs w:val="28"/>
                <w:lang w:val="pt-BR"/>
              </w:rPr>
              <w:lastRenderedPageBreak/>
              <w:t xml:space="preserve">đã gặp Bác trong khung cảnh ntn chúng ta cùng tìm hiểu </w:t>
            </w:r>
            <w:r>
              <w:rPr>
                <w:rFonts w:eastAsia="Times New Roman"/>
                <w:sz w:val="28"/>
                <w:szCs w:val="28"/>
                <w:lang w:val="pt-BR"/>
              </w:rPr>
              <w:t>khổ 2.</w:t>
            </w:r>
          </w:p>
        </w:tc>
        <w:tc>
          <w:tcPr>
            <w:tcW w:w="3560" w:type="dxa"/>
            <w:shd w:val="clear" w:color="auto" w:fill="auto"/>
          </w:tcPr>
          <w:p w14:paraId="6F78AF49" w14:textId="77777777" w:rsidR="0033692D" w:rsidRPr="0089773B" w:rsidRDefault="0033692D" w:rsidP="00952163">
            <w:pPr>
              <w:spacing w:after="0" w:line="240" w:lineRule="auto"/>
              <w:rPr>
                <w:rFonts w:eastAsia="Times New Roman"/>
                <w:bCs/>
                <w:sz w:val="28"/>
                <w:szCs w:val="28"/>
                <w:lang w:val="pt-BR"/>
              </w:rPr>
            </w:pPr>
          </w:p>
        </w:tc>
      </w:tr>
      <w:tr w:rsidR="0033692D" w:rsidRPr="00CE58AC" w14:paraId="3A93011C" w14:textId="77777777" w:rsidTr="00952163">
        <w:tc>
          <w:tcPr>
            <w:tcW w:w="6216" w:type="dxa"/>
            <w:shd w:val="clear" w:color="auto" w:fill="auto"/>
          </w:tcPr>
          <w:p w14:paraId="2E61198C" w14:textId="77777777" w:rsidR="0033692D" w:rsidRPr="00CE58AC" w:rsidRDefault="0033692D" w:rsidP="00952163">
            <w:pPr>
              <w:spacing w:after="0" w:line="240" w:lineRule="auto"/>
              <w:rPr>
                <w:rFonts w:eastAsia="Times New Roman"/>
                <w:sz w:val="28"/>
                <w:szCs w:val="28"/>
                <w:lang w:val="pt-BR"/>
              </w:rPr>
            </w:pPr>
            <w:r w:rsidRPr="00CE58AC">
              <w:rPr>
                <w:b/>
                <w:sz w:val="28"/>
                <w:szCs w:val="28"/>
              </w:rPr>
              <w:lastRenderedPageBreak/>
              <w:t>+ Khổ 2</w:t>
            </w:r>
          </w:p>
        </w:tc>
        <w:tc>
          <w:tcPr>
            <w:tcW w:w="3560" w:type="dxa"/>
            <w:shd w:val="clear" w:color="auto" w:fill="auto"/>
          </w:tcPr>
          <w:p w14:paraId="5E1DDC23" w14:textId="77777777" w:rsidR="0033692D" w:rsidRPr="00CE58AC" w:rsidRDefault="0033692D" w:rsidP="00952163">
            <w:pPr>
              <w:spacing w:after="0" w:line="240" w:lineRule="auto"/>
              <w:rPr>
                <w:rFonts w:eastAsia="Times New Roman"/>
                <w:bCs/>
                <w:sz w:val="28"/>
                <w:szCs w:val="28"/>
              </w:rPr>
            </w:pPr>
          </w:p>
        </w:tc>
      </w:tr>
      <w:tr w:rsidR="0033692D" w:rsidRPr="00CE58AC" w14:paraId="27EED90C" w14:textId="77777777" w:rsidTr="00952163">
        <w:tc>
          <w:tcPr>
            <w:tcW w:w="6216" w:type="dxa"/>
            <w:shd w:val="clear" w:color="auto" w:fill="auto"/>
          </w:tcPr>
          <w:p w14:paraId="349E5335" w14:textId="77777777" w:rsidR="0033692D" w:rsidRPr="00CE58AC" w:rsidRDefault="0033692D" w:rsidP="00952163">
            <w:pPr>
              <w:spacing w:after="0" w:line="240" w:lineRule="auto"/>
              <w:rPr>
                <w:rFonts w:eastAsia="Times New Roman"/>
                <w:sz w:val="28"/>
                <w:szCs w:val="28"/>
                <w:lang w:val="pt-BR"/>
              </w:rPr>
            </w:pPr>
            <w:r>
              <w:rPr>
                <w:rFonts w:eastAsia="Times New Roman"/>
                <w:sz w:val="28"/>
                <w:szCs w:val="28"/>
                <w:lang w:val="pt-BR"/>
              </w:rPr>
              <w:t>- Các nhóm chia sẻ cách đọc khổ 2</w:t>
            </w:r>
          </w:p>
        </w:tc>
        <w:tc>
          <w:tcPr>
            <w:tcW w:w="3560" w:type="dxa"/>
            <w:shd w:val="clear" w:color="auto" w:fill="auto"/>
          </w:tcPr>
          <w:p w14:paraId="38EAEF65" w14:textId="77777777" w:rsidR="0033692D" w:rsidRPr="00CE58AC" w:rsidRDefault="0033692D" w:rsidP="00952163">
            <w:pPr>
              <w:spacing w:after="0" w:line="240" w:lineRule="auto"/>
              <w:rPr>
                <w:rFonts w:eastAsia="Times New Roman"/>
                <w:bCs/>
                <w:sz w:val="28"/>
                <w:szCs w:val="28"/>
              </w:rPr>
            </w:pPr>
          </w:p>
        </w:tc>
      </w:tr>
      <w:tr w:rsidR="0033692D" w:rsidRPr="00CE58AC" w14:paraId="3FED5302" w14:textId="77777777" w:rsidTr="00952163">
        <w:tc>
          <w:tcPr>
            <w:tcW w:w="6216" w:type="dxa"/>
            <w:shd w:val="clear" w:color="auto" w:fill="auto"/>
          </w:tcPr>
          <w:p w14:paraId="110975A8" w14:textId="77777777" w:rsidR="0033692D" w:rsidRPr="00CE58AC" w:rsidRDefault="0033692D" w:rsidP="00952163">
            <w:pPr>
              <w:spacing w:after="0" w:line="240" w:lineRule="auto"/>
              <w:rPr>
                <w:rFonts w:eastAsia="Times New Roman"/>
                <w:sz w:val="28"/>
                <w:szCs w:val="28"/>
                <w:lang w:val="pt-BR"/>
              </w:rPr>
            </w:pPr>
            <w:r>
              <w:rPr>
                <w:rFonts w:eastAsia="Times New Roman"/>
                <w:sz w:val="28"/>
                <w:szCs w:val="28"/>
                <w:lang w:val="pt-BR"/>
              </w:rPr>
              <w:t>- Dự kiến:</w:t>
            </w:r>
          </w:p>
        </w:tc>
        <w:tc>
          <w:tcPr>
            <w:tcW w:w="3560" w:type="dxa"/>
            <w:shd w:val="clear" w:color="auto" w:fill="auto"/>
          </w:tcPr>
          <w:p w14:paraId="32F36EC5" w14:textId="77777777" w:rsidR="0033692D" w:rsidRPr="00CE58AC" w:rsidRDefault="0033692D" w:rsidP="00952163">
            <w:pPr>
              <w:spacing w:after="0" w:line="240" w:lineRule="auto"/>
              <w:rPr>
                <w:rFonts w:eastAsia="Times New Roman"/>
                <w:bCs/>
                <w:sz w:val="28"/>
                <w:szCs w:val="28"/>
              </w:rPr>
            </w:pPr>
          </w:p>
        </w:tc>
      </w:tr>
      <w:tr w:rsidR="0033692D" w:rsidRPr="00CE58AC" w14:paraId="5BB72024" w14:textId="77777777" w:rsidTr="00952163">
        <w:tc>
          <w:tcPr>
            <w:tcW w:w="6216" w:type="dxa"/>
            <w:shd w:val="clear" w:color="auto" w:fill="auto"/>
          </w:tcPr>
          <w:p w14:paraId="0E964C98" w14:textId="77777777" w:rsidR="0033692D" w:rsidRPr="00CE58AC" w:rsidRDefault="0033692D" w:rsidP="00952163">
            <w:pPr>
              <w:spacing w:after="0" w:line="240" w:lineRule="auto"/>
              <w:rPr>
                <w:rFonts w:eastAsia="Times New Roman"/>
                <w:sz w:val="28"/>
                <w:szCs w:val="28"/>
                <w:lang w:val="pt-BR"/>
              </w:rPr>
            </w:pPr>
            <w:r>
              <w:rPr>
                <w:rFonts w:eastAsia="Times New Roman"/>
                <w:sz w:val="28"/>
                <w:szCs w:val="28"/>
                <w:lang w:val="pt-BR"/>
              </w:rPr>
              <w:t>+ Đọc đúng, to, rõ ràng, ngắt nhịp thơ theo dấu phẩy.</w:t>
            </w:r>
          </w:p>
        </w:tc>
        <w:tc>
          <w:tcPr>
            <w:tcW w:w="3560" w:type="dxa"/>
            <w:shd w:val="clear" w:color="auto" w:fill="auto"/>
          </w:tcPr>
          <w:p w14:paraId="37052708" w14:textId="77777777" w:rsidR="0033692D" w:rsidRPr="00CE58AC" w:rsidRDefault="0033692D" w:rsidP="00952163">
            <w:pPr>
              <w:spacing w:after="0" w:line="240" w:lineRule="auto"/>
              <w:rPr>
                <w:rFonts w:eastAsia="Times New Roman"/>
                <w:bCs/>
                <w:sz w:val="28"/>
                <w:szCs w:val="28"/>
              </w:rPr>
            </w:pPr>
          </w:p>
        </w:tc>
      </w:tr>
      <w:tr w:rsidR="0033692D" w:rsidRPr="00CE58AC" w14:paraId="1BD4DA76" w14:textId="77777777" w:rsidTr="00952163">
        <w:tc>
          <w:tcPr>
            <w:tcW w:w="6216" w:type="dxa"/>
            <w:shd w:val="clear" w:color="auto" w:fill="auto"/>
          </w:tcPr>
          <w:p w14:paraId="1B58F4CC" w14:textId="77777777" w:rsidR="0033692D" w:rsidRPr="00CE58AC" w:rsidRDefault="0033692D" w:rsidP="00952163">
            <w:pPr>
              <w:spacing w:after="0" w:line="240" w:lineRule="auto"/>
              <w:rPr>
                <w:rFonts w:eastAsia="Times New Roman"/>
                <w:sz w:val="28"/>
                <w:szCs w:val="28"/>
                <w:lang w:val="pt-BR"/>
              </w:rPr>
            </w:pPr>
            <w:r>
              <w:rPr>
                <w:rFonts w:eastAsia="Times New Roman"/>
                <w:sz w:val="28"/>
                <w:szCs w:val="28"/>
                <w:lang w:val="pt-BR"/>
              </w:rPr>
              <w:t>+ Nhóm khác bổ sung cách ngắt nhịp thơ</w:t>
            </w:r>
          </w:p>
        </w:tc>
        <w:tc>
          <w:tcPr>
            <w:tcW w:w="3560" w:type="dxa"/>
            <w:shd w:val="clear" w:color="auto" w:fill="auto"/>
          </w:tcPr>
          <w:p w14:paraId="3EB40948" w14:textId="77777777" w:rsidR="0033692D" w:rsidRPr="00CE58AC" w:rsidRDefault="0033692D" w:rsidP="0033692D">
            <w:pPr>
              <w:spacing w:after="0" w:line="240" w:lineRule="auto"/>
              <w:jc w:val="center"/>
              <w:rPr>
                <w:rFonts w:eastAsia="Times New Roman"/>
                <w:bCs/>
                <w:sz w:val="28"/>
                <w:szCs w:val="28"/>
              </w:rPr>
            </w:pPr>
          </w:p>
        </w:tc>
      </w:tr>
      <w:tr w:rsidR="0033692D" w:rsidRPr="00CE58AC" w14:paraId="0461EA4D" w14:textId="77777777" w:rsidTr="00952163">
        <w:tc>
          <w:tcPr>
            <w:tcW w:w="6216" w:type="dxa"/>
            <w:shd w:val="clear" w:color="auto" w:fill="auto"/>
          </w:tcPr>
          <w:p w14:paraId="4FCDA966" w14:textId="77777777" w:rsidR="0033692D" w:rsidRDefault="0033692D" w:rsidP="00952163">
            <w:pPr>
              <w:spacing w:after="0" w:line="240" w:lineRule="auto"/>
              <w:rPr>
                <w:bCs/>
                <w:sz w:val="28"/>
                <w:szCs w:val="28"/>
              </w:rPr>
            </w:pPr>
            <w:r>
              <w:rPr>
                <w:bCs/>
                <w:sz w:val="28"/>
                <w:szCs w:val="28"/>
              </w:rPr>
              <w:t>+ Dòng 1 ngắt nhịp : 2/4</w:t>
            </w:r>
          </w:p>
          <w:p w14:paraId="1FE8814D" w14:textId="77777777" w:rsidR="0033692D" w:rsidRPr="00CE58AC" w:rsidRDefault="0033692D" w:rsidP="00952163">
            <w:pPr>
              <w:spacing w:after="0" w:line="240" w:lineRule="auto"/>
              <w:rPr>
                <w:bCs/>
                <w:sz w:val="28"/>
                <w:szCs w:val="28"/>
              </w:rPr>
            </w:pPr>
            <w:r>
              <w:rPr>
                <w:bCs/>
                <w:sz w:val="28"/>
                <w:szCs w:val="28"/>
              </w:rPr>
              <w:t>+ Dòng 3 ngắt nhịp 4/2</w:t>
            </w:r>
          </w:p>
        </w:tc>
        <w:tc>
          <w:tcPr>
            <w:tcW w:w="3560" w:type="dxa"/>
            <w:shd w:val="clear" w:color="auto" w:fill="auto"/>
          </w:tcPr>
          <w:p w14:paraId="35B5393F" w14:textId="77777777" w:rsidR="0033692D" w:rsidRPr="00CE58AC" w:rsidRDefault="0033692D" w:rsidP="00952163">
            <w:pPr>
              <w:spacing w:after="0" w:line="240" w:lineRule="auto"/>
              <w:rPr>
                <w:rFonts w:eastAsia="Times New Roman"/>
                <w:bCs/>
                <w:sz w:val="28"/>
                <w:szCs w:val="28"/>
              </w:rPr>
            </w:pPr>
          </w:p>
        </w:tc>
      </w:tr>
      <w:tr w:rsidR="0033692D" w:rsidRPr="00CE58AC" w14:paraId="4AECF03E" w14:textId="77777777" w:rsidTr="00952163">
        <w:tc>
          <w:tcPr>
            <w:tcW w:w="6216" w:type="dxa"/>
            <w:shd w:val="clear" w:color="auto" w:fill="auto"/>
          </w:tcPr>
          <w:p w14:paraId="3B66393B" w14:textId="77777777" w:rsidR="0033692D" w:rsidRPr="00CE58AC" w:rsidRDefault="0033692D" w:rsidP="00952163">
            <w:pPr>
              <w:spacing w:after="0" w:line="240" w:lineRule="auto"/>
              <w:rPr>
                <w:bCs/>
                <w:sz w:val="28"/>
                <w:szCs w:val="28"/>
              </w:rPr>
            </w:pPr>
            <w:r>
              <w:rPr>
                <w:bCs/>
                <w:sz w:val="28"/>
                <w:szCs w:val="28"/>
              </w:rPr>
              <w:t>- NX, chốt cách ngắt nhịp thơ</w:t>
            </w:r>
          </w:p>
        </w:tc>
        <w:tc>
          <w:tcPr>
            <w:tcW w:w="3560" w:type="dxa"/>
            <w:shd w:val="clear" w:color="auto" w:fill="auto"/>
          </w:tcPr>
          <w:p w14:paraId="5BAE5B2F" w14:textId="77777777" w:rsidR="0033692D" w:rsidRPr="00CE58AC" w:rsidRDefault="0033692D" w:rsidP="00952163">
            <w:pPr>
              <w:spacing w:after="0" w:line="240" w:lineRule="auto"/>
              <w:rPr>
                <w:rFonts w:eastAsia="Times New Roman"/>
                <w:bCs/>
                <w:sz w:val="28"/>
                <w:szCs w:val="28"/>
              </w:rPr>
            </w:pPr>
            <w:r>
              <w:rPr>
                <w:rFonts w:eastAsia="Times New Roman"/>
                <w:bCs/>
                <w:sz w:val="28"/>
                <w:szCs w:val="28"/>
              </w:rPr>
              <w:t>- H đọc- NX</w:t>
            </w:r>
          </w:p>
        </w:tc>
      </w:tr>
      <w:tr w:rsidR="0033692D" w:rsidRPr="00CE58AC" w14:paraId="4B9F753C" w14:textId="77777777" w:rsidTr="00952163">
        <w:tc>
          <w:tcPr>
            <w:tcW w:w="6216" w:type="dxa"/>
            <w:shd w:val="clear" w:color="auto" w:fill="auto"/>
          </w:tcPr>
          <w:p w14:paraId="7EC95003" w14:textId="77777777" w:rsidR="0033692D" w:rsidRPr="00CE58AC" w:rsidRDefault="0033692D" w:rsidP="00952163">
            <w:pPr>
              <w:spacing w:after="0" w:line="240" w:lineRule="auto"/>
              <w:rPr>
                <w:bCs/>
                <w:sz w:val="28"/>
                <w:szCs w:val="28"/>
              </w:rPr>
            </w:pPr>
            <w:r>
              <w:rPr>
                <w:bCs/>
                <w:sz w:val="28"/>
                <w:szCs w:val="28"/>
              </w:rPr>
              <w:t>=&gt; Khổ 2 các em đọc đúng như các bạn chia sẻ và chú ý ngắt nhịp thơ đúng như cô vừa hướng dẫn</w:t>
            </w:r>
          </w:p>
        </w:tc>
        <w:tc>
          <w:tcPr>
            <w:tcW w:w="3560" w:type="dxa"/>
            <w:shd w:val="clear" w:color="auto" w:fill="auto"/>
          </w:tcPr>
          <w:p w14:paraId="0C0F8CF6" w14:textId="77777777" w:rsidR="0033692D" w:rsidRPr="00CE58AC" w:rsidRDefault="0033692D" w:rsidP="00952163">
            <w:pPr>
              <w:spacing w:after="0" w:line="240" w:lineRule="auto"/>
              <w:rPr>
                <w:rFonts w:eastAsia="Times New Roman"/>
                <w:bCs/>
                <w:sz w:val="28"/>
                <w:szCs w:val="28"/>
              </w:rPr>
            </w:pPr>
            <w:r>
              <w:rPr>
                <w:rFonts w:eastAsia="Times New Roman"/>
                <w:bCs/>
                <w:sz w:val="28"/>
                <w:szCs w:val="28"/>
              </w:rPr>
              <w:t>- H đọc - NX</w:t>
            </w:r>
          </w:p>
        </w:tc>
      </w:tr>
      <w:tr w:rsidR="0033692D" w:rsidRPr="00CE58AC" w14:paraId="24BE3288" w14:textId="77777777" w:rsidTr="00952163">
        <w:tc>
          <w:tcPr>
            <w:tcW w:w="6216" w:type="dxa"/>
            <w:shd w:val="clear" w:color="auto" w:fill="auto"/>
          </w:tcPr>
          <w:p w14:paraId="3F615DA8" w14:textId="77777777" w:rsidR="0033692D" w:rsidRPr="00CE58AC" w:rsidRDefault="0033692D" w:rsidP="00952163">
            <w:pPr>
              <w:spacing w:after="0" w:line="240" w:lineRule="auto"/>
              <w:rPr>
                <w:bCs/>
                <w:sz w:val="28"/>
                <w:szCs w:val="28"/>
              </w:rPr>
            </w:pPr>
            <w:r>
              <w:rPr>
                <w:bCs/>
                <w:sz w:val="28"/>
                <w:szCs w:val="28"/>
              </w:rPr>
              <w:t>- G đưa tranh:</w:t>
            </w:r>
          </w:p>
        </w:tc>
        <w:tc>
          <w:tcPr>
            <w:tcW w:w="3560" w:type="dxa"/>
            <w:shd w:val="clear" w:color="auto" w:fill="auto"/>
          </w:tcPr>
          <w:p w14:paraId="1552CE3A" w14:textId="77777777" w:rsidR="0033692D" w:rsidRPr="00CE58AC" w:rsidRDefault="0033692D" w:rsidP="00952163">
            <w:pPr>
              <w:spacing w:after="0" w:line="240" w:lineRule="auto"/>
              <w:rPr>
                <w:rFonts w:eastAsia="Times New Roman"/>
                <w:bCs/>
                <w:sz w:val="28"/>
                <w:szCs w:val="28"/>
              </w:rPr>
            </w:pPr>
          </w:p>
        </w:tc>
      </w:tr>
      <w:tr w:rsidR="0033692D" w:rsidRPr="00CE58AC" w14:paraId="1C203AA4" w14:textId="77777777" w:rsidTr="00952163">
        <w:tc>
          <w:tcPr>
            <w:tcW w:w="6216" w:type="dxa"/>
            <w:shd w:val="clear" w:color="auto" w:fill="auto"/>
          </w:tcPr>
          <w:p w14:paraId="2FA54C5F" w14:textId="77777777" w:rsidR="0033692D" w:rsidRPr="00CE58AC" w:rsidRDefault="0033692D" w:rsidP="00952163">
            <w:pPr>
              <w:spacing w:after="0" w:line="240" w:lineRule="auto"/>
              <w:rPr>
                <w:bCs/>
                <w:sz w:val="28"/>
                <w:szCs w:val="28"/>
              </w:rPr>
            </w:pPr>
            <w:r w:rsidRPr="00CE58AC">
              <w:rPr>
                <w:bCs/>
                <w:noProof/>
                <w:sz w:val="28"/>
                <w:szCs w:val="28"/>
                <w:lang w:eastAsia="ko-KR"/>
              </w:rPr>
              <w:drawing>
                <wp:inline distT="0" distB="0" distL="0" distR="0" wp14:anchorId="0E5664AE" wp14:editId="236114FF">
                  <wp:extent cx="2451100" cy="18923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2451226" cy="1892397"/>
                          </a:xfrm>
                          <a:prstGeom prst="rect">
                            <a:avLst/>
                          </a:prstGeom>
                        </pic:spPr>
                      </pic:pic>
                    </a:graphicData>
                  </a:graphic>
                </wp:inline>
              </w:drawing>
            </w:r>
          </w:p>
        </w:tc>
        <w:tc>
          <w:tcPr>
            <w:tcW w:w="3560" w:type="dxa"/>
            <w:shd w:val="clear" w:color="auto" w:fill="auto"/>
          </w:tcPr>
          <w:p w14:paraId="736F9E7E" w14:textId="77777777" w:rsidR="0033692D" w:rsidRPr="00CE58AC" w:rsidRDefault="0033692D" w:rsidP="00952163">
            <w:pPr>
              <w:spacing w:after="0" w:line="240" w:lineRule="auto"/>
              <w:rPr>
                <w:rFonts w:eastAsia="Times New Roman"/>
                <w:bCs/>
                <w:sz w:val="28"/>
                <w:szCs w:val="28"/>
              </w:rPr>
            </w:pPr>
          </w:p>
        </w:tc>
      </w:tr>
      <w:tr w:rsidR="0033692D" w:rsidRPr="00CE58AC" w14:paraId="494E9948" w14:textId="77777777" w:rsidTr="00952163">
        <w:tc>
          <w:tcPr>
            <w:tcW w:w="6216" w:type="dxa"/>
            <w:shd w:val="clear" w:color="auto" w:fill="auto"/>
          </w:tcPr>
          <w:p w14:paraId="1B766A97" w14:textId="77777777" w:rsidR="0033692D" w:rsidRPr="00CE58AC" w:rsidRDefault="0033692D" w:rsidP="00952163">
            <w:pPr>
              <w:spacing w:after="0" w:line="240" w:lineRule="auto"/>
              <w:rPr>
                <w:bCs/>
                <w:sz w:val="28"/>
                <w:szCs w:val="28"/>
              </w:rPr>
            </w:pPr>
            <w:r>
              <w:rPr>
                <w:bCs/>
                <w:sz w:val="28"/>
                <w:szCs w:val="28"/>
              </w:rPr>
              <w:t>- Đây là nơi Bác làm việc các em hãy kết hợp tranh và bài đọc mô tả lại khung cảnh nơi Bác Hồ làm việc.</w:t>
            </w:r>
          </w:p>
        </w:tc>
        <w:tc>
          <w:tcPr>
            <w:tcW w:w="3560" w:type="dxa"/>
            <w:shd w:val="clear" w:color="auto" w:fill="auto"/>
          </w:tcPr>
          <w:p w14:paraId="28E3E17F" w14:textId="77777777" w:rsidR="0033692D" w:rsidRPr="00CE58AC" w:rsidRDefault="0033692D" w:rsidP="00952163">
            <w:pPr>
              <w:spacing w:after="0" w:line="240" w:lineRule="auto"/>
              <w:rPr>
                <w:rFonts w:eastAsia="Times New Roman"/>
                <w:bCs/>
                <w:sz w:val="28"/>
                <w:szCs w:val="28"/>
              </w:rPr>
            </w:pPr>
          </w:p>
        </w:tc>
      </w:tr>
      <w:tr w:rsidR="0033692D" w:rsidRPr="00CE58AC" w14:paraId="764FD712" w14:textId="77777777" w:rsidTr="00952163">
        <w:tc>
          <w:tcPr>
            <w:tcW w:w="6216" w:type="dxa"/>
            <w:shd w:val="clear" w:color="auto" w:fill="auto"/>
          </w:tcPr>
          <w:p w14:paraId="675B3852" w14:textId="77777777" w:rsidR="0033692D" w:rsidRPr="00CE58AC" w:rsidRDefault="0033692D" w:rsidP="00952163">
            <w:pPr>
              <w:tabs>
                <w:tab w:val="left" w:pos="402"/>
              </w:tabs>
              <w:spacing w:after="0" w:line="240" w:lineRule="auto"/>
              <w:jc w:val="both"/>
              <w:rPr>
                <w:rFonts w:eastAsia="Times New Roman"/>
                <w:sz w:val="28"/>
                <w:szCs w:val="28"/>
                <w:lang w:val="pt-BR"/>
              </w:rPr>
            </w:pPr>
          </w:p>
        </w:tc>
        <w:tc>
          <w:tcPr>
            <w:tcW w:w="3560" w:type="dxa"/>
            <w:shd w:val="clear" w:color="auto" w:fill="auto"/>
          </w:tcPr>
          <w:p w14:paraId="318C8179" w14:textId="77777777" w:rsidR="0033692D" w:rsidRPr="00CE58AC" w:rsidRDefault="0033692D" w:rsidP="00952163">
            <w:pPr>
              <w:spacing w:after="0" w:line="240" w:lineRule="auto"/>
              <w:rPr>
                <w:rFonts w:eastAsia="Times New Roman"/>
                <w:bCs/>
                <w:sz w:val="28"/>
                <w:szCs w:val="28"/>
              </w:rPr>
            </w:pPr>
            <w:r w:rsidRPr="00CE58AC">
              <w:rPr>
                <w:sz w:val="28"/>
                <w:szCs w:val="28"/>
              </w:rPr>
              <w:t>- HS mô tả theo nhóm 2</w:t>
            </w:r>
          </w:p>
        </w:tc>
      </w:tr>
      <w:tr w:rsidR="0033692D" w:rsidRPr="0089773B" w14:paraId="7B6782DD" w14:textId="77777777" w:rsidTr="00952163">
        <w:tc>
          <w:tcPr>
            <w:tcW w:w="6216" w:type="dxa"/>
            <w:shd w:val="clear" w:color="auto" w:fill="auto"/>
          </w:tcPr>
          <w:p w14:paraId="6FFABEC1" w14:textId="77777777" w:rsidR="0033692D" w:rsidRPr="00CE58AC" w:rsidRDefault="0033692D" w:rsidP="00952163">
            <w:pPr>
              <w:spacing w:after="0" w:line="240" w:lineRule="auto"/>
              <w:rPr>
                <w:rFonts w:eastAsia="Times New Roman"/>
                <w:sz w:val="28"/>
                <w:szCs w:val="28"/>
                <w:lang w:val="pt-BR"/>
              </w:rPr>
            </w:pPr>
          </w:p>
        </w:tc>
        <w:tc>
          <w:tcPr>
            <w:tcW w:w="3560" w:type="dxa"/>
            <w:shd w:val="clear" w:color="auto" w:fill="auto"/>
          </w:tcPr>
          <w:p w14:paraId="0174DDA4" w14:textId="77777777" w:rsidR="0033692D" w:rsidRPr="0089773B" w:rsidRDefault="0033692D" w:rsidP="00952163">
            <w:pPr>
              <w:spacing w:after="0" w:line="240" w:lineRule="auto"/>
              <w:rPr>
                <w:rFonts w:eastAsia="Times New Roman"/>
                <w:bCs/>
                <w:sz w:val="28"/>
                <w:szCs w:val="28"/>
                <w:lang w:val="pt-BR"/>
              </w:rPr>
            </w:pPr>
            <w:r w:rsidRPr="0089773B">
              <w:rPr>
                <w:rFonts w:eastAsia="Times New Roman"/>
                <w:bCs/>
                <w:sz w:val="28"/>
                <w:szCs w:val="28"/>
                <w:lang w:val="pt-BR"/>
              </w:rPr>
              <w:t>- H mô tả trước lớp</w:t>
            </w:r>
          </w:p>
        </w:tc>
      </w:tr>
      <w:tr w:rsidR="0033692D" w:rsidRPr="0089773B" w14:paraId="488B8445" w14:textId="77777777" w:rsidTr="00952163">
        <w:tc>
          <w:tcPr>
            <w:tcW w:w="6216" w:type="dxa"/>
            <w:shd w:val="clear" w:color="auto" w:fill="auto"/>
          </w:tcPr>
          <w:p w14:paraId="4D145185" w14:textId="77777777" w:rsidR="0033692D" w:rsidRPr="0089773B" w:rsidRDefault="0033692D" w:rsidP="00952163">
            <w:pPr>
              <w:spacing w:after="0" w:line="240" w:lineRule="auto"/>
              <w:rPr>
                <w:sz w:val="28"/>
                <w:szCs w:val="28"/>
                <w:lang w:val="vi-VN"/>
              </w:rPr>
            </w:pPr>
            <w:r w:rsidRPr="0089773B">
              <w:rPr>
                <w:spacing w:val="-4"/>
                <w:sz w:val="28"/>
                <w:szCs w:val="28"/>
                <w:lang w:val="pt-BR"/>
              </w:rPr>
              <w:t xml:space="preserve">- Gv nhận xét, mô tả lại: </w:t>
            </w:r>
            <w:r w:rsidRPr="00CE58AC">
              <w:rPr>
                <w:sz w:val="28"/>
                <w:szCs w:val="28"/>
                <w:lang w:val="vi-VN"/>
              </w:rPr>
              <w:t xml:space="preserve">Bác Hồ làm việc trong một ngôi nhà đơn sơ. Trong đấy có một chiếc bàn con, một bồ công văn, một con chim bồ câu đang đi tìm thóc. Khung cảnh </w:t>
            </w:r>
            <w:r w:rsidRPr="0089773B">
              <w:rPr>
                <w:sz w:val="28"/>
                <w:szCs w:val="28"/>
                <w:lang w:val="vi-VN"/>
              </w:rPr>
              <w:t xml:space="preserve">thật </w:t>
            </w:r>
            <w:r w:rsidRPr="00CE58AC">
              <w:rPr>
                <w:sz w:val="28"/>
                <w:szCs w:val="28"/>
                <w:lang w:val="vi-VN"/>
              </w:rPr>
              <w:t>bình yên, mộc mạc và giản dị.</w:t>
            </w:r>
          </w:p>
        </w:tc>
        <w:tc>
          <w:tcPr>
            <w:tcW w:w="3560" w:type="dxa"/>
            <w:shd w:val="clear" w:color="auto" w:fill="auto"/>
          </w:tcPr>
          <w:p w14:paraId="1F883CA7" w14:textId="77777777" w:rsidR="0033692D" w:rsidRPr="0089773B" w:rsidRDefault="0033692D" w:rsidP="00952163">
            <w:pPr>
              <w:spacing w:after="0" w:line="240" w:lineRule="auto"/>
              <w:rPr>
                <w:rFonts w:eastAsia="Times New Roman"/>
                <w:bCs/>
                <w:sz w:val="28"/>
                <w:szCs w:val="28"/>
                <w:lang w:val="vi-VN"/>
              </w:rPr>
            </w:pPr>
          </w:p>
        </w:tc>
      </w:tr>
      <w:tr w:rsidR="0033692D" w:rsidRPr="00CE58AC" w14:paraId="3BBEED41" w14:textId="77777777" w:rsidTr="00952163">
        <w:tc>
          <w:tcPr>
            <w:tcW w:w="6216" w:type="dxa"/>
            <w:shd w:val="clear" w:color="auto" w:fill="auto"/>
          </w:tcPr>
          <w:p w14:paraId="2B5E2E59" w14:textId="77777777" w:rsidR="0033692D" w:rsidRPr="0089773B" w:rsidRDefault="0033692D" w:rsidP="00952163">
            <w:pPr>
              <w:spacing w:after="0" w:line="240" w:lineRule="auto"/>
              <w:rPr>
                <w:bCs/>
                <w:sz w:val="28"/>
                <w:szCs w:val="28"/>
                <w:lang w:val="vi-VN"/>
              </w:rPr>
            </w:pPr>
            <w:r w:rsidRPr="0089773B">
              <w:rPr>
                <w:spacing w:val="-4"/>
                <w:sz w:val="28"/>
                <w:szCs w:val="28"/>
                <w:lang w:val="vi-VN"/>
              </w:rPr>
              <w:t>- Qua đây em thấy Bác Hồ của chúng ta là người ntn?</w:t>
            </w:r>
          </w:p>
        </w:tc>
        <w:tc>
          <w:tcPr>
            <w:tcW w:w="3560" w:type="dxa"/>
            <w:shd w:val="clear" w:color="auto" w:fill="auto"/>
          </w:tcPr>
          <w:p w14:paraId="5724D9A8" w14:textId="77777777" w:rsidR="0033692D" w:rsidRPr="00CE58AC" w:rsidRDefault="0033692D" w:rsidP="00952163">
            <w:pPr>
              <w:spacing w:after="0" w:line="240" w:lineRule="auto"/>
              <w:rPr>
                <w:rFonts w:eastAsia="Times New Roman"/>
                <w:bCs/>
                <w:sz w:val="28"/>
                <w:szCs w:val="28"/>
              </w:rPr>
            </w:pPr>
            <w:r w:rsidRPr="00CE58AC">
              <w:rPr>
                <w:sz w:val="28"/>
                <w:szCs w:val="28"/>
              </w:rPr>
              <w:t>- …giản dị….</w:t>
            </w:r>
          </w:p>
        </w:tc>
      </w:tr>
      <w:tr w:rsidR="0033692D" w:rsidRPr="00CE58AC" w14:paraId="46A36DFF" w14:textId="77777777" w:rsidTr="00952163">
        <w:tc>
          <w:tcPr>
            <w:tcW w:w="6216" w:type="dxa"/>
            <w:shd w:val="clear" w:color="auto" w:fill="auto"/>
          </w:tcPr>
          <w:p w14:paraId="26A0ADAF" w14:textId="77777777" w:rsidR="0033692D" w:rsidRPr="00CE58AC" w:rsidRDefault="0033692D" w:rsidP="00952163">
            <w:pPr>
              <w:spacing w:after="0" w:line="240" w:lineRule="auto"/>
              <w:rPr>
                <w:bCs/>
                <w:sz w:val="28"/>
                <w:szCs w:val="28"/>
              </w:rPr>
            </w:pPr>
            <w:r w:rsidRPr="00CE58AC">
              <w:rPr>
                <w:spacing w:val="-4"/>
                <w:sz w:val="28"/>
                <w:szCs w:val="28"/>
              </w:rPr>
              <w:t>- GV chốt, giáo dục đạo đức lối sống</w:t>
            </w:r>
            <w:r>
              <w:rPr>
                <w:spacing w:val="-4"/>
                <w:sz w:val="28"/>
                <w:szCs w:val="28"/>
              </w:rPr>
              <w:t>…</w:t>
            </w:r>
          </w:p>
        </w:tc>
        <w:tc>
          <w:tcPr>
            <w:tcW w:w="3560" w:type="dxa"/>
            <w:shd w:val="clear" w:color="auto" w:fill="auto"/>
          </w:tcPr>
          <w:p w14:paraId="7D33C898" w14:textId="77777777" w:rsidR="0033692D" w:rsidRPr="00CE58AC" w:rsidRDefault="0033692D" w:rsidP="00952163">
            <w:pPr>
              <w:spacing w:after="0" w:line="240" w:lineRule="auto"/>
              <w:rPr>
                <w:rFonts w:eastAsia="Times New Roman"/>
                <w:bCs/>
                <w:sz w:val="28"/>
                <w:szCs w:val="28"/>
              </w:rPr>
            </w:pPr>
          </w:p>
        </w:tc>
      </w:tr>
      <w:tr w:rsidR="0033692D" w:rsidRPr="00CE58AC" w14:paraId="0DC4D4DC" w14:textId="77777777" w:rsidTr="00952163">
        <w:tc>
          <w:tcPr>
            <w:tcW w:w="6216" w:type="dxa"/>
            <w:shd w:val="clear" w:color="auto" w:fill="auto"/>
          </w:tcPr>
          <w:p w14:paraId="06BFB65E" w14:textId="77777777" w:rsidR="0033692D" w:rsidRPr="00CE58AC" w:rsidRDefault="0033692D" w:rsidP="00952163">
            <w:pPr>
              <w:spacing w:after="0" w:line="240" w:lineRule="auto"/>
              <w:jc w:val="both"/>
              <w:rPr>
                <w:spacing w:val="-4"/>
                <w:sz w:val="28"/>
                <w:szCs w:val="28"/>
              </w:rPr>
            </w:pPr>
            <w:r w:rsidRPr="00CE58AC">
              <w:rPr>
                <w:b/>
                <w:sz w:val="28"/>
                <w:szCs w:val="28"/>
              </w:rPr>
              <w:t>+ Khổ 3</w:t>
            </w:r>
          </w:p>
        </w:tc>
        <w:tc>
          <w:tcPr>
            <w:tcW w:w="3560" w:type="dxa"/>
            <w:shd w:val="clear" w:color="auto" w:fill="auto"/>
          </w:tcPr>
          <w:p w14:paraId="03C3E8C1" w14:textId="77777777" w:rsidR="0033692D" w:rsidRPr="00CE58AC" w:rsidRDefault="0033692D" w:rsidP="00952163">
            <w:pPr>
              <w:spacing w:after="0" w:line="240" w:lineRule="auto"/>
              <w:rPr>
                <w:rFonts w:eastAsia="Times New Roman"/>
                <w:bCs/>
                <w:sz w:val="28"/>
                <w:szCs w:val="28"/>
              </w:rPr>
            </w:pPr>
          </w:p>
        </w:tc>
      </w:tr>
      <w:tr w:rsidR="0033692D" w:rsidRPr="00CE58AC" w14:paraId="2CE266DC" w14:textId="77777777" w:rsidTr="00952163">
        <w:tc>
          <w:tcPr>
            <w:tcW w:w="6216" w:type="dxa"/>
            <w:shd w:val="clear" w:color="auto" w:fill="auto"/>
          </w:tcPr>
          <w:p w14:paraId="5326BDDC" w14:textId="77777777" w:rsidR="0033692D" w:rsidRPr="00CE58AC" w:rsidRDefault="0033692D" w:rsidP="00952163">
            <w:pPr>
              <w:spacing w:after="0" w:line="240" w:lineRule="auto"/>
              <w:rPr>
                <w:bCs/>
                <w:sz w:val="28"/>
                <w:szCs w:val="28"/>
              </w:rPr>
            </w:pPr>
            <w:r w:rsidRPr="00CE58AC">
              <w:rPr>
                <w:bCs/>
                <w:sz w:val="28"/>
                <w:szCs w:val="28"/>
              </w:rPr>
              <w:t>- Nêu cách đọc khổ 3</w:t>
            </w:r>
          </w:p>
        </w:tc>
        <w:tc>
          <w:tcPr>
            <w:tcW w:w="3560" w:type="dxa"/>
            <w:shd w:val="clear" w:color="auto" w:fill="auto"/>
          </w:tcPr>
          <w:p w14:paraId="104E74C5" w14:textId="77777777" w:rsidR="0033692D" w:rsidRPr="00CE58AC" w:rsidRDefault="0033692D" w:rsidP="00952163">
            <w:pPr>
              <w:spacing w:after="0" w:line="240" w:lineRule="auto"/>
              <w:rPr>
                <w:rFonts w:eastAsia="Times New Roman"/>
                <w:bCs/>
                <w:sz w:val="28"/>
                <w:szCs w:val="28"/>
              </w:rPr>
            </w:pPr>
          </w:p>
        </w:tc>
      </w:tr>
      <w:tr w:rsidR="0033692D" w:rsidRPr="00CE58AC" w14:paraId="714D64E2" w14:textId="77777777" w:rsidTr="00952163">
        <w:tc>
          <w:tcPr>
            <w:tcW w:w="6216" w:type="dxa"/>
            <w:shd w:val="clear" w:color="auto" w:fill="auto"/>
          </w:tcPr>
          <w:p w14:paraId="0490CFBB" w14:textId="77777777" w:rsidR="0033692D" w:rsidRPr="00CE58AC" w:rsidRDefault="0033692D" w:rsidP="00952163">
            <w:pPr>
              <w:spacing w:after="0" w:line="240" w:lineRule="auto"/>
              <w:rPr>
                <w:rFonts w:eastAsia="Times New Roman"/>
                <w:sz w:val="28"/>
                <w:szCs w:val="28"/>
              </w:rPr>
            </w:pPr>
            <w:r>
              <w:rPr>
                <w:rFonts w:eastAsia="Times New Roman"/>
                <w:sz w:val="28"/>
                <w:szCs w:val="28"/>
              </w:rPr>
              <w:t>- Dự kiến:</w:t>
            </w:r>
          </w:p>
          <w:p w14:paraId="427DE930" w14:textId="77777777" w:rsidR="0033692D" w:rsidRPr="00CE58AC" w:rsidRDefault="0033692D" w:rsidP="00952163">
            <w:pPr>
              <w:spacing w:after="0" w:line="240" w:lineRule="auto"/>
              <w:rPr>
                <w:rFonts w:eastAsia="Times New Roman"/>
                <w:sz w:val="28"/>
                <w:szCs w:val="28"/>
              </w:rPr>
            </w:pPr>
            <w:r>
              <w:rPr>
                <w:rFonts w:eastAsia="Times New Roman"/>
                <w:sz w:val="28"/>
                <w:szCs w:val="28"/>
              </w:rPr>
              <w:t xml:space="preserve">+ </w:t>
            </w:r>
            <w:r w:rsidRPr="00CE58AC">
              <w:rPr>
                <w:rFonts w:eastAsia="Times New Roman"/>
                <w:sz w:val="28"/>
                <w:szCs w:val="28"/>
              </w:rPr>
              <w:t>Dòng 2: Ngắt nhịp thơ 4/2/2</w:t>
            </w:r>
          </w:p>
          <w:p w14:paraId="7367AF60" w14:textId="77777777" w:rsidR="0033692D" w:rsidRPr="00CE58AC" w:rsidRDefault="0033692D" w:rsidP="00952163">
            <w:pPr>
              <w:spacing w:after="0" w:line="240" w:lineRule="auto"/>
              <w:jc w:val="both"/>
              <w:rPr>
                <w:rFonts w:eastAsia="Times New Roman"/>
                <w:sz w:val="28"/>
                <w:szCs w:val="28"/>
                <w:lang w:val="pt-BR"/>
              </w:rPr>
            </w:pPr>
            <w:r>
              <w:rPr>
                <w:rFonts w:eastAsia="Times New Roman"/>
                <w:sz w:val="28"/>
                <w:szCs w:val="28"/>
              </w:rPr>
              <w:t xml:space="preserve">+ </w:t>
            </w:r>
            <w:r w:rsidRPr="00CE58AC">
              <w:rPr>
                <w:rFonts w:eastAsia="Times New Roman"/>
                <w:sz w:val="28"/>
                <w:szCs w:val="28"/>
              </w:rPr>
              <w:t xml:space="preserve">Dòng 4: Đọc đúng: </w:t>
            </w:r>
            <w:r w:rsidRPr="00CE58AC">
              <w:rPr>
                <w:rFonts w:eastAsia="Times New Roman"/>
                <w:i/>
                <w:iCs/>
                <w:sz w:val="28"/>
                <w:szCs w:val="28"/>
              </w:rPr>
              <w:t>nước non</w:t>
            </w:r>
            <w:r w:rsidRPr="00CE58AC">
              <w:rPr>
                <w:rFonts w:eastAsia="Times New Roman"/>
                <w:sz w:val="28"/>
                <w:szCs w:val="28"/>
              </w:rPr>
              <w:t>; ngắt nhịp thơ 4/4</w:t>
            </w:r>
          </w:p>
        </w:tc>
        <w:tc>
          <w:tcPr>
            <w:tcW w:w="3560" w:type="dxa"/>
            <w:shd w:val="clear" w:color="auto" w:fill="auto"/>
          </w:tcPr>
          <w:p w14:paraId="6BBFE704" w14:textId="77777777" w:rsidR="0033692D" w:rsidRPr="00CE58AC" w:rsidRDefault="0033692D" w:rsidP="00952163">
            <w:pPr>
              <w:spacing w:after="0" w:line="240" w:lineRule="auto"/>
              <w:rPr>
                <w:sz w:val="28"/>
                <w:szCs w:val="28"/>
              </w:rPr>
            </w:pPr>
            <w:r w:rsidRPr="00CE58AC">
              <w:rPr>
                <w:sz w:val="28"/>
                <w:szCs w:val="28"/>
              </w:rPr>
              <w:t>- HS chia sẻ</w:t>
            </w:r>
          </w:p>
          <w:p w14:paraId="3C0E6915" w14:textId="77777777" w:rsidR="0033692D" w:rsidRPr="00CE58AC" w:rsidRDefault="0033692D" w:rsidP="00952163">
            <w:pPr>
              <w:spacing w:after="0" w:line="240" w:lineRule="auto"/>
              <w:rPr>
                <w:sz w:val="28"/>
                <w:szCs w:val="28"/>
              </w:rPr>
            </w:pPr>
            <w:r w:rsidRPr="00CE58AC">
              <w:rPr>
                <w:sz w:val="28"/>
                <w:szCs w:val="28"/>
              </w:rPr>
              <w:t>- HS đọc câu</w:t>
            </w:r>
          </w:p>
          <w:p w14:paraId="0FE22260" w14:textId="77777777" w:rsidR="0033692D" w:rsidRPr="00CE58AC" w:rsidRDefault="0033692D" w:rsidP="00952163">
            <w:pPr>
              <w:spacing w:after="0" w:line="240" w:lineRule="auto"/>
              <w:rPr>
                <w:rFonts w:eastAsia="Times New Roman"/>
                <w:bCs/>
                <w:sz w:val="28"/>
                <w:szCs w:val="28"/>
              </w:rPr>
            </w:pPr>
            <w:r w:rsidRPr="00CE58AC">
              <w:rPr>
                <w:sz w:val="28"/>
                <w:szCs w:val="28"/>
              </w:rPr>
              <w:t>- HS đọc câu</w:t>
            </w:r>
          </w:p>
        </w:tc>
      </w:tr>
      <w:tr w:rsidR="0033692D" w:rsidRPr="00CE58AC" w14:paraId="660BAE34" w14:textId="77777777" w:rsidTr="00952163">
        <w:tc>
          <w:tcPr>
            <w:tcW w:w="6216" w:type="dxa"/>
            <w:shd w:val="clear" w:color="auto" w:fill="auto"/>
          </w:tcPr>
          <w:p w14:paraId="41243227" w14:textId="77777777" w:rsidR="0033692D" w:rsidRPr="00CE58AC" w:rsidRDefault="0033692D" w:rsidP="00952163">
            <w:pPr>
              <w:spacing w:after="0" w:line="240" w:lineRule="auto"/>
              <w:rPr>
                <w:bCs/>
                <w:sz w:val="28"/>
                <w:szCs w:val="28"/>
              </w:rPr>
            </w:pPr>
            <w:r w:rsidRPr="00CE58AC">
              <w:rPr>
                <w:bCs/>
                <w:sz w:val="28"/>
                <w:szCs w:val="28"/>
              </w:rPr>
              <w:t>- NX, chốt cách ngắt trên MH</w:t>
            </w:r>
          </w:p>
        </w:tc>
        <w:tc>
          <w:tcPr>
            <w:tcW w:w="3560" w:type="dxa"/>
            <w:shd w:val="clear" w:color="auto" w:fill="auto"/>
          </w:tcPr>
          <w:p w14:paraId="24A4EC58" w14:textId="77777777" w:rsidR="0033692D" w:rsidRPr="00CE58AC" w:rsidRDefault="0033692D" w:rsidP="00952163">
            <w:pPr>
              <w:spacing w:after="0" w:line="240" w:lineRule="auto"/>
              <w:rPr>
                <w:rFonts w:eastAsia="Times New Roman"/>
                <w:bCs/>
                <w:sz w:val="28"/>
                <w:szCs w:val="28"/>
              </w:rPr>
            </w:pPr>
            <w:r w:rsidRPr="00CE58AC">
              <w:rPr>
                <w:rFonts w:eastAsia="Times New Roman"/>
                <w:bCs/>
                <w:sz w:val="28"/>
                <w:szCs w:val="28"/>
              </w:rPr>
              <w:t>- H đọc</w:t>
            </w:r>
          </w:p>
        </w:tc>
      </w:tr>
      <w:tr w:rsidR="0033692D" w:rsidRPr="00CE58AC" w14:paraId="35A820C6" w14:textId="77777777" w:rsidTr="00952163">
        <w:tc>
          <w:tcPr>
            <w:tcW w:w="6216" w:type="dxa"/>
            <w:shd w:val="clear" w:color="auto" w:fill="auto"/>
          </w:tcPr>
          <w:p w14:paraId="6926F09B" w14:textId="77777777" w:rsidR="0033692D" w:rsidRPr="00CE58AC" w:rsidRDefault="0033692D" w:rsidP="00952163">
            <w:pPr>
              <w:spacing w:after="0" w:line="240" w:lineRule="auto"/>
              <w:rPr>
                <w:bCs/>
                <w:sz w:val="28"/>
                <w:szCs w:val="28"/>
              </w:rPr>
            </w:pPr>
            <w:r w:rsidRPr="00CE58AC">
              <w:rPr>
                <w:sz w:val="28"/>
                <w:szCs w:val="28"/>
              </w:rPr>
              <w:t xml:space="preserve">=&gt; Khổ 3 </w:t>
            </w:r>
            <w:r w:rsidRPr="00CE58AC">
              <w:rPr>
                <w:bCs/>
                <w:iCs/>
                <w:sz w:val="28"/>
                <w:szCs w:val="28"/>
              </w:rPr>
              <w:t>em cần đọc đúng các từ, tiếng khó, cách ngắt nhịp thơ như cô vừa hướng dẫn.</w:t>
            </w:r>
          </w:p>
        </w:tc>
        <w:tc>
          <w:tcPr>
            <w:tcW w:w="3560" w:type="dxa"/>
            <w:shd w:val="clear" w:color="auto" w:fill="auto"/>
          </w:tcPr>
          <w:p w14:paraId="15E963D8" w14:textId="77777777" w:rsidR="0033692D" w:rsidRPr="00CE58AC" w:rsidRDefault="0033692D" w:rsidP="00952163">
            <w:pPr>
              <w:spacing w:after="0" w:line="240" w:lineRule="auto"/>
              <w:rPr>
                <w:rFonts w:eastAsia="Times New Roman"/>
                <w:bCs/>
                <w:sz w:val="28"/>
                <w:szCs w:val="28"/>
              </w:rPr>
            </w:pPr>
          </w:p>
        </w:tc>
      </w:tr>
      <w:tr w:rsidR="0033692D" w:rsidRPr="00CE58AC" w14:paraId="79B418CE" w14:textId="77777777" w:rsidTr="00952163">
        <w:tc>
          <w:tcPr>
            <w:tcW w:w="6216" w:type="dxa"/>
            <w:shd w:val="clear" w:color="auto" w:fill="auto"/>
          </w:tcPr>
          <w:p w14:paraId="0DFE1477" w14:textId="77777777" w:rsidR="0033692D" w:rsidRPr="00CE58AC" w:rsidRDefault="0033692D" w:rsidP="00952163">
            <w:pPr>
              <w:spacing w:after="0" w:line="240" w:lineRule="auto"/>
              <w:rPr>
                <w:bCs/>
                <w:sz w:val="28"/>
                <w:szCs w:val="28"/>
              </w:rPr>
            </w:pPr>
          </w:p>
        </w:tc>
        <w:tc>
          <w:tcPr>
            <w:tcW w:w="3560" w:type="dxa"/>
            <w:shd w:val="clear" w:color="auto" w:fill="auto"/>
          </w:tcPr>
          <w:p w14:paraId="6763C61C" w14:textId="77777777" w:rsidR="0033692D" w:rsidRPr="00CE58AC" w:rsidRDefault="0033692D" w:rsidP="00952163">
            <w:pPr>
              <w:spacing w:after="0" w:line="240" w:lineRule="auto"/>
              <w:rPr>
                <w:rFonts w:eastAsia="Times New Roman"/>
                <w:bCs/>
                <w:sz w:val="28"/>
                <w:szCs w:val="28"/>
              </w:rPr>
            </w:pPr>
            <w:r w:rsidRPr="00CE58AC">
              <w:rPr>
                <w:rFonts w:eastAsia="Times New Roman"/>
                <w:bCs/>
                <w:sz w:val="28"/>
                <w:szCs w:val="28"/>
              </w:rPr>
              <w:t>- H đọc - NX</w:t>
            </w:r>
          </w:p>
        </w:tc>
      </w:tr>
      <w:tr w:rsidR="0033692D" w:rsidRPr="0089773B" w14:paraId="023ACEB3" w14:textId="77777777" w:rsidTr="00952163">
        <w:tc>
          <w:tcPr>
            <w:tcW w:w="6216" w:type="dxa"/>
            <w:shd w:val="clear" w:color="auto" w:fill="auto"/>
          </w:tcPr>
          <w:p w14:paraId="0D28819D" w14:textId="77777777" w:rsidR="0033692D" w:rsidRPr="00CE58AC" w:rsidRDefault="0033692D" w:rsidP="00952163">
            <w:pPr>
              <w:spacing w:after="0" w:line="240" w:lineRule="auto"/>
              <w:rPr>
                <w:sz w:val="28"/>
                <w:szCs w:val="28"/>
              </w:rPr>
            </w:pPr>
            <w:r w:rsidRPr="00CE58AC">
              <w:rPr>
                <w:sz w:val="28"/>
                <w:szCs w:val="28"/>
              </w:rPr>
              <w:t xml:space="preserve">+ </w:t>
            </w:r>
            <w:r>
              <w:rPr>
                <w:sz w:val="28"/>
                <w:szCs w:val="28"/>
              </w:rPr>
              <w:t>Khi đọc khổ 3, em thấy c</w:t>
            </w:r>
            <w:r w:rsidRPr="00CE58AC">
              <w:rPr>
                <w:rFonts w:eastAsia="Times New Roman"/>
                <w:sz w:val="28"/>
                <w:szCs w:val="28"/>
                <w:lang w:val="vi-VN"/>
              </w:rPr>
              <w:t>âu thơ nào cho thấy sự gắn bó thân thiết giữa Bác Hồ và nhà thơ?</w:t>
            </w:r>
          </w:p>
        </w:tc>
        <w:tc>
          <w:tcPr>
            <w:tcW w:w="3560" w:type="dxa"/>
            <w:shd w:val="clear" w:color="auto" w:fill="auto"/>
          </w:tcPr>
          <w:p w14:paraId="6601115D" w14:textId="77777777" w:rsidR="0033692D" w:rsidRPr="00CE58AC" w:rsidRDefault="0033692D" w:rsidP="00952163">
            <w:pPr>
              <w:tabs>
                <w:tab w:val="left" w:pos="402"/>
              </w:tabs>
              <w:spacing w:after="0" w:line="240" w:lineRule="auto"/>
              <w:jc w:val="both"/>
              <w:rPr>
                <w:rFonts w:eastAsia="Times New Roman"/>
                <w:sz w:val="28"/>
                <w:szCs w:val="28"/>
                <w:lang w:val="vi-VN"/>
              </w:rPr>
            </w:pPr>
            <w:r w:rsidRPr="00CE58AC">
              <w:rPr>
                <w:rFonts w:eastAsia="Times New Roman"/>
                <w:sz w:val="28"/>
                <w:szCs w:val="28"/>
              </w:rPr>
              <w:t xml:space="preserve">   </w:t>
            </w:r>
            <w:r w:rsidRPr="00CE58AC">
              <w:rPr>
                <w:rFonts w:eastAsia="Times New Roman"/>
                <w:sz w:val="28"/>
                <w:szCs w:val="28"/>
                <w:lang w:val="vi-VN"/>
              </w:rPr>
              <w:t>Bàn tay con nắm tay cha</w:t>
            </w:r>
          </w:p>
          <w:p w14:paraId="520418DE" w14:textId="77777777" w:rsidR="0033692D" w:rsidRPr="0089773B" w:rsidRDefault="0033692D" w:rsidP="00952163">
            <w:pPr>
              <w:spacing w:after="0" w:line="240" w:lineRule="auto"/>
              <w:rPr>
                <w:rFonts w:eastAsia="Times New Roman"/>
                <w:bCs/>
                <w:sz w:val="28"/>
                <w:szCs w:val="28"/>
                <w:lang w:val="vi-VN"/>
              </w:rPr>
            </w:pPr>
            <w:r w:rsidRPr="00CE58AC">
              <w:rPr>
                <w:rFonts w:eastAsia="Times New Roman"/>
                <w:sz w:val="28"/>
                <w:szCs w:val="28"/>
                <w:lang w:val="vi-VN"/>
              </w:rPr>
              <w:t>Bàn tay Bác ấm vào da và lòng.</w:t>
            </w:r>
          </w:p>
        </w:tc>
      </w:tr>
      <w:tr w:rsidR="0033692D" w:rsidRPr="0089773B" w14:paraId="26EB95F5" w14:textId="77777777" w:rsidTr="00952163">
        <w:tc>
          <w:tcPr>
            <w:tcW w:w="6216" w:type="dxa"/>
            <w:shd w:val="clear" w:color="auto" w:fill="auto"/>
          </w:tcPr>
          <w:p w14:paraId="25185889" w14:textId="77777777" w:rsidR="0033692D" w:rsidRPr="0089773B" w:rsidRDefault="0033692D" w:rsidP="00952163">
            <w:pPr>
              <w:spacing w:after="0" w:line="240" w:lineRule="auto"/>
              <w:rPr>
                <w:sz w:val="28"/>
                <w:szCs w:val="28"/>
                <w:lang w:val="vi-VN"/>
              </w:rPr>
            </w:pPr>
            <w:r w:rsidRPr="0089773B">
              <w:rPr>
                <w:sz w:val="28"/>
                <w:szCs w:val="28"/>
                <w:lang w:val="vi-VN"/>
              </w:rPr>
              <w:lastRenderedPageBreak/>
              <w:t xml:space="preserve">+ </w:t>
            </w:r>
            <w:r w:rsidRPr="00CE58AC">
              <w:rPr>
                <w:rFonts w:eastAsia="Times New Roman"/>
                <w:sz w:val="28"/>
                <w:szCs w:val="28"/>
                <w:lang w:val="vi-VN"/>
              </w:rPr>
              <w:t>Vì sao khi nhà thơ và Bác Hồ nắm tay nhau, nhà thơ đã nghĩ mình là con và Bác là cha.</w:t>
            </w:r>
          </w:p>
        </w:tc>
        <w:tc>
          <w:tcPr>
            <w:tcW w:w="3560" w:type="dxa"/>
            <w:shd w:val="clear" w:color="auto" w:fill="auto"/>
          </w:tcPr>
          <w:p w14:paraId="32093965" w14:textId="77777777" w:rsidR="0033692D" w:rsidRPr="00CE58AC" w:rsidRDefault="0033692D" w:rsidP="00952163">
            <w:pPr>
              <w:tabs>
                <w:tab w:val="left" w:pos="402"/>
              </w:tabs>
              <w:spacing w:after="0" w:line="240" w:lineRule="auto"/>
              <w:jc w:val="both"/>
              <w:rPr>
                <w:rFonts w:eastAsia="Times New Roman"/>
                <w:sz w:val="28"/>
                <w:szCs w:val="28"/>
                <w:lang w:val="vi-VN"/>
              </w:rPr>
            </w:pPr>
            <w:r w:rsidRPr="0089773B">
              <w:rPr>
                <w:sz w:val="28"/>
                <w:szCs w:val="28"/>
                <w:lang w:val="vi-VN"/>
              </w:rPr>
              <w:t xml:space="preserve">- </w:t>
            </w:r>
            <w:r w:rsidRPr="00CE58AC">
              <w:rPr>
                <w:sz w:val="28"/>
                <w:szCs w:val="28"/>
                <w:lang w:val="vi-VN"/>
              </w:rPr>
              <w:t>Vì nhà thơ cảm nhận được sự ấm áp trong bàn tay Bác.</w:t>
            </w:r>
          </w:p>
        </w:tc>
      </w:tr>
      <w:tr w:rsidR="0033692D" w:rsidRPr="0089773B" w14:paraId="30DEA8A4" w14:textId="77777777" w:rsidTr="00952163">
        <w:tc>
          <w:tcPr>
            <w:tcW w:w="6216" w:type="dxa"/>
            <w:shd w:val="clear" w:color="auto" w:fill="auto"/>
          </w:tcPr>
          <w:p w14:paraId="36E4AFAC" w14:textId="77777777" w:rsidR="0033692D" w:rsidRPr="0089773B" w:rsidRDefault="0033692D" w:rsidP="00952163">
            <w:pPr>
              <w:spacing w:after="0" w:line="240" w:lineRule="auto"/>
              <w:rPr>
                <w:sz w:val="28"/>
                <w:szCs w:val="28"/>
                <w:lang w:val="vi-VN"/>
              </w:rPr>
            </w:pPr>
            <w:r w:rsidRPr="0089773B">
              <w:rPr>
                <w:sz w:val="28"/>
                <w:szCs w:val="28"/>
                <w:lang w:val="vi-VN"/>
              </w:rPr>
              <w:t xml:space="preserve">=&gt; </w:t>
            </w:r>
            <w:r w:rsidRPr="0089773B">
              <w:rPr>
                <w:color w:val="000000"/>
                <w:sz w:val="28"/>
                <w:szCs w:val="28"/>
                <w:shd w:val="clear" w:color="auto" w:fill="FFFFFF"/>
                <w:lang w:val="vi-VN"/>
              </w:rPr>
              <w:t xml:space="preserve">Với nhà thơ đây không còn là Bác với chiến sĩ nữa mà là bàn tay của người cha nắm lấy bàn tay con. Đôi bàn tay ấm áp và yêu thương làm sao, cảm giác sung sướng vô bờ bến của người chiến sĩ cách mạng khi được làm việc cùng Bác, được cầm đôi bàn tay ấm áp thân thương ấy. Và từ đó tiếng thơ như vỡ oà thành tiếng lòng của nhà thơ. Đó là tiếng lòng của sự biết ơn vô hạn với người cha già của dân tộc. Có thể nói bài thơ đã khắc hoạ hình ảnh bức chân dung của vị lãnh tụ với những nét vẽ đẹp nhất, tình cảm nhất. </w:t>
            </w:r>
          </w:p>
        </w:tc>
        <w:tc>
          <w:tcPr>
            <w:tcW w:w="3560" w:type="dxa"/>
            <w:shd w:val="clear" w:color="auto" w:fill="auto"/>
          </w:tcPr>
          <w:p w14:paraId="7E3420E3" w14:textId="77777777" w:rsidR="0033692D" w:rsidRPr="0089773B" w:rsidRDefault="0033692D" w:rsidP="00952163">
            <w:pPr>
              <w:spacing w:after="0" w:line="240" w:lineRule="auto"/>
              <w:rPr>
                <w:rFonts w:eastAsia="Times New Roman"/>
                <w:bCs/>
                <w:sz w:val="28"/>
                <w:szCs w:val="28"/>
                <w:lang w:val="vi-VN"/>
              </w:rPr>
            </w:pPr>
          </w:p>
        </w:tc>
      </w:tr>
      <w:tr w:rsidR="0033692D" w:rsidRPr="0089773B" w14:paraId="26E9A5B0" w14:textId="77777777" w:rsidTr="00952163">
        <w:tc>
          <w:tcPr>
            <w:tcW w:w="6216" w:type="dxa"/>
            <w:shd w:val="clear" w:color="auto" w:fill="auto"/>
          </w:tcPr>
          <w:p w14:paraId="68F85EF0" w14:textId="77777777" w:rsidR="0033692D" w:rsidRPr="00CE58AC" w:rsidRDefault="0033692D" w:rsidP="00952163">
            <w:pPr>
              <w:tabs>
                <w:tab w:val="left" w:pos="402"/>
              </w:tabs>
              <w:spacing w:after="0" w:line="240" w:lineRule="auto"/>
              <w:jc w:val="both"/>
              <w:rPr>
                <w:rFonts w:eastAsia="Times New Roman"/>
                <w:spacing w:val="-2"/>
                <w:sz w:val="28"/>
                <w:szCs w:val="28"/>
                <w:lang w:val="vi-VN"/>
              </w:rPr>
            </w:pPr>
            <w:r w:rsidRPr="00CE58AC">
              <w:rPr>
                <w:rFonts w:eastAsia="Times New Roman"/>
                <w:spacing w:val="-2"/>
                <w:sz w:val="28"/>
                <w:szCs w:val="28"/>
                <w:lang w:val="vi-VN"/>
              </w:rPr>
              <w:t xml:space="preserve">+ </w:t>
            </w:r>
            <w:r w:rsidRPr="0089773B">
              <w:rPr>
                <w:rFonts w:eastAsia="Times New Roman"/>
                <w:spacing w:val="-2"/>
                <w:sz w:val="28"/>
                <w:szCs w:val="28"/>
                <w:lang w:val="vi-VN"/>
              </w:rPr>
              <w:t>Em hãy TL N2 t</w:t>
            </w:r>
            <w:r w:rsidRPr="00CE58AC">
              <w:rPr>
                <w:rFonts w:eastAsia="Times New Roman"/>
                <w:spacing w:val="-2"/>
                <w:sz w:val="28"/>
                <w:szCs w:val="28"/>
                <w:lang w:val="vi-VN"/>
              </w:rPr>
              <w:t>ìm những hình ảnh trong bài thơ nói lên sự cao cả, vĩ đại của Bác Hồ?</w:t>
            </w:r>
          </w:p>
        </w:tc>
        <w:tc>
          <w:tcPr>
            <w:tcW w:w="3560" w:type="dxa"/>
            <w:shd w:val="clear" w:color="auto" w:fill="auto"/>
          </w:tcPr>
          <w:p w14:paraId="1B5F0258" w14:textId="77777777" w:rsidR="0033692D" w:rsidRPr="00CE58AC" w:rsidRDefault="0033692D" w:rsidP="00952163">
            <w:pPr>
              <w:spacing w:after="0" w:line="240" w:lineRule="auto"/>
              <w:jc w:val="both"/>
              <w:rPr>
                <w:sz w:val="28"/>
                <w:szCs w:val="28"/>
                <w:lang w:val="vi-VN"/>
              </w:rPr>
            </w:pPr>
            <w:r w:rsidRPr="0089773B">
              <w:rPr>
                <w:rFonts w:eastAsia="Times New Roman"/>
                <w:bCs/>
                <w:sz w:val="28"/>
                <w:szCs w:val="28"/>
                <w:lang w:val="vi-VN"/>
              </w:rPr>
              <w:t xml:space="preserve">- H thảo luận N2: </w:t>
            </w:r>
            <w:r w:rsidRPr="00CE58AC">
              <w:rPr>
                <w:sz w:val="28"/>
                <w:szCs w:val="28"/>
                <w:lang w:val="vi-VN"/>
              </w:rPr>
              <w:t>Bác ngồi đó, lớn mênh mông, bao quanh là trời xanh, biển rộng, ruộng đồng, nước non.</w:t>
            </w:r>
          </w:p>
        </w:tc>
      </w:tr>
      <w:tr w:rsidR="0033692D" w:rsidRPr="0089773B" w14:paraId="237ED535" w14:textId="77777777" w:rsidTr="00952163">
        <w:tc>
          <w:tcPr>
            <w:tcW w:w="6216" w:type="dxa"/>
            <w:shd w:val="clear" w:color="auto" w:fill="auto"/>
          </w:tcPr>
          <w:p w14:paraId="6C8621DC" w14:textId="77777777" w:rsidR="0033692D" w:rsidRPr="0089773B" w:rsidRDefault="0033692D" w:rsidP="00952163">
            <w:pPr>
              <w:tabs>
                <w:tab w:val="left" w:pos="402"/>
              </w:tabs>
              <w:spacing w:after="0" w:line="240" w:lineRule="auto"/>
              <w:jc w:val="both"/>
              <w:rPr>
                <w:rFonts w:eastAsia="Times New Roman"/>
                <w:spacing w:val="-2"/>
                <w:sz w:val="28"/>
                <w:szCs w:val="28"/>
                <w:lang w:val="vi-VN"/>
              </w:rPr>
            </w:pPr>
            <w:r w:rsidRPr="0089773B">
              <w:rPr>
                <w:rFonts w:eastAsia="Times New Roman"/>
                <w:spacing w:val="-2"/>
                <w:sz w:val="28"/>
                <w:szCs w:val="28"/>
                <w:lang w:val="vi-VN"/>
              </w:rPr>
              <w:t xml:space="preserve">=&gt; </w:t>
            </w:r>
            <w:r w:rsidRPr="0089773B">
              <w:rPr>
                <w:color w:val="000000"/>
                <w:sz w:val="28"/>
                <w:szCs w:val="28"/>
                <w:shd w:val="clear" w:color="auto" w:fill="FFFFFF"/>
                <w:lang w:val="vi-VN"/>
              </w:rPr>
              <w:t> Với người dân Việt Nam nói chung và với Tố Hữu nói riêng Bác Hồ vừa là một vị cha già giản dị với cuộc sống đơn sơ, thanh đạm. Lại vừa là một vị lãnh tụ vĩ đại với tầm vóc, tư thế sánh ngang với vũ trụ. Bác vĩ đại và trường tồn thế nên nhà thơ đã sử dụng những hình ảnh kỳ vĩ, tươi đẹp và vĩnh hằng để ví với Bác</w:t>
            </w:r>
            <w:r w:rsidRPr="0089773B">
              <w:rPr>
                <w:color w:val="0F0F0F"/>
                <w:sz w:val="28"/>
                <w:szCs w:val="28"/>
                <w:shd w:val="clear" w:color="auto" w:fill="FFFFFF"/>
                <w:lang w:val="vi-VN"/>
              </w:rPr>
              <w:t>: “Trời xanh biển rộng ruộng đồng nước non”! Bác vừa đẹp như một cụ già thuần hậu, chân chất Việt Nam, vừa như một ông tiên hiền từ luôn mang phước lành đến cho mọi người. Bác là linh hồn của cả dân tộc và kết tinh khí thiêng sông núi Việt Nam.</w:t>
            </w:r>
          </w:p>
        </w:tc>
        <w:tc>
          <w:tcPr>
            <w:tcW w:w="3560" w:type="dxa"/>
            <w:shd w:val="clear" w:color="auto" w:fill="auto"/>
          </w:tcPr>
          <w:p w14:paraId="70CDD55A" w14:textId="77777777" w:rsidR="0033692D" w:rsidRPr="0089773B" w:rsidRDefault="0033692D" w:rsidP="00952163">
            <w:pPr>
              <w:spacing w:after="0" w:line="240" w:lineRule="auto"/>
              <w:jc w:val="both"/>
              <w:rPr>
                <w:rFonts w:eastAsia="Times New Roman"/>
                <w:bCs/>
                <w:sz w:val="28"/>
                <w:szCs w:val="28"/>
                <w:lang w:val="vi-VN"/>
              </w:rPr>
            </w:pPr>
          </w:p>
        </w:tc>
      </w:tr>
      <w:tr w:rsidR="0033692D" w:rsidRPr="00CE58AC" w14:paraId="41475376" w14:textId="77777777" w:rsidTr="00952163">
        <w:tc>
          <w:tcPr>
            <w:tcW w:w="6216" w:type="dxa"/>
            <w:shd w:val="clear" w:color="auto" w:fill="auto"/>
          </w:tcPr>
          <w:p w14:paraId="53C6214D" w14:textId="77777777" w:rsidR="0033692D" w:rsidRPr="0089773B" w:rsidRDefault="0033692D" w:rsidP="00952163">
            <w:pPr>
              <w:spacing w:after="0" w:line="240" w:lineRule="auto"/>
              <w:jc w:val="both"/>
              <w:rPr>
                <w:sz w:val="28"/>
                <w:szCs w:val="28"/>
                <w:lang w:val="vi-VN"/>
              </w:rPr>
            </w:pPr>
            <w:r w:rsidRPr="0089773B">
              <w:rPr>
                <w:sz w:val="28"/>
                <w:szCs w:val="28"/>
                <w:lang w:val="vi-VN"/>
              </w:rPr>
              <w:t>- Các em vừa tìm hiểu xong 3 khổ thơ, vậy các em có cảm nhận gì?</w:t>
            </w:r>
          </w:p>
        </w:tc>
        <w:tc>
          <w:tcPr>
            <w:tcW w:w="3560" w:type="dxa"/>
            <w:shd w:val="clear" w:color="auto" w:fill="auto"/>
          </w:tcPr>
          <w:p w14:paraId="72F87903" w14:textId="77777777" w:rsidR="0033692D" w:rsidRPr="00CE58AC" w:rsidRDefault="0033692D" w:rsidP="00952163">
            <w:pPr>
              <w:spacing w:after="0" w:line="240" w:lineRule="auto"/>
              <w:rPr>
                <w:rFonts w:eastAsia="Times New Roman"/>
                <w:bCs/>
                <w:sz w:val="28"/>
                <w:szCs w:val="28"/>
              </w:rPr>
            </w:pPr>
            <w:r w:rsidRPr="00CE58AC">
              <w:rPr>
                <w:sz w:val="28"/>
                <w:szCs w:val="28"/>
              </w:rPr>
              <w:t>- H nêu</w:t>
            </w:r>
          </w:p>
        </w:tc>
      </w:tr>
      <w:tr w:rsidR="0033692D" w:rsidRPr="00CE58AC" w14:paraId="39452E96" w14:textId="77777777" w:rsidTr="00952163">
        <w:tc>
          <w:tcPr>
            <w:tcW w:w="6216" w:type="dxa"/>
            <w:shd w:val="clear" w:color="auto" w:fill="auto"/>
          </w:tcPr>
          <w:p w14:paraId="6859BAF1" w14:textId="77777777" w:rsidR="0033692D" w:rsidRPr="00CE58AC" w:rsidRDefault="0033692D" w:rsidP="00952163">
            <w:pPr>
              <w:spacing w:after="0" w:line="240" w:lineRule="auto"/>
              <w:rPr>
                <w:sz w:val="28"/>
                <w:szCs w:val="28"/>
              </w:rPr>
            </w:pPr>
            <w:r w:rsidRPr="00CE58AC">
              <w:rPr>
                <w:sz w:val="28"/>
                <w:szCs w:val="28"/>
              </w:rPr>
              <w:t xml:space="preserve">- NX, chốt ND bài: </w:t>
            </w:r>
            <w:r w:rsidRPr="00CE58AC">
              <w:rPr>
                <w:i/>
                <w:iCs/>
                <w:sz w:val="28"/>
                <w:szCs w:val="28"/>
                <w:lang w:val="vi-VN"/>
              </w:rPr>
              <w:t xml:space="preserve">Bài thơ thể hiện tình yêu thương sâu nặng, sự kính trọng đặc biệt </w:t>
            </w:r>
            <w:r w:rsidRPr="00CE58AC">
              <w:rPr>
                <w:i/>
                <w:iCs/>
                <w:sz w:val="28"/>
                <w:szCs w:val="28"/>
              </w:rPr>
              <w:t xml:space="preserve">của nhà thơ </w:t>
            </w:r>
            <w:r w:rsidRPr="00CE58AC">
              <w:rPr>
                <w:i/>
                <w:iCs/>
                <w:sz w:val="28"/>
                <w:szCs w:val="28"/>
                <w:lang w:val="vi-VN"/>
              </w:rPr>
              <w:t>đối với Bác Hồ.</w:t>
            </w:r>
          </w:p>
        </w:tc>
        <w:tc>
          <w:tcPr>
            <w:tcW w:w="3560" w:type="dxa"/>
            <w:shd w:val="clear" w:color="auto" w:fill="auto"/>
          </w:tcPr>
          <w:p w14:paraId="5565B107" w14:textId="77777777" w:rsidR="0033692D" w:rsidRPr="00CE58AC" w:rsidRDefault="0033692D" w:rsidP="00952163">
            <w:pPr>
              <w:spacing w:after="0" w:line="240" w:lineRule="auto"/>
              <w:rPr>
                <w:sz w:val="28"/>
                <w:szCs w:val="28"/>
                <w:lang w:val="vi-VN"/>
              </w:rPr>
            </w:pPr>
          </w:p>
        </w:tc>
      </w:tr>
      <w:tr w:rsidR="0033692D" w:rsidRPr="00CE58AC" w14:paraId="235DBF8A" w14:textId="77777777" w:rsidTr="00952163">
        <w:trPr>
          <w:trHeight w:val="814"/>
        </w:trPr>
        <w:tc>
          <w:tcPr>
            <w:tcW w:w="6216" w:type="dxa"/>
            <w:shd w:val="clear" w:color="auto" w:fill="auto"/>
          </w:tcPr>
          <w:p w14:paraId="2E19108D" w14:textId="77777777" w:rsidR="0033692D" w:rsidRPr="00CE58AC" w:rsidRDefault="0033692D" w:rsidP="00952163">
            <w:pPr>
              <w:spacing w:after="0" w:line="240" w:lineRule="auto"/>
              <w:rPr>
                <w:sz w:val="28"/>
                <w:szCs w:val="28"/>
              </w:rPr>
            </w:pPr>
            <w:r w:rsidRPr="00CE58AC">
              <w:rPr>
                <w:sz w:val="28"/>
                <w:szCs w:val="28"/>
              </w:rPr>
              <w:t>- Đây là tình cảm của tg đối với Bác, vậy các em đã có những việc làm gì thể hiện tình yêu đối với Bác?</w:t>
            </w:r>
          </w:p>
        </w:tc>
        <w:tc>
          <w:tcPr>
            <w:tcW w:w="3560" w:type="dxa"/>
            <w:shd w:val="clear" w:color="auto" w:fill="auto"/>
          </w:tcPr>
          <w:p w14:paraId="129CC5D2" w14:textId="77777777" w:rsidR="0033692D" w:rsidRPr="00271D54" w:rsidRDefault="0033692D" w:rsidP="00952163">
            <w:pPr>
              <w:spacing w:after="0" w:line="240" w:lineRule="auto"/>
              <w:rPr>
                <w:sz w:val="28"/>
                <w:szCs w:val="28"/>
              </w:rPr>
            </w:pPr>
            <w:r>
              <w:rPr>
                <w:sz w:val="28"/>
                <w:szCs w:val="28"/>
              </w:rPr>
              <w:t>- H chia sẻ</w:t>
            </w:r>
          </w:p>
        </w:tc>
      </w:tr>
      <w:tr w:rsidR="0033692D" w:rsidRPr="00CE58AC" w14:paraId="020EA2EF" w14:textId="77777777" w:rsidTr="00952163">
        <w:tc>
          <w:tcPr>
            <w:tcW w:w="6216" w:type="dxa"/>
            <w:shd w:val="clear" w:color="auto" w:fill="auto"/>
          </w:tcPr>
          <w:p w14:paraId="5E89D817" w14:textId="77777777" w:rsidR="0033692D" w:rsidRPr="00CE58AC" w:rsidRDefault="0033692D" w:rsidP="00952163">
            <w:pPr>
              <w:tabs>
                <w:tab w:val="left" w:pos="402"/>
              </w:tabs>
              <w:spacing w:after="0" w:line="240" w:lineRule="auto"/>
              <w:rPr>
                <w:rFonts w:eastAsia="Times New Roman"/>
                <w:sz w:val="28"/>
                <w:szCs w:val="28"/>
                <w:lang w:val="pt-BR"/>
              </w:rPr>
            </w:pPr>
            <w:r w:rsidRPr="00CE58AC">
              <w:rPr>
                <w:rFonts w:eastAsia="Times New Roman"/>
                <w:b/>
                <w:bCs/>
                <w:i/>
                <w:iCs/>
                <w:sz w:val="28"/>
                <w:szCs w:val="28"/>
              </w:rPr>
              <w:t>d. Luyện đọc diễn cảm (</w:t>
            </w:r>
            <w:r w:rsidRPr="00CE58AC">
              <w:rPr>
                <w:rFonts w:eastAsia="Times New Roman"/>
                <w:i/>
                <w:iCs/>
                <w:sz w:val="28"/>
                <w:szCs w:val="28"/>
              </w:rPr>
              <w:t xml:space="preserve"> 8 -</w:t>
            </w:r>
            <w:r>
              <w:rPr>
                <w:rFonts w:eastAsia="Times New Roman"/>
                <w:i/>
                <w:iCs/>
                <w:sz w:val="28"/>
                <w:szCs w:val="28"/>
              </w:rPr>
              <w:t xml:space="preserve"> 9’</w:t>
            </w:r>
            <w:r w:rsidRPr="00CE58AC">
              <w:rPr>
                <w:rFonts w:eastAsia="Times New Roman"/>
                <w:i/>
                <w:iCs/>
                <w:sz w:val="28"/>
                <w:szCs w:val="28"/>
              </w:rPr>
              <w:t>)</w:t>
            </w:r>
          </w:p>
        </w:tc>
        <w:tc>
          <w:tcPr>
            <w:tcW w:w="3560" w:type="dxa"/>
            <w:shd w:val="clear" w:color="auto" w:fill="auto"/>
          </w:tcPr>
          <w:p w14:paraId="6933C4B8" w14:textId="77777777" w:rsidR="0033692D" w:rsidRPr="00CE58AC" w:rsidRDefault="0033692D" w:rsidP="00952163">
            <w:pPr>
              <w:spacing w:after="0" w:line="240" w:lineRule="auto"/>
              <w:rPr>
                <w:sz w:val="28"/>
                <w:szCs w:val="28"/>
              </w:rPr>
            </w:pPr>
          </w:p>
        </w:tc>
      </w:tr>
      <w:tr w:rsidR="0033692D" w:rsidRPr="00CE58AC" w14:paraId="557F0D53" w14:textId="77777777" w:rsidTr="00952163">
        <w:tc>
          <w:tcPr>
            <w:tcW w:w="6216" w:type="dxa"/>
            <w:shd w:val="clear" w:color="auto" w:fill="auto"/>
          </w:tcPr>
          <w:p w14:paraId="068D675F" w14:textId="77777777" w:rsidR="0033692D" w:rsidRDefault="0033692D" w:rsidP="00952163">
            <w:pPr>
              <w:spacing w:after="0" w:line="240" w:lineRule="auto"/>
              <w:rPr>
                <w:sz w:val="28"/>
                <w:szCs w:val="28"/>
              </w:rPr>
            </w:pPr>
            <w:r w:rsidRPr="00CE58AC">
              <w:rPr>
                <w:sz w:val="28"/>
                <w:szCs w:val="28"/>
              </w:rPr>
              <w:t xml:space="preserve">- Y/c HS chia sẻ các đọc diễn cảm trong nhóm 2. </w:t>
            </w:r>
          </w:p>
          <w:p w14:paraId="79C351FF" w14:textId="77777777" w:rsidR="0033692D" w:rsidRPr="00CE58AC" w:rsidRDefault="0033692D" w:rsidP="00952163">
            <w:pPr>
              <w:spacing w:after="0" w:line="240" w:lineRule="auto"/>
              <w:rPr>
                <w:i/>
                <w:iCs/>
                <w:sz w:val="28"/>
                <w:szCs w:val="28"/>
              </w:rPr>
            </w:pPr>
            <w:r w:rsidRPr="00CE58AC">
              <w:rPr>
                <w:sz w:val="28"/>
                <w:szCs w:val="28"/>
              </w:rPr>
              <w:t xml:space="preserve">( Giọng đọc…, nhấn giọng ), nhẩm HTL </w:t>
            </w:r>
          </w:p>
        </w:tc>
        <w:tc>
          <w:tcPr>
            <w:tcW w:w="3560" w:type="dxa"/>
            <w:shd w:val="clear" w:color="auto" w:fill="auto"/>
          </w:tcPr>
          <w:p w14:paraId="552D9418" w14:textId="77777777" w:rsidR="0033692D" w:rsidRPr="00CE58AC" w:rsidRDefault="0033692D" w:rsidP="00952163">
            <w:pPr>
              <w:spacing w:after="0" w:line="240" w:lineRule="auto"/>
              <w:jc w:val="both"/>
              <w:rPr>
                <w:sz w:val="28"/>
                <w:szCs w:val="28"/>
              </w:rPr>
            </w:pPr>
            <w:r w:rsidRPr="00CE58AC">
              <w:rPr>
                <w:sz w:val="28"/>
                <w:szCs w:val="28"/>
              </w:rPr>
              <w:t>- H chia sẻ cách đọc N2</w:t>
            </w:r>
          </w:p>
          <w:p w14:paraId="50974000" w14:textId="77777777" w:rsidR="0033692D" w:rsidRPr="00CE58AC" w:rsidRDefault="0033692D" w:rsidP="00952163">
            <w:pPr>
              <w:spacing w:after="0" w:line="240" w:lineRule="auto"/>
              <w:rPr>
                <w:sz w:val="28"/>
                <w:szCs w:val="28"/>
              </w:rPr>
            </w:pPr>
          </w:p>
        </w:tc>
      </w:tr>
      <w:tr w:rsidR="0033692D" w:rsidRPr="00CE58AC" w14:paraId="4064E473" w14:textId="77777777" w:rsidTr="00952163">
        <w:tc>
          <w:tcPr>
            <w:tcW w:w="6216" w:type="dxa"/>
            <w:shd w:val="clear" w:color="auto" w:fill="auto"/>
          </w:tcPr>
          <w:p w14:paraId="062F1461" w14:textId="77777777" w:rsidR="0033692D" w:rsidRPr="00CE58AC" w:rsidRDefault="0033692D" w:rsidP="00952163">
            <w:pPr>
              <w:spacing w:after="0" w:line="240" w:lineRule="auto"/>
              <w:jc w:val="both"/>
              <w:rPr>
                <w:sz w:val="28"/>
                <w:szCs w:val="28"/>
              </w:rPr>
            </w:pPr>
            <w:r w:rsidRPr="00CE58AC">
              <w:rPr>
                <w:sz w:val="28"/>
                <w:szCs w:val="28"/>
              </w:rPr>
              <w:t>* Dự kiến cách đọc:</w:t>
            </w:r>
          </w:p>
          <w:p w14:paraId="572D7DF1" w14:textId="77777777" w:rsidR="0033692D" w:rsidRPr="00CE58AC" w:rsidRDefault="0033692D" w:rsidP="00952163">
            <w:pPr>
              <w:spacing w:after="0" w:line="240" w:lineRule="auto"/>
              <w:jc w:val="both"/>
              <w:rPr>
                <w:sz w:val="28"/>
                <w:szCs w:val="28"/>
              </w:rPr>
            </w:pPr>
            <w:r w:rsidRPr="00CE58AC">
              <w:rPr>
                <w:sz w:val="28"/>
                <w:szCs w:val="28"/>
              </w:rPr>
              <w:t>- Hãy chia sẻ cách đọc  đoạn 1.</w:t>
            </w:r>
          </w:p>
          <w:p w14:paraId="074562F1" w14:textId="77777777" w:rsidR="0033692D" w:rsidRPr="00CE58AC" w:rsidRDefault="0033692D" w:rsidP="00952163">
            <w:pPr>
              <w:tabs>
                <w:tab w:val="left" w:pos="402"/>
              </w:tabs>
              <w:spacing w:after="0" w:line="240" w:lineRule="auto"/>
              <w:rPr>
                <w:rFonts w:eastAsia="Times New Roman"/>
                <w:sz w:val="28"/>
                <w:szCs w:val="28"/>
                <w:lang w:val="pt-BR"/>
              </w:rPr>
            </w:pPr>
            <w:r w:rsidRPr="00CE58AC">
              <w:rPr>
                <w:sz w:val="28"/>
                <w:szCs w:val="28"/>
              </w:rPr>
              <w:t>- GV chốt cách đọc</w:t>
            </w:r>
          </w:p>
        </w:tc>
        <w:tc>
          <w:tcPr>
            <w:tcW w:w="3560" w:type="dxa"/>
            <w:shd w:val="clear" w:color="auto" w:fill="auto"/>
          </w:tcPr>
          <w:p w14:paraId="0BF1699B" w14:textId="77777777" w:rsidR="0033692D" w:rsidRPr="00CE58AC" w:rsidRDefault="0033692D" w:rsidP="00952163">
            <w:pPr>
              <w:spacing w:after="0" w:line="240" w:lineRule="auto"/>
              <w:rPr>
                <w:sz w:val="28"/>
                <w:szCs w:val="28"/>
              </w:rPr>
            </w:pPr>
          </w:p>
          <w:p w14:paraId="476D1FAC" w14:textId="77777777" w:rsidR="0033692D" w:rsidRPr="00CE58AC" w:rsidRDefault="0033692D" w:rsidP="00952163">
            <w:pPr>
              <w:spacing w:after="0" w:line="240" w:lineRule="auto"/>
              <w:rPr>
                <w:sz w:val="28"/>
                <w:szCs w:val="28"/>
              </w:rPr>
            </w:pPr>
            <w:r w:rsidRPr="00CE58AC">
              <w:rPr>
                <w:sz w:val="28"/>
                <w:szCs w:val="28"/>
              </w:rPr>
              <w:t>- H chia sẻ</w:t>
            </w:r>
          </w:p>
        </w:tc>
      </w:tr>
      <w:tr w:rsidR="0033692D" w:rsidRPr="00CE58AC" w14:paraId="1EC89210" w14:textId="77777777" w:rsidTr="00952163">
        <w:tc>
          <w:tcPr>
            <w:tcW w:w="6216" w:type="dxa"/>
            <w:shd w:val="clear" w:color="auto" w:fill="auto"/>
          </w:tcPr>
          <w:p w14:paraId="799CD6E2" w14:textId="77777777" w:rsidR="0033692D" w:rsidRPr="00CE58AC" w:rsidRDefault="0033692D" w:rsidP="00952163">
            <w:pPr>
              <w:spacing w:after="0" w:line="240" w:lineRule="auto"/>
              <w:jc w:val="both"/>
              <w:rPr>
                <w:i/>
                <w:iCs/>
                <w:color w:val="000000"/>
                <w:sz w:val="28"/>
                <w:szCs w:val="28"/>
                <w:shd w:val="clear" w:color="auto" w:fill="FFFFFF"/>
              </w:rPr>
            </w:pPr>
            <w:r w:rsidRPr="00CE58AC">
              <w:rPr>
                <w:sz w:val="28"/>
                <w:szCs w:val="28"/>
              </w:rPr>
              <w:t xml:space="preserve">* Khổ thơ 1: Giọng đọc </w:t>
            </w:r>
            <w:r w:rsidRPr="00CE58AC">
              <w:rPr>
                <w:rFonts w:eastAsia="Arial"/>
                <w:color w:val="000000"/>
                <w:sz w:val="28"/>
                <w:szCs w:val="28"/>
                <w:shd w:val="clear" w:color="auto" w:fill="FFFFFF"/>
              </w:rPr>
              <w:t xml:space="preserve">thể hiện cảm xúc của tác giả bài thơ: vui tươi, tha thiết; nhấn giọng các từ thể hiện niềm vui và từ ngữ miêu tả cảnh đẹp Việt Bắc: </w:t>
            </w:r>
            <w:r w:rsidRPr="00CE58AC">
              <w:rPr>
                <w:rFonts w:eastAsia="Arial"/>
                <w:i/>
                <w:iCs/>
                <w:color w:val="000000"/>
                <w:sz w:val="28"/>
                <w:szCs w:val="28"/>
                <w:shd w:val="clear" w:color="auto" w:fill="FFFFFF"/>
              </w:rPr>
              <w:t>vui sao, lên thăm, suối dài, xanh mát, lồng lộng,…</w:t>
            </w:r>
          </w:p>
          <w:p w14:paraId="10EC8468" w14:textId="77777777" w:rsidR="0033692D" w:rsidRPr="00CE58AC" w:rsidRDefault="0033692D" w:rsidP="00952163">
            <w:pPr>
              <w:tabs>
                <w:tab w:val="left" w:pos="402"/>
              </w:tabs>
              <w:spacing w:after="0" w:line="240" w:lineRule="auto"/>
              <w:rPr>
                <w:rFonts w:eastAsia="Times New Roman"/>
                <w:sz w:val="28"/>
                <w:szCs w:val="28"/>
                <w:lang w:val="pt-BR"/>
              </w:rPr>
            </w:pPr>
            <w:r w:rsidRPr="00CE58AC">
              <w:rPr>
                <w:sz w:val="28"/>
                <w:szCs w:val="28"/>
              </w:rPr>
              <w:lastRenderedPageBreak/>
              <w:t>- GV nhận xét đánh giá, sửa sai</w:t>
            </w:r>
          </w:p>
        </w:tc>
        <w:tc>
          <w:tcPr>
            <w:tcW w:w="3560" w:type="dxa"/>
            <w:shd w:val="clear" w:color="auto" w:fill="auto"/>
          </w:tcPr>
          <w:p w14:paraId="5CA03743" w14:textId="77777777" w:rsidR="0033692D" w:rsidRPr="00CE58AC" w:rsidRDefault="0033692D" w:rsidP="00952163">
            <w:pPr>
              <w:spacing w:after="0" w:line="240" w:lineRule="auto"/>
              <w:rPr>
                <w:sz w:val="28"/>
                <w:szCs w:val="28"/>
              </w:rPr>
            </w:pPr>
          </w:p>
          <w:p w14:paraId="0974E900" w14:textId="77777777" w:rsidR="0033692D" w:rsidRPr="00CE58AC" w:rsidRDefault="0033692D" w:rsidP="00952163">
            <w:pPr>
              <w:spacing w:after="0" w:line="240" w:lineRule="auto"/>
              <w:rPr>
                <w:sz w:val="28"/>
                <w:szCs w:val="28"/>
              </w:rPr>
            </w:pPr>
          </w:p>
          <w:p w14:paraId="651B4870" w14:textId="77777777" w:rsidR="0033692D" w:rsidRPr="00CE58AC" w:rsidRDefault="0033692D" w:rsidP="00952163">
            <w:pPr>
              <w:spacing w:after="0" w:line="240" w:lineRule="auto"/>
              <w:rPr>
                <w:sz w:val="28"/>
                <w:szCs w:val="28"/>
              </w:rPr>
            </w:pPr>
            <w:r w:rsidRPr="00CE58AC">
              <w:rPr>
                <w:sz w:val="28"/>
                <w:szCs w:val="28"/>
              </w:rPr>
              <w:t xml:space="preserve">- 2 -3 H đọc </w:t>
            </w:r>
          </w:p>
          <w:p w14:paraId="62B6EDAB" w14:textId="77777777" w:rsidR="0033692D" w:rsidRPr="00CE58AC" w:rsidRDefault="0033692D" w:rsidP="00952163">
            <w:pPr>
              <w:spacing w:after="0" w:line="240" w:lineRule="auto"/>
              <w:rPr>
                <w:sz w:val="28"/>
                <w:szCs w:val="28"/>
              </w:rPr>
            </w:pPr>
            <w:r w:rsidRPr="00CE58AC">
              <w:rPr>
                <w:sz w:val="28"/>
                <w:szCs w:val="28"/>
              </w:rPr>
              <w:t xml:space="preserve">- H nhận xét </w:t>
            </w:r>
          </w:p>
        </w:tc>
      </w:tr>
      <w:tr w:rsidR="0033692D" w:rsidRPr="00CE58AC" w14:paraId="22020A83" w14:textId="77777777" w:rsidTr="00952163">
        <w:tc>
          <w:tcPr>
            <w:tcW w:w="6216" w:type="dxa"/>
            <w:shd w:val="clear" w:color="auto" w:fill="auto"/>
          </w:tcPr>
          <w:p w14:paraId="0F983A98" w14:textId="77777777" w:rsidR="0033692D" w:rsidRPr="00CE58AC" w:rsidRDefault="0033692D" w:rsidP="00952163">
            <w:pPr>
              <w:spacing w:after="0" w:line="240" w:lineRule="auto"/>
              <w:jc w:val="both"/>
              <w:rPr>
                <w:i/>
                <w:iCs/>
                <w:color w:val="000000"/>
                <w:sz w:val="28"/>
                <w:szCs w:val="28"/>
                <w:shd w:val="clear" w:color="auto" w:fill="FFFFFF"/>
              </w:rPr>
            </w:pPr>
            <w:r w:rsidRPr="00CE58AC">
              <w:rPr>
                <w:sz w:val="28"/>
                <w:szCs w:val="28"/>
              </w:rPr>
              <w:lastRenderedPageBreak/>
              <w:t xml:space="preserve">* Khổ thơ 2: Giọng đọc </w:t>
            </w:r>
            <w:r w:rsidRPr="00CE58AC">
              <w:rPr>
                <w:rFonts w:eastAsia="Arial"/>
                <w:color w:val="000000"/>
                <w:sz w:val="28"/>
                <w:szCs w:val="28"/>
                <w:shd w:val="clear" w:color="auto" w:fill="FFFFFF"/>
              </w:rPr>
              <w:t xml:space="preserve">thể hiện cảm xúc của tác giả bài thơ: vui tươi, tha thiết; nhấn giọng các từ thể hiện niềm vui, các từ ngữ thể hiện cuộc sống giản dị, mộc mạc của Bác: </w:t>
            </w:r>
            <w:r w:rsidRPr="00CE58AC">
              <w:rPr>
                <w:rFonts w:eastAsia="Arial"/>
                <w:i/>
                <w:iCs/>
                <w:color w:val="000000"/>
                <w:sz w:val="28"/>
                <w:szCs w:val="28"/>
                <w:shd w:val="clear" w:color="auto" w:fill="FFFFFF"/>
              </w:rPr>
              <w:t>kêu, đơn sơ, …</w:t>
            </w:r>
          </w:p>
          <w:p w14:paraId="5E0C9755" w14:textId="77777777" w:rsidR="0033692D" w:rsidRPr="00CE58AC" w:rsidRDefault="0033692D" w:rsidP="00952163">
            <w:pPr>
              <w:tabs>
                <w:tab w:val="left" w:pos="402"/>
              </w:tabs>
              <w:spacing w:after="0" w:line="240" w:lineRule="auto"/>
              <w:rPr>
                <w:rFonts w:eastAsia="Times New Roman"/>
                <w:sz w:val="28"/>
                <w:szCs w:val="28"/>
                <w:lang w:val="pt-BR"/>
              </w:rPr>
            </w:pPr>
            <w:r w:rsidRPr="00CE58AC">
              <w:rPr>
                <w:sz w:val="28"/>
                <w:szCs w:val="28"/>
              </w:rPr>
              <w:t>- GV nhận xét đánh giá, sửa sai</w:t>
            </w:r>
          </w:p>
        </w:tc>
        <w:tc>
          <w:tcPr>
            <w:tcW w:w="3560" w:type="dxa"/>
            <w:shd w:val="clear" w:color="auto" w:fill="auto"/>
          </w:tcPr>
          <w:p w14:paraId="241687F9" w14:textId="77777777" w:rsidR="0033692D" w:rsidRPr="00CE58AC" w:rsidRDefault="0033692D" w:rsidP="00952163">
            <w:pPr>
              <w:spacing w:after="0" w:line="240" w:lineRule="auto"/>
              <w:rPr>
                <w:sz w:val="28"/>
                <w:szCs w:val="28"/>
              </w:rPr>
            </w:pPr>
          </w:p>
          <w:p w14:paraId="0F6B2B1C" w14:textId="77777777" w:rsidR="0033692D" w:rsidRPr="00CE58AC" w:rsidRDefault="0033692D" w:rsidP="00952163">
            <w:pPr>
              <w:spacing w:after="0" w:line="240" w:lineRule="auto"/>
              <w:rPr>
                <w:sz w:val="28"/>
                <w:szCs w:val="28"/>
              </w:rPr>
            </w:pPr>
          </w:p>
          <w:p w14:paraId="1D6187DF" w14:textId="77777777" w:rsidR="0033692D" w:rsidRPr="00CE58AC" w:rsidRDefault="0033692D" w:rsidP="00952163">
            <w:pPr>
              <w:spacing w:after="0" w:line="240" w:lineRule="auto"/>
              <w:rPr>
                <w:sz w:val="28"/>
                <w:szCs w:val="28"/>
              </w:rPr>
            </w:pPr>
            <w:r w:rsidRPr="00CE58AC">
              <w:rPr>
                <w:sz w:val="28"/>
                <w:szCs w:val="28"/>
              </w:rPr>
              <w:t xml:space="preserve">- 2  H đọc </w:t>
            </w:r>
          </w:p>
          <w:p w14:paraId="41A6406A" w14:textId="77777777" w:rsidR="0033692D" w:rsidRPr="00CE58AC" w:rsidRDefault="0033692D" w:rsidP="00952163">
            <w:pPr>
              <w:spacing w:after="0" w:line="240" w:lineRule="auto"/>
              <w:rPr>
                <w:sz w:val="28"/>
                <w:szCs w:val="28"/>
              </w:rPr>
            </w:pPr>
            <w:r w:rsidRPr="00CE58AC">
              <w:rPr>
                <w:sz w:val="28"/>
                <w:szCs w:val="28"/>
              </w:rPr>
              <w:t xml:space="preserve">- </w:t>
            </w:r>
            <w:r>
              <w:rPr>
                <w:sz w:val="28"/>
                <w:szCs w:val="28"/>
              </w:rPr>
              <w:t>H</w:t>
            </w:r>
            <w:r w:rsidRPr="00CE58AC">
              <w:rPr>
                <w:sz w:val="28"/>
                <w:szCs w:val="28"/>
              </w:rPr>
              <w:t xml:space="preserve"> nhận xét </w:t>
            </w:r>
          </w:p>
        </w:tc>
      </w:tr>
      <w:tr w:rsidR="0033692D" w:rsidRPr="00CE58AC" w14:paraId="1C585261" w14:textId="77777777" w:rsidTr="00952163">
        <w:tc>
          <w:tcPr>
            <w:tcW w:w="6216" w:type="dxa"/>
            <w:shd w:val="clear" w:color="auto" w:fill="auto"/>
          </w:tcPr>
          <w:p w14:paraId="4359FB90" w14:textId="77777777" w:rsidR="0033692D" w:rsidRPr="00CE58AC" w:rsidRDefault="0033692D" w:rsidP="00952163">
            <w:pPr>
              <w:spacing w:after="0" w:line="240" w:lineRule="auto"/>
              <w:jc w:val="both"/>
              <w:rPr>
                <w:i/>
                <w:iCs/>
                <w:color w:val="000000"/>
                <w:sz w:val="28"/>
                <w:szCs w:val="28"/>
                <w:shd w:val="clear" w:color="auto" w:fill="FFFFFF"/>
              </w:rPr>
            </w:pPr>
            <w:r w:rsidRPr="00CE58AC">
              <w:rPr>
                <w:sz w:val="28"/>
                <w:szCs w:val="28"/>
              </w:rPr>
              <w:t xml:space="preserve">* Khổ thơ 3: Giọng đọc </w:t>
            </w:r>
            <w:r w:rsidRPr="00CE58AC">
              <w:rPr>
                <w:rFonts w:eastAsia="Arial"/>
                <w:color w:val="000000"/>
                <w:sz w:val="28"/>
                <w:szCs w:val="28"/>
                <w:shd w:val="clear" w:color="auto" w:fill="FFFFFF"/>
              </w:rPr>
              <w:t xml:space="preserve">thể hiện cảm xúc của tác giả bài thơ: vui tươi, tha thiết; nhấn giọng : </w:t>
            </w:r>
            <w:r w:rsidRPr="00CE58AC">
              <w:rPr>
                <w:rFonts w:eastAsia="Arial"/>
                <w:i/>
                <w:iCs/>
                <w:color w:val="000000"/>
                <w:sz w:val="28"/>
                <w:szCs w:val="28"/>
                <w:shd w:val="clear" w:color="auto" w:fill="FFFFFF"/>
              </w:rPr>
              <w:t>con, cha, ấm, lớn mênh mông, …</w:t>
            </w:r>
          </w:p>
          <w:p w14:paraId="6E149116" w14:textId="77777777" w:rsidR="0033692D" w:rsidRPr="00CE58AC" w:rsidRDefault="0033692D" w:rsidP="00952163">
            <w:pPr>
              <w:tabs>
                <w:tab w:val="left" w:pos="402"/>
              </w:tabs>
              <w:spacing w:after="0" w:line="240" w:lineRule="auto"/>
              <w:rPr>
                <w:rFonts w:eastAsia="Times New Roman"/>
                <w:sz w:val="28"/>
                <w:szCs w:val="28"/>
                <w:lang w:val="pt-BR"/>
              </w:rPr>
            </w:pPr>
            <w:r w:rsidRPr="00CE58AC">
              <w:rPr>
                <w:sz w:val="28"/>
                <w:szCs w:val="28"/>
              </w:rPr>
              <w:t>- GV nhận xét đánh giá, sửa sai</w:t>
            </w:r>
          </w:p>
        </w:tc>
        <w:tc>
          <w:tcPr>
            <w:tcW w:w="3560" w:type="dxa"/>
            <w:shd w:val="clear" w:color="auto" w:fill="auto"/>
          </w:tcPr>
          <w:p w14:paraId="260EE7AA" w14:textId="77777777" w:rsidR="0033692D" w:rsidRPr="00CE58AC" w:rsidRDefault="0033692D" w:rsidP="00952163">
            <w:pPr>
              <w:spacing w:after="0" w:line="240" w:lineRule="auto"/>
              <w:rPr>
                <w:sz w:val="28"/>
                <w:szCs w:val="28"/>
              </w:rPr>
            </w:pPr>
          </w:p>
          <w:p w14:paraId="24DA232D" w14:textId="77777777" w:rsidR="0033692D" w:rsidRPr="00CE58AC" w:rsidRDefault="0033692D" w:rsidP="00952163">
            <w:pPr>
              <w:spacing w:after="0" w:line="240" w:lineRule="auto"/>
              <w:rPr>
                <w:sz w:val="28"/>
                <w:szCs w:val="28"/>
              </w:rPr>
            </w:pPr>
          </w:p>
          <w:p w14:paraId="5F843496" w14:textId="77777777" w:rsidR="0033692D" w:rsidRPr="00CE58AC" w:rsidRDefault="0033692D" w:rsidP="00952163">
            <w:pPr>
              <w:spacing w:after="0" w:line="240" w:lineRule="auto"/>
              <w:rPr>
                <w:sz w:val="28"/>
                <w:szCs w:val="28"/>
              </w:rPr>
            </w:pPr>
            <w:r w:rsidRPr="00CE58AC">
              <w:rPr>
                <w:sz w:val="28"/>
                <w:szCs w:val="28"/>
              </w:rPr>
              <w:t xml:space="preserve"> -3 H đọc </w:t>
            </w:r>
          </w:p>
          <w:p w14:paraId="6DE24404" w14:textId="77777777" w:rsidR="0033692D" w:rsidRPr="00CE58AC" w:rsidRDefault="0033692D" w:rsidP="00952163">
            <w:pPr>
              <w:spacing w:after="0" w:line="240" w:lineRule="auto"/>
              <w:rPr>
                <w:sz w:val="28"/>
                <w:szCs w:val="28"/>
              </w:rPr>
            </w:pPr>
            <w:r w:rsidRPr="00CE58AC">
              <w:rPr>
                <w:sz w:val="28"/>
                <w:szCs w:val="28"/>
              </w:rPr>
              <w:t xml:space="preserve">- H nhận xét </w:t>
            </w:r>
          </w:p>
        </w:tc>
      </w:tr>
      <w:tr w:rsidR="0033692D" w:rsidRPr="0089773B" w14:paraId="3CD7ED82" w14:textId="77777777" w:rsidTr="00952163">
        <w:tc>
          <w:tcPr>
            <w:tcW w:w="6216" w:type="dxa"/>
            <w:shd w:val="clear" w:color="auto" w:fill="auto"/>
          </w:tcPr>
          <w:p w14:paraId="035D0FB6" w14:textId="77777777" w:rsidR="0033692D" w:rsidRPr="00CE58AC" w:rsidRDefault="0033692D" w:rsidP="00952163">
            <w:pPr>
              <w:tabs>
                <w:tab w:val="left" w:pos="402"/>
              </w:tabs>
              <w:spacing w:after="0" w:line="240" w:lineRule="auto"/>
              <w:rPr>
                <w:rFonts w:eastAsia="Times New Roman"/>
                <w:sz w:val="28"/>
                <w:szCs w:val="28"/>
                <w:lang w:val="pt-BR"/>
              </w:rPr>
            </w:pPr>
            <w:r w:rsidRPr="00CE58AC">
              <w:rPr>
                <w:rFonts w:eastAsia="Times New Roman"/>
                <w:sz w:val="28"/>
                <w:szCs w:val="28"/>
              </w:rPr>
              <w:t>- Theo em khi đọc diễn cảm cả bài đọc ntn?</w:t>
            </w:r>
          </w:p>
        </w:tc>
        <w:tc>
          <w:tcPr>
            <w:tcW w:w="3560" w:type="dxa"/>
            <w:shd w:val="clear" w:color="auto" w:fill="auto"/>
          </w:tcPr>
          <w:p w14:paraId="24305CA3" w14:textId="77777777" w:rsidR="0033692D" w:rsidRPr="0089773B" w:rsidRDefault="0033692D" w:rsidP="00952163">
            <w:pPr>
              <w:spacing w:after="0" w:line="240" w:lineRule="auto"/>
              <w:rPr>
                <w:sz w:val="28"/>
                <w:szCs w:val="28"/>
                <w:lang w:val="pt-BR"/>
              </w:rPr>
            </w:pPr>
            <w:r w:rsidRPr="0089773B">
              <w:rPr>
                <w:sz w:val="28"/>
                <w:szCs w:val="28"/>
                <w:lang w:val="pt-BR"/>
              </w:rPr>
              <w:t>- H nêu</w:t>
            </w:r>
          </w:p>
          <w:p w14:paraId="6E5E906F" w14:textId="77777777" w:rsidR="0033692D" w:rsidRPr="0089773B" w:rsidRDefault="0033692D" w:rsidP="00952163">
            <w:pPr>
              <w:spacing w:after="0" w:line="240" w:lineRule="auto"/>
              <w:rPr>
                <w:sz w:val="28"/>
                <w:szCs w:val="28"/>
                <w:lang w:val="pt-BR"/>
              </w:rPr>
            </w:pPr>
            <w:r w:rsidRPr="0089773B">
              <w:rPr>
                <w:sz w:val="28"/>
                <w:szCs w:val="28"/>
                <w:lang w:val="pt-BR"/>
              </w:rPr>
              <w:t>- H nhận xét bổ sung</w:t>
            </w:r>
          </w:p>
        </w:tc>
      </w:tr>
      <w:tr w:rsidR="0033692D" w:rsidRPr="0089773B" w14:paraId="182A72A7" w14:textId="77777777" w:rsidTr="00952163">
        <w:tc>
          <w:tcPr>
            <w:tcW w:w="6216" w:type="dxa"/>
            <w:shd w:val="clear" w:color="auto" w:fill="auto"/>
          </w:tcPr>
          <w:p w14:paraId="42BF5F61" w14:textId="77777777" w:rsidR="0033692D" w:rsidRPr="0089773B" w:rsidRDefault="0033692D" w:rsidP="00952163">
            <w:pPr>
              <w:tabs>
                <w:tab w:val="left" w:pos="402"/>
              </w:tabs>
              <w:spacing w:after="0" w:line="240" w:lineRule="auto"/>
              <w:rPr>
                <w:rFonts w:eastAsia="Times New Roman"/>
                <w:sz w:val="28"/>
                <w:szCs w:val="28"/>
                <w:lang w:val="pt-BR"/>
              </w:rPr>
            </w:pPr>
            <w:r w:rsidRPr="0089773B">
              <w:rPr>
                <w:rFonts w:eastAsia="Times New Roman"/>
                <w:sz w:val="28"/>
                <w:szCs w:val="28"/>
                <w:lang w:val="pt-BR"/>
              </w:rPr>
              <w:t>- Gv chốt cách đọc cả bài:</w:t>
            </w:r>
            <w:r w:rsidRPr="0089773B">
              <w:rPr>
                <w:sz w:val="28"/>
                <w:szCs w:val="28"/>
                <w:lang w:val="pt-BR"/>
              </w:rPr>
              <w:t xml:space="preserve"> Cả bài đọc đúng như hướng dẫn, đọc với giọng đọc với giọng trong sáng, bồi hồi xúc động; nhấn giọng ở những từ ngữ thể hiện tình cảm, cảm xúc dành cho Bác.</w:t>
            </w:r>
          </w:p>
        </w:tc>
        <w:tc>
          <w:tcPr>
            <w:tcW w:w="3560" w:type="dxa"/>
            <w:shd w:val="clear" w:color="auto" w:fill="auto"/>
          </w:tcPr>
          <w:p w14:paraId="42BAED32" w14:textId="77777777" w:rsidR="0033692D" w:rsidRPr="0089773B" w:rsidRDefault="0033692D" w:rsidP="00952163">
            <w:pPr>
              <w:spacing w:after="0" w:line="240" w:lineRule="auto"/>
              <w:rPr>
                <w:sz w:val="28"/>
                <w:szCs w:val="28"/>
                <w:lang w:val="pt-BR"/>
              </w:rPr>
            </w:pPr>
          </w:p>
        </w:tc>
      </w:tr>
      <w:tr w:rsidR="0033692D" w:rsidRPr="0089773B" w14:paraId="3020CEB1" w14:textId="77777777" w:rsidTr="00952163">
        <w:tc>
          <w:tcPr>
            <w:tcW w:w="6216" w:type="dxa"/>
            <w:shd w:val="clear" w:color="auto" w:fill="auto"/>
          </w:tcPr>
          <w:p w14:paraId="2F7D4231" w14:textId="77777777" w:rsidR="0033692D" w:rsidRPr="00CE58AC" w:rsidRDefault="0033692D" w:rsidP="00952163">
            <w:pPr>
              <w:tabs>
                <w:tab w:val="left" w:pos="402"/>
              </w:tabs>
              <w:spacing w:after="0" w:line="240" w:lineRule="auto"/>
              <w:rPr>
                <w:rFonts w:eastAsia="Times New Roman"/>
                <w:sz w:val="28"/>
                <w:szCs w:val="28"/>
                <w:lang w:val="pt-BR"/>
              </w:rPr>
            </w:pPr>
            <w:r w:rsidRPr="00CE58AC">
              <w:rPr>
                <w:rFonts w:eastAsia="Times New Roman"/>
                <w:sz w:val="28"/>
                <w:szCs w:val="28"/>
              </w:rPr>
              <w:t>GV đọc mẫu</w:t>
            </w:r>
          </w:p>
        </w:tc>
        <w:tc>
          <w:tcPr>
            <w:tcW w:w="3560" w:type="dxa"/>
            <w:shd w:val="clear" w:color="auto" w:fill="auto"/>
          </w:tcPr>
          <w:p w14:paraId="73611D40" w14:textId="77777777" w:rsidR="0033692D" w:rsidRPr="0089773B" w:rsidRDefault="0033692D" w:rsidP="00952163">
            <w:pPr>
              <w:spacing w:after="0" w:line="240" w:lineRule="auto"/>
              <w:rPr>
                <w:sz w:val="28"/>
                <w:szCs w:val="28"/>
                <w:lang w:val="pt-BR"/>
              </w:rPr>
            </w:pPr>
          </w:p>
          <w:p w14:paraId="6FAC1D14" w14:textId="77777777" w:rsidR="0033692D" w:rsidRPr="0089773B" w:rsidRDefault="0033692D" w:rsidP="00952163">
            <w:pPr>
              <w:spacing w:after="0" w:line="240" w:lineRule="auto"/>
              <w:rPr>
                <w:sz w:val="28"/>
                <w:szCs w:val="28"/>
                <w:lang w:val="pt-BR"/>
              </w:rPr>
            </w:pPr>
            <w:r w:rsidRPr="0089773B">
              <w:rPr>
                <w:sz w:val="28"/>
                <w:szCs w:val="28"/>
                <w:lang w:val="pt-BR"/>
              </w:rPr>
              <w:t>1 -2 H đọc</w:t>
            </w:r>
          </w:p>
          <w:p w14:paraId="38E479C8" w14:textId="77777777" w:rsidR="0033692D" w:rsidRPr="0089773B" w:rsidRDefault="0033692D" w:rsidP="00952163">
            <w:pPr>
              <w:spacing w:after="0" w:line="240" w:lineRule="auto"/>
              <w:rPr>
                <w:sz w:val="28"/>
                <w:szCs w:val="28"/>
                <w:lang w:val="pt-BR"/>
              </w:rPr>
            </w:pPr>
            <w:r w:rsidRPr="0089773B">
              <w:rPr>
                <w:sz w:val="28"/>
                <w:szCs w:val="28"/>
                <w:lang w:val="pt-BR"/>
              </w:rPr>
              <w:t>- H nhận xét</w:t>
            </w:r>
          </w:p>
        </w:tc>
      </w:tr>
      <w:tr w:rsidR="0033692D" w:rsidRPr="00CE58AC" w14:paraId="00F76CA0" w14:textId="77777777" w:rsidTr="00952163">
        <w:tc>
          <w:tcPr>
            <w:tcW w:w="6216" w:type="dxa"/>
            <w:shd w:val="clear" w:color="auto" w:fill="auto"/>
          </w:tcPr>
          <w:p w14:paraId="75A61864" w14:textId="77777777" w:rsidR="0033692D" w:rsidRPr="00CE58AC" w:rsidRDefault="0033692D" w:rsidP="00952163">
            <w:pPr>
              <w:tabs>
                <w:tab w:val="left" w:pos="402"/>
              </w:tabs>
              <w:spacing w:after="0" w:line="240" w:lineRule="auto"/>
              <w:rPr>
                <w:rFonts w:eastAsia="Times New Roman"/>
                <w:sz w:val="28"/>
                <w:szCs w:val="28"/>
                <w:lang w:val="pt-BR"/>
              </w:rPr>
            </w:pPr>
            <w:r w:rsidRPr="00CE58AC">
              <w:rPr>
                <w:rFonts w:eastAsia="Times New Roman"/>
                <w:sz w:val="28"/>
                <w:szCs w:val="28"/>
              </w:rPr>
              <w:t>- Y/c H nhẩm HTL</w:t>
            </w:r>
          </w:p>
        </w:tc>
        <w:tc>
          <w:tcPr>
            <w:tcW w:w="3560" w:type="dxa"/>
            <w:shd w:val="clear" w:color="auto" w:fill="auto"/>
          </w:tcPr>
          <w:p w14:paraId="0002A819" w14:textId="77777777" w:rsidR="0033692D" w:rsidRPr="00CE58AC" w:rsidRDefault="0033692D" w:rsidP="00952163">
            <w:pPr>
              <w:spacing w:after="0" w:line="240" w:lineRule="auto"/>
              <w:rPr>
                <w:sz w:val="28"/>
                <w:szCs w:val="28"/>
              </w:rPr>
            </w:pPr>
            <w:r w:rsidRPr="00CE58AC">
              <w:rPr>
                <w:sz w:val="28"/>
                <w:szCs w:val="28"/>
              </w:rPr>
              <w:t>- H nhẩm HTL</w:t>
            </w:r>
          </w:p>
        </w:tc>
      </w:tr>
      <w:tr w:rsidR="0033692D" w:rsidRPr="0089773B" w14:paraId="36736A01" w14:textId="77777777" w:rsidTr="00952163">
        <w:tc>
          <w:tcPr>
            <w:tcW w:w="6216" w:type="dxa"/>
            <w:shd w:val="clear" w:color="auto" w:fill="auto"/>
          </w:tcPr>
          <w:p w14:paraId="2F0EE9AE" w14:textId="77777777" w:rsidR="0033692D" w:rsidRPr="00CE58AC" w:rsidRDefault="0033692D" w:rsidP="00952163">
            <w:pPr>
              <w:tabs>
                <w:tab w:val="left" w:pos="402"/>
              </w:tabs>
              <w:spacing w:after="0" w:line="240" w:lineRule="auto"/>
              <w:rPr>
                <w:rFonts w:eastAsia="Times New Roman"/>
                <w:sz w:val="28"/>
                <w:szCs w:val="28"/>
                <w:lang w:val="pt-BR"/>
              </w:rPr>
            </w:pPr>
            <w:r w:rsidRPr="00CE58AC">
              <w:rPr>
                <w:rFonts w:eastAsia="Times New Roman"/>
                <w:sz w:val="28"/>
                <w:szCs w:val="28"/>
              </w:rPr>
              <w:t>- Hãy đọc đoạn mình thích HTL</w:t>
            </w:r>
          </w:p>
        </w:tc>
        <w:tc>
          <w:tcPr>
            <w:tcW w:w="3560" w:type="dxa"/>
            <w:shd w:val="clear" w:color="auto" w:fill="auto"/>
          </w:tcPr>
          <w:p w14:paraId="6A277852" w14:textId="77777777" w:rsidR="0033692D" w:rsidRPr="0089773B" w:rsidRDefault="0033692D" w:rsidP="00952163">
            <w:pPr>
              <w:spacing w:after="0" w:line="240" w:lineRule="auto"/>
              <w:rPr>
                <w:sz w:val="28"/>
                <w:szCs w:val="28"/>
                <w:lang w:val="pt-BR"/>
              </w:rPr>
            </w:pPr>
            <w:r w:rsidRPr="0089773B">
              <w:rPr>
                <w:sz w:val="28"/>
                <w:szCs w:val="28"/>
                <w:lang w:val="pt-BR"/>
              </w:rPr>
              <w:t>- 2 - 4 H đọc</w:t>
            </w:r>
          </w:p>
          <w:p w14:paraId="073FD24C" w14:textId="77777777" w:rsidR="0033692D" w:rsidRPr="0089773B" w:rsidRDefault="0033692D" w:rsidP="00952163">
            <w:pPr>
              <w:spacing w:after="0" w:line="240" w:lineRule="auto"/>
              <w:rPr>
                <w:sz w:val="28"/>
                <w:szCs w:val="28"/>
                <w:lang w:val="pt-BR"/>
              </w:rPr>
            </w:pPr>
            <w:r w:rsidRPr="0089773B">
              <w:rPr>
                <w:sz w:val="28"/>
                <w:szCs w:val="28"/>
                <w:lang w:val="pt-BR"/>
              </w:rPr>
              <w:t>- H đọc , nhận xét</w:t>
            </w:r>
          </w:p>
        </w:tc>
      </w:tr>
      <w:tr w:rsidR="0033692D" w:rsidRPr="0089773B" w14:paraId="1FE29929" w14:textId="77777777" w:rsidTr="00952163">
        <w:tc>
          <w:tcPr>
            <w:tcW w:w="6216" w:type="dxa"/>
            <w:shd w:val="clear" w:color="auto" w:fill="auto"/>
          </w:tcPr>
          <w:p w14:paraId="04B66B47" w14:textId="77777777" w:rsidR="0033692D" w:rsidRPr="00CE58AC" w:rsidRDefault="0033692D" w:rsidP="00952163">
            <w:pPr>
              <w:tabs>
                <w:tab w:val="left" w:pos="402"/>
              </w:tabs>
              <w:spacing w:after="0" w:line="240" w:lineRule="auto"/>
              <w:rPr>
                <w:rFonts w:eastAsia="Times New Roman"/>
                <w:sz w:val="28"/>
                <w:szCs w:val="28"/>
                <w:lang w:val="pt-BR"/>
              </w:rPr>
            </w:pPr>
            <w:r w:rsidRPr="0089773B">
              <w:rPr>
                <w:rFonts w:eastAsia="Times New Roman"/>
                <w:sz w:val="28"/>
                <w:szCs w:val="28"/>
                <w:lang w:val="pt-BR"/>
              </w:rPr>
              <w:t>- G nhận xét đánh giá</w:t>
            </w:r>
          </w:p>
        </w:tc>
        <w:tc>
          <w:tcPr>
            <w:tcW w:w="3560" w:type="dxa"/>
            <w:shd w:val="clear" w:color="auto" w:fill="auto"/>
          </w:tcPr>
          <w:p w14:paraId="653E3E22" w14:textId="77777777" w:rsidR="0033692D" w:rsidRPr="0089773B" w:rsidRDefault="0033692D" w:rsidP="00952163">
            <w:pPr>
              <w:spacing w:after="0" w:line="240" w:lineRule="auto"/>
              <w:rPr>
                <w:sz w:val="28"/>
                <w:szCs w:val="28"/>
                <w:lang w:val="pt-BR"/>
              </w:rPr>
            </w:pPr>
          </w:p>
        </w:tc>
      </w:tr>
      <w:tr w:rsidR="0033692D" w:rsidRPr="0089773B" w14:paraId="6B0CB5C6" w14:textId="77777777" w:rsidTr="00952163">
        <w:tc>
          <w:tcPr>
            <w:tcW w:w="6216" w:type="dxa"/>
            <w:shd w:val="clear" w:color="auto" w:fill="auto"/>
          </w:tcPr>
          <w:p w14:paraId="531A8892" w14:textId="77777777" w:rsidR="0033692D" w:rsidRPr="00CE58AC" w:rsidRDefault="0033692D" w:rsidP="00952163">
            <w:pPr>
              <w:tabs>
                <w:tab w:val="left" w:pos="402"/>
              </w:tabs>
              <w:spacing w:after="0" w:line="240" w:lineRule="auto"/>
              <w:rPr>
                <w:rFonts w:eastAsia="Times New Roman"/>
                <w:sz w:val="28"/>
                <w:szCs w:val="28"/>
                <w:lang w:val="pt-BR"/>
              </w:rPr>
            </w:pPr>
            <w:r w:rsidRPr="0089773B">
              <w:rPr>
                <w:rFonts w:eastAsia="Times New Roman"/>
                <w:b/>
                <w:bCs/>
                <w:i/>
                <w:iCs/>
                <w:sz w:val="28"/>
                <w:szCs w:val="28"/>
                <w:lang w:val="pt-BR"/>
              </w:rPr>
              <w:t xml:space="preserve">3.Củng cố dặn dò </w:t>
            </w:r>
            <w:r w:rsidRPr="0089773B">
              <w:rPr>
                <w:rFonts w:eastAsia="Times New Roman"/>
                <w:i/>
                <w:iCs/>
                <w:sz w:val="28"/>
                <w:szCs w:val="28"/>
                <w:lang w:val="pt-BR"/>
              </w:rPr>
              <w:t>( 1-2’)</w:t>
            </w:r>
          </w:p>
        </w:tc>
        <w:tc>
          <w:tcPr>
            <w:tcW w:w="3560" w:type="dxa"/>
            <w:shd w:val="clear" w:color="auto" w:fill="auto"/>
          </w:tcPr>
          <w:p w14:paraId="3BF6183D" w14:textId="77777777" w:rsidR="0033692D" w:rsidRPr="0089773B" w:rsidRDefault="0033692D" w:rsidP="00952163">
            <w:pPr>
              <w:spacing w:after="0" w:line="240" w:lineRule="auto"/>
              <w:rPr>
                <w:sz w:val="28"/>
                <w:szCs w:val="28"/>
                <w:lang w:val="pt-BR"/>
              </w:rPr>
            </w:pPr>
          </w:p>
        </w:tc>
      </w:tr>
      <w:tr w:rsidR="0033692D" w:rsidRPr="00CE58AC" w14:paraId="53BAB8DD" w14:textId="77777777" w:rsidTr="00952163">
        <w:tc>
          <w:tcPr>
            <w:tcW w:w="6216" w:type="dxa"/>
            <w:shd w:val="clear" w:color="auto" w:fill="auto"/>
          </w:tcPr>
          <w:p w14:paraId="61A6500F" w14:textId="77777777" w:rsidR="0033692D" w:rsidRPr="00CE58AC" w:rsidRDefault="0033692D" w:rsidP="00952163">
            <w:pPr>
              <w:tabs>
                <w:tab w:val="left" w:pos="402"/>
              </w:tabs>
              <w:spacing w:after="0" w:line="240" w:lineRule="auto"/>
              <w:rPr>
                <w:rFonts w:eastAsia="Times New Roman"/>
                <w:sz w:val="28"/>
                <w:szCs w:val="28"/>
                <w:lang w:val="pt-BR"/>
              </w:rPr>
            </w:pPr>
            <w:r w:rsidRPr="0089773B">
              <w:rPr>
                <w:rFonts w:eastAsia="Times New Roman"/>
                <w:sz w:val="28"/>
                <w:szCs w:val="28"/>
                <w:lang w:val="pt-BR"/>
              </w:rPr>
              <w:t xml:space="preserve">-  Hãy đọc bài và cho biết: </w:t>
            </w:r>
            <w:r w:rsidRPr="00CE58AC">
              <w:rPr>
                <w:rFonts w:eastAsia="Times New Roman"/>
                <w:sz w:val="28"/>
                <w:szCs w:val="28"/>
                <w:lang w:val="pt-BR"/>
              </w:rPr>
              <w:t xml:space="preserve">Qua bài đọc, em cảm nhận được điều </w:t>
            </w:r>
            <w:r w:rsidRPr="00CE58AC">
              <w:rPr>
                <w:rFonts w:eastAsia="Times New Roman"/>
                <w:sz w:val="28"/>
                <w:szCs w:val="28"/>
                <w:lang w:val="vi-VN"/>
              </w:rPr>
              <w:t>gì về Bác Hồ?</w:t>
            </w:r>
          </w:p>
        </w:tc>
        <w:tc>
          <w:tcPr>
            <w:tcW w:w="3560" w:type="dxa"/>
            <w:shd w:val="clear" w:color="auto" w:fill="auto"/>
          </w:tcPr>
          <w:p w14:paraId="445A3547" w14:textId="77777777" w:rsidR="0033692D" w:rsidRPr="00CE58AC" w:rsidRDefault="0033692D" w:rsidP="00952163">
            <w:pPr>
              <w:spacing w:after="0" w:line="240" w:lineRule="auto"/>
              <w:rPr>
                <w:sz w:val="28"/>
                <w:szCs w:val="28"/>
              </w:rPr>
            </w:pPr>
            <w:r w:rsidRPr="00CE58AC">
              <w:rPr>
                <w:sz w:val="28"/>
                <w:szCs w:val="28"/>
              </w:rPr>
              <w:t>- HS nêu</w:t>
            </w:r>
          </w:p>
        </w:tc>
      </w:tr>
      <w:tr w:rsidR="0033692D" w:rsidRPr="00CE58AC" w14:paraId="755C578A" w14:textId="77777777" w:rsidTr="00952163">
        <w:tc>
          <w:tcPr>
            <w:tcW w:w="6216" w:type="dxa"/>
            <w:shd w:val="clear" w:color="auto" w:fill="auto"/>
          </w:tcPr>
          <w:p w14:paraId="3D52C87B" w14:textId="77777777" w:rsidR="0033692D" w:rsidRPr="00CE58AC" w:rsidRDefault="0033692D" w:rsidP="00952163">
            <w:pPr>
              <w:spacing w:after="0" w:line="240" w:lineRule="auto"/>
              <w:rPr>
                <w:rFonts w:eastAsia="Times New Roman"/>
                <w:sz w:val="28"/>
                <w:szCs w:val="28"/>
              </w:rPr>
            </w:pPr>
            <w:r w:rsidRPr="00CE58AC">
              <w:rPr>
                <w:rFonts w:eastAsia="Times New Roman"/>
                <w:sz w:val="28"/>
                <w:szCs w:val="28"/>
              </w:rPr>
              <w:t>- GV nhận xét đánh giá</w:t>
            </w:r>
          </w:p>
          <w:p w14:paraId="2BE1FA7D" w14:textId="77777777" w:rsidR="0033692D" w:rsidRPr="00CE58AC" w:rsidRDefault="0033692D" w:rsidP="00952163">
            <w:pPr>
              <w:tabs>
                <w:tab w:val="left" w:pos="402"/>
              </w:tabs>
              <w:spacing w:after="0" w:line="240" w:lineRule="auto"/>
              <w:rPr>
                <w:rFonts w:eastAsia="Times New Roman"/>
                <w:sz w:val="28"/>
                <w:szCs w:val="28"/>
                <w:lang w:val="pt-BR"/>
              </w:rPr>
            </w:pPr>
            <w:r w:rsidRPr="00CE58AC">
              <w:rPr>
                <w:rFonts w:eastAsia="Times New Roman"/>
                <w:sz w:val="28"/>
                <w:szCs w:val="28"/>
              </w:rPr>
              <w:t>- Bình chọn HS đọc hay, học tập tích cực</w:t>
            </w:r>
          </w:p>
        </w:tc>
        <w:tc>
          <w:tcPr>
            <w:tcW w:w="3560" w:type="dxa"/>
            <w:shd w:val="clear" w:color="auto" w:fill="auto"/>
          </w:tcPr>
          <w:p w14:paraId="17536527" w14:textId="77777777" w:rsidR="0033692D" w:rsidRPr="00CE58AC" w:rsidRDefault="0033692D" w:rsidP="00952163">
            <w:pPr>
              <w:spacing w:after="0" w:line="240" w:lineRule="auto"/>
              <w:rPr>
                <w:sz w:val="28"/>
                <w:szCs w:val="28"/>
              </w:rPr>
            </w:pPr>
          </w:p>
        </w:tc>
      </w:tr>
      <w:tr w:rsidR="0033692D" w:rsidRPr="00CE58AC" w14:paraId="0861AB91" w14:textId="77777777" w:rsidTr="00952163">
        <w:tc>
          <w:tcPr>
            <w:tcW w:w="6216" w:type="dxa"/>
            <w:shd w:val="clear" w:color="auto" w:fill="auto"/>
          </w:tcPr>
          <w:p w14:paraId="7297492F" w14:textId="77777777" w:rsidR="0033692D" w:rsidRPr="00CE58AC" w:rsidRDefault="0033692D" w:rsidP="00952163">
            <w:pPr>
              <w:tabs>
                <w:tab w:val="left" w:pos="402"/>
              </w:tabs>
              <w:spacing w:after="0" w:line="240" w:lineRule="auto"/>
              <w:rPr>
                <w:rFonts w:eastAsia="Times New Roman"/>
                <w:sz w:val="28"/>
                <w:szCs w:val="28"/>
                <w:lang w:val="pt-BR"/>
              </w:rPr>
            </w:pPr>
            <w:r w:rsidRPr="00CE58AC">
              <w:rPr>
                <w:rFonts w:eastAsia="Times New Roman"/>
                <w:sz w:val="28"/>
                <w:szCs w:val="28"/>
              </w:rPr>
              <w:t>- Gv nhận xét tiết học</w:t>
            </w:r>
          </w:p>
        </w:tc>
        <w:tc>
          <w:tcPr>
            <w:tcW w:w="3560" w:type="dxa"/>
            <w:shd w:val="clear" w:color="auto" w:fill="auto"/>
          </w:tcPr>
          <w:p w14:paraId="30DF7A40" w14:textId="77777777" w:rsidR="0033692D" w:rsidRPr="00CE58AC" w:rsidRDefault="0033692D" w:rsidP="00952163">
            <w:pPr>
              <w:spacing w:after="0" w:line="240" w:lineRule="auto"/>
              <w:rPr>
                <w:sz w:val="28"/>
                <w:szCs w:val="28"/>
              </w:rPr>
            </w:pPr>
          </w:p>
        </w:tc>
      </w:tr>
    </w:tbl>
    <w:p w14:paraId="25FF83A3" w14:textId="77777777" w:rsidR="0033692D" w:rsidRPr="00CE58AC" w:rsidRDefault="0033692D" w:rsidP="0033692D">
      <w:pPr>
        <w:spacing w:after="0" w:line="240" w:lineRule="auto"/>
        <w:rPr>
          <w:sz w:val="28"/>
          <w:szCs w:val="28"/>
        </w:rPr>
      </w:pPr>
    </w:p>
    <w:p w14:paraId="5669D343" w14:textId="77777777" w:rsidR="0033692D" w:rsidRDefault="0033692D" w:rsidP="0033692D">
      <w:pPr>
        <w:spacing w:after="0" w:line="240" w:lineRule="auto"/>
        <w:rPr>
          <w:sz w:val="28"/>
          <w:szCs w:val="28"/>
        </w:rPr>
      </w:pPr>
    </w:p>
    <w:p w14:paraId="34DAA362" w14:textId="77777777" w:rsidR="0033692D" w:rsidRDefault="0033692D" w:rsidP="0033692D">
      <w:pPr>
        <w:spacing w:after="0" w:line="240" w:lineRule="auto"/>
        <w:rPr>
          <w:sz w:val="28"/>
          <w:szCs w:val="28"/>
        </w:rPr>
      </w:pPr>
    </w:p>
    <w:p w14:paraId="42BAAB9C" w14:textId="77777777" w:rsidR="0033692D" w:rsidRPr="00CE58AC" w:rsidRDefault="0033692D" w:rsidP="0033692D">
      <w:pPr>
        <w:spacing w:after="0" w:line="240" w:lineRule="auto"/>
        <w:rPr>
          <w:sz w:val="28"/>
          <w:szCs w:val="28"/>
        </w:rPr>
      </w:pPr>
    </w:p>
    <w:p w14:paraId="298E65A4" w14:textId="614FD4D6" w:rsidR="0060239E" w:rsidRPr="0033692D" w:rsidRDefault="0060239E" w:rsidP="0033692D"/>
    <w:sectPr w:rsidR="0060239E" w:rsidRPr="0033692D" w:rsidSect="0033692D">
      <w:headerReference w:type="default" r:id="rId9"/>
      <w:footerReference w:type="default" r:id="rId10"/>
      <w:pgSz w:w="11907" w:h="16840" w:code="9"/>
      <w:pgMar w:top="709" w:right="992" w:bottom="964" w:left="1418" w:header="340" w:footer="22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16C9E" w14:textId="77777777" w:rsidR="00B86DC1" w:rsidRDefault="00B86DC1" w:rsidP="00A14D00">
      <w:r>
        <w:separator/>
      </w:r>
    </w:p>
  </w:endnote>
  <w:endnote w:type="continuationSeparator" w:id="0">
    <w:p w14:paraId="0BC8D72E" w14:textId="77777777" w:rsidR="00B86DC1" w:rsidRDefault="00B86DC1" w:rsidP="00A14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TM-Futura-Extra">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Aristot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P001 4H">
    <w:charset w:val="81"/>
    <w:family w:val="swiss"/>
    <w:pitch w:val="variable"/>
    <w:sig w:usb0="A00000BF" w:usb1="090E202A" w:usb2="00000010" w:usb3="00000000" w:csb0="000C019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5199785"/>
      <w:docPartObj>
        <w:docPartGallery w:val="Page Numbers (Bottom of Page)"/>
        <w:docPartUnique/>
      </w:docPartObj>
    </w:sdtPr>
    <w:sdtEndPr>
      <w:rPr>
        <w:b/>
        <w:bCs/>
        <w:i/>
        <w:iCs/>
        <w:noProof/>
      </w:rPr>
    </w:sdtEndPr>
    <w:sdtContent>
      <w:p w14:paraId="22BA06D6" w14:textId="059B5C82" w:rsidR="00F60849" w:rsidRDefault="00F60849" w:rsidP="00F60849">
        <w:pPr>
          <w:pStyle w:val="Footer"/>
          <w:tabs>
            <w:tab w:val="clear" w:pos="4680"/>
            <w:tab w:val="clear" w:pos="9360"/>
          </w:tabs>
          <w:jc w:val="right"/>
        </w:pPr>
      </w:p>
      <w:p w14:paraId="1E620B1A" w14:textId="26906D95" w:rsidR="005A2605" w:rsidRPr="00471683" w:rsidRDefault="00B86DC1" w:rsidP="00471683">
        <w:pPr>
          <w:pStyle w:val="Footer"/>
          <w:tabs>
            <w:tab w:val="clear" w:pos="4680"/>
            <w:tab w:val="clear" w:pos="9360"/>
          </w:tabs>
          <w:jc w:val="right"/>
          <w:rPr>
            <w:b/>
            <w:bCs/>
            <w:i/>
            <w:iCs/>
          </w:rP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04321" w14:textId="77777777" w:rsidR="00B86DC1" w:rsidRDefault="00B86DC1" w:rsidP="00A14D00">
      <w:r>
        <w:separator/>
      </w:r>
    </w:p>
  </w:footnote>
  <w:footnote w:type="continuationSeparator" w:id="0">
    <w:p w14:paraId="3A5F5A72" w14:textId="77777777" w:rsidR="00B86DC1" w:rsidRDefault="00B86DC1" w:rsidP="00A14D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4E905" w14:textId="25F5E6AB" w:rsidR="005A2605" w:rsidRDefault="0033692D" w:rsidP="0033692D">
    <w:pPr>
      <w:pStyle w:val="Header"/>
      <w:rPr>
        <w:b/>
        <w:i/>
        <w:szCs w:val="32"/>
        <w:lang w:val="vi-VN"/>
      </w:rPr>
    </w:pPr>
    <w:r>
      <w:rPr>
        <w:rFonts w:eastAsia="HP001 4H"/>
        <w:b/>
        <w:i/>
        <w:szCs w:val="24"/>
        <w:lang w:eastAsia="x-none"/>
      </w:rPr>
      <w:t xml:space="preserve">   </w:t>
    </w:r>
  </w:p>
  <w:p w14:paraId="1D757459" w14:textId="6E886423" w:rsidR="0033692D" w:rsidRPr="0033692D" w:rsidRDefault="0033692D" w:rsidP="0033692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hybridMultilevel"/>
    <w:tmpl w:val="58D7F9D6"/>
    <w:lvl w:ilvl="0" w:tplc="FFFFFFFF">
      <w:start w:val="5888"/>
      <w:numFmt w:val="decimal"/>
      <w:lvlText w:val=""/>
      <w:lvlJc w:val="left"/>
    </w:lvl>
    <w:lvl w:ilvl="1" w:tplc="FFFFFFFF">
      <w:start w:val="5888"/>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 w15:restartNumberingAfterBreak="0">
    <w:nsid w:val="006F3FF0"/>
    <w:multiLevelType w:val="hybridMultilevel"/>
    <w:tmpl w:val="E9D064CC"/>
    <w:lvl w:ilvl="0" w:tplc="6E74AF84">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20F03C43"/>
    <w:multiLevelType w:val="hybridMultilevel"/>
    <w:tmpl w:val="6D0A89C4"/>
    <w:lvl w:ilvl="0" w:tplc="3BFEDA68">
      <w:start w:val="1"/>
      <w:numFmt w:val="decimal"/>
      <w:lvlText w:val="%1."/>
      <w:lvlJc w:val="left"/>
      <w:pPr>
        <w:ind w:left="356" w:hanging="360"/>
      </w:pPr>
      <w:rPr>
        <w:rFonts w:ascii="UTM-Futura-Extra" w:eastAsiaTheme="minorHAnsi" w:hAnsi="UTM-Futura-Extra" w:cstheme="minorBidi" w:hint="default"/>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abstractNum w:abstractNumId="3" w15:restartNumberingAfterBreak="0">
    <w:nsid w:val="27DD0ADE"/>
    <w:multiLevelType w:val="hybridMultilevel"/>
    <w:tmpl w:val="58EA5F84"/>
    <w:lvl w:ilvl="0" w:tplc="4886CDF8">
      <w:start w:val="1"/>
      <w:numFmt w:val="decimal"/>
      <w:lvlText w:val="%1."/>
      <w:lvlJc w:val="left"/>
      <w:pPr>
        <w:ind w:left="356" w:hanging="360"/>
      </w:pPr>
      <w:rPr>
        <w:rFonts w:hint="default"/>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abstractNum w:abstractNumId="4" w15:restartNumberingAfterBreak="0">
    <w:nsid w:val="28004A74"/>
    <w:multiLevelType w:val="hybridMultilevel"/>
    <w:tmpl w:val="94445CB0"/>
    <w:lvl w:ilvl="0" w:tplc="A6DCF0CE">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C501F7"/>
    <w:multiLevelType w:val="hybridMultilevel"/>
    <w:tmpl w:val="D3A62876"/>
    <w:lvl w:ilvl="0" w:tplc="8FAE9D98">
      <w:numFmt w:val="bullet"/>
      <w:lvlText w:val="-"/>
      <w:lvlJc w:val="left"/>
      <w:pPr>
        <w:ind w:left="306" w:hanging="164"/>
      </w:pPr>
      <w:rPr>
        <w:w w:val="100"/>
        <w:lang w:val="fr-FR" w:eastAsia="en-US" w:bidi="ar-SA"/>
      </w:rPr>
    </w:lvl>
    <w:lvl w:ilvl="1" w:tplc="D75C6E86">
      <w:numFmt w:val="bullet"/>
      <w:lvlText w:val="•"/>
      <w:lvlJc w:val="left"/>
      <w:pPr>
        <w:ind w:left="629" w:hanging="164"/>
      </w:pPr>
      <w:rPr>
        <w:lang w:eastAsia="en-US" w:bidi="ar-SA"/>
      </w:rPr>
    </w:lvl>
    <w:lvl w:ilvl="2" w:tplc="A5D20DC0">
      <w:numFmt w:val="bullet"/>
      <w:lvlText w:val="•"/>
      <w:lvlJc w:val="left"/>
      <w:pPr>
        <w:ind w:left="1158" w:hanging="164"/>
      </w:pPr>
      <w:rPr>
        <w:lang w:eastAsia="en-US" w:bidi="ar-SA"/>
      </w:rPr>
    </w:lvl>
    <w:lvl w:ilvl="3" w:tplc="CE60F584">
      <w:numFmt w:val="bullet"/>
      <w:lvlText w:val="•"/>
      <w:lvlJc w:val="left"/>
      <w:pPr>
        <w:ind w:left="1687" w:hanging="164"/>
      </w:pPr>
      <w:rPr>
        <w:lang w:eastAsia="en-US" w:bidi="ar-SA"/>
      </w:rPr>
    </w:lvl>
    <w:lvl w:ilvl="4" w:tplc="4C826A7E">
      <w:numFmt w:val="bullet"/>
      <w:lvlText w:val="•"/>
      <w:lvlJc w:val="left"/>
      <w:pPr>
        <w:ind w:left="2216" w:hanging="164"/>
      </w:pPr>
      <w:rPr>
        <w:lang w:eastAsia="en-US" w:bidi="ar-SA"/>
      </w:rPr>
    </w:lvl>
    <w:lvl w:ilvl="5" w:tplc="BB96FCB6">
      <w:numFmt w:val="bullet"/>
      <w:lvlText w:val="•"/>
      <w:lvlJc w:val="left"/>
      <w:pPr>
        <w:ind w:left="2745" w:hanging="164"/>
      </w:pPr>
      <w:rPr>
        <w:lang w:eastAsia="en-US" w:bidi="ar-SA"/>
      </w:rPr>
    </w:lvl>
    <w:lvl w:ilvl="6" w:tplc="9F98258A">
      <w:numFmt w:val="bullet"/>
      <w:lvlText w:val="•"/>
      <w:lvlJc w:val="left"/>
      <w:pPr>
        <w:ind w:left="3274" w:hanging="164"/>
      </w:pPr>
      <w:rPr>
        <w:lang w:eastAsia="en-US" w:bidi="ar-SA"/>
      </w:rPr>
    </w:lvl>
    <w:lvl w:ilvl="7" w:tplc="6E3694B2">
      <w:numFmt w:val="bullet"/>
      <w:lvlText w:val="•"/>
      <w:lvlJc w:val="left"/>
      <w:pPr>
        <w:ind w:left="3803" w:hanging="164"/>
      </w:pPr>
      <w:rPr>
        <w:lang w:eastAsia="en-US" w:bidi="ar-SA"/>
      </w:rPr>
    </w:lvl>
    <w:lvl w:ilvl="8" w:tplc="12DE50AA">
      <w:numFmt w:val="bullet"/>
      <w:lvlText w:val="•"/>
      <w:lvlJc w:val="left"/>
      <w:pPr>
        <w:ind w:left="4332" w:hanging="164"/>
      </w:pPr>
      <w:rPr>
        <w:lang w:eastAsia="en-US" w:bidi="ar-SA"/>
      </w:rPr>
    </w:lvl>
  </w:abstractNum>
  <w:abstractNum w:abstractNumId="6" w15:restartNumberingAfterBreak="0">
    <w:nsid w:val="33D417F2"/>
    <w:multiLevelType w:val="hybridMultilevel"/>
    <w:tmpl w:val="C93E0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715CC3"/>
    <w:multiLevelType w:val="hybridMultilevel"/>
    <w:tmpl w:val="C91E3EC4"/>
    <w:lvl w:ilvl="0" w:tplc="480A2DAE">
      <w:numFmt w:val="bullet"/>
      <w:lvlText w:val="-"/>
      <w:lvlJc w:val="left"/>
      <w:pPr>
        <w:ind w:left="682" w:hanging="164"/>
      </w:pPr>
      <w:rPr>
        <w:rFonts w:ascii="Times New Roman" w:eastAsia="Times New Roman" w:hAnsi="Times New Roman" w:cs="Times New Roman" w:hint="default"/>
        <w:w w:val="100"/>
        <w:sz w:val="28"/>
        <w:szCs w:val="28"/>
        <w:lang w:eastAsia="en-US" w:bidi="ar-SA"/>
      </w:rPr>
    </w:lvl>
    <w:lvl w:ilvl="1" w:tplc="C03EB9CA">
      <w:numFmt w:val="bullet"/>
      <w:lvlText w:val="•"/>
      <w:lvlJc w:val="left"/>
      <w:pPr>
        <w:ind w:left="1670" w:hanging="164"/>
      </w:pPr>
      <w:rPr>
        <w:rFonts w:hint="default"/>
        <w:lang w:eastAsia="en-US" w:bidi="ar-SA"/>
      </w:rPr>
    </w:lvl>
    <w:lvl w:ilvl="2" w:tplc="FB34C72A">
      <w:numFmt w:val="bullet"/>
      <w:lvlText w:val="•"/>
      <w:lvlJc w:val="left"/>
      <w:pPr>
        <w:ind w:left="2661" w:hanging="164"/>
      </w:pPr>
      <w:rPr>
        <w:rFonts w:hint="default"/>
        <w:lang w:eastAsia="en-US" w:bidi="ar-SA"/>
      </w:rPr>
    </w:lvl>
    <w:lvl w:ilvl="3" w:tplc="12C8CD6E">
      <w:numFmt w:val="bullet"/>
      <w:lvlText w:val="•"/>
      <w:lvlJc w:val="left"/>
      <w:pPr>
        <w:ind w:left="3652" w:hanging="164"/>
      </w:pPr>
      <w:rPr>
        <w:rFonts w:hint="default"/>
        <w:lang w:eastAsia="en-US" w:bidi="ar-SA"/>
      </w:rPr>
    </w:lvl>
    <w:lvl w:ilvl="4" w:tplc="B34E3580">
      <w:numFmt w:val="bullet"/>
      <w:lvlText w:val="•"/>
      <w:lvlJc w:val="left"/>
      <w:pPr>
        <w:ind w:left="4643" w:hanging="164"/>
      </w:pPr>
      <w:rPr>
        <w:rFonts w:hint="default"/>
        <w:lang w:eastAsia="en-US" w:bidi="ar-SA"/>
      </w:rPr>
    </w:lvl>
    <w:lvl w:ilvl="5" w:tplc="E786B634">
      <w:numFmt w:val="bullet"/>
      <w:lvlText w:val="•"/>
      <w:lvlJc w:val="left"/>
      <w:pPr>
        <w:ind w:left="5634" w:hanging="164"/>
      </w:pPr>
      <w:rPr>
        <w:rFonts w:hint="default"/>
        <w:lang w:eastAsia="en-US" w:bidi="ar-SA"/>
      </w:rPr>
    </w:lvl>
    <w:lvl w:ilvl="6" w:tplc="6DA83A0E">
      <w:numFmt w:val="bullet"/>
      <w:lvlText w:val="•"/>
      <w:lvlJc w:val="left"/>
      <w:pPr>
        <w:ind w:left="6625" w:hanging="164"/>
      </w:pPr>
      <w:rPr>
        <w:rFonts w:hint="default"/>
        <w:lang w:eastAsia="en-US" w:bidi="ar-SA"/>
      </w:rPr>
    </w:lvl>
    <w:lvl w:ilvl="7" w:tplc="BB2C07DC">
      <w:numFmt w:val="bullet"/>
      <w:lvlText w:val="•"/>
      <w:lvlJc w:val="left"/>
      <w:pPr>
        <w:ind w:left="7616" w:hanging="164"/>
      </w:pPr>
      <w:rPr>
        <w:rFonts w:hint="default"/>
        <w:lang w:eastAsia="en-US" w:bidi="ar-SA"/>
      </w:rPr>
    </w:lvl>
    <w:lvl w:ilvl="8" w:tplc="EC2AA3DC">
      <w:numFmt w:val="bullet"/>
      <w:lvlText w:val="•"/>
      <w:lvlJc w:val="left"/>
      <w:pPr>
        <w:ind w:left="8607" w:hanging="164"/>
      </w:pPr>
      <w:rPr>
        <w:rFonts w:hint="default"/>
        <w:lang w:eastAsia="en-US" w:bidi="ar-SA"/>
      </w:rPr>
    </w:lvl>
  </w:abstractNum>
  <w:abstractNum w:abstractNumId="8" w15:restartNumberingAfterBreak="0">
    <w:nsid w:val="42073B0A"/>
    <w:multiLevelType w:val="hybridMultilevel"/>
    <w:tmpl w:val="C9289874"/>
    <w:lvl w:ilvl="0" w:tplc="4A68F31A">
      <w:start w:val="2"/>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9" w15:restartNumberingAfterBreak="0">
    <w:nsid w:val="54C37336"/>
    <w:multiLevelType w:val="hybridMultilevel"/>
    <w:tmpl w:val="1206DE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2861C1"/>
    <w:multiLevelType w:val="hybridMultilevel"/>
    <w:tmpl w:val="E9D064CC"/>
    <w:lvl w:ilvl="0" w:tplc="6E74AF84">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1" w15:restartNumberingAfterBreak="0">
    <w:nsid w:val="674B673D"/>
    <w:multiLevelType w:val="hybridMultilevel"/>
    <w:tmpl w:val="9FD2CA48"/>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69CF72F8"/>
    <w:multiLevelType w:val="multilevel"/>
    <w:tmpl w:val="EE7C8904"/>
    <w:lvl w:ilvl="0">
      <w:start w:val="1"/>
      <w:numFmt w:val="upperRoman"/>
      <w:lvlText w:val="%1."/>
      <w:lvlJc w:val="left"/>
      <w:pPr>
        <w:ind w:left="931" w:hanging="250"/>
      </w:pPr>
      <w:rPr>
        <w:rFonts w:ascii="Times New Roman" w:eastAsia="Times New Roman" w:hAnsi="Times New Roman" w:cs="Times New Roman" w:hint="default"/>
        <w:b/>
        <w:bCs/>
        <w:spacing w:val="0"/>
        <w:w w:val="100"/>
        <w:sz w:val="28"/>
        <w:szCs w:val="28"/>
        <w:lang w:eastAsia="en-US" w:bidi="ar-SA"/>
      </w:rPr>
    </w:lvl>
    <w:lvl w:ilvl="1">
      <w:start w:val="1"/>
      <w:numFmt w:val="decimal"/>
      <w:lvlText w:val="%2."/>
      <w:lvlJc w:val="left"/>
      <w:pPr>
        <w:ind w:left="781" w:hanging="213"/>
      </w:pPr>
      <w:rPr>
        <w:rFonts w:ascii="Times New Roman" w:eastAsia="Times New Roman" w:hAnsi="Times New Roman" w:cs="Times New Roman" w:hint="default"/>
        <w:b/>
        <w:bCs/>
        <w:spacing w:val="-1"/>
        <w:w w:val="100"/>
        <w:sz w:val="26"/>
        <w:szCs w:val="26"/>
        <w:lang w:eastAsia="en-US" w:bidi="ar-SA"/>
      </w:rPr>
    </w:lvl>
    <w:lvl w:ilvl="2">
      <w:start w:val="1"/>
      <w:numFmt w:val="decimal"/>
      <w:lvlText w:val="%2.%3."/>
      <w:lvlJc w:val="left"/>
      <w:pPr>
        <w:ind w:left="1174" w:hanging="493"/>
      </w:pPr>
      <w:rPr>
        <w:rFonts w:ascii="Times New Roman" w:eastAsia="Times New Roman" w:hAnsi="Times New Roman" w:cs="Times New Roman" w:hint="default"/>
        <w:b/>
        <w:bCs/>
        <w:w w:val="100"/>
        <w:sz w:val="28"/>
        <w:szCs w:val="28"/>
        <w:lang w:eastAsia="en-US" w:bidi="ar-SA"/>
      </w:rPr>
    </w:lvl>
    <w:lvl w:ilvl="3">
      <w:numFmt w:val="bullet"/>
      <w:lvlText w:val="•"/>
      <w:lvlJc w:val="left"/>
      <w:pPr>
        <w:ind w:left="2356" w:hanging="493"/>
      </w:pPr>
      <w:rPr>
        <w:rFonts w:hint="default"/>
        <w:lang w:eastAsia="en-US" w:bidi="ar-SA"/>
      </w:rPr>
    </w:lvl>
    <w:lvl w:ilvl="4">
      <w:numFmt w:val="bullet"/>
      <w:lvlText w:val="•"/>
      <w:lvlJc w:val="left"/>
      <w:pPr>
        <w:ind w:left="3532" w:hanging="493"/>
      </w:pPr>
      <w:rPr>
        <w:rFonts w:hint="default"/>
        <w:lang w:eastAsia="en-US" w:bidi="ar-SA"/>
      </w:rPr>
    </w:lvl>
    <w:lvl w:ilvl="5">
      <w:numFmt w:val="bullet"/>
      <w:lvlText w:val="•"/>
      <w:lvlJc w:val="left"/>
      <w:pPr>
        <w:ind w:left="4708" w:hanging="493"/>
      </w:pPr>
      <w:rPr>
        <w:rFonts w:hint="default"/>
        <w:lang w:eastAsia="en-US" w:bidi="ar-SA"/>
      </w:rPr>
    </w:lvl>
    <w:lvl w:ilvl="6">
      <w:numFmt w:val="bullet"/>
      <w:lvlText w:val="•"/>
      <w:lvlJc w:val="left"/>
      <w:pPr>
        <w:ind w:left="5884" w:hanging="493"/>
      </w:pPr>
      <w:rPr>
        <w:rFonts w:hint="default"/>
        <w:lang w:eastAsia="en-US" w:bidi="ar-SA"/>
      </w:rPr>
    </w:lvl>
    <w:lvl w:ilvl="7">
      <w:numFmt w:val="bullet"/>
      <w:lvlText w:val="•"/>
      <w:lvlJc w:val="left"/>
      <w:pPr>
        <w:ind w:left="7060" w:hanging="493"/>
      </w:pPr>
      <w:rPr>
        <w:rFonts w:hint="default"/>
        <w:lang w:eastAsia="en-US" w:bidi="ar-SA"/>
      </w:rPr>
    </w:lvl>
    <w:lvl w:ilvl="8">
      <w:numFmt w:val="bullet"/>
      <w:lvlText w:val="•"/>
      <w:lvlJc w:val="left"/>
      <w:pPr>
        <w:ind w:left="8236" w:hanging="493"/>
      </w:pPr>
      <w:rPr>
        <w:rFonts w:hint="default"/>
        <w:lang w:eastAsia="en-US" w:bidi="ar-SA"/>
      </w:rPr>
    </w:lvl>
  </w:abstractNum>
  <w:abstractNum w:abstractNumId="13" w15:restartNumberingAfterBreak="0">
    <w:nsid w:val="774614B4"/>
    <w:multiLevelType w:val="multilevel"/>
    <w:tmpl w:val="D15C5AE4"/>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0"/>
  </w:num>
  <w:num w:numId="3">
    <w:abstractNumId w:val="3"/>
  </w:num>
  <w:num w:numId="4">
    <w:abstractNumId w:val="2"/>
  </w:num>
  <w:num w:numId="5">
    <w:abstractNumId w:val="4"/>
  </w:num>
  <w:num w:numId="6">
    <w:abstractNumId w:val="9"/>
  </w:num>
  <w:num w:numId="7">
    <w:abstractNumId w:val="7"/>
  </w:num>
  <w:num w:numId="8">
    <w:abstractNumId w:val="12"/>
  </w:num>
  <w:num w:numId="9">
    <w:abstractNumId w:val="1"/>
  </w:num>
  <w:num w:numId="10">
    <w:abstractNumId w:val="10"/>
  </w:num>
  <w:num w:numId="11">
    <w:abstractNumId w:val="8"/>
  </w:num>
  <w:num w:numId="12">
    <w:abstractNumId w:val="11"/>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D00"/>
    <w:rsid w:val="000106D8"/>
    <w:rsid w:val="0001207E"/>
    <w:rsid w:val="00032928"/>
    <w:rsid w:val="00036643"/>
    <w:rsid w:val="000423A5"/>
    <w:rsid w:val="00066BE1"/>
    <w:rsid w:val="00066E3E"/>
    <w:rsid w:val="000672F9"/>
    <w:rsid w:val="0007629C"/>
    <w:rsid w:val="00087ED4"/>
    <w:rsid w:val="00090BF5"/>
    <w:rsid w:val="00094457"/>
    <w:rsid w:val="000B1A54"/>
    <w:rsid w:val="000B6370"/>
    <w:rsid w:val="000C5E9D"/>
    <w:rsid w:val="000D24C9"/>
    <w:rsid w:val="000D3CED"/>
    <w:rsid w:val="000E2C02"/>
    <w:rsid w:val="000E31F2"/>
    <w:rsid w:val="000F276C"/>
    <w:rsid w:val="000F39B4"/>
    <w:rsid w:val="00100C70"/>
    <w:rsid w:val="00101343"/>
    <w:rsid w:val="001100BC"/>
    <w:rsid w:val="00111ED5"/>
    <w:rsid w:val="00115AEA"/>
    <w:rsid w:val="00131D96"/>
    <w:rsid w:val="00134B1F"/>
    <w:rsid w:val="001433F0"/>
    <w:rsid w:val="00146F0D"/>
    <w:rsid w:val="0016065C"/>
    <w:rsid w:val="00161004"/>
    <w:rsid w:val="001716E8"/>
    <w:rsid w:val="00185B9F"/>
    <w:rsid w:val="00191BC4"/>
    <w:rsid w:val="00194F85"/>
    <w:rsid w:val="001D4FDA"/>
    <w:rsid w:val="001E3C41"/>
    <w:rsid w:val="001F64F0"/>
    <w:rsid w:val="002013BA"/>
    <w:rsid w:val="002033B9"/>
    <w:rsid w:val="00203B7D"/>
    <w:rsid w:val="002040AD"/>
    <w:rsid w:val="002040B4"/>
    <w:rsid w:val="00210B5A"/>
    <w:rsid w:val="00210DE6"/>
    <w:rsid w:val="0021121F"/>
    <w:rsid w:val="00213DB1"/>
    <w:rsid w:val="00214AC1"/>
    <w:rsid w:val="00216EAD"/>
    <w:rsid w:val="0022051C"/>
    <w:rsid w:val="00221FE4"/>
    <w:rsid w:val="00234990"/>
    <w:rsid w:val="0024554B"/>
    <w:rsid w:val="002613F6"/>
    <w:rsid w:val="00262076"/>
    <w:rsid w:val="0026241A"/>
    <w:rsid w:val="00263373"/>
    <w:rsid w:val="002675D2"/>
    <w:rsid w:val="00272223"/>
    <w:rsid w:val="0027254A"/>
    <w:rsid w:val="0028484E"/>
    <w:rsid w:val="00285CBB"/>
    <w:rsid w:val="00287232"/>
    <w:rsid w:val="002875D9"/>
    <w:rsid w:val="002943A7"/>
    <w:rsid w:val="002A12B7"/>
    <w:rsid w:val="002B0C1B"/>
    <w:rsid w:val="002B1E27"/>
    <w:rsid w:val="002D196A"/>
    <w:rsid w:val="002D349E"/>
    <w:rsid w:val="002E1980"/>
    <w:rsid w:val="002E5750"/>
    <w:rsid w:val="002E59CF"/>
    <w:rsid w:val="002F4DBA"/>
    <w:rsid w:val="0030262B"/>
    <w:rsid w:val="00302CB8"/>
    <w:rsid w:val="0030494D"/>
    <w:rsid w:val="0031321C"/>
    <w:rsid w:val="00316E7B"/>
    <w:rsid w:val="003245E8"/>
    <w:rsid w:val="00330154"/>
    <w:rsid w:val="003352F5"/>
    <w:rsid w:val="00336151"/>
    <w:rsid w:val="0033678E"/>
    <w:rsid w:val="0033692D"/>
    <w:rsid w:val="00351FEA"/>
    <w:rsid w:val="00356BB5"/>
    <w:rsid w:val="00364F05"/>
    <w:rsid w:val="00370C6A"/>
    <w:rsid w:val="003721C0"/>
    <w:rsid w:val="00377A61"/>
    <w:rsid w:val="00380B60"/>
    <w:rsid w:val="00383F36"/>
    <w:rsid w:val="00385896"/>
    <w:rsid w:val="0038664C"/>
    <w:rsid w:val="003A0849"/>
    <w:rsid w:val="003A12E7"/>
    <w:rsid w:val="003A1A73"/>
    <w:rsid w:val="003A1EC2"/>
    <w:rsid w:val="003A2084"/>
    <w:rsid w:val="003A3BC3"/>
    <w:rsid w:val="003C153B"/>
    <w:rsid w:val="003D2285"/>
    <w:rsid w:val="003D6EF4"/>
    <w:rsid w:val="003F3C5B"/>
    <w:rsid w:val="003F64CB"/>
    <w:rsid w:val="003F6AF6"/>
    <w:rsid w:val="00400B26"/>
    <w:rsid w:val="00411333"/>
    <w:rsid w:val="00424F35"/>
    <w:rsid w:val="00424FC0"/>
    <w:rsid w:val="004418CE"/>
    <w:rsid w:val="00446BF3"/>
    <w:rsid w:val="00456838"/>
    <w:rsid w:val="00460812"/>
    <w:rsid w:val="00462978"/>
    <w:rsid w:val="00464F8B"/>
    <w:rsid w:val="00470753"/>
    <w:rsid w:val="00471683"/>
    <w:rsid w:val="0047209A"/>
    <w:rsid w:val="0047358D"/>
    <w:rsid w:val="00486E10"/>
    <w:rsid w:val="00494500"/>
    <w:rsid w:val="00495A35"/>
    <w:rsid w:val="004B3112"/>
    <w:rsid w:val="004D003A"/>
    <w:rsid w:val="004E16A0"/>
    <w:rsid w:val="004E67DF"/>
    <w:rsid w:val="004F69D8"/>
    <w:rsid w:val="00500F04"/>
    <w:rsid w:val="00503E50"/>
    <w:rsid w:val="00507101"/>
    <w:rsid w:val="00512310"/>
    <w:rsid w:val="005129AC"/>
    <w:rsid w:val="00524562"/>
    <w:rsid w:val="00524738"/>
    <w:rsid w:val="00527581"/>
    <w:rsid w:val="005315E6"/>
    <w:rsid w:val="00535144"/>
    <w:rsid w:val="00537064"/>
    <w:rsid w:val="00550662"/>
    <w:rsid w:val="005510B1"/>
    <w:rsid w:val="00557BFD"/>
    <w:rsid w:val="0056303A"/>
    <w:rsid w:val="00584CA0"/>
    <w:rsid w:val="0058748B"/>
    <w:rsid w:val="005A2605"/>
    <w:rsid w:val="005A3404"/>
    <w:rsid w:val="005B2798"/>
    <w:rsid w:val="005B7520"/>
    <w:rsid w:val="005C1CF3"/>
    <w:rsid w:val="005C301B"/>
    <w:rsid w:val="005C51A3"/>
    <w:rsid w:val="005D14C5"/>
    <w:rsid w:val="005D1553"/>
    <w:rsid w:val="005D3C90"/>
    <w:rsid w:val="005E6054"/>
    <w:rsid w:val="005F18AF"/>
    <w:rsid w:val="0060239E"/>
    <w:rsid w:val="0060518D"/>
    <w:rsid w:val="00614668"/>
    <w:rsid w:val="006206D7"/>
    <w:rsid w:val="00637069"/>
    <w:rsid w:val="00641E85"/>
    <w:rsid w:val="0065695C"/>
    <w:rsid w:val="0066145A"/>
    <w:rsid w:val="00662D2D"/>
    <w:rsid w:val="00666164"/>
    <w:rsid w:val="00666970"/>
    <w:rsid w:val="00673B08"/>
    <w:rsid w:val="0069340B"/>
    <w:rsid w:val="0069546B"/>
    <w:rsid w:val="006A3721"/>
    <w:rsid w:val="006A7AC2"/>
    <w:rsid w:val="006B40E6"/>
    <w:rsid w:val="006E079D"/>
    <w:rsid w:val="006E1BB5"/>
    <w:rsid w:val="006E512D"/>
    <w:rsid w:val="006F3CD9"/>
    <w:rsid w:val="0071015E"/>
    <w:rsid w:val="0072303A"/>
    <w:rsid w:val="00725B62"/>
    <w:rsid w:val="00732627"/>
    <w:rsid w:val="00733F73"/>
    <w:rsid w:val="00736EAC"/>
    <w:rsid w:val="0074067A"/>
    <w:rsid w:val="00753D86"/>
    <w:rsid w:val="00763C74"/>
    <w:rsid w:val="0076455B"/>
    <w:rsid w:val="00766DFB"/>
    <w:rsid w:val="0076760F"/>
    <w:rsid w:val="00772999"/>
    <w:rsid w:val="00774EA4"/>
    <w:rsid w:val="007777EF"/>
    <w:rsid w:val="007A7966"/>
    <w:rsid w:val="007B13F1"/>
    <w:rsid w:val="007C4112"/>
    <w:rsid w:val="007C4121"/>
    <w:rsid w:val="007C5221"/>
    <w:rsid w:val="007C7821"/>
    <w:rsid w:val="007D2FD5"/>
    <w:rsid w:val="007E2674"/>
    <w:rsid w:val="007E7EFD"/>
    <w:rsid w:val="007F2EEE"/>
    <w:rsid w:val="007F4359"/>
    <w:rsid w:val="007F74ED"/>
    <w:rsid w:val="0081313A"/>
    <w:rsid w:val="00814275"/>
    <w:rsid w:val="00815496"/>
    <w:rsid w:val="00815E73"/>
    <w:rsid w:val="0083794E"/>
    <w:rsid w:val="008414D4"/>
    <w:rsid w:val="00841893"/>
    <w:rsid w:val="00846F4A"/>
    <w:rsid w:val="008473C3"/>
    <w:rsid w:val="00856DEE"/>
    <w:rsid w:val="00860F47"/>
    <w:rsid w:val="00871046"/>
    <w:rsid w:val="00877184"/>
    <w:rsid w:val="008855C5"/>
    <w:rsid w:val="00886450"/>
    <w:rsid w:val="008917EC"/>
    <w:rsid w:val="0089255C"/>
    <w:rsid w:val="00896A44"/>
    <w:rsid w:val="0089773B"/>
    <w:rsid w:val="008A0E12"/>
    <w:rsid w:val="008A43BF"/>
    <w:rsid w:val="008A47A0"/>
    <w:rsid w:val="008A6954"/>
    <w:rsid w:val="008B2A68"/>
    <w:rsid w:val="008B3513"/>
    <w:rsid w:val="008B6C2D"/>
    <w:rsid w:val="008C5CF3"/>
    <w:rsid w:val="008D091C"/>
    <w:rsid w:val="008D532A"/>
    <w:rsid w:val="008F265F"/>
    <w:rsid w:val="008F6F39"/>
    <w:rsid w:val="008F72A3"/>
    <w:rsid w:val="00902EF9"/>
    <w:rsid w:val="00921D71"/>
    <w:rsid w:val="00924AC9"/>
    <w:rsid w:val="00926A5E"/>
    <w:rsid w:val="00927075"/>
    <w:rsid w:val="00934C09"/>
    <w:rsid w:val="00942A0F"/>
    <w:rsid w:val="009432A0"/>
    <w:rsid w:val="0095339D"/>
    <w:rsid w:val="009626A5"/>
    <w:rsid w:val="009628F6"/>
    <w:rsid w:val="0096363C"/>
    <w:rsid w:val="00963A5A"/>
    <w:rsid w:val="00977D8F"/>
    <w:rsid w:val="00980E70"/>
    <w:rsid w:val="00983032"/>
    <w:rsid w:val="00997093"/>
    <w:rsid w:val="009B0D6B"/>
    <w:rsid w:val="009B1464"/>
    <w:rsid w:val="009B3158"/>
    <w:rsid w:val="009D68CB"/>
    <w:rsid w:val="009E1465"/>
    <w:rsid w:val="009F4783"/>
    <w:rsid w:val="009F499A"/>
    <w:rsid w:val="00A014CF"/>
    <w:rsid w:val="00A0216B"/>
    <w:rsid w:val="00A078A0"/>
    <w:rsid w:val="00A111FE"/>
    <w:rsid w:val="00A122C7"/>
    <w:rsid w:val="00A14D00"/>
    <w:rsid w:val="00A163FA"/>
    <w:rsid w:val="00A3012E"/>
    <w:rsid w:val="00A3208F"/>
    <w:rsid w:val="00A353C3"/>
    <w:rsid w:val="00A35CD7"/>
    <w:rsid w:val="00A36F1E"/>
    <w:rsid w:val="00A37A66"/>
    <w:rsid w:val="00A4466F"/>
    <w:rsid w:val="00A550E5"/>
    <w:rsid w:val="00A6145B"/>
    <w:rsid w:val="00A67BD4"/>
    <w:rsid w:val="00A76FF6"/>
    <w:rsid w:val="00A77BC6"/>
    <w:rsid w:val="00A9230D"/>
    <w:rsid w:val="00A96E85"/>
    <w:rsid w:val="00A96F59"/>
    <w:rsid w:val="00AA1CD4"/>
    <w:rsid w:val="00AA1DAF"/>
    <w:rsid w:val="00AA3AD0"/>
    <w:rsid w:val="00AC0BBF"/>
    <w:rsid w:val="00AC35E9"/>
    <w:rsid w:val="00AC59FF"/>
    <w:rsid w:val="00AC5F7F"/>
    <w:rsid w:val="00AE0170"/>
    <w:rsid w:val="00AE1F6D"/>
    <w:rsid w:val="00AE2C13"/>
    <w:rsid w:val="00AE7A2A"/>
    <w:rsid w:val="00AF4C06"/>
    <w:rsid w:val="00B02A6E"/>
    <w:rsid w:val="00B13E37"/>
    <w:rsid w:val="00B152D6"/>
    <w:rsid w:val="00B15CC9"/>
    <w:rsid w:val="00B166AC"/>
    <w:rsid w:val="00B17015"/>
    <w:rsid w:val="00B23C03"/>
    <w:rsid w:val="00B24777"/>
    <w:rsid w:val="00B30BE6"/>
    <w:rsid w:val="00B41041"/>
    <w:rsid w:val="00B46727"/>
    <w:rsid w:val="00B46CF7"/>
    <w:rsid w:val="00B52F14"/>
    <w:rsid w:val="00B55DD1"/>
    <w:rsid w:val="00B571CF"/>
    <w:rsid w:val="00B63FE5"/>
    <w:rsid w:val="00B7113E"/>
    <w:rsid w:val="00B77C42"/>
    <w:rsid w:val="00B86DC1"/>
    <w:rsid w:val="00B91426"/>
    <w:rsid w:val="00B931A7"/>
    <w:rsid w:val="00B96539"/>
    <w:rsid w:val="00BA5515"/>
    <w:rsid w:val="00BA564C"/>
    <w:rsid w:val="00BA7EC2"/>
    <w:rsid w:val="00BB215D"/>
    <w:rsid w:val="00BB44B7"/>
    <w:rsid w:val="00BC4F94"/>
    <w:rsid w:val="00BC6302"/>
    <w:rsid w:val="00BC65B9"/>
    <w:rsid w:val="00BD311C"/>
    <w:rsid w:val="00BD358C"/>
    <w:rsid w:val="00BD48CD"/>
    <w:rsid w:val="00BD4F50"/>
    <w:rsid w:val="00BD6224"/>
    <w:rsid w:val="00BE21F0"/>
    <w:rsid w:val="00BF4C4C"/>
    <w:rsid w:val="00BF5139"/>
    <w:rsid w:val="00C07BDE"/>
    <w:rsid w:val="00C213DF"/>
    <w:rsid w:val="00C347BB"/>
    <w:rsid w:val="00C42B46"/>
    <w:rsid w:val="00C44E81"/>
    <w:rsid w:val="00C54B28"/>
    <w:rsid w:val="00C5722E"/>
    <w:rsid w:val="00C60564"/>
    <w:rsid w:val="00C66242"/>
    <w:rsid w:val="00C74358"/>
    <w:rsid w:val="00C81DB5"/>
    <w:rsid w:val="00C81F49"/>
    <w:rsid w:val="00C91E63"/>
    <w:rsid w:val="00CC654F"/>
    <w:rsid w:val="00CD048D"/>
    <w:rsid w:val="00CD07AD"/>
    <w:rsid w:val="00CD1641"/>
    <w:rsid w:val="00CD2969"/>
    <w:rsid w:val="00CE1665"/>
    <w:rsid w:val="00CE4538"/>
    <w:rsid w:val="00CF2268"/>
    <w:rsid w:val="00D12F65"/>
    <w:rsid w:val="00D15B01"/>
    <w:rsid w:val="00D22F6F"/>
    <w:rsid w:val="00D3236A"/>
    <w:rsid w:val="00D40C27"/>
    <w:rsid w:val="00D45374"/>
    <w:rsid w:val="00D553D3"/>
    <w:rsid w:val="00D6425D"/>
    <w:rsid w:val="00D653B6"/>
    <w:rsid w:val="00D66D02"/>
    <w:rsid w:val="00D74B51"/>
    <w:rsid w:val="00D811C4"/>
    <w:rsid w:val="00D856D7"/>
    <w:rsid w:val="00D8791B"/>
    <w:rsid w:val="00DA66F8"/>
    <w:rsid w:val="00DA6DF1"/>
    <w:rsid w:val="00DB076F"/>
    <w:rsid w:val="00DB600C"/>
    <w:rsid w:val="00DC23BE"/>
    <w:rsid w:val="00DD0114"/>
    <w:rsid w:val="00DD3F7D"/>
    <w:rsid w:val="00DD4348"/>
    <w:rsid w:val="00DE72D0"/>
    <w:rsid w:val="00DE7891"/>
    <w:rsid w:val="00DF45B9"/>
    <w:rsid w:val="00E00950"/>
    <w:rsid w:val="00E04121"/>
    <w:rsid w:val="00E046C5"/>
    <w:rsid w:val="00E21F7A"/>
    <w:rsid w:val="00E37311"/>
    <w:rsid w:val="00E46E50"/>
    <w:rsid w:val="00E54A38"/>
    <w:rsid w:val="00E61960"/>
    <w:rsid w:val="00E66478"/>
    <w:rsid w:val="00E73072"/>
    <w:rsid w:val="00E735AB"/>
    <w:rsid w:val="00E77C32"/>
    <w:rsid w:val="00E82A93"/>
    <w:rsid w:val="00E83E6E"/>
    <w:rsid w:val="00E86424"/>
    <w:rsid w:val="00E91C19"/>
    <w:rsid w:val="00E92D12"/>
    <w:rsid w:val="00EA62E9"/>
    <w:rsid w:val="00EB0F24"/>
    <w:rsid w:val="00EB10BD"/>
    <w:rsid w:val="00EB2923"/>
    <w:rsid w:val="00EE003C"/>
    <w:rsid w:val="00EE24D9"/>
    <w:rsid w:val="00EF1A9C"/>
    <w:rsid w:val="00EF206A"/>
    <w:rsid w:val="00EF2D92"/>
    <w:rsid w:val="00F11CC9"/>
    <w:rsid w:val="00F12E56"/>
    <w:rsid w:val="00F15CC8"/>
    <w:rsid w:val="00F16A94"/>
    <w:rsid w:val="00F22E70"/>
    <w:rsid w:val="00F31ACB"/>
    <w:rsid w:val="00F329A9"/>
    <w:rsid w:val="00F354D9"/>
    <w:rsid w:val="00F42F1D"/>
    <w:rsid w:val="00F459A2"/>
    <w:rsid w:val="00F60849"/>
    <w:rsid w:val="00F625B9"/>
    <w:rsid w:val="00F63309"/>
    <w:rsid w:val="00F64FDD"/>
    <w:rsid w:val="00F70B25"/>
    <w:rsid w:val="00F769E0"/>
    <w:rsid w:val="00F91584"/>
    <w:rsid w:val="00FA4622"/>
    <w:rsid w:val="00FA6EA9"/>
    <w:rsid w:val="00FB22D3"/>
    <w:rsid w:val="00FC379B"/>
    <w:rsid w:val="00FC65EF"/>
    <w:rsid w:val="00FC68E3"/>
    <w:rsid w:val="00FD0D7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9EE77"/>
  <w15:chartTrackingRefBased/>
  <w15:docId w15:val="{C2AAEDDB-0FCD-48D2-BAD1-FE11C4570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92D"/>
    <w:pPr>
      <w:spacing w:after="160" w:line="324" w:lineRule="auto"/>
    </w:pPr>
    <w:rPr>
      <w:rFonts w:eastAsia="Calibri"/>
      <w:sz w:val="26"/>
      <w:szCs w:val="22"/>
    </w:rPr>
  </w:style>
  <w:style w:type="paragraph" w:styleId="Heading1">
    <w:name w:val="heading 1"/>
    <w:basedOn w:val="Normal"/>
    <w:next w:val="Normal"/>
    <w:link w:val="Heading1Char"/>
    <w:uiPriority w:val="9"/>
    <w:qFormat/>
    <w:rsid w:val="00B55DD1"/>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B40E6"/>
    <w:pPr>
      <w:keepNext/>
      <w:keepLines/>
      <w:spacing w:before="360" w:after="240" w:line="360" w:lineRule="atLeast"/>
      <w:jc w:val="center"/>
      <w:outlineLvl w:val="1"/>
    </w:pPr>
    <w:rPr>
      <w:rFonts w:ascii="Cambria" w:eastAsiaTheme="majorEastAsia" w:hAnsi="Cambria" w:cstheme="majorBidi"/>
      <w:b/>
      <w:color w:val="000000" w:themeColor="text1"/>
      <w:sz w:val="3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4D00"/>
    <w:pPr>
      <w:tabs>
        <w:tab w:val="center" w:pos="4680"/>
        <w:tab w:val="right" w:pos="9360"/>
      </w:tabs>
      <w:spacing w:after="0" w:line="240" w:lineRule="auto"/>
    </w:pPr>
    <w:rPr>
      <w:rFonts w:eastAsiaTheme="minorHAnsi"/>
      <w:sz w:val="28"/>
      <w:szCs w:val="28"/>
    </w:rPr>
  </w:style>
  <w:style w:type="character" w:customStyle="1" w:styleId="HeaderChar">
    <w:name w:val="Header Char"/>
    <w:basedOn w:val="DefaultParagraphFont"/>
    <w:link w:val="Header"/>
    <w:uiPriority w:val="99"/>
    <w:rsid w:val="00A14D00"/>
  </w:style>
  <w:style w:type="paragraph" w:styleId="Footer">
    <w:name w:val="footer"/>
    <w:basedOn w:val="Normal"/>
    <w:link w:val="FooterChar"/>
    <w:uiPriority w:val="99"/>
    <w:unhideWhenUsed/>
    <w:rsid w:val="00A14D00"/>
    <w:pPr>
      <w:tabs>
        <w:tab w:val="center" w:pos="4680"/>
        <w:tab w:val="right" w:pos="9360"/>
      </w:tabs>
      <w:spacing w:after="0" w:line="240" w:lineRule="auto"/>
    </w:pPr>
    <w:rPr>
      <w:rFonts w:eastAsiaTheme="minorHAnsi"/>
      <w:sz w:val="28"/>
      <w:szCs w:val="28"/>
    </w:rPr>
  </w:style>
  <w:style w:type="character" w:customStyle="1" w:styleId="FooterChar">
    <w:name w:val="Footer Char"/>
    <w:basedOn w:val="DefaultParagraphFont"/>
    <w:link w:val="Footer"/>
    <w:uiPriority w:val="99"/>
    <w:rsid w:val="00A14D00"/>
  </w:style>
  <w:style w:type="table" w:styleId="TableGrid">
    <w:name w:val="Table Grid"/>
    <w:basedOn w:val="TableNormal"/>
    <w:uiPriority w:val="39"/>
    <w:qFormat/>
    <w:rsid w:val="00203B7D"/>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203B7D"/>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22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D3"/>
    <w:rPr>
      <w:rFonts w:ascii="Segoe UI" w:hAnsi="Segoe UI" w:cs="Segoe UI"/>
      <w:sz w:val="18"/>
      <w:szCs w:val="18"/>
    </w:rPr>
  </w:style>
  <w:style w:type="table" w:customStyle="1" w:styleId="TableGrid2">
    <w:name w:val="Table Grid2"/>
    <w:basedOn w:val="TableNormal"/>
    <w:next w:val="TableGrid"/>
    <w:uiPriority w:val="39"/>
    <w:qFormat/>
    <w:rsid w:val="00AC3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A37A66"/>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B40E6"/>
    <w:rPr>
      <w:rFonts w:ascii="Cambria" w:eastAsiaTheme="majorEastAsia" w:hAnsi="Cambria" w:cstheme="majorBidi"/>
      <w:b/>
      <w:color w:val="000000" w:themeColor="text1"/>
      <w:sz w:val="34"/>
      <w:szCs w:val="26"/>
    </w:rPr>
  </w:style>
  <w:style w:type="paragraph" w:styleId="NormalWeb">
    <w:name w:val="Normal (Web)"/>
    <w:basedOn w:val="Normal"/>
    <w:unhideWhenUsed/>
    <w:rsid w:val="006B40E6"/>
    <w:pPr>
      <w:spacing w:before="100" w:beforeAutospacing="1" w:after="100" w:afterAutospacing="1" w:line="240" w:lineRule="auto"/>
    </w:pPr>
    <w:rPr>
      <w:rFonts w:eastAsia="Times New Roman"/>
      <w:sz w:val="24"/>
      <w:szCs w:val="24"/>
    </w:rPr>
  </w:style>
  <w:style w:type="table" w:customStyle="1" w:styleId="TableGrid4">
    <w:name w:val="Table Grid4"/>
    <w:basedOn w:val="TableNormal"/>
    <w:next w:val="TableGrid"/>
    <w:uiPriority w:val="59"/>
    <w:qFormat/>
    <w:rsid w:val="00F31ACB"/>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69340B"/>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55DD1"/>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B55DD1"/>
    <w:pPr>
      <w:widowControl w:val="0"/>
      <w:autoSpaceDE w:val="0"/>
      <w:autoSpaceDN w:val="0"/>
      <w:spacing w:after="0" w:line="240" w:lineRule="auto"/>
    </w:pPr>
    <w:rPr>
      <w:rFonts w:eastAsia="Times New Roman"/>
      <w:sz w:val="28"/>
      <w:szCs w:val="28"/>
    </w:rPr>
  </w:style>
  <w:style w:type="character" w:customStyle="1" w:styleId="BodyTextChar">
    <w:name w:val="Body Text Char"/>
    <w:basedOn w:val="DefaultParagraphFont"/>
    <w:link w:val="BodyText"/>
    <w:uiPriority w:val="1"/>
    <w:rsid w:val="00B55DD1"/>
    <w:rPr>
      <w:rFonts w:eastAsia="Times New Roman"/>
    </w:rPr>
  </w:style>
  <w:style w:type="table" w:customStyle="1" w:styleId="TableGrid6">
    <w:name w:val="Table Grid6"/>
    <w:basedOn w:val="TableNormal"/>
    <w:next w:val="TableGrid"/>
    <w:uiPriority w:val="59"/>
    <w:rsid w:val="0028484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91C1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221FE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21FE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8C5CF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8C5CF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D811C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2E575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07BD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28723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28723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46F4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CE4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503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F45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F45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8A695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A43B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8A43B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E6196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F69D8"/>
    <w:rPr>
      <w:color w:val="0066CC"/>
      <w:u w:val="single"/>
    </w:rPr>
  </w:style>
  <w:style w:type="character" w:customStyle="1" w:styleId="Vnbnnidung">
    <w:name w:val="Văn bản nội dung"/>
    <w:basedOn w:val="DefaultParagraphFont"/>
    <w:rsid w:val="004F69D8"/>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Innghing">
    <w:name w:val="Văn bản nội dung + In nghiêng"/>
    <w:basedOn w:val="DefaultParagraphFont"/>
    <w:rsid w:val="004F69D8"/>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paragraph" w:styleId="NoSpacing">
    <w:name w:val="No Spacing"/>
    <w:uiPriority w:val="1"/>
    <w:qFormat/>
    <w:rsid w:val="004F69D8"/>
    <w:rPr>
      <w:rFonts w:eastAsia="Times New Roman"/>
      <w:sz w:val="24"/>
      <w:szCs w:val="24"/>
    </w:rPr>
  </w:style>
  <w:style w:type="character" w:customStyle="1" w:styleId="Tiu45">
    <w:name w:val="Tiêu đề #4 (5)"/>
    <w:basedOn w:val="DefaultParagraphFont"/>
    <w:rsid w:val="004F69D8"/>
    <w:rPr>
      <w:rFonts w:ascii="Times New Roman" w:eastAsia="Times New Roman" w:hAnsi="Times New Roman" w:cs="Times New Roman"/>
      <w:b/>
      <w:bCs/>
      <w:i/>
      <w:iCs/>
      <w:smallCaps w:val="0"/>
      <w:strike w:val="0"/>
      <w:color w:val="000000"/>
      <w:spacing w:val="0"/>
      <w:w w:val="100"/>
      <w:position w:val="0"/>
      <w:sz w:val="11"/>
      <w:szCs w:val="11"/>
      <w:u w:val="none"/>
      <w:lang w:val="vi-VN" w:eastAsia="vi-VN" w:bidi="vi-VN"/>
    </w:rPr>
  </w:style>
  <w:style w:type="table" w:customStyle="1" w:styleId="TableGrid25">
    <w:name w:val="Table Grid25"/>
    <w:basedOn w:val="TableNormal"/>
    <w:next w:val="TableGrid"/>
    <w:uiPriority w:val="59"/>
    <w:rsid w:val="0030494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30262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30262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9432A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7F2EE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335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32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DB076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662D2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3F6AF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0D3CE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99709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3112"/>
    <w:pPr>
      <w:spacing w:after="0" w:line="240" w:lineRule="auto"/>
      <w:ind w:left="720"/>
      <w:contextualSpacing/>
    </w:pPr>
    <w:rPr>
      <w:rFonts w:eastAsiaTheme="minorHAnsi"/>
      <w:sz w:val="28"/>
      <w:szCs w:val="28"/>
    </w:rPr>
  </w:style>
  <w:style w:type="table" w:customStyle="1" w:styleId="TableGrid37">
    <w:name w:val="Table Grid37"/>
    <w:basedOn w:val="TableNormal"/>
    <w:next w:val="TableGrid"/>
    <w:uiPriority w:val="59"/>
    <w:rsid w:val="004B311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8B6C2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2613F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59"/>
    <w:rsid w:val="00CD07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CD07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CD07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CD07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CD07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CD07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CD07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CD07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CD07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CD07AD"/>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CD07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CD07AD"/>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CD07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qFormat/>
    <w:rsid w:val="00CD07AD"/>
    <w:rPr>
      <w:rFonts w:ascii="Calibri" w:hAnsi="Calibri"/>
      <w:bCs/>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59"/>
    <w:rsid w:val="00CD07AD"/>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CD07AD"/>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CD07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CD07AD"/>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7C4112"/>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7C4112"/>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qFormat/>
    <w:rsid w:val="007C4112"/>
    <w:rPr>
      <w:rFonts w:ascii="Calibri" w:hAnsi="Calibri"/>
      <w:bCs/>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7C4112"/>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59"/>
    <w:rsid w:val="007C411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7C411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7C411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qFormat/>
    <w:rsid w:val="007C4112"/>
    <w:rPr>
      <w:rFonts w:ascii="Calibri" w:hAnsi="Calibri"/>
      <w:bCs/>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qFormat/>
    <w:rsid w:val="007C411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7C4112"/>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7C4112"/>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rsid w:val="007C4112"/>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rsid w:val="007C4112"/>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qFormat/>
    <w:rsid w:val="00441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E2C02"/>
    <w:rPr>
      <w:b/>
      <w:bCs/>
    </w:rPr>
  </w:style>
  <w:style w:type="character" w:styleId="Emphasis">
    <w:name w:val="Emphasis"/>
    <w:qFormat/>
    <w:rsid w:val="000E2C02"/>
    <w:rPr>
      <w:i/>
      <w:iCs/>
    </w:rPr>
  </w:style>
  <w:style w:type="paragraph" w:customStyle="1" w:styleId="CharCharCharCharCharCharChar">
    <w:name w:val="Char Char Char Char Char Char Char"/>
    <w:basedOn w:val="Normal"/>
    <w:autoRedefine/>
    <w:rsid w:val="0010134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customStyle="1" w:styleId="TableGrid56">
    <w:name w:val="Table Grid56"/>
    <w:basedOn w:val="TableNormal"/>
    <w:next w:val="TableGrid"/>
    <w:uiPriority w:val="59"/>
    <w:qFormat/>
    <w:rsid w:val="00602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58629-EF98-43CB-92FE-806D93D26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LIEN THANH</cp:lastModifiedBy>
  <cp:revision>3</cp:revision>
  <cp:lastPrinted>2023-09-24T09:43:00Z</cp:lastPrinted>
  <dcterms:created xsi:type="dcterms:W3CDTF">2024-02-28T07:29:00Z</dcterms:created>
  <dcterms:modified xsi:type="dcterms:W3CDTF">2024-02-28T14:32:00Z</dcterms:modified>
</cp:coreProperties>
</file>