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AE4" w:rsidRPr="00135AE4" w:rsidRDefault="00135AE4" w:rsidP="00135AE4">
      <w:pPr>
        <w:spacing w:line="360" w:lineRule="auto"/>
        <w:ind w:firstLine="567"/>
        <w:jc w:val="both"/>
        <w:rPr>
          <w:lang w:val="pt-BR"/>
        </w:rPr>
      </w:pPr>
      <w:r w:rsidRPr="00135AE4">
        <w:rPr>
          <w:lang w:val="pt-BR"/>
        </w:rPr>
        <w:t>UỶ BAN NHÂN DÂN QUẬN HẢI AN</w:t>
      </w:r>
    </w:p>
    <w:p w:rsidR="00135AE4" w:rsidRDefault="00135AE4" w:rsidP="00135AE4">
      <w:pPr>
        <w:spacing w:line="360" w:lineRule="auto"/>
        <w:ind w:firstLine="567"/>
        <w:jc w:val="both"/>
        <w:rPr>
          <w:b/>
          <w:lang w:val="pt-BR"/>
        </w:rPr>
      </w:pPr>
      <w:r>
        <w:rPr>
          <w:b/>
          <w:lang w:val="pt-BR"/>
        </w:rPr>
        <w:t xml:space="preserve"> </w:t>
      </w:r>
      <w:r w:rsidRPr="00135AE4">
        <w:rPr>
          <w:b/>
          <w:lang w:val="pt-BR"/>
        </w:rPr>
        <w:t xml:space="preserve">TRƯỜNG TIỂU HỌC THÀNH TÔ </w:t>
      </w:r>
    </w:p>
    <w:p w:rsidR="00135AE4" w:rsidRDefault="00135AE4" w:rsidP="00135AE4">
      <w:pPr>
        <w:spacing w:line="360" w:lineRule="auto"/>
        <w:ind w:firstLine="567"/>
        <w:jc w:val="both"/>
        <w:rPr>
          <w:b/>
          <w:lang w:val="pt-BR"/>
        </w:rPr>
      </w:pPr>
    </w:p>
    <w:p w:rsidR="00135AE4" w:rsidRDefault="00135AE4" w:rsidP="00135AE4">
      <w:pPr>
        <w:spacing w:line="360" w:lineRule="auto"/>
        <w:ind w:right="-138"/>
        <w:jc w:val="center"/>
        <w:rPr>
          <w:b/>
          <w:sz w:val="28"/>
          <w:szCs w:val="28"/>
          <w:lang w:val="pt-BR"/>
        </w:rPr>
      </w:pPr>
      <w:r w:rsidRPr="00135AE4">
        <w:rPr>
          <w:b/>
          <w:sz w:val="28"/>
          <w:szCs w:val="28"/>
          <w:lang w:val="pt-BR"/>
        </w:rPr>
        <w:t xml:space="preserve">DANH MỤC SÁCH GIÁO KHOA ĐƯỢC LỰA CHỌN </w:t>
      </w:r>
    </w:p>
    <w:p w:rsidR="00135AE4" w:rsidRDefault="00135AE4" w:rsidP="00135AE4">
      <w:pPr>
        <w:spacing w:line="360" w:lineRule="auto"/>
        <w:ind w:right="-138"/>
        <w:jc w:val="center"/>
        <w:rPr>
          <w:b/>
          <w:sz w:val="28"/>
          <w:szCs w:val="28"/>
          <w:lang w:val="pt-BR"/>
        </w:rPr>
      </w:pPr>
      <w:r w:rsidRPr="00135AE4">
        <w:rPr>
          <w:b/>
          <w:sz w:val="28"/>
          <w:szCs w:val="28"/>
          <w:lang w:val="pt-BR"/>
        </w:rPr>
        <w:t>SỬ DỤNG TRONG NHÀ TRƯỜNG NĂM HỌC 2023 -2024</w:t>
      </w:r>
    </w:p>
    <w:p w:rsidR="00135AE4" w:rsidRPr="00135AE4" w:rsidRDefault="00135AE4" w:rsidP="00135AE4">
      <w:pPr>
        <w:spacing w:line="360" w:lineRule="auto"/>
        <w:ind w:firstLine="567"/>
        <w:jc w:val="both"/>
        <w:rPr>
          <w:b/>
        </w:rPr>
      </w:pPr>
      <w:r w:rsidRPr="00135AE4">
        <w:rPr>
          <w:b/>
          <w:sz w:val="28"/>
          <w:szCs w:val="28"/>
        </w:rPr>
        <w:t xml:space="preserve">+ Lớp </w:t>
      </w:r>
      <w:r>
        <w:rPr>
          <w:b/>
          <w:sz w:val="28"/>
          <w:szCs w:val="28"/>
        </w:rPr>
        <w:t>1</w:t>
      </w:r>
      <w:r w:rsidRPr="00135AE4">
        <w:rPr>
          <w:b/>
          <w:sz w:val="28"/>
          <w:szCs w:val="28"/>
        </w:rPr>
        <w:t>:</w:t>
      </w:r>
      <w:r w:rsidRPr="00135AE4">
        <w:rPr>
          <w:b/>
          <w:sz w:val="28"/>
          <w:szCs w:val="28"/>
          <w:lang w:val="pt-BR"/>
        </w:rPr>
        <w:t xml:space="preserve">  </w:t>
      </w:r>
    </w:p>
    <w:tbl>
      <w:tblPr>
        <w:tblW w:w="10491" w:type="dxa"/>
        <w:tblInd w:w="-431" w:type="dxa"/>
        <w:tblLook w:val="04A0" w:firstRow="1" w:lastRow="0" w:firstColumn="1" w:lastColumn="0" w:noHBand="0" w:noVBand="1"/>
      </w:tblPr>
      <w:tblGrid>
        <w:gridCol w:w="1560"/>
        <w:gridCol w:w="5358"/>
        <w:gridCol w:w="1843"/>
        <w:gridCol w:w="1730"/>
      </w:tblGrid>
      <w:tr w:rsidR="00135AE4" w:rsidRPr="00135AE4" w:rsidTr="00CD45B2">
        <w:trPr>
          <w:trHeight w:val="86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b/>
                <w:bCs/>
                <w:color w:val="000000"/>
                <w:sz w:val="28"/>
                <w:szCs w:val="28"/>
              </w:rPr>
            </w:pPr>
            <w:r w:rsidRPr="00135AE4">
              <w:rPr>
                <w:b/>
                <w:bCs/>
                <w:color w:val="000000"/>
                <w:sz w:val="28"/>
                <w:szCs w:val="28"/>
              </w:rPr>
              <w:t>Tên sách</w:t>
            </w:r>
          </w:p>
        </w:tc>
        <w:tc>
          <w:tcPr>
            <w:tcW w:w="5358" w:type="dxa"/>
            <w:tcBorders>
              <w:top w:val="single" w:sz="4" w:space="0" w:color="auto"/>
              <w:left w:val="nil"/>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b/>
                <w:bCs/>
                <w:color w:val="000000"/>
                <w:sz w:val="28"/>
                <w:szCs w:val="28"/>
              </w:rPr>
            </w:pPr>
            <w:r w:rsidRPr="00135AE4">
              <w:rPr>
                <w:b/>
                <w:bCs/>
                <w:color w:val="000000"/>
                <w:sz w:val="28"/>
                <w:szCs w:val="28"/>
              </w:rPr>
              <w:t>Tên tác giả</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b/>
                <w:bCs/>
                <w:color w:val="000000"/>
                <w:sz w:val="28"/>
                <w:szCs w:val="28"/>
              </w:rPr>
            </w:pPr>
            <w:r w:rsidRPr="00135AE4">
              <w:rPr>
                <w:b/>
                <w:bCs/>
                <w:color w:val="000000"/>
                <w:sz w:val="28"/>
                <w:szCs w:val="28"/>
              </w:rPr>
              <w:t xml:space="preserve">Nhà xuất bản </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b/>
                <w:bCs/>
                <w:color w:val="000000"/>
                <w:sz w:val="28"/>
                <w:szCs w:val="28"/>
              </w:rPr>
            </w:pPr>
            <w:r w:rsidRPr="00135AE4">
              <w:rPr>
                <w:b/>
                <w:bCs/>
                <w:color w:val="000000"/>
                <w:sz w:val="28"/>
                <w:szCs w:val="28"/>
              </w:rPr>
              <w:t>Thuộc bộ sách</w:t>
            </w:r>
          </w:p>
        </w:tc>
      </w:tr>
      <w:tr w:rsidR="00135AE4" w:rsidRPr="00135AE4" w:rsidTr="00CD45B2">
        <w:trPr>
          <w:trHeight w:val="1839"/>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Tiếng Việt 1</w:t>
            </w:r>
          </w:p>
        </w:tc>
        <w:tc>
          <w:tcPr>
            <w:tcW w:w="5358" w:type="dxa"/>
            <w:tcBorders>
              <w:top w:val="nil"/>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Nguyễn Minh Thuyết (Tổng Chủ biên kiêm Chủ biên), Hoàng Hoà Bình, Hoàng Thị Minh Hương, Trần Mạnh Hưởng, Nguyễn Thị Ly Kha, Đặng Kim Nga, Lê Hữu Tỉnh.</w:t>
            </w:r>
          </w:p>
        </w:tc>
        <w:tc>
          <w:tcPr>
            <w:tcW w:w="1843" w:type="dxa"/>
            <w:tcBorders>
              <w:top w:val="nil"/>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Nhà xuất bản Đại học Sư phạm Thành phố Hồ Chí Minh</w:t>
            </w:r>
          </w:p>
        </w:tc>
        <w:tc>
          <w:tcPr>
            <w:tcW w:w="1730" w:type="dxa"/>
            <w:tcBorders>
              <w:top w:val="nil"/>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CD45B2">
        <w:trPr>
          <w:trHeight w:val="1395"/>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Toán 1</w:t>
            </w:r>
          </w:p>
        </w:tc>
        <w:tc>
          <w:tcPr>
            <w:tcW w:w="5358" w:type="dxa"/>
            <w:tcBorders>
              <w:top w:val="nil"/>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Đỗ Đức Thái (Tổng Chủ biên), Đỗ Tiến Đạt (Chủ biên), Nguyễn Hoài Anh, Trần Thuý Ngà, Nguyễn Thị Thanh Sơn.</w:t>
            </w:r>
          </w:p>
        </w:tc>
        <w:tc>
          <w:tcPr>
            <w:tcW w:w="1843" w:type="dxa"/>
            <w:tcBorders>
              <w:top w:val="nil"/>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Nhà xuất bản Đại học Sư</w:t>
            </w:r>
          </w:p>
          <w:p w:rsidR="00135AE4" w:rsidRPr="00135AE4" w:rsidRDefault="00135AE4" w:rsidP="001C25A8">
            <w:pPr>
              <w:spacing w:line="360" w:lineRule="auto"/>
              <w:jc w:val="center"/>
              <w:rPr>
                <w:color w:val="000000"/>
                <w:sz w:val="28"/>
                <w:szCs w:val="28"/>
              </w:rPr>
            </w:pPr>
            <w:r w:rsidRPr="00135AE4">
              <w:rPr>
                <w:color w:val="000000"/>
                <w:sz w:val="28"/>
                <w:szCs w:val="28"/>
              </w:rPr>
              <w:t xml:space="preserve"> phạm</w:t>
            </w:r>
          </w:p>
        </w:tc>
        <w:tc>
          <w:tcPr>
            <w:tcW w:w="1730" w:type="dxa"/>
            <w:tcBorders>
              <w:top w:val="nil"/>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CD45B2">
        <w:trPr>
          <w:trHeight w:val="156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Đạo đức 1</w:t>
            </w:r>
          </w:p>
        </w:tc>
        <w:tc>
          <w:tcPr>
            <w:tcW w:w="5358"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Lưu Thu Thủy (Tổng Chủ biên kiêm Chủ biên), Nguyễn Thị Việt Hà, Ngô Vũ Thu Hằng, Nguyễn Thị Vân Hương, Trần Thị Tố Oanh.</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Nhà xuất bản Đại học Sư phạm Thành phố Hồ Chí Minh</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CD45B2">
        <w:trPr>
          <w:trHeight w:val="1271"/>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Tự nhiên và Xã hội 1</w:t>
            </w:r>
          </w:p>
        </w:tc>
        <w:tc>
          <w:tcPr>
            <w:tcW w:w="5358"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Mai Sỹ Tuấn (Tổng Chủ biên), Bùi Phương Nga (Chủ biên), Nguyễn Tuyết Nga, Lương Việt Thái, Nguyễn Thị Thu Trang.</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Nhà xuất bản Đại học Sư phạm</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CD45B2">
        <w:trPr>
          <w:trHeight w:val="1255"/>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Giáo dục Thể chất 1</w:t>
            </w:r>
          </w:p>
        </w:tc>
        <w:tc>
          <w:tcPr>
            <w:tcW w:w="5358"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Đặng Ngọc Quang (Tổng Chủ biên kiêm Chủ biên), Nguyễn Công Trưởng.</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Nhà xuất bản Đại học Sư phạm</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CD45B2">
        <w:trPr>
          <w:trHeight w:val="2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lastRenderedPageBreak/>
              <w:t>Hoạt động trải nghiệm 1</w:t>
            </w:r>
          </w:p>
        </w:tc>
        <w:tc>
          <w:tcPr>
            <w:tcW w:w="5358"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Nguyễn Dục Quang (Tổng Chủ biên kiêm Chủ biên), Nguyễn Thị Thu Hằng, Phạm Quang Tiệp, Ngô Quang Quế.</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Nhà xuất bản Đại học Sư phạm Thành phố Hồ Chí Minh</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sz w:val="28"/>
                <w:szCs w:val="28"/>
              </w:rPr>
            </w:pPr>
            <w:r w:rsidRPr="00135AE4">
              <w:rPr>
                <w:sz w:val="28"/>
                <w:szCs w:val="28"/>
              </w:rPr>
              <w:t>Cánh diều</w:t>
            </w:r>
          </w:p>
        </w:tc>
      </w:tr>
      <w:tr w:rsidR="00135AE4" w:rsidRPr="00135AE4" w:rsidTr="00CD45B2">
        <w:trPr>
          <w:trHeight w:val="1439"/>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Âm nhạc 1</w:t>
            </w:r>
          </w:p>
        </w:tc>
        <w:tc>
          <w:tcPr>
            <w:tcW w:w="5358"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Đỗ Thị Minh Chính (Tổng Chủ biên kiêm Chủ biên), Mai Linh Chi, Nguyễn Thị Phương Mai, Đặng Khánh Nhật, Nguyễn Thị Thanh Vân.</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NXB giáo dục Việt Nam</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Kết nối tri thức với cuộc sống</w:t>
            </w:r>
          </w:p>
          <w:p w:rsidR="00135AE4" w:rsidRPr="00135AE4" w:rsidRDefault="00135AE4" w:rsidP="001C25A8">
            <w:pPr>
              <w:spacing w:line="360" w:lineRule="auto"/>
              <w:jc w:val="center"/>
              <w:rPr>
                <w:sz w:val="28"/>
                <w:szCs w:val="28"/>
              </w:rPr>
            </w:pPr>
            <w:r w:rsidRPr="00135AE4">
              <w:rPr>
                <w:sz w:val="28"/>
                <w:szCs w:val="28"/>
              </w:rPr>
              <w:t xml:space="preserve"> </w:t>
            </w:r>
          </w:p>
        </w:tc>
      </w:tr>
      <w:tr w:rsidR="00135AE4" w:rsidRPr="00135AE4" w:rsidTr="00CD45B2">
        <w:trPr>
          <w:trHeight w:val="1351"/>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Mĩ thuật 1</w:t>
            </w:r>
          </w:p>
        </w:tc>
        <w:tc>
          <w:tcPr>
            <w:tcW w:w="5358" w:type="dxa"/>
            <w:tcBorders>
              <w:top w:val="nil"/>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Nguyễn Tuấn Cường, Nguyễn Thị Nhung (đồng Chủ biên), Lương Thanh Khiết, Trần Thị Hương Ly, Hà Thị Quỳnh Nga, Phạm Văn Thuận, Nguyễn Thị Tuệ Thư.</w:t>
            </w:r>
          </w:p>
        </w:tc>
        <w:tc>
          <w:tcPr>
            <w:tcW w:w="1843" w:type="dxa"/>
            <w:tcBorders>
              <w:top w:val="nil"/>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NXB giáo dục Việt Nam</w:t>
            </w:r>
          </w:p>
        </w:tc>
        <w:tc>
          <w:tcPr>
            <w:tcW w:w="1730" w:type="dxa"/>
            <w:tcBorders>
              <w:top w:val="nil"/>
              <w:left w:val="nil"/>
              <w:bottom w:val="single" w:sz="4" w:space="0" w:color="auto"/>
              <w:right w:val="single" w:sz="4" w:space="0" w:color="auto"/>
            </w:tcBorders>
            <w:shd w:val="clear" w:color="auto" w:fill="auto"/>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Vì sự bình đẳng và dân chủ trong giáo dục</w:t>
            </w:r>
          </w:p>
        </w:tc>
      </w:tr>
      <w:tr w:rsidR="00135AE4" w:rsidRPr="00135AE4" w:rsidTr="00CD45B2">
        <w:trPr>
          <w:trHeight w:val="1694"/>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Tiếng Anh 1</w:t>
            </w:r>
          </w:p>
        </w:tc>
        <w:tc>
          <w:tcPr>
            <w:tcW w:w="5358"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Hoàng Văn Vân (Tổng Chủ biên), Nguyễn Quốc Tuấn (Chủ biên), Nguyễn Thị Lan Anh, Đỗ Thị Ngọc Hiền, Nguyễn Bích Thuỷ, Lương Quỳnh Trang.</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NXB giáo dục Việt Nam</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color w:val="FF0000"/>
                <w:sz w:val="28"/>
                <w:szCs w:val="28"/>
              </w:rPr>
            </w:pPr>
            <w:r w:rsidRPr="00135AE4">
              <w:rPr>
                <w:sz w:val="28"/>
                <w:szCs w:val="28"/>
              </w:rPr>
              <w:t xml:space="preserve"> </w:t>
            </w:r>
            <w:r w:rsidRPr="00135AE4">
              <w:rPr>
                <w:color w:val="000000"/>
                <w:sz w:val="28"/>
                <w:szCs w:val="28"/>
              </w:rPr>
              <w:t> </w:t>
            </w:r>
          </w:p>
        </w:tc>
      </w:tr>
    </w:tbl>
    <w:p w:rsidR="00135AE4" w:rsidRDefault="00135AE4" w:rsidP="00135AE4">
      <w:pPr>
        <w:spacing w:line="360" w:lineRule="auto"/>
        <w:ind w:firstLine="567"/>
        <w:jc w:val="both"/>
        <w:rPr>
          <w:b/>
          <w:sz w:val="28"/>
          <w:szCs w:val="28"/>
        </w:rPr>
      </w:pPr>
    </w:p>
    <w:p w:rsidR="00135AE4" w:rsidRPr="00135AE4" w:rsidRDefault="00135AE4" w:rsidP="00135AE4">
      <w:pPr>
        <w:spacing w:line="360" w:lineRule="auto"/>
        <w:ind w:firstLine="567"/>
        <w:jc w:val="both"/>
        <w:rPr>
          <w:sz w:val="28"/>
          <w:szCs w:val="28"/>
        </w:rPr>
      </w:pPr>
      <w:r w:rsidRPr="00135AE4">
        <w:rPr>
          <w:b/>
          <w:sz w:val="28"/>
          <w:szCs w:val="28"/>
        </w:rPr>
        <w:t>+ Lớp 2:</w:t>
      </w:r>
      <w:r w:rsidRPr="00135AE4">
        <w:rPr>
          <w:sz w:val="28"/>
          <w:szCs w:val="28"/>
        </w:rPr>
        <w:t xml:space="preserve"> </w:t>
      </w:r>
      <w:r w:rsidRPr="00135AE4">
        <w:rPr>
          <w:sz w:val="28"/>
          <w:szCs w:val="28"/>
        </w:rPr>
        <w:t xml:space="preserve"> </w:t>
      </w:r>
    </w:p>
    <w:tbl>
      <w:tblPr>
        <w:tblW w:w="10491" w:type="dxa"/>
        <w:tblInd w:w="-431" w:type="dxa"/>
        <w:tblLook w:val="04A0" w:firstRow="1" w:lastRow="0" w:firstColumn="1" w:lastColumn="0" w:noHBand="0" w:noVBand="1"/>
      </w:tblPr>
      <w:tblGrid>
        <w:gridCol w:w="1560"/>
        <w:gridCol w:w="5358"/>
        <w:gridCol w:w="1843"/>
        <w:gridCol w:w="1730"/>
      </w:tblGrid>
      <w:tr w:rsidR="00135AE4" w:rsidRPr="00135AE4" w:rsidTr="00135AE4">
        <w:trPr>
          <w:trHeight w:val="656"/>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b/>
                <w:bCs/>
                <w:color w:val="000000"/>
                <w:sz w:val="28"/>
                <w:szCs w:val="28"/>
              </w:rPr>
            </w:pPr>
            <w:r w:rsidRPr="00135AE4">
              <w:rPr>
                <w:b/>
                <w:bCs/>
                <w:color w:val="000000"/>
                <w:sz w:val="28"/>
                <w:szCs w:val="28"/>
              </w:rPr>
              <w:t>Tên sách</w:t>
            </w:r>
          </w:p>
        </w:tc>
        <w:tc>
          <w:tcPr>
            <w:tcW w:w="5358" w:type="dxa"/>
            <w:tcBorders>
              <w:top w:val="single" w:sz="4" w:space="0" w:color="auto"/>
              <w:left w:val="nil"/>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b/>
                <w:bCs/>
                <w:color w:val="000000"/>
                <w:sz w:val="28"/>
                <w:szCs w:val="28"/>
              </w:rPr>
            </w:pPr>
            <w:r w:rsidRPr="00135AE4">
              <w:rPr>
                <w:b/>
                <w:bCs/>
                <w:color w:val="000000"/>
                <w:sz w:val="28"/>
                <w:szCs w:val="28"/>
              </w:rPr>
              <w:t>Tên tác giả</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b/>
                <w:bCs/>
                <w:color w:val="000000"/>
                <w:sz w:val="28"/>
                <w:szCs w:val="28"/>
              </w:rPr>
            </w:pPr>
            <w:r w:rsidRPr="00135AE4">
              <w:rPr>
                <w:b/>
                <w:bCs/>
                <w:color w:val="000000"/>
                <w:sz w:val="28"/>
                <w:szCs w:val="28"/>
              </w:rPr>
              <w:t xml:space="preserve">Nhà xuất bản </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b/>
                <w:bCs/>
                <w:color w:val="000000"/>
                <w:sz w:val="28"/>
                <w:szCs w:val="28"/>
              </w:rPr>
            </w:pPr>
            <w:r w:rsidRPr="00135AE4">
              <w:rPr>
                <w:b/>
                <w:bCs/>
                <w:color w:val="000000"/>
                <w:sz w:val="28"/>
                <w:szCs w:val="28"/>
              </w:rPr>
              <w:t>Thuộc bộ sách</w:t>
            </w:r>
          </w:p>
        </w:tc>
      </w:tr>
      <w:tr w:rsidR="00135AE4" w:rsidRPr="00135AE4" w:rsidTr="00135AE4">
        <w:trPr>
          <w:trHeight w:val="418"/>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Tiếng Việt 2</w:t>
            </w:r>
          </w:p>
        </w:tc>
        <w:tc>
          <w:tcPr>
            <w:tcW w:w="5358" w:type="dxa"/>
            <w:tcBorders>
              <w:top w:val="nil"/>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Nguyễn Minh Thuyết (Tổng chủ biên kiêm Chủ biên), Nguyễn Thị Bích Hà, Đặng Kim Nga, Trần Mạnh Hưởng, Nguyễn Thị Tố Ninh, Hoàng Hòa Bình, Nguyễn Khánh Hà, Hoàng Thị Minh Hương, Trần Bích Thủy, Lê Hữu Tỉnh.</w:t>
            </w:r>
          </w:p>
        </w:tc>
        <w:tc>
          <w:tcPr>
            <w:tcW w:w="1843" w:type="dxa"/>
            <w:tcBorders>
              <w:top w:val="nil"/>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NXB ĐHSP Thành phố HCM</w:t>
            </w:r>
          </w:p>
        </w:tc>
        <w:tc>
          <w:tcPr>
            <w:tcW w:w="1730" w:type="dxa"/>
            <w:tcBorders>
              <w:top w:val="nil"/>
              <w:left w:val="nil"/>
              <w:bottom w:val="single" w:sz="4" w:space="0" w:color="auto"/>
              <w:right w:val="single" w:sz="4" w:space="0" w:color="auto"/>
            </w:tcBorders>
            <w:shd w:val="clear" w:color="auto" w:fill="auto"/>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135AE4">
        <w:trPr>
          <w:trHeight w:val="120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lastRenderedPageBreak/>
              <w:t>Toán 2</w:t>
            </w:r>
          </w:p>
        </w:tc>
        <w:tc>
          <w:tcPr>
            <w:tcW w:w="5358"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Đỗ Đức Thái (Tổng chủ biên), Đỗ Tiến Đạt (Chủ biên), Nguyễn Hoài Anh, Trần Thúy Ngà, Nguyễn Thị Thanh Sơn.</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NXB ĐH Sư phạm</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135AE4">
        <w:trPr>
          <w:trHeight w:val="120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Đạo Đức 2</w:t>
            </w:r>
          </w:p>
        </w:tc>
        <w:tc>
          <w:tcPr>
            <w:tcW w:w="5358" w:type="dxa"/>
            <w:tcBorders>
              <w:top w:val="nil"/>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Trần Văn Thắng (Tổng Chủ biên), Ngô Vũ Thu Hằng (Chủ biên), Nguyễn Thị Việt Hà, Vũ Thị Mai Hường.</w:t>
            </w:r>
          </w:p>
        </w:tc>
        <w:tc>
          <w:tcPr>
            <w:tcW w:w="1843" w:type="dxa"/>
            <w:tcBorders>
              <w:top w:val="nil"/>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NXB ĐHSP Thành phố HCM</w:t>
            </w:r>
          </w:p>
        </w:tc>
        <w:tc>
          <w:tcPr>
            <w:tcW w:w="1730" w:type="dxa"/>
            <w:tcBorders>
              <w:top w:val="nil"/>
              <w:left w:val="nil"/>
              <w:bottom w:val="single" w:sz="4" w:space="0" w:color="auto"/>
              <w:right w:val="single" w:sz="4" w:space="0" w:color="auto"/>
            </w:tcBorders>
            <w:shd w:val="clear" w:color="auto" w:fill="auto"/>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135AE4">
        <w:trPr>
          <w:trHeight w:val="12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Tự nhiên và xã hội 2</w:t>
            </w:r>
          </w:p>
        </w:tc>
        <w:tc>
          <w:tcPr>
            <w:tcW w:w="5358"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Mai Sỹ Tuấn (Tổng Chủ biên), Bùi Phương Nga (Chủ biên), Nguyễn Tuyết Nga, Lương Việt Thái, Phạm Thanh Huyền.</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NXB ĐH Sư phạm</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135AE4">
        <w:trPr>
          <w:trHeight w:val="120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Giáo dục Thể chất 2</w:t>
            </w:r>
          </w:p>
        </w:tc>
        <w:tc>
          <w:tcPr>
            <w:tcW w:w="5358"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Lưu Quang Hiệp (Tổng Chủ biên), Phạm Đông Đức (Chủ biên), Phạm Tràng Kha, Nguyễn Duy Linh.</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NXB ĐH Sư phạm</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135AE4">
        <w:trPr>
          <w:trHeight w:val="120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Hoạt động trải nghiệm 2</w:t>
            </w:r>
          </w:p>
        </w:tc>
        <w:tc>
          <w:tcPr>
            <w:tcW w:w="5358" w:type="dxa"/>
            <w:tcBorders>
              <w:top w:val="nil"/>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Nguyễn Dục Quang (Tổng Chủ biên), Phạm Quang Tiệp (Chủ biên), Nguyễn Thị Thu Hằng, Ngô Quang Quế.</w:t>
            </w:r>
          </w:p>
        </w:tc>
        <w:tc>
          <w:tcPr>
            <w:tcW w:w="1843" w:type="dxa"/>
            <w:tcBorders>
              <w:top w:val="nil"/>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NXB ĐHSP Thành phố HCM</w:t>
            </w:r>
          </w:p>
        </w:tc>
        <w:tc>
          <w:tcPr>
            <w:tcW w:w="1730" w:type="dxa"/>
            <w:tcBorders>
              <w:top w:val="nil"/>
              <w:left w:val="nil"/>
              <w:bottom w:val="single" w:sz="4" w:space="0" w:color="auto"/>
              <w:right w:val="single" w:sz="4" w:space="0" w:color="auto"/>
            </w:tcBorders>
            <w:shd w:val="clear" w:color="auto" w:fill="auto"/>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135AE4">
        <w:trPr>
          <w:trHeight w:val="2022"/>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Âm nhạc 2</w:t>
            </w:r>
          </w:p>
        </w:tc>
        <w:tc>
          <w:tcPr>
            <w:tcW w:w="5358"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Hoàng Long, Đỗ Thị Minh Chính (đồng Tổng Chủ biên kiêm Chủ biên), Nguyễn Thị Thanh Bình, Mai Linh Chi, Nguyễn Thị Phương Mai, Nguyễn Thị Nga, Đặng Khánh Nhật, Trần Thị Kim Thăng, Nguyễn Thị Thanh Vân.</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NXB giáo dục Việt Nam</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Kết nối tri thức với cuộc sống</w:t>
            </w:r>
          </w:p>
        </w:tc>
      </w:tr>
      <w:tr w:rsidR="00135AE4" w:rsidRPr="00135AE4" w:rsidTr="00135AE4">
        <w:trPr>
          <w:trHeight w:val="397"/>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Mỹ thuật 2</w:t>
            </w:r>
          </w:p>
        </w:tc>
        <w:tc>
          <w:tcPr>
            <w:tcW w:w="5358"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Nguyễn Xuân Tiên, Nguyễn Thị Nhung (đồng Tổng chủ biên), Nguyễn Tuấn Cường, Hoàng Minh Phúc (đồng Chủ biên), Lương Thanh Khiết, Vũ Đức Long, Nguyễn Ánh Phương Nam, Lâm Yến Như, Phạm Văn Thuận, Đàm Thị Hải Uyên, Trần Thị Vân.</w:t>
            </w:r>
          </w:p>
          <w:p w:rsidR="00135AE4" w:rsidRPr="00135AE4" w:rsidRDefault="00135AE4" w:rsidP="001C25A8">
            <w:pPr>
              <w:spacing w:line="360" w:lineRule="auto"/>
              <w:jc w:val="both"/>
              <w:rPr>
                <w:color w:val="000000"/>
                <w:sz w:val="28"/>
                <w:szCs w:val="2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NXB giáo dục Việt Nam</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Chân trời sáng tạo</w:t>
            </w:r>
          </w:p>
          <w:p w:rsidR="00135AE4" w:rsidRPr="00135AE4" w:rsidRDefault="00135AE4" w:rsidP="001C25A8">
            <w:pPr>
              <w:spacing w:line="360" w:lineRule="auto"/>
              <w:jc w:val="center"/>
              <w:rPr>
                <w:color w:val="000000"/>
                <w:sz w:val="28"/>
                <w:szCs w:val="28"/>
              </w:rPr>
            </w:pPr>
          </w:p>
        </w:tc>
      </w:tr>
      <w:tr w:rsidR="00135AE4" w:rsidRPr="00135AE4" w:rsidTr="00135AE4">
        <w:trPr>
          <w:trHeight w:val="1406"/>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lastRenderedPageBreak/>
              <w:t xml:space="preserve">Tiếng </w:t>
            </w:r>
            <w:bookmarkStart w:id="0" w:name="_GoBack"/>
            <w:bookmarkEnd w:id="0"/>
            <w:r w:rsidRPr="00135AE4">
              <w:rPr>
                <w:color w:val="000000"/>
                <w:sz w:val="28"/>
                <w:szCs w:val="28"/>
              </w:rPr>
              <w:t>Anh 2</w:t>
            </w:r>
          </w:p>
        </w:tc>
        <w:tc>
          <w:tcPr>
            <w:tcW w:w="5358"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both"/>
              <w:rPr>
                <w:color w:val="000000"/>
                <w:sz w:val="28"/>
                <w:szCs w:val="28"/>
              </w:rPr>
            </w:pPr>
            <w:r w:rsidRPr="00135AE4">
              <w:rPr>
                <w:color w:val="000000"/>
                <w:sz w:val="28"/>
                <w:szCs w:val="28"/>
              </w:rPr>
              <w:t>Hoàng Văn Vân (Tổng Chủ biên), Lương Quỳnh Trang (Chủ biên), Nguyễn Thị Lan Anh, Đỗ Thị Ngọc Hiền, Nguyễn Bích Thuỷ, Nguyễn Quốc Tuấn.</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NXB giáo dục Việt Nam</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sz w:val="28"/>
                <w:szCs w:val="28"/>
              </w:rPr>
            </w:pPr>
            <w:r w:rsidRPr="00135AE4">
              <w:rPr>
                <w:color w:val="000000"/>
                <w:sz w:val="28"/>
                <w:szCs w:val="28"/>
              </w:rPr>
              <w:t>Global Success</w:t>
            </w:r>
          </w:p>
        </w:tc>
      </w:tr>
    </w:tbl>
    <w:p w:rsidR="00135AE4" w:rsidRPr="00135AE4" w:rsidRDefault="00135AE4" w:rsidP="00135AE4">
      <w:pPr>
        <w:spacing w:line="360" w:lineRule="auto"/>
        <w:ind w:firstLine="567"/>
        <w:jc w:val="both"/>
        <w:rPr>
          <w:b/>
          <w:sz w:val="28"/>
          <w:szCs w:val="28"/>
        </w:rPr>
      </w:pPr>
    </w:p>
    <w:p w:rsidR="00135AE4" w:rsidRPr="00135AE4" w:rsidRDefault="00135AE4" w:rsidP="00135AE4">
      <w:pPr>
        <w:spacing w:line="360" w:lineRule="auto"/>
        <w:ind w:firstLine="567"/>
        <w:jc w:val="both"/>
        <w:rPr>
          <w:b/>
          <w:i/>
          <w:sz w:val="28"/>
          <w:szCs w:val="28"/>
        </w:rPr>
      </w:pPr>
      <w:r w:rsidRPr="00135AE4">
        <w:rPr>
          <w:b/>
          <w:sz w:val="28"/>
          <w:szCs w:val="28"/>
        </w:rPr>
        <w:t>+ Lớp 3:</w:t>
      </w:r>
      <w:r w:rsidRPr="00135AE4">
        <w:rPr>
          <w:sz w:val="28"/>
          <w:szCs w:val="28"/>
        </w:rPr>
        <w:t xml:space="preserve"> </w:t>
      </w:r>
      <w:r>
        <w:rPr>
          <w:sz w:val="28"/>
          <w:szCs w:val="28"/>
        </w:rPr>
        <w:t xml:space="preserve"> </w:t>
      </w:r>
    </w:p>
    <w:tbl>
      <w:tblPr>
        <w:tblW w:w="10519" w:type="dxa"/>
        <w:tblInd w:w="-459" w:type="dxa"/>
        <w:tblLook w:val="04A0" w:firstRow="1" w:lastRow="0" w:firstColumn="1" w:lastColumn="0" w:noHBand="0" w:noVBand="1"/>
      </w:tblPr>
      <w:tblGrid>
        <w:gridCol w:w="1560"/>
        <w:gridCol w:w="5386"/>
        <w:gridCol w:w="1872"/>
        <w:gridCol w:w="1701"/>
      </w:tblGrid>
      <w:tr w:rsidR="00135AE4" w:rsidRPr="00135AE4" w:rsidTr="00CD45B2">
        <w:trPr>
          <w:trHeight w:val="962"/>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b/>
                <w:bCs/>
                <w:color w:val="000000"/>
                <w:sz w:val="28"/>
                <w:szCs w:val="28"/>
              </w:rPr>
            </w:pPr>
            <w:r w:rsidRPr="00135AE4">
              <w:rPr>
                <w:b/>
                <w:bCs/>
                <w:color w:val="000000"/>
                <w:sz w:val="28"/>
                <w:szCs w:val="28"/>
              </w:rPr>
              <w:t>Tên sách</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b/>
                <w:bCs/>
                <w:color w:val="000000"/>
                <w:sz w:val="28"/>
                <w:szCs w:val="28"/>
              </w:rPr>
            </w:pPr>
            <w:r w:rsidRPr="00135AE4">
              <w:rPr>
                <w:b/>
                <w:bCs/>
                <w:color w:val="000000"/>
                <w:sz w:val="28"/>
                <w:szCs w:val="28"/>
              </w:rPr>
              <w:t>Tên tác giả</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b/>
                <w:bCs/>
                <w:color w:val="000000"/>
                <w:sz w:val="28"/>
                <w:szCs w:val="28"/>
              </w:rPr>
            </w:pPr>
            <w:r w:rsidRPr="00135AE4">
              <w:rPr>
                <w:b/>
                <w:bCs/>
                <w:color w:val="000000"/>
                <w:sz w:val="28"/>
                <w:szCs w:val="28"/>
              </w:rPr>
              <w:t xml:space="preserve">Nhà xuất bản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b/>
                <w:bCs/>
                <w:color w:val="000000"/>
                <w:sz w:val="28"/>
                <w:szCs w:val="28"/>
              </w:rPr>
            </w:pPr>
            <w:r w:rsidRPr="00135AE4">
              <w:rPr>
                <w:b/>
                <w:bCs/>
                <w:color w:val="000000"/>
                <w:sz w:val="28"/>
                <w:szCs w:val="28"/>
              </w:rPr>
              <w:t>Thuộc bộ sách</w:t>
            </w:r>
          </w:p>
        </w:tc>
      </w:tr>
      <w:tr w:rsidR="00135AE4" w:rsidRPr="00135AE4" w:rsidTr="00CD45B2">
        <w:trPr>
          <w:trHeight w:val="1020"/>
        </w:trPr>
        <w:tc>
          <w:tcPr>
            <w:tcW w:w="1560" w:type="dxa"/>
            <w:vMerge w:val="restart"/>
            <w:tcBorders>
              <w:top w:val="nil"/>
              <w:left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Tiếng Việt 3</w:t>
            </w:r>
          </w:p>
        </w:tc>
        <w:tc>
          <w:tcPr>
            <w:tcW w:w="5386" w:type="dxa"/>
            <w:tcBorders>
              <w:top w:val="nil"/>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rPr>
                <w:color w:val="000000"/>
                <w:sz w:val="28"/>
                <w:szCs w:val="28"/>
              </w:rPr>
            </w:pPr>
            <w:r w:rsidRPr="00135AE4">
              <w:rPr>
                <w:color w:val="000000"/>
                <w:sz w:val="28"/>
                <w:szCs w:val="28"/>
              </w:rPr>
              <w:t>Tập 1: Nguyễn Minh Thuyết (Tổng Chủ biên kiêm Chủ biên), Hoàng Hoà Bình, Vũ Trọng Đông, Nguyễn Khánh Hà, Trần Mạnh Hưởng.</w:t>
            </w:r>
          </w:p>
        </w:tc>
        <w:tc>
          <w:tcPr>
            <w:tcW w:w="1872" w:type="dxa"/>
            <w:vMerge w:val="restart"/>
            <w:tcBorders>
              <w:top w:val="nil"/>
              <w:left w:val="nil"/>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NXB ĐHSP Thành phố HCM</w:t>
            </w:r>
          </w:p>
        </w:tc>
        <w:tc>
          <w:tcPr>
            <w:tcW w:w="1701" w:type="dxa"/>
            <w:vMerge w:val="restart"/>
            <w:tcBorders>
              <w:top w:val="nil"/>
              <w:left w:val="nil"/>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CD45B2">
        <w:trPr>
          <w:trHeight w:val="1516"/>
        </w:trPr>
        <w:tc>
          <w:tcPr>
            <w:tcW w:w="1560" w:type="dxa"/>
            <w:vMerge/>
            <w:tcBorders>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p>
        </w:tc>
        <w:tc>
          <w:tcPr>
            <w:tcW w:w="5386" w:type="dxa"/>
            <w:tcBorders>
              <w:top w:val="nil"/>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Nguyễn Minh Thuyết (Tổng Chủ biên kiêm Chủ biên), Chu Thị Thuỷ An, Đỗ Thu Hà, Trần Mạnh Hưởng, Đặng Kim Nga, Lê Hữu Tỉnh.</w:t>
            </w:r>
          </w:p>
        </w:tc>
        <w:tc>
          <w:tcPr>
            <w:tcW w:w="1872" w:type="dxa"/>
            <w:vMerge/>
            <w:tcBorders>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p>
        </w:tc>
        <w:tc>
          <w:tcPr>
            <w:tcW w:w="1701" w:type="dxa"/>
            <w:vMerge/>
            <w:tcBorders>
              <w:left w:val="nil"/>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p>
        </w:tc>
      </w:tr>
      <w:tr w:rsidR="00135AE4" w:rsidRPr="00135AE4" w:rsidTr="00CD45B2">
        <w:trPr>
          <w:trHeight w:val="148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Toán 3</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Đỗ Đức Thái (Tổng Chủ biên), Đỗ Tiến Đạt (Chủ biên), Nguyễn Hoài Anh, Trần Thuý Ngà, Nguyễn Thị Thanh Sơn.</w:t>
            </w:r>
          </w:p>
        </w:tc>
        <w:tc>
          <w:tcPr>
            <w:tcW w:w="1872"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NXB ĐH Sư phạm</w:t>
            </w:r>
          </w:p>
        </w:tc>
        <w:tc>
          <w:tcPr>
            <w:tcW w:w="1701" w:type="dxa"/>
            <w:tcBorders>
              <w:top w:val="single" w:sz="4" w:space="0" w:color="auto"/>
              <w:left w:val="nil"/>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CD45B2">
        <w:trPr>
          <w:trHeight w:val="2055"/>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Đạo Đức 3</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Nguyễn Thị Mỹ Lộc (Tổng Chủ biên), Đỗ Tất Thiên (Chủ biên), Nguyễn Chung Hải, Ngô Vũ Thu Hằng, Nguyễn Thanh Huân, Huỳnh Tống Quyền, Nguyễn Thị hàn Thy.</w:t>
            </w:r>
          </w:p>
        </w:tc>
        <w:tc>
          <w:tcPr>
            <w:tcW w:w="1872" w:type="dxa"/>
            <w:tcBorders>
              <w:top w:val="single" w:sz="4" w:space="0" w:color="auto"/>
              <w:left w:val="nil"/>
              <w:bottom w:val="single" w:sz="4" w:space="0" w:color="auto"/>
              <w:right w:val="single" w:sz="4" w:space="0" w:color="auto"/>
            </w:tcBorders>
            <w:shd w:val="clear" w:color="000000" w:fill="FFFFFF"/>
          </w:tcPr>
          <w:p w:rsidR="00135AE4" w:rsidRPr="00135AE4" w:rsidRDefault="00135AE4" w:rsidP="001C25A8">
            <w:pPr>
              <w:spacing w:line="360" w:lineRule="auto"/>
              <w:jc w:val="center"/>
              <w:rPr>
                <w:color w:val="000000"/>
                <w:sz w:val="28"/>
                <w:szCs w:val="28"/>
              </w:rPr>
            </w:pPr>
            <w:r w:rsidRPr="00135AE4">
              <w:rPr>
                <w:color w:val="000000"/>
                <w:sz w:val="28"/>
                <w:szCs w:val="28"/>
              </w:rPr>
              <w:t>NXB ĐHSP Thành phố HCM</w:t>
            </w:r>
          </w:p>
        </w:tc>
        <w:tc>
          <w:tcPr>
            <w:tcW w:w="1701" w:type="dxa"/>
            <w:tcBorders>
              <w:top w:val="single" w:sz="4" w:space="0" w:color="auto"/>
              <w:left w:val="nil"/>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CD45B2">
        <w:trPr>
          <w:trHeight w:val="102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Tự nhiên và xã hội 3</w:t>
            </w:r>
          </w:p>
        </w:tc>
        <w:tc>
          <w:tcPr>
            <w:tcW w:w="5386" w:type="dxa"/>
            <w:tcBorders>
              <w:top w:val="nil"/>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Mai Sỹ Tuấn (Tổng Chủ biên), Bùi Phương Nga (Chủ biên), Phùng Thanh Huyền, Nguyễn Tuyết Nga, Lương Việt Thái.</w:t>
            </w:r>
          </w:p>
        </w:tc>
        <w:tc>
          <w:tcPr>
            <w:tcW w:w="1872" w:type="dxa"/>
            <w:tcBorders>
              <w:top w:val="nil"/>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NXB ĐH Sư phạm</w:t>
            </w:r>
          </w:p>
        </w:tc>
        <w:tc>
          <w:tcPr>
            <w:tcW w:w="1701" w:type="dxa"/>
            <w:tcBorders>
              <w:top w:val="nil"/>
              <w:left w:val="nil"/>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CD45B2">
        <w:trPr>
          <w:trHeight w:val="1077"/>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lastRenderedPageBreak/>
              <w:t>Giáo dục Thể chất 3</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Lưu Quang Hiệp (Tổng Chủ biên), Nguyễn Hữu Hùng (Chủ biên), Nguyễn Thành Long, Phạm Đức Toàn, Vũ Thị Mai Phương.</w:t>
            </w:r>
          </w:p>
        </w:tc>
        <w:tc>
          <w:tcPr>
            <w:tcW w:w="1872"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NXB ĐH Sư phạm</w:t>
            </w:r>
          </w:p>
        </w:tc>
        <w:tc>
          <w:tcPr>
            <w:tcW w:w="1701" w:type="dxa"/>
            <w:tcBorders>
              <w:top w:val="single" w:sz="4" w:space="0" w:color="auto"/>
              <w:left w:val="nil"/>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CD45B2">
        <w:trPr>
          <w:trHeight w:val="102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Hoạt động trải nghiệm 3</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Nguyễn Dục Quang (Tổng Chủ biên), Phạm Quang Tiệp (Chủ biên), Nguyễn Thị Thu Hằng, Ngô Quang Quế.</w:t>
            </w:r>
          </w:p>
        </w:tc>
        <w:tc>
          <w:tcPr>
            <w:tcW w:w="1872" w:type="dxa"/>
            <w:tcBorders>
              <w:top w:val="single" w:sz="4" w:space="0" w:color="auto"/>
              <w:left w:val="single" w:sz="4" w:space="0" w:color="auto"/>
              <w:bottom w:val="single" w:sz="4" w:space="0" w:color="auto"/>
              <w:right w:val="single" w:sz="4" w:space="0" w:color="auto"/>
            </w:tcBorders>
            <w:shd w:val="clear" w:color="000000" w:fill="FFFFFF"/>
          </w:tcPr>
          <w:p w:rsidR="00135AE4" w:rsidRPr="00135AE4" w:rsidRDefault="00135AE4" w:rsidP="001C25A8">
            <w:pPr>
              <w:spacing w:line="360" w:lineRule="auto"/>
              <w:jc w:val="center"/>
              <w:rPr>
                <w:color w:val="000000"/>
                <w:sz w:val="28"/>
                <w:szCs w:val="28"/>
              </w:rPr>
            </w:pPr>
            <w:r w:rsidRPr="00135AE4">
              <w:rPr>
                <w:color w:val="000000"/>
                <w:sz w:val="28"/>
                <w:szCs w:val="28"/>
              </w:rPr>
              <w:t>NXB ĐHSP Thành phố HCM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CD45B2">
        <w:trPr>
          <w:trHeight w:val="120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Tin học 3</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Hồ Sĩ Đàm (Tổng Chủ biên), Nguyễn Thanh Thuỷ (Chủ biên), Hồ Cẩm Hà, Nguyễn Chí Trung, Kiều Phương Thuỳ.</w:t>
            </w:r>
          </w:p>
        </w:tc>
        <w:tc>
          <w:tcPr>
            <w:tcW w:w="1872" w:type="dxa"/>
            <w:tcBorders>
              <w:top w:val="single" w:sz="4" w:space="0" w:color="auto"/>
              <w:left w:val="nil"/>
              <w:bottom w:val="single" w:sz="4" w:space="0" w:color="auto"/>
              <w:right w:val="single" w:sz="4" w:space="0" w:color="auto"/>
            </w:tcBorders>
            <w:shd w:val="clear" w:color="000000" w:fill="FFFFFF"/>
          </w:tcPr>
          <w:p w:rsidR="00135AE4" w:rsidRPr="00135AE4" w:rsidRDefault="00135AE4" w:rsidP="001C25A8">
            <w:pPr>
              <w:spacing w:line="360" w:lineRule="auto"/>
              <w:jc w:val="center"/>
              <w:rPr>
                <w:color w:val="000000"/>
                <w:sz w:val="28"/>
                <w:szCs w:val="28"/>
              </w:rPr>
            </w:pPr>
            <w:r w:rsidRPr="00135AE4">
              <w:rPr>
                <w:color w:val="000000"/>
                <w:sz w:val="28"/>
                <w:szCs w:val="28"/>
              </w:rPr>
              <w:t>NXB ĐHSP Thành phố HCM</w:t>
            </w:r>
          </w:p>
        </w:tc>
        <w:tc>
          <w:tcPr>
            <w:tcW w:w="1701" w:type="dxa"/>
            <w:tcBorders>
              <w:top w:val="single" w:sz="4" w:space="0" w:color="auto"/>
              <w:left w:val="nil"/>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CD45B2">
        <w:trPr>
          <w:trHeight w:val="120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Công nghệ 3</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Nguyễn Trọng Khanh (Tổng Chủ biên), Hoàng Đình Long (Chủ biên), Nhữ Thị Việt Hoa, Nguyễn Thị Mai Lan.</w:t>
            </w:r>
          </w:p>
        </w:tc>
        <w:tc>
          <w:tcPr>
            <w:tcW w:w="1872" w:type="dxa"/>
            <w:tcBorders>
              <w:top w:val="single" w:sz="4" w:space="0" w:color="auto"/>
              <w:left w:val="nil"/>
              <w:bottom w:val="single" w:sz="4" w:space="0" w:color="auto"/>
              <w:right w:val="single" w:sz="4" w:space="0" w:color="auto"/>
            </w:tcBorders>
            <w:shd w:val="clear" w:color="000000" w:fill="FFFFFF"/>
          </w:tcPr>
          <w:p w:rsidR="00135AE4" w:rsidRPr="00135AE4" w:rsidRDefault="00135AE4" w:rsidP="001C25A8">
            <w:pPr>
              <w:spacing w:line="360" w:lineRule="auto"/>
              <w:jc w:val="center"/>
              <w:rPr>
                <w:color w:val="000000"/>
                <w:sz w:val="28"/>
                <w:szCs w:val="28"/>
              </w:rPr>
            </w:pPr>
            <w:r w:rsidRPr="00135AE4">
              <w:rPr>
                <w:color w:val="000000"/>
                <w:sz w:val="28"/>
                <w:szCs w:val="28"/>
              </w:rPr>
              <w:t>NXB ĐHSP Thành phố HCM</w:t>
            </w:r>
          </w:p>
        </w:tc>
        <w:tc>
          <w:tcPr>
            <w:tcW w:w="1701" w:type="dxa"/>
            <w:tcBorders>
              <w:top w:val="single" w:sz="4" w:space="0" w:color="auto"/>
              <w:left w:val="nil"/>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CD45B2">
        <w:trPr>
          <w:trHeight w:val="1834"/>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Mỹ thuật 3</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Nguyễn Thị Nhung (Tổng Chủ biên), Nguyễn Tuấn Cường, Nguyễn Hồng Ngọc (đồng Chủ biên), Lương Thanh Khiết, Nguyễn Ánh Phương Nam, Võ Thị Nguyên, Phạm Văn Thuận.</w:t>
            </w:r>
          </w:p>
        </w:tc>
        <w:tc>
          <w:tcPr>
            <w:tcW w:w="1872"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NXB giáo dục Việt Nam</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Chân trời sáng tạo  (Bản 1)</w:t>
            </w:r>
          </w:p>
        </w:tc>
      </w:tr>
      <w:tr w:rsidR="00135AE4" w:rsidRPr="00135AE4" w:rsidTr="00CD45B2">
        <w:trPr>
          <w:trHeight w:val="1407"/>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Âm nhạc 3</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Hoàng Long, Đỗ Thị Minh Chính (đồng Tổng Chủ biên), Nguyễn Thị Thanh Bình (Chủ biên), Mai Linh Chi, Nguyễn Thị Nga, Đặng Khánh Nhật.</w:t>
            </w:r>
          </w:p>
        </w:tc>
        <w:tc>
          <w:tcPr>
            <w:tcW w:w="1872"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NXB giáo dục Việt Nam</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Kết nối tri thức với cuộc sống</w:t>
            </w:r>
          </w:p>
        </w:tc>
      </w:tr>
      <w:tr w:rsidR="00135AE4" w:rsidRPr="00135AE4" w:rsidTr="00CD45B2">
        <w:trPr>
          <w:trHeight w:val="1419"/>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Tiếng Anh 3</w:t>
            </w:r>
          </w:p>
          <w:p w:rsidR="00135AE4" w:rsidRPr="00135AE4" w:rsidRDefault="00135AE4" w:rsidP="001C25A8">
            <w:pPr>
              <w:spacing w:line="360" w:lineRule="auto"/>
              <w:jc w:val="center"/>
              <w:rPr>
                <w:color w:val="000000"/>
                <w:sz w:val="28"/>
                <w:szCs w:val="28"/>
              </w:rPr>
            </w:pPr>
            <w:r w:rsidRPr="00135AE4">
              <w:rPr>
                <w:color w:val="000000"/>
                <w:sz w:val="28"/>
                <w:szCs w:val="28"/>
              </w:rPr>
              <w:t>(Global Success)</w:t>
            </w:r>
          </w:p>
        </w:tc>
        <w:tc>
          <w:tcPr>
            <w:tcW w:w="5386" w:type="dxa"/>
            <w:tcBorders>
              <w:top w:val="nil"/>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Hoàng Văn Vân (Tổng Chủ biên), Phan Hà (Chủ biên), Nguyễn Thị Hải Hà, Đỗ Thị Ngọc Hiền, Đào Ngọc Lộc, Trần Hương Quỳnh, Nguyễn Quốc Tuấn.</w:t>
            </w:r>
          </w:p>
        </w:tc>
        <w:tc>
          <w:tcPr>
            <w:tcW w:w="1872" w:type="dxa"/>
            <w:tcBorders>
              <w:top w:val="nil"/>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NXB giáo dục Việt Nam</w:t>
            </w:r>
          </w:p>
        </w:tc>
        <w:tc>
          <w:tcPr>
            <w:tcW w:w="1701" w:type="dxa"/>
            <w:tcBorders>
              <w:top w:val="nil"/>
              <w:left w:val="nil"/>
              <w:bottom w:val="single" w:sz="4" w:space="0" w:color="auto"/>
              <w:right w:val="single" w:sz="4" w:space="0" w:color="auto"/>
            </w:tcBorders>
            <w:shd w:val="clear" w:color="auto" w:fill="auto"/>
            <w:noWrap/>
            <w:vAlign w:val="center"/>
          </w:tcPr>
          <w:p w:rsidR="00135AE4" w:rsidRPr="00135AE4" w:rsidRDefault="00135AE4" w:rsidP="001C25A8">
            <w:pPr>
              <w:spacing w:line="360" w:lineRule="auto"/>
              <w:jc w:val="center"/>
              <w:rPr>
                <w:color w:val="000000"/>
                <w:sz w:val="28"/>
                <w:szCs w:val="28"/>
              </w:rPr>
            </w:pPr>
          </w:p>
        </w:tc>
      </w:tr>
    </w:tbl>
    <w:p w:rsidR="00135AE4" w:rsidRDefault="00135AE4" w:rsidP="00135AE4">
      <w:pPr>
        <w:spacing w:line="360" w:lineRule="auto"/>
        <w:ind w:firstLine="567"/>
        <w:jc w:val="both"/>
        <w:rPr>
          <w:b/>
          <w:sz w:val="28"/>
          <w:szCs w:val="28"/>
        </w:rPr>
      </w:pPr>
    </w:p>
    <w:p w:rsidR="00135AE4" w:rsidRDefault="00135AE4" w:rsidP="00135AE4">
      <w:pPr>
        <w:spacing w:line="360" w:lineRule="auto"/>
        <w:ind w:firstLine="567"/>
        <w:jc w:val="both"/>
        <w:rPr>
          <w:b/>
          <w:sz w:val="28"/>
          <w:szCs w:val="28"/>
        </w:rPr>
      </w:pPr>
    </w:p>
    <w:p w:rsidR="00135AE4" w:rsidRPr="00135AE4" w:rsidRDefault="00135AE4" w:rsidP="00135AE4">
      <w:pPr>
        <w:spacing w:line="360" w:lineRule="auto"/>
        <w:ind w:firstLine="567"/>
        <w:jc w:val="both"/>
        <w:rPr>
          <w:b/>
          <w:i/>
          <w:sz w:val="28"/>
          <w:szCs w:val="28"/>
        </w:rPr>
      </w:pPr>
      <w:r>
        <w:rPr>
          <w:b/>
          <w:sz w:val="28"/>
          <w:szCs w:val="28"/>
        </w:rPr>
        <w:lastRenderedPageBreak/>
        <w:t xml:space="preserve">+ </w:t>
      </w:r>
      <w:r w:rsidRPr="00135AE4">
        <w:rPr>
          <w:b/>
          <w:sz w:val="28"/>
          <w:szCs w:val="28"/>
        </w:rPr>
        <w:t>Lớp 4:</w:t>
      </w:r>
      <w:r w:rsidRPr="00135AE4">
        <w:rPr>
          <w:sz w:val="28"/>
          <w:szCs w:val="28"/>
        </w:rPr>
        <w:t xml:space="preserve"> </w:t>
      </w:r>
      <w:r>
        <w:rPr>
          <w:sz w:val="28"/>
          <w:szCs w:val="28"/>
        </w:rPr>
        <w:t xml:space="preserve"> </w:t>
      </w:r>
    </w:p>
    <w:tbl>
      <w:tblPr>
        <w:tblW w:w="10206" w:type="dxa"/>
        <w:tblInd w:w="-459" w:type="dxa"/>
        <w:tblLook w:val="04A0" w:firstRow="1" w:lastRow="0" w:firstColumn="1" w:lastColumn="0" w:noHBand="0" w:noVBand="1"/>
      </w:tblPr>
      <w:tblGrid>
        <w:gridCol w:w="1560"/>
        <w:gridCol w:w="5386"/>
        <w:gridCol w:w="1701"/>
        <w:gridCol w:w="1559"/>
      </w:tblGrid>
      <w:tr w:rsidR="00135AE4" w:rsidRPr="00135AE4" w:rsidTr="001C25A8">
        <w:trPr>
          <w:trHeight w:val="83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b/>
                <w:bCs/>
                <w:color w:val="000000"/>
                <w:sz w:val="28"/>
                <w:szCs w:val="28"/>
              </w:rPr>
            </w:pPr>
            <w:r w:rsidRPr="00135AE4">
              <w:rPr>
                <w:b/>
                <w:bCs/>
                <w:color w:val="000000"/>
                <w:sz w:val="28"/>
                <w:szCs w:val="28"/>
              </w:rPr>
              <w:t>Tên sách</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b/>
                <w:bCs/>
                <w:color w:val="000000"/>
                <w:sz w:val="28"/>
                <w:szCs w:val="28"/>
              </w:rPr>
            </w:pPr>
            <w:r w:rsidRPr="00135AE4">
              <w:rPr>
                <w:b/>
                <w:bCs/>
                <w:color w:val="000000"/>
                <w:sz w:val="28"/>
                <w:szCs w:val="28"/>
              </w:rPr>
              <w:t>Tên tác giả</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b/>
                <w:bCs/>
                <w:color w:val="000000"/>
                <w:sz w:val="28"/>
                <w:szCs w:val="28"/>
              </w:rPr>
            </w:pPr>
            <w:r w:rsidRPr="00135AE4">
              <w:rPr>
                <w:b/>
                <w:bCs/>
                <w:color w:val="000000"/>
                <w:sz w:val="28"/>
                <w:szCs w:val="28"/>
              </w:rPr>
              <w:t xml:space="preserve">Nhà xuất bản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35AE4" w:rsidRPr="00135AE4" w:rsidRDefault="00135AE4" w:rsidP="001C25A8">
            <w:pPr>
              <w:spacing w:line="360" w:lineRule="auto"/>
              <w:jc w:val="center"/>
              <w:rPr>
                <w:b/>
                <w:bCs/>
                <w:color w:val="000000"/>
                <w:sz w:val="28"/>
                <w:szCs w:val="28"/>
              </w:rPr>
            </w:pPr>
            <w:r w:rsidRPr="00135AE4">
              <w:rPr>
                <w:b/>
                <w:bCs/>
                <w:color w:val="000000"/>
                <w:sz w:val="28"/>
                <w:szCs w:val="28"/>
              </w:rPr>
              <w:t>Thuộc bộ sách</w:t>
            </w:r>
          </w:p>
        </w:tc>
      </w:tr>
      <w:tr w:rsidR="00135AE4" w:rsidRPr="00135AE4" w:rsidTr="001C25A8">
        <w:trPr>
          <w:trHeight w:val="1579"/>
        </w:trPr>
        <w:tc>
          <w:tcPr>
            <w:tcW w:w="1560" w:type="dxa"/>
            <w:vMerge w:val="restart"/>
            <w:tcBorders>
              <w:top w:val="nil"/>
              <w:left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Tiếng Việt 4</w:t>
            </w:r>
          </w:p>
        </w:tc>
        <w:tc>
          <w:tcPr>
            <w:tcW w:w="5386" w:type="dxa"/>
            <w:tcBorders>
              <w:top w:val="nil"/>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Tập 1: Nguyễn Minh Thuyết (Tổng Chủ biên kiêm Chủ biên), Chu Thị Thủy An, Phan Thị Hồ Điệp, Nguyễn Thị Bích Hà, Nguyễn Khánh Hà, Trần Mạnh Hưởng, Trần Bích Thủy.</w:t>
            </w:r>
          </w:p>
        </w:tc>
        <w:tc>
          <w:tcPr>
            <w:tcW w:w="1701" w:type="dxa"/>
            <w:vMerge w:val="restart"/>
            <w:tcBorders>
              <w:top w:val="nil"/>
              <w:left w:val="nil"/>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NXB ĐHSP Thành phố HCM</w:t>
            </w:r>
          </w:p>
        </w:tc>
        <w:tc>
          <w:tcPr>
            <w:tcW w:w="1559" w:type="dxa"/>
            <w:tcBorders>
              <w:top w:val="nil"/>
              <w:left w:val="nil"/>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p>
          <w:p w:rsidR="00135AE4" w:rsidRPr="00135AE4" w:rsidRDefault="00135AE4" w:rsidP="001C25A8">
            <w:pPr>
              <w:spacing w:line="360" w:lineRule="auto"/>
              <w:jc w:val="center"/>
              <w:rPr>
                <w:color w:val="000000"/>
                <w:sz w:val="28"/>
                <w:szCs w:val="28"/>
              </w:rPr>
            </w:pPr>
          </w:p>
          <w:p w:rsidR="00135AE4" w:rsidRPr="00135AE4" w:rsidRDefault="00135AE4" w:rsidP="001C25A8">
            <w:pPr>
              <w:spacing w:line="360" w:lineRule="auto"/>
              <w:jc w:val="center"/>
              <w:rPr>
                <w:color w:val="000000"/>
                <w:sz w:val="28"/>
                <w:szCs w:val="28"/>
              </w:rPr>
            </w:pPr>
          </w:p>
          <w:p w:rsidR="00135AE4" w:rsidRPr="00135AE4" w:rsidRDefault="00135AE4" w:rsidP="001C25A8">
            <w:pPr>
              <w:spacing w:line="360" w:lineRule="auto"/>
              <w:jc w:val="center"/>
              <w:rPr>
                <w:color w:val="000000"/>
                <w:sz w:val="28"/>
                <w:szCs w:val="28"/>
              </w:rPr>
            </w:pPr>
          </w:p>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1C25A8">
        <w:trPr>
          <w:trHeight w:val="1020"/>
        </w:trPr>
        <w:tc>
          <w:tcPr>
            <w:tcW w:w="1560" w:type="dxa"/>
            <w:vMerge/>
            <w:tcBorders>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p>
        </w:tc>
        <w:tc>
          <w:tcPr>
            <w:tcW w:w="5386" w:type="dxa"/>
            <w:tcBorders>
              <w:top w:val="nil"/>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Tập 2: Nguyễn Minh Thuyết (Tổng Chủ biên kiêm Chủ biên), Hoàng Hòa Bình, Vũ Trọng Đông, Đặng Kim Nga, Nguyễn Thị Tố Ninh, Đặng Thị Yến</w:t>
            </w:r>
          </w:p>
        </w:tc>
        <w:tc>
          <w:tcPr>
            <w:tcW w:w="1701" w:type="dxa"/>
            <w:vMerge/>
            <w:tcBorders>
              <w:left w:val="nil"/>
              <w:bottom w:val="single" w:sz="4" w:space="0" w:color="auto"/>
              <w:right w:val="single" w:sz="4" w:space="0" w:color="auto"/>
            </w:tcBorders>
            <w:shd w:val="clear" w:color="000000" w:fill="FFFFFF"/>
          </w:tcPr>
          <w:p w:rsidR="00135AE4" w:rsidRPr="00135AE4" w:rsidRDefault="00135AE4" w:rsidP="001C25A8">
            <w:pPr>
              <w:spacing w:line="360" w:lineRule="auto"/>
              <w:jc w:val="center"/>
              <w:rPr>
                <w:color w:val="000000"/>
                <w:sz w:val="28"/>
                <w:szCs w:val="28"/>
              </w:rPr>
            </w:pPr>
          </w:p>
        </w:tc>
        <w:tc>
          <w:tcPr>
            <w:tcW w:w="1559" w:type="dxa"/>
            <w:tcBorders>
              <w:left w:val="nil"/>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p>
        </w:tc>
      </w:tr>
      <w:tr w:rsidR="00135AE4" w:rsidRPr="00135AE4" w:rsidTr="001C25A8">
        <w:trPr>
          <w:trHeight w:val="964"/>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Toán 4</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Đỗ Đức Thái (Tổng Chủ biên), Đỗ Tiến Đạt (Chủ biên), Nguyễn Hoài Anh, Trần Thuý Ngà, Nguyễn Thị Thanh Sơn.</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NXB ĐH Sư phạm</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1C25A8">
        <w:trPr>
          <w:trHeight w:val="120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Đạo Đức 4</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 xml:space="preserve">Nguyễn Thị Mỹ Lộc (Tổng Chủ biên), Đỗ Tất Thiên (Chủ biên), Nguyễn Chung Hải, Nguyễn Thị Diễm My, Huỳnh Tông Quyền, Nguyễn Thị Hàn Thy. </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NXB ĐHSP Thành phố HCM</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1C25A8">
        <w:trPr>
          <w:trHeight w:val="102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Khoa học 4</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Mai Sỹ Tuấn (Tổng Chủ biên), Bùi Phương Nga (Chủ biên), Phan Thị Thanh Hội, Phùng Thanh Huyền, Lương Việt Thái</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NXB ĐH Sư phạm</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1C25A8">
        <w:trPr>
          <w:trHeight w:val="102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Lịch sử và Địa lí 4</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 xml:space="preserve">Đỗ Thanh Bình (Tổng Chủ biên phần Lịch sử), Nguyễn Văn Dũng (Chủ biên phần Lịch sử), Ninh Thị Hạnh, Nguyễn Thị Phương Thanh, Lê Thông (Tổng Chủ biên phần Địa lí), </w:t>
            </w:r>
            <w:r w:rsidRPr="00135AE4">
              <w:rPr>
                <w:color w:val="000000"/>
                <w:sz w:val="28"/>
                <w:szCs w:val="28"/>
              </w:rPr>
              <w:lastRenderedPageBreak/>
              <w:t xml:space="preserve">Nguyễn Tuyết Nga (Chủ biên phần Địa lí), Phạm Thị Sen, Nguyễn Thị Trang Thanh. </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lastRenderedPageBreak/>
              <w:t>NXB ĐH Sư phạm</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1C25A8">
        <w:trPr>
          <w:trHeight w:val="1077"/>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lastRenderedPageBreak/>
              <w:t>Giáo dục Thể chất 4</w:t>
            </w:r>
          </w:p>
        </w:tc>
        <w:tc>
          <w:tcPr>
            <w:tcW w:w="5386" w:type="dxa"/>
            <w:tcBorders>
              <w:top w:val="nil"/>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Đinh Quang Ngọc (Tổng Chủ biên), Mai Thị Bích Ngọc (Chủ biên), Đinh Khánh Thu, Nguyễn Thị Thu Quyết, Đinh Thị Mai Anh</w:t>
            </w:r>
          </w:p>
        </w:tc>
        <w:tc>
          <w:tcPr>
            <w:tcW w:w="1701" w:type="dxa"/>
            <w:tcBorders>
              <w:top w:val="nil"/>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NXB ĐH Sư phạm</w:t>
            </w:r>
          </w:p>
        </w:tc>
        <w:tc>
          <w:tcPr>
            <w:tcW w:w="1559" w:type="dxa"/>
            <w:tcBorders>
              <w:top w:val="nil"/>
              <w:left w:val="nil"/>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1C25A8">
        <w:trPr>
          <w:trHeight w:val="102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Hoạt động trải nghiệm 4</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Nguyễn Dục Quang (Tổng Chủ biên), Phạm Quang Tiệp (Chủ biên), Lê Thị Hồng Chi, Nguyễn Thị Hương, Ngô Quang Quế.</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135AE4" w:rsidRPr="00135AE4" w:rsidRDefault="00135AE4" w:rsidP="001C25A8">
            <w:pPr>
              <w:spacing w:line="360" w:lineRule="auto"/>
              <w:jc w:val="center"/>
              <w:rPr>
                <w:color w:val="000000"/>
                <w:sz w:val="28"/>
                <w:szCs w:val="28"/>
              </w:rPr>
            </w:pPr>
            <w:r w:rsidRPr="00135AE4">
              <w:rPr>
                <w:color w:val="000000"/>
                <w:sz w:val="28"/>
                <w:szCs w:val="28"/>
              </w:rPr>
              <w:t>NXB ĐHSP Thành phố HCM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1C25A8">
        <w:trPr>
          <w:trHeight w:val="946"/>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Tin học 4</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Hồ Sĩ Đàm (Tổng Chủ biên), Nguyễn Thanh Thuỷ (Chủ biên), Hồ Cẩm Hà, Nguyễn Chí Trung, Nguyễn Thị Hồng, Đỗ Thị Bích Ngọc</w:t>
            </w:r>
          </w:p>
        </w:tc>
        <w:tc>
          <w:tcPr>
            <w:tcW w:w="1701" w:type="dxa"/>
            <w:tcBorders>
              <w:top w:val="single" w:sz="4" w:space="0" w:color="auto"/>
              <w:left w:val="nil"/>
              <w:bottom w:val="single" w:sz="4" w:space="0" w:color="auto"/>
              <w:right w:val="single" w:sz="4" w:space="0" w:color="auto"/>
            </w:tcBorders>
            <w:shd w:val="clear" w:color="000000" w:fill="FFFFFF"/>
          </w:tcPr>
          <w:p w:rsidR="00135AE4" w:rsidRPr="00135AE4" w:rsidRDefault="00135AE4" w:rsidP="001C25A8">
            <w:pPr>
              <w:spacing w:line="360" w:lineRule="auto"/>
              <w:jc w:val="center"/>
              <w:rPr>
                <w:color w:val="000000"/>
                <w:sz w:val="28"/>
                <w:szCs w:val="28"/>
              </w:rPr>
            </w:pPr>
            <w:r w:rsidRPr="00135AE4">
              <w:rPr>
                <w:color w:val="000000"/>
                <w:sz w:val="28"/>
                <w:szCs w:val="28"/>
              </w:rPr>
              <w:t>NXB ĐHSP Thành phố HCM</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1C25A8">
        <w:trPr>
          <w:trHeight w:val="1118"/>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Công nghệ 4</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Nguyễn Tất Thắng (Tổng Chủ biên), Trần Thị Minh Hằng, Nguyễn Thị Mai Lan (đồng Chủ biên), Hoàng Xuân Anh</w:t>
            </w:r>
          </w:p>
        </w:tc>
        <w:tc>
          <w:tcPr>
            <w:tcW w:w="1701" w:type="dxa"/>
            <w:tcBorders>
              <w:top w:val="single" w:sz="4" w:space="0" w:color="auto"/>
              <w:left w:val="nil"/>
              <w:bottom w:val="single" w:sz="4" w:space="0" w:color="auto"/>
              <w:right w:val="single" w:sz="4" w:space="0" w:color="auto"/>
            </w:tcBorders>
            <w:shd w:val="clear" w:color="000000" w:fill="FFFFFF"/>
          </w:tcPr>
          <w:p w:rsidR="00135AE4" w:rsidRPr="00135AE4" w:rsidRDefault="00135AE4" w:rsidP="001C25A8">
            <w:pPr>
              <w:spacing w:line="360" w:lineRule="auto"/>
              <w:jc w:val="center"/>
              <w:rPr>
                <w:color w:val="000000"/>
                <w:sz w:val="28"/>
                <w:szCs w:val="28"/>
              </w:rPr>
            </w:pPr>
            <w:r w:rsidRPr="00135AE4">
              <w:rPr>
                <w:color w:val="000000"/>
                <w:sz w:val="28"/>
                <w:szCs w:val="28"/>
              </w:rPr>
              <w:t>NXB ĐHSP Thành phố HCM</w:t>
            </w:r>
          </w:p>
        </w:tc>
        <w:tc>
          <w:tcPr>
            <w:tcW w:w="1559" w:type="dxa"/>
            <w:tcBorders>
              <w:top w:val="single" w:sz="4" w:space="0" w:color="auto"/>
              <w:left w:val="nil"/>
              <w:bottom w:val="single" w:sz="4" w:space="0" w:color="auto"/>
              <w:right w:val="single" w:sz="4" w:space="0" w:color="auto"/>
            </w:tcBorders>
            <w:shd w:val="clear" w:color="auto" w:fill="auto"/>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Cánh diều</w:t>
            </w:r>
          </w:p>
        </w:tc>
      </w:tr>
      <w:tr w:rsidR="00135AE4" w:rsidRPr="00135AE4" w:rsidTr="001C25A8">
        <w:trPr>
          <w:trHeight w:val="1247"/>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Mĩ thuật 4</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Nguyễn Thị Nhung (Tổng Chủ biên), Nguyễn Tuấn Cường, Nguyễn Hồng Ngọc (đồng Chủ biên), Lương Thanh Khiết, Nguyễn Ánh Phương Nam, Phạm Văn Thuận.</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NXB giáo dục Việt Nam</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Chân trời sáng tạo (Bản 1)</w:t>
            </w:r>
          </w:p>
        </w:tc>
      </w:tr>
      <w:tr w:rsidR="00135AE4" w:rsidRPr="00135AE4" w:rsidTr="001C25A8">
        <w:trPr>
          <w:trHeight w:val="1315"/>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Âm nhạc 4</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 xml:space="preserve">Đỗ Thị Minh Chính (đồng Tổng Chủ biên), Nguyễn Thị Thanh Bình (Chủ biên), Mai Linh Chi, Nguyễn Thị Phương Mai, Nguyễn Thị Nga. </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NXB giáo dục Việt Nam</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Kết nối tri thức với cuộc sống</w:t>
            </w:r>
          </w:p>
        </w:tc>
      </w:tr>
      <w:tr w:rsidR="00135AE4" w:rsidRPr="00135AE4" w:rsidTr="001C25A8">
        <w:trPr>
          <w:trHeight w:val="1361"/>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AE4" w:rsidRPr="00135AE4" w:rsidRDefault="00135AE4" w:rsidP="001C25A8">
            <w:pPr>
              <w:spacing w:line="360" w:lineRule="auto"/>
              <w:jc w:val="center"/>
              <w:rPr>
                <w:color w:val="000000"/>
                <w:sz w:val="28"/>
                <w:szCs w:val="28"/>
              </w:rPr>
            </w:pPr>
            <w:r w:rsidRPr="00135AE4">
              <w:rPr>
                <w:color w:val="000000"/>
                <w:sz w:val="28"/>
                <w:szCs w:val="28"/>
              </w:rPr>
              <w:t>Tiếng Anh 4</w:t>
            </w:r>
          </w:p>
          <w:p w:rsidR="00135AE4" w:rsidRPr="00135AE4" w:rsidRDefault="00135AE4" w:rsidP="001C25A8">
            <w:pPr>
              <w:spacing w:line="360" w:lineRule="auto"/>
              <w:jc w:val="center"/>
              <w:rPr>
                <w:color w:val="000000"/>
                <w:sz w:val="28"/>
                <w:szCs w:val="28"/>
              </w:rPr>
            </w:pPr>
            <w:r w:rsidRPr="00135AE4">
              <w:rPr>
                <w:color w:val="000000"/>
                <w:sz w:val="28"/>
                <w:szCs w:val="28"/>
              </w:rPr>
              <w:t>(Global Success)</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both"/>
              <w:rPr>
                <w:color w:val="000000"/>
                <w:sz w:val="28"/>
                <w:szCs w:val="28"/>
              </w:rPr>
            </w:pPr>
            <w:r w:rsidRPr="00135AE4">
              <w:rPr>
                <w:color w:val="000000"/>
                <w:sz w:val="28"/>
                <w:szCs w:val="28"/>
              </w:rPr>
              <w:t>Hoàng Văn Vân (Tổng Chủ biên), Nguyễn Quốc Tuấn (Chủ biên), Đỗ Thị Ngọc Hiền, Đào Ngọc Lộc, Trần Hương Quỳnh, Nguyễn Minh Tuấn, Phan Hà.</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135AE4" w:rsidRPr="00135AE4" w:rsidRDefault="00135AE4" w:rsidP="001C25A8">
            <w:pPr>
              <w:spacing w:line="360" w:lineRule="auto"/>
              <w:jc w:val="center"/>
              <w:rPr>
                <w:color w:val="000000"/>
                <w:sz w:val="28"/>
                <w:szCs w:val="28"/>
              </w:rPr>
            </w:pPr>
            <w:r w:rsidRPr="00135AE4">
              <w:rPr>
                <w:color w:val="000000"/>
                <w:sz w:val="28"/>
                <w:szCs w:val="28"/>
              </w:rPr>
              <w:t>NXB giáo dục Việt Nam</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35AE4" w:rsidRPr="00135AE4" w:rsidRDefault="00135AE4" w:rsidP="001C25A8">
            <w:pPr>
              <w:spacing w:line="360" w:lineRule="auto"/>
              <w:jc w:val="center"/>
              <w:rPr>
                <w:color w:val="000000"/>
                <w:sz w:val="28"/>
                <w:szCs w:val="28"/>
              </w:rPr>
            </w:pPr>
          </w:p>
        </w:tc>
      </w:tr>
    </w:tbl>
    <w:p w:rsidR="00B03E2F" w:rsidRDefault="00135AE4">
      <w:r>
        <w:rPr>
          <w:b/>
          <w:sz w:val="28"/>
          <w:szCs w:val="28"/>
        </w:rPr>
        <w:t xml:space="preserve"> </w:t>
      </w:r>
    </w:p>
    <w:sectPr w:rsidR="00B03E2F" w:rsidSect="00135AE4">
      <w:pgSz w:w="12240" w:h="15840"/>
      <w:pgMar w:top="1135"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AE4"/>
    <w:rsid w:val="00135AE4"/>
    <w:rsid w:val="00B03E2F"/>
    <w:rsid w:val="00CD4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3B30"/>
  <w15:chartTrackingRefBased/>
  <w15:docId w15:val="{CCE93581-8E0F-4F59-B8BA-4C39D7CB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A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2024-10-22T04:40:00Z</dcterms:created>
  <dcterms:modified xsi:type="dcterms:W3CDTF">2024-10-22T04:52:00Z</dcterms:modified>
</cp:coreProperties>
</file>