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20C" w:rsidRPr="0014299F" w:rsidRDefault="0014299F" w:rsidP="0014299F">
      <w:pPr>
        <w:jc w:val="center"/>
        <w:rPr>
          <w:rFonts w:ascii="Times New Roman" w:hAnsi="Times New Roman" w:cs="Times New Roman"/>
          <w:sz w:val="28"/>
          <w:szCs w:val="28"/>
        </w:rPr>
      </w:pPr>
      <w:r w:rsidRPr="0014299F">
        <w:rPr>
          <w:rFonts w:ascii="Times New Roman" w:hAnsi="Times New Roman" w:cs="Times New Roman"/>
          <w:sz w:val="28"/>
          <w:szCs w:val="28"/>
        </w:rPr>
        <w:t>TRƯỜNG TIỂU HỌC TIÊN THANH THAM DỰ HỘI THI SƠN CA CẤP HUYÊN NĂM 2024</w:t>
      </w:r>
    </w:p>
    <w:p w:rsidR="0014299F" w:rsidRDefault="0014299F" w:rsidP="0014299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4299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trinhg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2023-2024,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haotj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93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Minh </w:t>
      </w:r>
      <w:proofErr w:type="gramStart"/>
      <w:r w:rsidRPr="0014299F">
        <w:rPr>
          <w:rFonts w:ascii="Times New Roman" w:hAnsi="Times New Roman" w:cs="Times New Roman"/>
          <w:sz w:val="28"/>
          <w:szCs w:val="28"/>
        </w:rPr>
        <w:t>( 26</w:t>
      </w:r>
      <w:proofErr w:type="gramEnd"/>
      <w:r w:rsidRPr="0014299F">
        <w:rPr>
          <w:rFonts w:ascii="Times New Roman" w:hAnsi="Times New Roman" w:cs="Times New Roman"/>
          <w:sz w:val="28"/>
          <w:szCs w:val="28"/>
        </w:rPr>
        <w:t xml:space="preserve">/3/1931 – 26/3/2014),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2024-2029/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tiểu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Hoàng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nhì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Sơn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299F">
        <w:rPr>
          <w:rFonts w:ascii="Times New Roman" w:hAnsi="Times New Roman" w:cs="Times New Roman"/>
          <w:sz w:val="28"/>
          <w:szCs w:val="28"/>
        </w:rPr>
        <w:t>huyên</w:t>
      </w:r>
      <w:proofErr w:type="spellEnd"/>
      <w:r w:rsidRPr="0014299F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4"/>
        <w:gridCol w:w="5726"/>
      </w:tblGrid>
      <w:tr w:rsidR="0014299F" w:rsidTr="0014299F">
        <w:tc>
          <w:tcPr>
            <w:tcW w:w="4834" w:type="dxa"/>
          </w:tcPr>
          <w:p w:rsidR="0014299F" w:rsidRDefault="0014299F" w:rsidP="0014299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99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C2D6137" wp14:editId="034E45D8">
                  <wp:extent cx="4632960" cy="38404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6" w:type="dxa"/>
          </w:tcPr>
          <w:p w:rsidR="0014299F" w:rsidRDefault="0014299F" w:rsidP="0014299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299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0048687" wp14:editId="53DEEB92">
                  <wp:extent cx="3642360" cy="38176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360" cy="381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99F" w:rsidTr="00D6600E">
        <w:tc>
          <w:tcPr>
            <w:tcW w:w="12950" w:type="dxa"/>
            <w:gridSpan w:val="2"/>
          </w:tcPr>
          <w:p w:rsidR="0014299F" w:rsidRDefault="0014299F" w:rsidP="0014299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142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5AB8E70F" wp14:editId="251D1636">
                  <wp:extent cx="8153400" cy="67132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0" cy="671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14299F" w:rsidTr="0014299F">
        <w:tc>
          <w:tcPr>
            <w:tcW w:w="4834" w:type="dxa"/>
          </w:tcPr>
          <w:p w:rsidR="0014299F" w:rsidRDefault="0014299F" w:rsidP="0014299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16" w:type="dxa"/>
          </w:tcPr>
          <w:p w:rsidR="0014299F" w:rsidRDefault="0014299F" w:rsidP="0014299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299F" w:rsidRPr="0014299F" w:rsidRDefault="0014299F" w:rsidP="0014299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14299F" w:rsidRPr="0014299F" w:rsidSect="0014299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99F"/>
    <w:rsid w:val="0014299F"/>
    <w:rsid w:val="0057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864A1"/>
  <w15:chartTrackingRefBased/>
  <w15:docId w15:val="{AA5C3B5C-8289-4DC5-9311-4437D8E54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29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 Đỗ Phương</dc:creator>
  <cp:keywords/>
  <dc:description/>
  <cp:lastModifiedBy>Mai Đỗ Phương</cp:lastModifiedBy>
  <cp:revision>1</cp:revision>
  <dcterms:created xsi:type="dcterms:W3CDTF">2024-05-02T14:04:00Z</dcterms:created>
  <dcterms:modified xsi:type="dcterms:W3CDTF">2024-05-02T14:13:00Z</dcterms:modified>
</cp:coreProperties>
</file>