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720C" w:rsidRPr="004A1A6C" w:rsidRDefault="009239A4" w:rsidP="004A1A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1A6C">
        <w:rPr>
          <w:rFonts w:ascii="Times New Roman" w:hAnsi="Times New Roman" w:cs="Times New Roman"/>
          <w:b/>
          <w:sz w:val="28"/>
          <w:szCs w:val="28"/>
        </w:rPr>
        <w:t xml:space="preserve">CHƯƠNG TRÌNH </w:t>
      </w:r>
      <w:proofErr w:type="gramStart"/>
      <w:r w:rsidRPr="004A1A6C">
        <w:rPr>
          <w:rFonts w:ascii="Times New Roman" w:hAnsi="Times New Roman" w:cs="Times New Roman"/>
          <w:b/>
          <w:sz w:val="28"/>
          <w:szCs w:val="28"/>
        </w:rPr>
        <w:t>“ ĐIỆN</w:t>
      </w:r>
      <w:proofErr w:type="gramEnd"/>
      <w:r w:rsidRPr="004A1A6C">
        <w:rPr>
          <w:rFonts w:ascii="Times New Roman" w:hAnsi="Times New Roman" w:cs="Times New Roman"/>
          <w:b/>
          <w:sz w:val="28"/>
          <w:szCs w:val="28"/>
        </w:rPr>
        <w:t xml:space="preserve"> ẢNH TRONG MẮT TRẺ THƠ”</w:t>
      </w:r>
    </w:p>
    <w:p w:rsidR="009239A4" w:rsidRDefault="009239A4" w:rsidP="005A57FD">
      <w:pPr>
        <w:spacing w:line="276" w:lineRule="auto"/>
        <w:ind w:firstLine="720"/>
      </w:pPr>
      <w:proofErr w:type="spellStart"/>
      <w:r w:rsidRPr="004A1A6C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thiếu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nhi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2023-2024.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144- CV/HĐĐ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16/4/2024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1A6C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1A6C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1A6C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1A6C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phố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Hải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Phòng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khai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4A1A6C">
        <w:rPr>
          <w:rFonts w:ascii="Times New Roman" w:hAnsi="Times New Roman" w:cs="Times New Roman"/>
          <w:b/>
          <w:sz w:val="28"/>
          <w:szCs w:val="28"/>
        </w:rPr>
        <w:t xml:space="preserve">“ </w:t>
      </w:r>
      <w:proofErr w:type="spellStart"/>
      <w:r w:rsidRPr="004A1A6C">
        <w:rPr>
          <w:rFonts w:ascii="Times New Roman" w:hAnsi="Times New Roman" w:cs="Times New Roman"/>
          <w:b/>
          <w:sz w:val="28"/>
          <w:szCs w:val="28"/>
        </w:rPr>
        <w:t>Điện</w:t>
      </w:r>
      <w:proofErr w:type="spellEnd"/>
      <w:proofErr w:type="gramEnd"/>
      <w:r w:rsidRPr="004A1A6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b/>
          <w:sz w:val="28"/>
          <w:szCs w:val="28"/>
        </w:rPr>
        <w:t>ảnh</w:t>
      </w:r>
      <w:proofErr w:type="spellEnd"/>
      <w:r w:rsidRPr="004A1A6C"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spellStart"/>
      <w:r w:rsidRPr="004A1A6C">
        <w:rPr>
          <w:rFonts w:ascii="Times New Roman" w:hAnsi="Times New Roman" w:cs="Times New Roman"/>
          <w:b/>
          <w:sz w:val="28"/>
          <w:szCs w:val="28"/>
        </w:rPr>
        <w:t>trong</w:t>
      </w:r>
      <w:proofErr w:type="spellEnd"/>
      <w:r w:rsidRPr="004A1A6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b/>
          <w:sz w:val="28"/>
          <w:szCs w:val="28"/>
        </w:rPr>
        <w:t>mắt</w:t>
      </w:r>
      <w:proofErr w:type="spellEnd"/>
      <w:r w:rsidRPr="004A1A6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b/>
          <w:sz w:val="28"/>
          <w:szCs w:val="28"/>
        </w:rPr>
        <w:t>trẻ</w:t>
      </w:r>
      <w:proofErr w:type="spellEnd"/>
      <w:r w:rsidRPr="004A1A6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b/>
          <w:sz w:val="28"/>
          <w:szCs w:val="28"/>
        </w:rPr>
        <w:t>thơ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huy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quả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tuyên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chiếu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phim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đường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Hôm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thứ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Tư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08/5/2024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TH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Tiên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Thanh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, Ban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thường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Huyện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phối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hã</w:t>
      </w:r>
      <w:bookmarkStart w:id="0" w:name="_GoBack"/>
      <w:bookmarkEnd w:id="0"/>
      <w:r w:rsidR="005A57FD">
        <w:rPr>
          <w:rFonts w:ascii="Times New Roman" w:hAnsi="Times New Roman" w:cs="Times New Roman"/>
          <w:sz w:val="28"/>
          <w:szCs w:val="28"/>
        </w:rPr>
        <w:t xml:space="preserve">ng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phim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phố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Hồ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Minh</w:t>
      </w:r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khai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4A1A6C">
        <w:rPr>
          <w:rFonts w:ascii="Times New Roman" w:hAnsi="Times New Roman" w:cs="Times New Roman"/>
          <w:sz w:val="28"/>
          <w:szCs w:val="28"/>
        </w:rPr>
        <w:t xml:space="preserve">“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Điện</w:t>
      </w:r>
      <w:proofErr w:type="spellEnd"/>
      <w:proofErr w:type="gram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mắ</w:t>
      </w:r>
      <w:r w:rsidR="005A57FD">
        <w:rPr>
          <w:rFonts w:ascii="Times New Roman" w:hAnsi="Times New Roman" w:cs="Times New Roman"/>
          <w:sz w:val="28"/>
          <w:szCs w:val="28"/>
        </w:rPr>
        <w:t>t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="005A57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A57FD">
        <w:rPr>
          <w:rFonts w:ascii="Times New Roman" w:hAnsi="Times New Roman" w:cs="Times New Roman"/>
          <w:sz w:val="28"/>
          <w:szCs w:val="28"/>
        </w:rPr>
        <w:t>thơ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sân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TH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Tiên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Thanh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cực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sôi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nổi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nhiệt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tìn</w:t>
      </w:r>
      <w:r w:rsidR="004A1A6C" w:rsidRPr="004A1A6C">
        <w:rPr>
          <w:rFonts w:ascii="Times New Roman" w:hAnsi="Times New Roman" w:cs="Times New Roman"/>
          <w:sz w:val="28"/>
          <w:szCs w:val="28"/>
        </w:rPr>
        <w:t>h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>.</w:t>
      </w:r>
      <w:r>
        <w:t xml:space="preserve"> </w:t>
      </w:r>
    </w:p>
    <w:p w:rsidR="009239A4" w:rsidRDefault="009239A4" w:rsidP="004A1A6C">
      <w:pPr>
        <w:ind w:firstLine="720"/>
        <w:rPr>
          <w:rFonts w:ascii="Times New Roman" w:hAnsi="Times New Roman" w:cs="Times New Roman"/>
          <w:sz w:val="28"/>
          <w:szCs w:val="28"/>
        </w:rPr>
      </w:pPr>
      <w:proofErr w:type="spellStart"/>
      <w:r w:rsidRPr="004A1A6C">
        <w:rPr>
          <w:rFonts w:ascii="Times New Roman" w:hAnsi="Times New Roman" w:cs="Times New Roman"/>
          <w:sz w:val="28"/>
          <w:szCs w:val="28"/>
        </w:rPr>
        <w:t>Sau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ngoại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1A6C">
        <w:rPr>
          <w:rFonts w:ascii="Times New Roman" w:hAnsi="Times New Roman" w:cs="Times New Roman"/>
          <w:sz w:val="28"/>
          <w:szCs w:val="28"/>
        </w:rPr>
        <w:t>khóa</w:t>
      </w:r>
      <w:proofErr w:type="spellEnd"/>
      <w:r w:rsidRPr="004A1A6C">
        <w:rPr>
          <w:rFonts w:ascii="Times New Roman" w:hAnsi="Times New Roman" w:cs="Times New Roman"/>
          <w:sz w:val="28"/>
          <w:szCs w:val="28"/>
        </w:rPr>
        <w:t>:</w:t>
      </w:r>
    </w:p>
    <w:tbl>
      <w:tblPr>
        <w:tblStyle w:val="TableGrid"/>
        <w:tblW w:w="9798" w:type="dxa"/>
        <w:tblLook w:val="04A0" w:firstRow="1" w:lastRow="0" w:firstColumn="1" w:lastColumn="0" w:noHBand="0" w:noVBand="1"/>
      </w:tblPr>
      <w:tblGrid>
        <w:gridCol w:w="5688"/>
        <w:gridCol w:w="5388"/>
      </w:tblGrid>
      <w:tr w:rsidR="004A1A6C" w:rsidTr="004A1A6C">
        <w:trPr>
          <w:trHeight w:val="4040"/>
        </w:trPr>
        <w:tc>
          <w:tcPr>
            <w:tcW w:w="5305" w:type="dxa"/>
          </w:tcPr>
          <w:p w:rsidR="004A1A6C" w:rsidRDefault="004A1A6C" w:rsidP="004A1A6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1A6C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09953B23" wp14:editId="4808FDBF">
                  <wp:extent cx="3284220" cy="253746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4220" cy="2537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3" w:type="dxa"/>
          </w:tcPr>
          <w:p w:rsidR="004A1A6C" w:rsidRDefault="004A1A6C" w:rsidP="004A1A6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1A6C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7D1ABEDC" wp14:editId="1DFBD209">
                  <wp:extent cx="3261360" cy="2583180"/>
                  <wp:effectExtent l="0" t="0" r="0" b="762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360" cy="2583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1A6C" w:rsidTr="004A1A6C">
        <w:tc>
          <w:tcPr>
            <w:tcW w:w="5305" w:type="dxa"/>
          </w:tcPr>
          <w:p w:rsidR="004A1A6C" w:rsidRDefault="004A1A6C" w:rsidP="004A1A6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1A6C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0716882C" wp14:editId="7461330F">
                  <wp:extent cx="3276600" cy="2529840"/>
                  <wp:effectExtent l="0" t="0" r="0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600" cy="252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3" w:type="dxa"/>
          </w:tcPr>
          <w:p w:rsidR="004A1A6C" w:rsidRDefault="004A1A6C" w:rsidP="004A1A6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1A6C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38D101AA" wp14:editId="2872AC60">
                  <wp:extent cx="3284220" cy="252222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4220" cy="2522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1A6C" w:rsidTr="004A1A6C">
        <w:tc>
          <w:tcPr>
            <w:tcW w:w="5305" w:type="dxa"/>
          </w:tcPr>
          <w:p w:rsidR="004A1A6C" w:rsidRDefault="004A1A6C" w:rsidP="004A1A6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93" w:type="dxa"/>
          </w:tcPr>
          <w:p w:rsidR="004A1A6C" w:rsidRDefault="004A1A6C" w:rsidP="004A1A6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A1A6C" w:rsidTr="004A1A6C">
        <w:tc>
          <w:tcPr>
            <w:tcW w:w="5305" w:type="dxa"/>
          </w:tcPr>
          <w:p w:rsidR="004A1A6C" w:rsidRDefault="004A1A6C" w:rsidP="004A1A6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1A6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drawing>
                <wp:inline distT="0" distB="0" distL="0" distR="0" wp14:anchorId="05CED502" wp14:editId="2940F4D3">
                  <wp:extent cx="3474720" cy="368046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4720" cy="3680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3" w:type="dxa"/>
          </w:tcPr>
          <w:p w:rsidR="004A1A6C" w:rsidRDefault="004A1A6C" w:rsidP="004A1A6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1A6C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2A05372B" wp14:editId="4C2D1041">
                  <wp:extent cx="3230880" cy="3627120"/>
                  <wp:effectExtent l="0" t="0" r="762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0880" cy="3627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1A6C" w:rsidTr="004A1A6C">
        <w:tc>
          <w:tcPr>
            <w:tcW w:w="5305" w:type="dxa"/>
          </w:tcPr>
          <w:p w:rsidR="004A1A6C" w:rsidRDefault="005A57FD" w:rsidP="004A1A6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A57FD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16ACCB8E" wp14:editId="46D42FE9">
                  <wp:extent cx="3474720" cy="294132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4720" cy="2941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3" w:type="dxa"/>
          </w:tcPr>
          <w:p w:rsidR="004A1A6C" w:rsidRDefault="005A57FD" w:rsidP="004A1A6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A57FD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1EA70952" wp14:editId="7F2E45D7">
                  <wp:extent cx="3139440" cy="2979420"/>
                  <wp:effectExtent l="0" t="0" r="381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9440" cy="2979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1A6C" w:rsidRPr="004A1A6C" w:rsidRDefault="004A1A6C" w:rsidP="004A1A6C">
      <w:pPr>
        <w:ind w:firstLine="720"/>
        <w:rPr>
          <w:rFonts w:ascii="Times New Roman" w:hAnsi="Times New Roman" w:cs="Times New Roman"/>
          <w:sz w:val="28"/>
          <w:szCs w:val="28"/>
        </w:rPr>
      </w:pPr>
    </w:p>
    <w:sectPr w:rsidR="004A1A6C" w:rsidRPr="004A1A6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39A4"/>
    <w:rsid w:val="004A1A6C"/>
    <w:rsid w:val="0057720C"/>
    <w:rsid w:val="005A57FD"/>
    <w:rsid w:val="009239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8018FB"/>
  <w15:chartTrackingRefBased/>
  <w15:docId w15:val="{53AD09B7-61CC-4380-A536-D488D0CE0B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4A1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Chủ đề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2</Pages>
  <Words>118</Words>
  <Characters>679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Mai Đỗ Phương</dc:creator>
  <cp:keywords/>
  <dc:description/>
  <cp:lastModifiedBy>Mai Đỗ Phương</cp:lastModifiedBy>
  <cp:revision>1</cp:revision>
  <dcterms:created xsi:type="dcterms:W3CDTF">2024-05-08T15:05:00Z</dcterms:created>
  <dcterms:modified xsi:type="dcterms:W3CDTF">2024-05-08T15:34:00Z</dcterms:modified>
</cp:coreProperties>
</file>