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lang w:val="pt-BR"/>
        </w:rPr>
      </w:pPr>
    </w:p>
    <w:p>
      <w:pPr>
        <w:rPr>
          <w:sz w:val="26"/>
          <w:szCs w:val="26"/>
          <w:lang w:val="pt-BR"/>
        </w:rPr>
      </w:pPr>
      <w:r>
        <w:rPr>
          <w:sz w:val="26"/>
          <w:szCs w:val="26"/>
          <w:lang w:val="pt-BR"/>
        </w:rPr>
        <w:t xml:space="preserve">        UBND QUẬN HỒNG BÀNG</w:t>
      </w:r>
    </w:p>
    <w:p>
      <w:pPr>
        <w:rPr>
          <w:b/>
          <w:sz w:val="26"/>
          <w:szCs w:val="26"/>
          <w:lang w:val="pt-BR"/>
        </w:rPr>
      </w:pPr>
      <w:r>
        <w:rPr>
          <w:b/>
          <w:sz w:val="26"/>
          <w:szCs w:val="26"/>
          <w:lang w:val="pt-BR"/>
        </w:rPr>
        <w:t>TRƯỜNG TIỂU HỌC TRẦN VĂN ƠN</w:t>
      </w:r>
    </w:p>
    <w:p>
      <w:pPr>
        <w:ind w:left="360"/>
        <w:jc w:val="center"/>
        <w:rPr>
          <w:b/>
          <w:sz w:val="26"/>
          <w:szCs w:val="26"/>
          <w:lang w:val="fr-FR"/>
        </w:rPr>
      </w:pPr>
      <w:r>
        <w:rPr>
          <w:noProof/>
        </w:rPr>
        <mc:AlternateContent>
          <mc:Choice Requires="wps">
            <w:drawing>
              <wp:anchor distT="0" distB="0" distL="114300" distR="114300" simplePos="0" relativeHeight="251788288" behindDoc="0" locked="0" layoutInCell="1" allowOverlap="1">
                <wp:simplePos x="0" y="0"/>
                <wp:positionH relativeFrom="margin">
                  <wp:posOffset>685800</wp:posOffset>
                </wp:positionH>
                <wp:positionV relativeFrom="paragraph">
                  <wp:posOffset>23876</wp:posOffset>
                </wp:positionV>
                <wp:extent cx="1390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4pt;margin-top:1.9pt;width:109.5pt;height:0;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UiJQ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">
                <w10:wrap anchorx="margin"/>
              </v:shape>
            </w:pict>
          </mc:Fallback>
        </mc:AlternateContent>
      </w:r>
    </w:p>
    <w:p>
      <w:pPr>
        <w:jc w:val="center"/>
        <w:rPr>
          <w:rFonts w:eastAsia="Calibri"/>
          <w:b/>
          <w:bCs/>
          <w:sz w:val="28"/>
          <w:szCs w:val="28"/>
          <w:lang w:val="sv-SE" w:eastAsia="vi-VN"/>
        </w:rPr>
      </w:pPr>
      <w:r>
        <w:rPr>
          <w:rFonts w:eastAsia="Calibri"/>
          <w:b/>
          <w:bCs/>
          <w:sz w:val="28"/>
          <w:szCs w:val="28"/>
          <w:lang w:val="sv-SE" w:eastAsia="vi-VN"/>
        </w:rPr>
        <w:t xml:space="preserve">MA TRẬN </w:t>
      </w:r>
    </w:p>
    <w:p>
      <w:pPr>
        <w:jc w:val="center"/>
        <w:rPr>
          <w:rFonts w:eastAsia="Calibri"/>
          <w:b/>
          <w:bCs/>
          <w:sz w:val="28"/>
          <w:szCs w:val="28"/>
          <w:lang w:val="sv-SE" w:eastAsia="vi-VN"/>
        </w:rPr>
      </w:pPr>
      <w:r>
        <w:rPr>
          <w:rFonts w:eastAsia="Calibri"/>
          <w:b/>
          <w:bCs/>
          <w:sz w:val="28"/>
          <w:szCs w:val="28"/>
          <w:lang w:val="sv-SE" w:eastAsia="vi-VN"/>
        </w:rPr>
        <w:t>Nội dung - Câu hỏi  Đề kiểm tra Học kì II</w:t>
      </w:r>
    </w:p>
    <w:p>
      <w:pPr>
        <w:jc w:val="center"/>
        <w:rPr>
          <w:rFonts w:eastAsia="Calibri"/>
          <w:b/>
          <w:bCs/>
          <w:sz w:val="28"/>
          <w:szCs w:val="28"/>
          <w:lang w:val="sv-SE" w:eastAsia="vi-VN"/>
        </w:rPr>
      </w:pPr>
      <w:r>
        <w:rPr>
          <w:rFonts w:eastAsia="Calibri"/>
          <w:b/>
          <w:bCs/>
          <w:sz w:val="28"/>
          <w:szCs w:val="28"/>
          <w:lang w:val="sv-SE" w:eastAsia="vi-VN"/>
        </w:rPr>
        <w:t>Môn Tiếng Anh - Lớp 3</w:t>
      </w:r>
    </w:p>
    <w:p>
      <w:pPr>
        <w:jc w:val="center"/>
        <w:rPr>
          <w:rFonts w:eastAsia="Calibri"/>
          <w:b/>
          <w:bCs/>
          <w:sz w:val="28"/>
          <w:szCs w:val="28"/>
          <w:lang w:val="sv-SE" w:eastAsia="vi-VN"/>
        </w:rPr>
      </w:pPr>
      <w:r>
        <w:rPr>
          <w:rFonts w:eastAsia="Calibri"/>
          <w:b/>
          <w:bCs/>
          <w:sz w:val="28"/>
          <w:szCs w:val="28"/>
          <w:lang w:val="sv-SE" w:eastAsia="vi-VN"/>
        </w:rPr>
        <w:t>Năm học 2023 - 2024</w:t>
      </w:r>
    </w:p>
    <w:p>
      <w:pPr>
        <w:jc w:val="center"/>
        <w:rPr>
          <w:rFonts w:eastAsia="Calibri"/>
          <w:b/>
          <w:bCs/>
          <w:sz w:val="28"/>
          <w:szCs w:val="28"/>
          <w:lang w:val="sv-SE" w:eastAsia="vi-VN"/>
        </w:rPr>
      </w:pPr>
      <w:r>
        <w:rPr>
          <w:noProof/>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23368</wp:posOffset>
                </wp:positionV>
                <wp:extent cx="13906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0;margin-top:1.85pt;width:109.5pt;height:0;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vSJQIAAEw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">
                <w10:wrap anchorx="margin"/>
              </v:shape>
            </w:pict>
          </mc:Fallback>
        </mc:AlternateContent>
      </w:r>
    </w:p>
    <w:tbl>
      <w:tblPr>
        <w:tblpPr w:leftFromText="180" w:rightFromText="180" w:vertAnchor="text" w:horzAnchor="margin" w:tblpX="245" w:tblpY="1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98"/>
        <w:gridCol w:w="1134"/>
        <w:gridCol w:w="1134"/>
        <w:gridCol w:w="1134"/>
        <w:gridCol w:w="1134"/>
      </w:tblGrid>
      <w:tr>
        <w:trPr>
          <w:trHeight w:val="558"/>
          <w:tblHeader/>
        </w:trPr>
        <w:tc>
          <w:tcPr>
            <w:tcW w:w="1384" w:type="dxa"/>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sz w:val="26"/>
                <w:szCs w:val="26"/>
                <w:lang w:val="fr-FR"/>
              </w:rPr>
            </w:pPr>
            <w:r>
              <w:rPr>
                <w:rFonts w:eastAsia="Calibri"/>
                <w:b/>
                <w:sz w:val="26"/>
                <w:szCs w:val="26"/>
                <w:lang w:val="fr-FR"/>
              </w:rPr>
              <w:t>Skills</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sz w:val="26"/>
                <w:szCs w:val="26"/>
                <w:lang w:val="fr-FR"/>
              </w:rPr>
            </w:pPr>
            <w:r>
              <w:rPr>
                <w:rFonts w:eastAsia="Calibri"/>
                <w:b/>
                <w:sz w:val="26"/>
                <w:szCs w:val="26"/>
                <w:lang w:val="fr-FR"/>
              </w:rPr>
              <w:t>Objectives to evaluate</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pPr>
              <w:jc w:val="center"/>
              <w:rPr>
                <w:rFonts w:eastAsia="Calibri"/>
                <w:b/>
                <w:sz w:val="26"/>
                <w:szCs w:val="26"/>
                <w:lang w:val="fr-FR"/>
              </w:rPr>
            </w:pPr>
            <w:r>
              <w:rPr>
                <w:rFonts w:eastAsia="Calibri"/>
                <w:b/>
                <w:sz w:val="26"/>
                <w:szCs w:val="26"/>
                <w:lang w:val="fr-FR"/>
              </w:rPr>
              <w:t>Level/ point</w:t>
            </w: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b/>
                <w:sz w:val="26"/>
                <w:szCs w:val="26"/>
                <w:lang w:val="fr-FR"/>
              </w:rPr>
            </w:pPr>
            <w:r>
              <w:rPr>
                <w:rFonts w:eastAsia="Calibri"/>
                <w:b/>
                <w:sz w:val="26"/>
                <w:szCs w:val="26"/>
                <w:lang w:val="fr-FR"/>
              </w:rPr>
              <w:t>Total</w:t>
            </w:r>
          </w:p>
        </w:tc>
      </w:tr>
      <w:tr>
        <w:trPr>
          <w:tblHeader/>
        </w:trPr>
        <w:tc>
          <w:tcPr>
            <w:tcW w:w="1384" w:type="dxa"/>
            <w:vMerge w:val="restart"/>
            <w:tcBorders>
              <w:top w:val="single" w:sz="4" w:space="0" w:color="auto"/>
              <w:left w:val="single" w:sz="4" w:space="0" w:color="auto"/>
              <w:bottom w:val="single" w:sz="4" w:space="0" w:color="auto"/>
              <w:right w:val="single" w:sz="4" w:space="0" w:color="auto"/>
            </w:tcBorders>
          </w:tcPr>
          <w:p>
            <w:pPr>
              <w:spacing w:before="60" w:line="288" w:lineRule="auto"/>
              <w:jc w:val="center"/>
              <w:rPr>
                <w:rFonts w:eastAsia="Calibri"/>
                <w:b/>
                <w:sz w:val="26"/>
                <w:szCs w:val="26"/>
                <w:lang w:val="fr-FR"/>
              </w:rPr>
            </w:pPr>
            <w:r>
              <w:rPr>
                <w:rFonts w:eastAsia="Calibri"/>
                <w:b/>
                <w:sz w:val="26"/>
                <w:szCs w:val="26"/>
                <w:lang w:val="fr-FR"/>
              </w:rPr>
              <w:t>Listening</w:t>
            </w:r>
          </w:p>
          <w:p>
            <w:pPr>
              <w:spacing w:before="60" w:line="288" w:lineRule="auto"/>
              <w:jc w:val="center"/>
              <w:rPr>
                <w:rFonts w:eastAsia="Calibri"/>
                <w:b/>
                <w:sz w:val="26"/>
                <w:szCs w:val="26"/>
                <w:lang w:val="fr-FR"/>
              </w:rPr>
            </w:pPr>
          </w:p>
        </w:tc>
        <w:tc>
          <w:tcPr>
            <w:tcW w:w="3998" w:type="dxa"/>
            <w:vMerge/>
            <w:tcBorders>
              <w:top w:val="single" w:sz="4" w:space="0" w:color="auto"/>
              <w:left w:val="single" w:sz="4" w:space="0" w:color="auto"/>
              <w:bottom w:val="single" w:sz="4" w:space="0" w:color="auto"/>
              <w:right w:val="single" w:sz="4" w:space="0" w:color="auto"/>
            </w:tcBorders>
            <w:vAlign w:val="center"/>
            <w:hideMark/>
          </w:tcPr>
          <w:p>
            <w:pPr>
              <w:spacing w:line="259" w:lineRule="auto"/>
              <w:rPr>
                <w:rFonts w:eastAsia="Calibri"/>
                <w:b/>
                <w:sz w:val="26"/>
                <w:szCs w:val="26"/>
                <w:lang w:val="fr-FR"/>
              </w:rPr>
            </w:pPr>
          </w:p>
        </w:tc>
        <w:tc>
          <w:tcPr>
            <w:tcW w:w="1134" w:type="dxa"/>
            <w:tcBorders>
              <w:top w:val="single" w:sz="4" w:space="0" w:color="auto"/>
              <w:left w:val="single" w:sz="4" w:space="0" w:color="auto"/>
              <w:bottom w:val="single" w:sz="4" w:space="0" w:color="auto"/>
              <w:right w:val="single" w:sz="4" w:space="0" w:color="auto"/>
            </w:tcBorders>
            <w:hideMark/>
          </w:tcPr>
          <w:p>
            <w:pPr>
              <w:spacing w:before="60" w:line="288" w:lineRule="auto"/>
              <w:jc w:val="center"/>
              <w:rPr>
                <w:rFonts w:eastAsia="Calibri"/>
                <w:b/>
                <w:sz w:val="26"/>
                <w:szCs w:val="26"/>
                <w:lang w:val="fr-FR"/>
              </w:rPr>
            </w:pPr>
            <w:r>
              <w:rPr>
                <w:rFonts w:eastAsia="Calibri"/>
                <w:b/>
                <w:sz w:val="26"/>
                <w:szCs w:val="26"/>
                <w:lang w:val="fr-FR"/>
              </w:rPr>
              <w:t>Level 1</w:t>
            </w:r>
          </w:p>
        </w:tc>
        <w:tc>
          <w:tcPr>
            <w:tcW w:w="1134" w:type="dxa"/>
            <w:tcBorders>
              <w:top w:val="single" w:sz="4" w:space="0" w:color="auto"/>
              <w:left w:val="single" w:sz="4" w:space="0" w:color="auto"/>
              <w:bottom w:val="single" w:sz="4" w:space="0" w:color="auto"/>
              <w:right w:val="single" w:sz="4" w:space="0" w:color="auto"/>
            </w:tcBorders>
            <w:hideMark/>
          </w:tcPr>
          <w:p>
            <w:pPr>
              <w:spacing w:before="60" w:line="288" w:lineRule="auto"/>
              <w:jc w:val="center"/>
              <w:rPr>
                <w:rFonts w:eastAsia="Calibri"/>
                <w:b/>
                <w:sz w:val="26"/>
                <w:szCs w:val="26"/>
                <w:lang w:val="fr-FR"/>
              </w:rPr>
            </w:pPr>
            <w:r>
              <w:rPr>
                <w:rFonts w:eastAsia="Calibri"/>
                <w:b/>
                <w:sz w:val="26"/>
                <w:szCs w:val="26"/>
                <w:lang w:val="fr-FR"/>
              </w:rPr>
              <w:t>Level 2</w:t>
            </w:r>
          </w:p>
        </w:tc>
        <w:tc>
          <w:tcPr>
            <w:tcW w:w="1134" w:type="dxa"/>
            <w:tcBorders>
              <w:top w:val="single" w:sz="4" w:space="0" w:color="auto"/>
              <w:left w:val="single" w:sz="4" w:space="0" w:color="auto"/>
              <w:bottom w:val="single" w:sz="4" w:space="0" w:color="auto"/>
              <w:right w:val="single" w:sz="4" w:space="0" w:color="auto"/>
            </w:tcBorders>
            <w:hideMark/>
          </w:tcPr>
          <w:p>
            <w:pPr>
              <w:spacing w:before="60" w:line="288" w:lineRule="auto"/>
              <w:jc w:val="center"/>
              <w:rPr>
                <w:rFonts w:eastAsia="Calibri"/>
                <w:b/>
                <w:sz w:val="26"/>
                <w:szCs w:val="26"/>
                <w:lang w:val="fr-FR"/>
              </w:rPr>
            </w:pPr>
            <w:r>
              <w:rPr>
                <w:rFonts w:eastAsia="Calibri"/>
                <w:b/>
                <w:sz w:val="26"/>
                <w:szCs w:val="26"/>
                <w:lang w:val="fr-FR"/>
              </w:rPr>
              <w:t>Level 3</w:t>
            </w:r>
          </w:p>
        </w:tc>
        <w:tc>
          <w:tcPr>
            <w:tcW w:w="1134" w:type="dxa"/>
            <w:vMerge w:val="restart"/>
            <w:tcBorders>
              <w:top w:val="single" w:sz="4" w:space="0" w:color="auto"/>
              <w:left w:val="single" w:sz="4" w:space="0" w:color="auto"/>
              <w:bottom w:val="single" w:sz="4" w:space="0" w:color="auto"/>
              <w:right w:val="single" w:sz="4" w:space="0" w:color="auto"/>
            </w:tcBorders>
          </w:tcPr>
          <w:p>
            <w:pPr>
              <w:spacing w:before="60" w:line="288" w:lineRule="auto"/>
              <w:jc w:val="center"/>
              <w:rPr>
                <w:rFonts w:eastAsia="Calibri"/>
                <w:sz w:val="26"/>
                <w:szCs w:val="26"/>
                <w:lang w:val="fr-FR"/>
              </w:rPr>
            </w:pPr>
          </w:p>
          <w:p>
            <w:pPr>
              <w:spacing w:before="60" w:line="288" w:lineRule="auto"/>
              <w:jc w:val="center"/>
              <w:rPr>
                <w:rFonts w:eastAsia="Calibri"/>
                <w:sz w:val="26"/>
                <w:szCs w:val="26"/>
                <w:lang w:val="fr-FR"/>
              </w:rPr>
            </w:pPr>
          </w:p>
          <w:p>
            <w:pPr>
              <w:spacing w:before="60" w:line="288" w:lineRule="auto"/>
              <w:jc w:val="center"/>
              <w:rPr>
                <w:rFonts w:eastAsia="Calibri"/>
                <w:sz w:val="26"/>
                <w:szCs w:val="26"/>
                <w:lang w:val="fr-FR"/>
              </w:rPr>
            </w:pPr>
            <w:r>
              <w:rPr>
                <w:rFonts w:eastAsia="Calibri"/>
                <w:sz w:val="26"/>
                <w:szCs w:val="26"/>
                <w:lang w:val="fr-FR"/>
              </w:rPr>
              <w:t xml:space="preserve">16 </w:t>
            </w:r>
          </w:p>
          <w:p>
            <w:pPr>
              <w:spacing w:before="60" w:line="288" w:lineRule="auto"/>
              <w:jc w:val="center"/>
              <w:rPr>
                <w:rFonts w:eastAsia="Calibri"/>
                <w:sz w:val="26"/>
                <w:szCs w:val="26"/>
                <w:lang w:val="fr-FR"/>
              </w:rPr>
            </w:pPr>
            <w:r>
              <w:rPr>
                <w:rFonts w:eastAsia="Calibri"/>
                <w:sz w:val="26"/>
                <w:szCs w:val="26"/>
                <w:lang w:val="fr-FR"/>
              </w:rPr>
              <w:t>4.0 pts</w:t>
            </w:r>
          </w:p>
          <w:p>
            <w:pPr>
              <w:spacing w:before="60" w:line="288" w:lineRule="auto"/>
              <w:jc w:val="center"/>
              <w:rPr>
                <w:rFonts w:eastAsia="Calibri"/>
                <w:sz w:val="26"/>
                <w:szCs w:val="26"/>
                <w:lang w:val="fr-FR"/>
              </w:rPr>
            </w:pPr>
            <w:r>
              <w:rPr>
                <w:rFonts w:eastAsia="Calibri"/>
                <w:sz w:val="26"/>
                <w:szCs w:val="26"/>
                <w:lang w:val="fr-FR"/>
              </w:rPr>
              <w:t>40%</w:t>
            </w:r>
          </w:p>
          <w:p>
            <w:pPr>
              <w:spacing w:before="60" w:line="288" w:lineRule="auto"/>
              <w:jc w:val="center"/>
              <w:rPr>
                <w:rFonts w:eastAsia="Calibri"/>
                <w:sz w:val="26"/>
                <w:szCs w:val="26"/>
                <w:lang w:val="fr-FR"/>
              </w:rPr>
            </w:pPr>
          </w:p>
        </w:tc>
      </w:tr>
      <w:tr>
        <w:trPr>
          <w:trHeight w:val="1782"/>
        </w:trPr>
        <w:tc>
          <w:tcPr>
            <w:tcW w:w="138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hideMark/>
          </w:tcPr>
          <w:p>
            <w:pPr>
              <w:rPr>
                <w:rFonts w:eastAsia="Calibri"/>
                <w:b/>
                <w:sz w:val="26"/>
                <w:szCs w:val="26"/>
              </w:rPr>
            </w:pPr>
            <w:r>
              <w:rPr>
                <w:rFonts w:eastAsia="Calibri"/>
                <w:b/>
                <w:sz w:val="26"/>
                <w:szCs w:val="26"/>
              </w:rPr>
              <w:t>Listen and match</w:t>
            </w:r>
          </w:p>
          <w:p>
            <w:pPr>
              <w:outlineLvl w:val="0"/>
              <w:rPr>
                <w:i/>
                <w:sz w:val="26"/>
                <w:szCs w:val="26"/>
              </w:rPr>
            </w:pPr>
            <w:r>
              <w:rPr>
                <w:i/>
                <w:sz w:val="26"/>
                <w:szCs w:val="26"/>
              </w:rPr>
              <w:t>Is your father a doctor?</w:t>
            </w:r>
          </w:p>
          <w:p>
            <w:pPr>
              <w:outlineLvl w:val="0"/>
              <w:rPr>
                <w:i/>
                <w:sz w:val="26"/>
                <w:szCs w:val="26"/>
              </w:rPr>
            </w:pPr>
            <w:r>
              <w:rPr>
                <w:i/>
                <w:sz w:val="26"/>
                <w:szCs w:val="26"/>
              </w:rPr>
              <w:t>Lucy and Mary are my friends. They have two teddy bears.</w:t>
            </w:r>
          </w:p>
          <w:p>
            <w:pPr>
              <w:outlineLvl w:val="0"/>
              <w:rPr>
                <w:i/>
                <w:sz w:val="26"/>
                <w:szCs w:val="26"/>
              </w:rPr>
            </w:pPr>
            <w:r>
              <w:rPr>
                <w:i/>
                <w:sz w:val="26"/>
                <w:szCs w:val="26"/>
              </w:rPr>
              <w:t>I’m singing a song.</w:t>
            </w:r>
          </w:p>
          <w:p>
            <w:pPr>
              <w:tabs>
                <w:tab w:val="left" w:pos="2968"/>
              </w:tabs>
              <w:outlineLvl w:val="0"/>
              <w:rPr>
                <w:i/>
                <w:sz w:val="26"/>
                <w:szCs w:val="26"/>
              </w:rPr>
            </w:pPr>
            <w:r>
              <w:rPr>
                <w:i/>
                <w:sz w:val="26"/>
                <w:szCs w:val="26"/>
              </w:rPr>
              <w:t>Minh is flying a kite.</w:t>
            </w:r>
          </w:p>
          <w:p>
            <w:pPr>
              <w:rPr>
                <w:rFonts w:eastAsia="Calibri"/>
                <w:sz w:val="2"/>
                <w:szCs w:val="2"/>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sz w:val="26"/>
                <w:szCs w:val="26"/>
              </w:rPr>
            </w:pPr>
            <w:r>
              <w:rPr>
                <w:rFonts w:eastAsia="Calibri"/>
                <w:sz w:val="26"/>
                <w:szCs w:val="26"/>
              </w:rPr>
              <w:t>4</w:t>
            </w:r>
          </w:p>
          <w:p>
            <w:pPr>
              <w:jc w:val="center"/>
              <w:rPr>
                <w:rFonts w:eastAsia="Calibri"/>
                <w:sz w:val="26"/>
                <w:szCs w:val="26"/>
              </w:rPr>
            </w:pPr>
            <w:r>
              <w:rPr>
                <w:rFonts w:eastAsia="Calibri"/>
                <w:sz w:val="26"/>
                <w:szCs w:val="26"/>
              </w:rPr>
              <w:t>1pt</w:t>
            </w: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p>
            <w:pPr>
              <w:jc w:val="center"/>
              <w:rPr>
                <w:rFonts w:eastAsia="Calibri"/>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jc w:val="center"/>
              <w:rPr>
                <w:rFonts w:eastAsia="Calibri"/>
                <w:sz w:val="26"/>
                <w:szCs w:val="26"/>
                <w:lang w:val="fr-FR"/>
              </w:rPr>
            </w:pPr>
          </w:p>
        </w:tc>
      </w:tr>
      <w:tr>
        <w:trPr>
          <w:trHeight w:val="2844"/>
        </w:trPr>
        <w:tc>
          <w:tcPr>
            <w:tcW w:w="138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hideMark/>
          </w:tcPr>
          <w:p>
            <w:pPr>
              <w:rPr>
                <w:rFonts w:eastAsia="Calibri"/>
                <w:b/>
                <w:i/>
                <w:iCs/>
                <w:sz w:val="26"/>
                <w:szCs w:val="26"/>
              </w:rPr>
            </w:pPr>
            <w:r>
              <w:rPr>
                <w:rFonts w:eastAsia="Calibri"/>
                <w:b/>
                <w:sz w:val="26"/>
                <w:szCs w:val="26"/>
              </w:rPr>
              <w:t>Listen and number</w:t>
            </w:r>
            <w:r>
              <w:rPr>
                <w:rFonts w:eastAsia="Calibri"/>
                <w:b/>
                <w:i/>
                <w:iCs/>
                <w:sz w:val="26"/>
                <w:szCs w:val="26"/>
              </w:rPr>
              <w:t xml:space="preserve"> </w:t>
            </w:r>
          </w:p>
          <w:p>
            <w:pPr>
              <w:rPr>
                <w:i/>
                <w:sz w:val="26"/>
                <w:szCs w:val="26"/>
              </w:rPr>
            </w:pPr>
            <w:r>
              <w:rPr>
                <w:i/>
                <w:sz w:val="26"/>
                <w:szCs w:val="26"/>
              </w:rPr>
              <w:t>+ A: How old is your brother?</w:t>
            </w:r>
          </w:p>
          <w:p>
            <w:pPr>
              <w:rPr>
                <w:i/>
                <w:sz w:val="26"/>
                <w:szCs w:val="26"/>
              </w:rPr>
            </w:pPr>
            <w:r>
              <w:rPr>
                <w:i/>
                <w:sz w:val="26"/>
                <w:szCs w:val="26"/>
              </w:rPr>
              <w:t xml:space="preserve">   B: He’s fourteen years old.</w:t>
            </w:r>
          </w:p>
          <w:p>
            <w:pPr>
              <w:rPr>
                <w:i/>
                <w:sz w:val="26"/>
                <w:szCs w:val="26"/>
              </w:rPr>
            </w:pPr>
            <w:r>
              <w:rPr>
                <w:i/>
                <w:sz w:val="26"/>
                <w:szCs w:val="26"/>
              </w:rPr>
              <w:t>+ A: What’s his job?</w:t>
            </w:r>
          </w:p>
          <w:p>
            <w:pPr>
              <w:rPr>
                <w:i/>
                <w:sz w:val="26"/>
                <w:szCs w:val="26"/>
              </w:rPr>
            </w:pPr>
            <w:r>
              <w:rPr>
                <w:i/>
                <w:sz w:val="26"/>
                <w:szCs w:val="26"/>
              </w:rPr>
              <w:t xml:space="preserve">    B: He’s a driver.</w:t>
            </w:r>
          </w:p>
          <w:p>
            <w:pPr>
              <w:rPr>
                <w:i/>
                <w:sz w:val="26"/>
                <w:szCs w:val="26"/>
              </w:rPr>
            </w:pPr>
            <w:r>
              <w:rPr>
                <w:i/>
                <w:sz w:val="26"/>
                <w:szCs w:val="26"/>
              </w:rPr>
              <w:t>+ A: Where are the lamps?</w:t>
            </w:r>
          </w:p>
          <w:p>
            <w:pPr>
              <w:rPr>
                <w:i/>
                <w:sz w:val="26"/>
                <w:szCs w:val="26"/>
              </w:rPr>
            </w:pPr>
            <w:r>
              <w:rPr>
                <w:i/>
                <w:sz w:val="26"/>
                <w:szCs w:val="26"/>
              </w:rPr>
              <w:t xml:space="preserve">   B: They’re on the table.</w:t>
            </w:r>
          </w:p>
          <w:p>
            <w:pPr>
              <w:rPr>
                <w:i/>
                <w:sz w:val="26"/>
                <w:szCs w:val="26"/>
              </w:rPr>
            </w:pPr>
            <w:r>
              <w:rPr>
                <w:i/>
                <w:sz w:val="26"/>
                <w:szCs w:val="26"/>
              </w:rPr>
              <w:t>+ A: Would you like some chicken?</w:t>
            </w:r>
          </w:p>
          <w:p>
            <w:pPr>
              <w:rPr>
                <w:i/>
                <w:sz w:val="26"/>
                <w:szCs w:val="26"/>
              </w:rPr>
            </w:pPr>
            <w:r>
              <w:rPr>
                <w:i/>
                <w:sz w:val="26"/>
                <w:szCs w:val="26"/>
              </w:rPr>
              <w:t xml:space="preserve">   B: Yes, please.</w:t>
            </w:r>
          </w:p>
          <w:p>
            <w:pPr>
              <w:rPr>
                <w:rFonts w:eastAsia="Calibri"/>
                <w:sz w:val="2"/>
                <w:szCs w:val="2"/>
              </w:rPr>
            </w:pPr>
          </w:p>
          <w:p>
            <w:pPr>
              <w:rPr>
                <w:rFonts w:eastAsia="Calibri"/>
                <w:sz w:val="2"/>
                <w:szCs w:val="2"/>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4</w:t>
            </w:r>
          </w:p>
          <w:p>
            <w:pPr>
              <w:jc w:val="center"/>
              <w:rPr>
                <w:rFonts w:eastAsia="Calibri"/>
                <w:sz w:val="26"/>
                <w:szCs w:val="26"/>
                <w:lang w:val="vi-VN"/>
              </w:rPr>
            </w:pPr>
            <w:r>
              <w:rPr>
                <w:rFonts w:eastAsia="Calibri"/>
                <w:sz w:val="26"/>
                <w:szCs w:val="26"/>
                <w:lang w:val="fr-FR"/>
              </w:rPr>
              <w:t>1pt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lang w:val="fr-F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jc w:val="center"/>
              <w:rPr>
                <w:rFonts w:eastAsia="Calibri"/>
                <w:sz w:val="26"/>
                <w:szCs w:val="26"/>
                <w:lang w:val="fr-FR"/>
              </w:rPr>
            </w:pPr>
          </w:p>
        </w:tc>
      </w:tr>
      <w:tr>
        <w:tc>
          <w:tcPr>
            <w:tcW w:w="138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hideMark/>
          </w:tcPr>
          <w:p>
            <w:pPr>
              <w:rPr>
                <w:rFonts w:eastAsia="Calibri"/>
                <w:b/>
                <w:sz w:val="26"/>
                <w:szCs w:val="26"/>
              </w:rPr>
            </w:pPr>
            <w:r>
              <w:rPr>
                <w:rFonts w:eastAsia="Calibri"/>
                <w:b/>
                <w:sz w:val="26"/>
                <w:szCs w:val="26"/>
              </w:rPr>
              <w:t>Listen and tick</w:t>
            </w:r>
          </w:p>
          <w:p>
            <w:pPr>
              <w:outlineLvl w:val="0"/>
              <w:rPr>
                <w:i/>
                <w:sz w:val="26"/>
                <w:szCs w:val="26"/>
              </w:rPr>
            </w:pPr>
            <w:r>
              <w:rPr>
                <w:i/>
                <w:sz w:val="26"/>
                <w:szCs w:val="26"/>
              </w:rPr>
              <w:t>+ A: Who’s this?</w:t>
            </w:r>
          </w:p>
          <w:p>
            <w:pPr>
              <w:outlineLvl w:val="0"/>
              <w:rPr>
                <w:i/>
                <w:sz w:val="26"/>
                <w:szCs w:val="26"/>
              </w:rPr>
            </w:pPr>
            <w:r>
              <w:rPr>
                <w:i/>
                <w:sz w:val="26"/>
                <w:szCs w:val="26"/>
              </w:rPr>
              <w:t xml:space="preserve">    B: It’s my father.</w:t>
            </w:r>
          </w:p>
          <w:p>
            <w:pPr>
              <w:outlineLvl w:val="0"/>
              <w:rPr>
                <w:i/>
                <w:sz w:val="26"/>
                <w:szCs w:val="26"/>
              </w:rPr>
            </w:pPr>
            <w:r>
              <w:rPr>
                <w:i/>
                <w:sz w:val="26"/>
                <w:szCs w:val="26"/>
              </w:rPr>
              <w:t>+ Linh: Where’s the living room?</w:t>
            </w:r>
          </w:p>
          <w:p>
            <w:pPr>
              <w:outlineLvl w:val="0"/>
              <w:rPr>
                <w:i/>
                <w:sz w:val="26"/>
                <w:szCs w:val="26"/>
              </w:rPr>
            </w:pPr>
            <w:r>
              <w:rPr>
                <w:i/>
                <w:sz w:val="26"/>
                <w:szCs w:val="26"/>
              </w:rPr>
              <w:t xml:space="preserve">    Mai: It’s here.</w:t>
            </w:r>
          </w:p>
          <w:p>
            <w:pPr>
              <w:outlineLvl w:val="0"/>
              <w:rPr>
                <w:i/>
                <w:sz w:val="26"/>
                <w:szCs w:val="26"/>
              </w:rPr>
            </w:pPr>
            <w:r>
              <w:rPr>
                <w:i/>
                <w:sz w:val="26"/>
                <w:szCs w:val="26"/>
              </w:rPr>
              <w:t>+ A: Would you like some fish?</w:t>
            </w:r>
          </w:p>
          <w:p>
            <w:pPr>
              <w:outlineLvl w:val="0"/>
              <w:rPr>
                <w:i/>
                <w:sz w:val="26"/>
                <w:szCs w:val="26"/>
              </w:rPr>
            </w:pPr>
            <w:r>
              <w:rPr>
                <w:i/>
                <w:sz w:val="26"/>
                <w:szCs w:val="26"/>
              </w:rPr>
              <w:t xml:space="preserve">    B: Yes, please.</w:t>
            </w:r>
          </w:p>
          <w:p>
            <w:pPr>
              <w:outlineLvl w:val="0"/>
              <w:rPr>
                <w:i/>
                <w:sz w:val="26"/>
                <w:szCs w:val="26"/>
              </w:rPr>
            </w:pPr>
            <w:r>
              <w:rPr>
                <w:i/>
                <w:sz w:val="26"/>
                <w:szCs w:val="26"/>
              </w:rPr>
              <w:t>+ Ben and Bill are my friends. They have three buses.</w:t>
            </w:r>
          </w:p>
          <w:p>
            <w:pPr>
              <w:rPr>
                <w:rFonts w:eastAsia="Calibri"/>
                <w:b/>
                <w:i/>
                <w:iCs/>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sz w:val="26"/>
                <w:szCs w:val="26"/>
              </w:rPr>
            </w:pPr>
            <w:r>
              <w:rPr>
                <w:rFonts w:eastAsia="Calibri"/>
                <w:sz w:val="26"/>
                <w:szCs w:val="26"/>
              </w:rPr>
              <w:t>4</w:t>
            </w:r>
          </w:p>
          <w:p>
            <w:pPr>
              <w:jc w:val="center"/>
              <w:rPr>
                <w:rFonts w:eastAsia="Calibri"/>
                <w:sz w:val="26"/>
                <w:szCs w:val="26"/>
              </w:rPr>
            </w:pPr>
            <w:r>
              <w:rPr>
                <w:rFonts w:eastAsia="Calibri"/>
                <w:sz w:val="26"/>
                <w:szCs w:val="26"/>
                <w:lang w:val="fr-FR"/>
              </w:rPr>
              <w:t>1pt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jc w:val="center"/>
              <w:rPr>
                <w:rFonts w:eastAsia="Calibri"/>
                <w:sz w:val="26"/>
                <w:szCs w:val="26"/>
                <w:lang w:val="fr-FR"/>
              </w:rPr>
            </w:pPr>
          </w:p>
        </w:tc>
      </w:tr>
      <w:tr>
        <w:tc>
          <w:tcPr>
            <w:tcW w:w="138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hideMark/>
          </w:tcPr>
          <w:p>
            <w:pPr>
              <w:rPr>
                <w:rFonts w:eastAsia="Calibri"/>
                <w:b/>
                <w:sz w:val="26"/>
                <w:szCs w:val="26"/>
              </w:rPr>
            </w:pPr>
            <w:r>
              <w:rPr>
                <w:rFonts w:eastAsia="Calibri"/>
                <w:b/>
                <w:sz w:val="26"/>
                <w:szCs w:val="26"/>
              </w:rPr>
              <w:t>Listen and complete</w:t>
            </w:r>
          </w:p>
          <w:p>
            <w:pPr>
              <w:outlineLvl w:val="0"/>
              <w:rPr>
                <w:i/>
                <w:sz w:val="26"/>
                <w:szCs w:val="26"/>
              </w:rPr>
            </w:pPr>
            <w:r>
              <w:rPr>
                <w:i/>
                <w:sz w:val="26"/>
                <w:szCs w:val="26"/>
              </w:rPr>
              <w:t>How old is she?  – She is twelve.</w:t>
            </w:r>
          </w:p>
          <w:p>
            <w:pPr>
              <w:outlineLvl w:val="0"/>
              <w:rPr>
                <w:i/>
                <w:sz w:val="26"/>
                <w:szCs w:val="26"/>
              </w:rPr>
            </w:pPr>
            <w:r>
              <w:rPr>
                <w:i/>
                <w:sz w:val="26"/>
                <w:szCs w:val="26"/>
              </w:rPr>
              <w:t>Where are the tables? – They’re in the living room.</w:t>
            </w:r>
          </w:p>
          <w:p>
            <w:pPr>
              <w:outlineLvl w:val="0"/>
              <w:rPr>
                <w:i/>
                <w:sz w:val="26"/>
                <w:szCs w:val="26"/>
              </w:rPr>
            </w:pPr>
            <w:r>
              <w:rPr>
                <w:i/>
                <w:sz w:val="26"/>
                <w:szCs w:val="26"/>
              </w:rPr>
              <w:t>How many parrots do you have?  - I have some.</w:t>
            </w:r>
          </w:p>
          <w:p>
            <w:pPr>
              <w:outlineLvl w:val="0"/>
              <w:rPr>
                <w:i/>
                <w:sz w:val="26"/>
                <w:szCs w:val="26"/>
              </w:rPr>
            </w:pPr>
            <w:r>
              <w:rPr>
                <w:i/>
                <w:sz w:val="26"/>
                <w:szCs w:val="26"/>
              </w:rPr>
              <w:t>What are you doing? - I’m playing basketball.</w:t>
            </w:r>
          </w:p>
          <w:p>
            <w:pPr>
              <w:rPr>
                <w:rFonts w:eastAsia="Calibri"/>
                <w:b/>
                <w:i/>
                <w:iCs/>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4</w:t>
            </w:r>
          </w:p>
          <w:p>
            <w:pPr>
              <w:jc w:val="center"/>
              <w:rPr>
                <w:rFonts w:eastAsia="Calibri"/>
                <w:sz w:val="26"/>
                <w:szCs w:val="26"/>
              </w:rPr>
            </w:pPr>
            <w:r>
              <w:rPr>
                <w:rFonts w:eastAsia="Calibri"/>
                <w:sz w:val="26"/>
                <w:szCs w:val="26"/>
                <w:lang w:val="fr-FR"/>
              </w:rPr>
              <w:t>1pt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160" w:line="259" w:lineRule="auto"/>
              <w:jc w:val="center"/>
              <w:rPr>
                <w:rFonts w:eastAsia="Calibri"/>
                <w:sz w:val="26"/>
                <w:szCs w:val="26"/>
                <w:lang w:val="fr-FR"/>
              </w:rPr>
            </w:pPr>
          </w:p>
        </w:tc>
      </w:tr>
      <w:tr>
        <w:tc>
          <w:tcPr>
            <w:tcW w:w="1384" w:type="dxa"/>
            <w:vMerge w:val="restart"/>
            <w:tcBorders>
              <w:top w:val="single" w:sz="4" w:space="0" w:color="auto"/>
              <w:left w:val="single" w:sz="4" w:space="0" w:color="auto"/>
              <w:right w:val="single" w:sz="4" w:space="0" w:color="auto"/>
            </w:tcBorders>
            <w:vAlign w:val="center"/>
          </w:tcPr>
          <w:p>
            <w:pPr>
              <w:spacing w:after="160" w:line="259" w:lineRule="auto"/>
              <w:rPr>
                <w:rFonts w:eastAsia="Calibri"/>
                <w:b/>
                <w:sz w:val="26"/>
                <w:szCs w:val="26"/>
                <w:lang w:val="fr-FR"/>
              </w:rPr>
            </w:pPr>
            <w:r>
              <w:rPr>
                <w:rFonts w:eastAsia="Calibri"/>
                <w:b/>
                <w:sz w:val="26"/>
                <w:szCs w:val="26"/>
              </w:rPr>
              <w:t xml:space="preserve">     Reading</w:t>
            </w:r>
          </w:p>
        </w:tc>
        <w:tc>
          <w:tcPr>
            <w:tcW w:w="3998" w:type="dxa"/>
            <w:tcBorders>
              <w:top w:val="single" w:sz="4" w:space="0" w:color="auto"/>
              <w:left w:val="single" w:sz="4" w:space="0" w:color="auto"/>
              <w:bottom w:val="single" w:sz="4" w:space="0" w:color="auto"/>
              <w:right w:val="single" w:sz="4" w:space="0" w:color="auto"/>
            </w:tcBorders>
          </w:tcPr>
          <w:p>
            <w:pPr>
              <w:rPr>
                <w:rFonts w:eastAsia="Calibri"/>
                <w:b/>
                <w:sz w:val="26"/>
                <w:szCs w:val="26"/>
              </w:rPr>
            </w:pPr>
            <w:r>
              <w:rPr>
                <w:rFonts w:eastAsia="Calibri"/>
                <w:b/>
                <w:sz w:val="26"/>
                <w:szCs w:val="26"/>
              </w:rPr>
              <w:t>Read and circle the correct answer</w:t>
            </w:r>
          </w:p>
          <w:p>
            <w:pPr>
              <w:rPr>
                <w:rFonts w:eastAsia="Calibri"/>
                <w:i/>
                <w:sz w:val="26"/>
                <w:szCs w:val="26"/>
              </w:rPr>
            </w:pPr>
            <w:r>
              <w:rPr>
                <w:rFonts w:eastAsia="Calibri"/>
                <w:i/>
                <w:sz w:val="26"/>
                <w:szCs w:val="26"/>
              </w:rPr>
              <w:lastRenderedPageBreak/>
              <w:t>She is a singer</w:t>
            </w:r>
          </w:p>
          <w:p>
            <w:pPr>
              <w:rPr>
                <w:rFonts w:eastAsia="Calibri"/>
                <w:i/>
                <w:sz w:val="26"/>
                <w:szCs w:val="26"/>
              </w:rPr>
            </w:pPr>
            <w:r>
              <w:rPr>
                <w:rFonts w:eastAsia="Calibri"/>
                <w:i/>
                <w:sz w:val="26"/>
                <w:szCs w:val="26"/>
              </w:rPr>
              <w:t>They’re on the table</w:t>
            </w:r>
          </w:p>
          <w:p>
            <w:pPr>
              <w:rPr>
                <w:rFonts w:eastAsia="Calibri"/>
                <w:i/>
                <w:sz w:val="26"/>
                <w:szCs w:val="26"/>
              </w:rPr>
            </w:pPr>
            <w:r>
              <w:rPr>
                <w:rFonts w:eastAsia="Calibri"/>
                <w:i/>
                <w:sz w:val="26"/>
                <w:szCs w:val="26"/>
              </w:rPr>
              <w:t>I have many</w:t>
            </w:r>
          </w:p>
          <w:p>
            <w:pPr>
              <w:rPr>
                <w:rFonts w:eastAsia="Calibri"/>
                <w:sz w:val="26"/>
                <w:szCs w:val="26"/>
              </w:rPr>
            </w:pPr>
            <w:r>
              <w:rPr>
                <w:rFonts w:eastAsia="Calibri"/>
                <w:i/>
                <w:sz w:val="26"/>
                <w:szCs w:val="26"/>
              </w:rPr>
              <w:t>I’m painting a  picture</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lastRenderedPageBreak/>
              <w:t>3</w:t>
            </w:r>
          </w:p>
          <w:p>
            <w:pPr>
              <w:jc w:val="center"/>
              <w:rPr>
                <w:rFonts w:eastAsia="Calibri"/>
                <w:sz w:val="26"/>
                <w:szCs w:val="26"/>
              </w:rPr>
            </w:pPr>
            <w:r>
              <w:rPr>
                <w:rFonts w:eastAsia="Calibri"/>
                <w:sz w:val="26"/>
                <w:szCs w:val="26"/>
              </w:rPr>
              <w:t>0,75pt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1</w:t>
            </w:r>
          </w:p>
          <w:p>
            <w:pPr>
              <w:jc w:val="center"/>
              <w:rPr>
                <w:rFonts w:eastAsia="Calibri"/>
                <w:sz w:val="26"/>
                <w:szCs w:val="26"/>
              </w:rPr>
            </w:pPr>
            <w:r>
              <w:rPr>
                <w:rFonts w:eastAsia="Calibri"/>
                <w:sz w:val="26"/>
                <w:szCs w:val="26"/>
              </w:rPr>
              <w:t>0,25pt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vMerge w:val="restart"/>
            <w:tcBorders>
              <w:top w:val="single" w:sz="4" w:space="0" w:color="auto"/>
              <w:left w:val="single" w:sz="4" w:space="0" w:color="auto"/>
              <w:right w:val="single" w:sz="4" w:space="0" w:color="auto"/>
            </w:tcBorders>
            <w:vAlign w:val="center"/>
          </w:tcPr>
          <w:p>
            <w:pPr>
              <w:spacing w:before="60" w:after="160" w:line="288" w:lineRule="auto"/>
              <w:jc w:val="center"/>
              <w:rPr>
                <w:rFonts w:eastAsia="Calibri"/>
                <w:sz w:val="26"/>
                <w:szCs w:val="26"/>
                <w:lang w:val="fr-FR"/>
              </w:rPr>
            </w:pPr>
            <w:r>
              <w:rPr>
                <w:rFonts w:eastAsia="Calibri"/>
                <w:sz w:val="26"/>
                <w:szCs w:val="26"/>
                <w:lang w:val="fr-FR"/>
              </w:rPr>
              <w:t>8</w:t>
            </w:r>
          </w:p>
          <w:p>
            <w:pPr>
              <w:spacing w:before="60" w:after="160" w:line="288" w:lineRule="auto"/>
              <w:jc w:val="center"/>
              <w:rPr>
                <w:rFonts w:eastAsia="Calibri"/>
                <w:sz w:val="26"/>
                <w:szCs w:val="26"/>
                <w:lang w:val="fr-FR"/>
              </w:rPr>
            </w:pPr>
            <w:r>
              <w:rPr>
                <w:rFonts w:eastAsia="Calibri"/>
                <w:sz w:val="26"/>
                <w:szCs w:val="26"/>
                <w:lang w:val="fr-FR"/>
              </w:rPr>
              <w:lastRenderedPageBreak/>
              <w:t>2.0 pts</w:t>
            </w:r>
          </w:p>
          <w:p>
            <w:pPr>
              <w:spacing w:before="60" w:after="160" w:line="288" w:lineRule="auto"/>
              <w:jc w:val="center"/>
              <w:rPr>
                <w:rFonts w:eastAsia="Calibri"/>
                <w:sz w:val="26"/>
                <w:szCs w:val="26"/>
                <w:lang w:val="fr-FR"/>
              </w:rPr>
            </w:pPr>
            <w:r>
              <w:rPr>
                <w:rFonts w:eastAsia="Calibri"/>
                <w:sz w:val="26"/>
                <w:szCs w:val="26"/>
                <w:lang w:val="fr-FR"/>
              </w:rPr>
              <w:t>20%</w:t>
            </w:r>
          </w:p>
        </w:tc>
      </w:tr>
      <w:tr>
        <w:trPr>
          <w:trHeight w:val="456"/>
        </w:trPr>
        <w:tc>
          <w:tcPr>
            <w:tcW w:w="1384" w:type="dxa"/>
            <w:vMerge/>
            <w:tcBorders>
              <w:left w:val="single" w:sz="4" w:space="0" w:color="auto"/>
              <w:bottom w:val="single" w:sz="4" w:space="0" w:color="auto"/>
              <w:right w:val="single" w:sz="4" w:space="0" w:color="auto"/>
            </w:tcBorders>
            <w:vAlign w:val="center"/>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tcPr>
          <w:p>
            <w:pPr>
              <w:rPr>
                <w:rFonts w:eastAsia="Calibri"/>
                <w:b/>
                <w:sz w:val="26"/>
                <w:szCs w:val="26"/>
              </w:rPr>
            </w:pPr>
            <w:r>
              <w:rPr>
                <w:rFonts w:eastAsia="Calibri"/>
                <w:b/>
                <w:sz w:val="26"/>
                <w:szCs w:val="26"/>
              </w:rPr>
              <w:t>Read and complete</w:t>
            </w:r>
          </w:p>
          <w:p>
            <w:pPr>
              <w:rPr>
                <w:rFonts w:eastAsia="Calibri"/>
                <w:i/>
                <w:sz w:val="26"/>
                <w:szCs w:val="26"/>
              </w:rPr>
            </w:pPr>
            <w:r>
              <w:rPr>
                <w:rFonts w:eastAsia="Calibri"/>
                <w:i/>
                <w:sz w:val="26"/>
                <w:szCs w:val="26"/>
              </w:rPr>
              <w:t>house, lamp, bedroom, on</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2</w:t>
            </w:r>
          </w:p>
          <w:p>
            <w:pPr>
              <w:jc w:val="center"/>
              <w:rPr>
                <w:rFonts w:eastAsia="Calibri"/>
                <w:sz w:val="26"/>
                <w:szCs w:val="26"/>
              </w:rPr>
            </w:pPr>
            <w:r>
              <w:rPr>
                <w:rFonts w:eastAsia="Calibri"/>
                <w:sz w:val="26"/>
                <w:szCs w:val="26"/>
              </w:rPr>
              <w:t>0,5pt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2</w:t>
            </w:r>
          </w:p>
          <w:p>
            <w:pPr>
              <w:jc w:val="center"/>
              <w:rPr>
                <w:rFonts w:eastAsia="Calibri"/>
                <w:sz w:val="26"/>
                <w:szCs w:val="26"/>
              </w:rPr>
            </w:pPr>
            <w:r>
              <w:rPr>
                <w:rFonts w:eastAsia="Calibri"/>
                <w:sz w:val="26"/>
                <w:szCs w:val="26"/>
              </w:rPr>
              <w:t>0,5pt</w:t>
            </w:r>
          </w:p>
        </w:tc>
        <w:tc>
          <w:tcPr>
            <w:tcW w:w="1134" w:type="dxa"/>
            <w:vMerge/>
            <w:tcBorders>
              <w:left w:val="single" w:sz="4" w:space="0" w:color="auto"/>
              <w:bottom w:val="single" w:sz="4" w:space="0" w:color="auto"/>
              <w:right w:val="single" w:sz="4" w:space="0" w:color="auto"/>
            </w:tcBorders>
            <w:vAlign w:val="center"/>
          </w:tcPr>
          <w:p>
            <w:pPr>
              <w:spacing w:after="160" w:line="259" w:lineRule="auto"/>
              <w:jc w:val="center"/>
              <w:rPr>
                <w:rFonts w:eastAsia="Calibri"/>
                <w:sz w:val="26"/>
                <w:szCs w:val="26"/>
                <w:lang w:val="fr-FR"/>
              </w:rPr>
            </w:pPr>
          </w:p>
        </w:tc>
      </w:tr>
      <w:tr>
        <w:tc>
          <w:tcPr>
            <w:tcW w:w="1384" w:type="dxa"/>
            <w:vMerge w:val="restart"/>
            <w:tcBorders>
              <w:top w:val="single" w:sz="4" w:space="0" w:color="auto"/>
              <w:left w:val="single" w:sz="4" w:space="0" w:color="auto"/>
              <w:right w:val="single" w:sz="4" w:space="0" w:color="auto"/>
            </w:tcBorders>
            <w:vAlign w:val="center"/>
          </w:tcPr>
          <w:p>
            <w:pPr>
              <w:spacing w:after="160" w:line="259" w:lineRule="auto"/>
              <w:rPr>
                <w:rFonts w:eastAsia="Calibri"/>
                <w:b/>
                <w:sz w:val="26"/>
                <w:szCs w:val="26"/>
                <w:lang w:val="fr-FR"/>
              </w:rPr>
            </w:pPr>
            <w:r>
              <w:rPr>
                <w:rFonts w:eastAsia="Calibri"/>
                <w:b/>
                <w:sz w:val="26"/>
                <w:szCs w:val="26"/>
                <w:lang w:val="fr-FR"/>
              </w:rPr>
              <w:t xml:space="preserve">      Writing</w:t>
            </w:r>
          </w:p>
        </w:tc>
        <w:tc>
          <w:tcPr>
            <w:tcW w:w="3998" w:type="dxa"/>
            <w:tcBorders>
              <w:top w:val="single" w:sz="4" w:space="0" w:color="auto"/>
              <w:left w:val="single" w:sz="4" w:space="0" w:color="auto"/>
              <w:bottom w:val="single" w:sz="4" w:space="0" w:color="auto"/>
              <w:right w:val="single" w:sz="4" w:space="0" w:color="auto"/>
            </w:tcBorders>
          </w:tcPr>
          <w:p>
            <w:pPr>
              <w:rPr>
                <w:b/>
                <w:sz w:val="28"/>
                <w:szCs w:val="28"/>
              </w:rPr>
            </w:pPr>
            <w:r>
              <w:rPr>
                <w:b/>
                <w:sz w:val="28"/>
                <w:szCs w:val="28"/>
              </w:rPr>
              <w:t>Look at the picture and complete the sentences</w:t>
            </w:r>
          </w:p>
          <w:p>
            <w:pPr>
              <w:rPr>
                <w:i/>
                <w:sz w:val="28"/>
                <w:szCs w:val="28"/>
              </w:rPr>
            </w:pPr>
            <w:r>
              <w:rPr>
                <w:i/>
                <w:sz w:val="28"/>
                <w:szCs w:val="28"/>
              </w:rPr>
              <w:t>My mother is a doctor and my father is a farmer.</w:t>
            </w:r>
          </w:p>
          <w:p>
            <w:pPr>
              <w:rPr>
                <w:i/>
                <w:sz w:val="28"/>
                <w:szCs w:val="28"/>
              </w:rPr>
            </w:pPr>
            <w:r>
              <w:rPr>
                <w:i/>
                <w:sz w:val="28"/>
                <w:szCs w:val="28"/>
              </w:rPr>
              <w:t>I’d like some chicken, please.</w:t>
            </w:r>
          </w:p>
          <w:p>
            <w:pPr>
              <w:rPr>
                <w:rFonts w:eastAsia="Calibri"/>
                <w:sz w:val="26"/>
                <w:szCs w:val="26"/>
              </w:rPr>
            </w:pPr>
            <w:r>
              <w:rPr>
                <w:i/>
                <w:sz w:val="28"/>
                <w:szCs w:val="28"/>
              </w:rPr>
              <w:t>She is playing badminton.</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3</w:t>
            </w:r>
          </w:p>
          <w:p>
            <w:pPr>
              <w:jc w:val="center"/>
              <w:rPr>
                <w:rFonts w:eastAsia="Calibri"/>
                <w:sz w:val="26"/>
                <w:szCs w:val="26"/>
              </w:rPr>
            </w:pPr>
            <w:r>
              <w:rPr>
                <w:rFonts w:eastAsia="Calibri"/>
                <w:sz w:val="26"/>
                <w:szCs w:val="26"/>
              </w:rPr>
              <w:t>0,75pt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vMerge w:val="restart"/>
            <w:tcBorders>
              <w:top w:val="single" w:sz="4" w:space="0" w:color="auto"/>
              <w:left w:val="single" w:sz="4" w:space="0" w:color="auto"/>
              <w:right w:val="single" w:sz="4" w:space="0" w:color="auto"/>
            </w:tcBorders>
            <w:vAlign w:val="center"/>
          </w:tcPr>
          <w:p>
            <w:pPr>
              <w:spacing w:before="60" w:after="160" w:line="288" w:lineRule="auto"/>
              <w:jc w:val="center"/>
              <w:rPr>
                <w:rFonts w:eastAsia="Calibri"/>
                <w:sz w:val="26"/>
                <w:szCs w:val="26"/>
                <w:lang w:val="fr-FR"/>
              </w:rPr>
            </w:pPr>
            <w:r>
              <w:rPr>
                <w:rFonts w:eastAsia="Calibri"/>
                <w:sz w:val="26"/>
                <w:szCs w:val="26"/>
                <w:lang w:val="fr-FR"/>
              </w:rPr>
              <w:t>8</w:t>
            </w:r>
          </w:p>
          <w:p>
            <w:pPr>
              <w:spacing w:before="60" w:after="160" w:line="288" w:lineRule="auto"/>
              <w:jc w:val="center"/>
              <w:rPr>
                <w:rFonts w:eastAsia="Calibri"/>
                <w:sz w:val="26"/>
                <w:szCs w:val="26"/>
                <w:lang w:val="fr-FR"/>
              </w:rPr>
            </w:pPr>
            <w:r>
              <w:rPr>
                <w:rFonts w:eastAsia="Calibri"/>
                <w:sz w:val="26"/>
                <w:szCs w:val="26"/>
                <w:lang w:val="fr-FR"/>
              </w:rPr>
              <w:t>2.0 pt</w:t>
            </w:r>
          </w:p>
          <w:p>
            <w:pPr>
              <w:spacing w:before="60" w:after="160" w:line="288" w:lineRule="auto"/>
              <w:jc w:val="center"/>
              <w:rPr>
                <w:rFonts w:eastAsia="Calibri"/>
                <w:sz w:val="26"/>
                <w:szCs w:val="26"/>
                <w:lang w:val="fr-FR"/>
              </w:rPr>
            </w:pPr>
            <w:r>
              <w:rPr>
                <w:rFonts w:eastAsia="Calibri"/>
                <w:sz w:val="26"/>
                <w:szCs w:val="26"/>
                <w:lang w:val="fr-FR"/>
              </w:rPr>
              <w:t>20%</w:t>
            </w:r>
          </w:p>
        </w:tc>
      </w:tr>
      <w:tr>
        <w:tc>
          <w:tcPr>
            <w:tcW w:w="1384" w:type="dxa"/>
            <w:vMerge/>
            <w:tcBorders>
              <w:left w:val="single" w:sz="4" w:space="0" w:color="auto"/>
              <w:right w:val="single" w:sz="4" w:space="0" w:color="auto"/>
            </w:tcBorders>
            <w:vAlign w:val="center"/>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tcPr>
          <w:p>
            <w:pPr>
              <w:rPr>
                <w:b/>
                <w:sz w:val="28"/>
                <w:szCs w:val="28"/>
              </w:rPr>
            </w:pPr>
            <w:r>
              <w:rPr>
                <w:b/>
                <w:sz w:val="28"/>
                <w:szCs w:val="28"/>
              </w:rPr>
              <w:t>Reorder the words to make a correct sentence</w:t>
            </w:r>
          </w:p>
          <w:p>
            <w:pPr>
              <w:rPr>
                <w:i/>
                <w:sz w:val="28"/>
                <w:szCs w:val="28"/>
              </w:rPr>
            </w:pPr>
            <w:r>
              <w:rPr>
                <w:i/>
                <w:sz w:val="28"/>
                <w:szCs w:val="28"/>
              </w:rPr>
              <w:t>There are two tables in the room.</w:t>
            </w:r>
          </w:p>
          <w:p>
            <w:pPr>
              <w:rPr>
                <w:i/>
                <w:sz w:val="28"/>
                <w:szCs w:val="28"/>
              </w:rPr>
            </w:pPr>
            <w:r>
              <w:rPr>
                <w:i/>
                <w:sz w:val="28"/>
                <w:szCs w:val="28"/>
              </w:rPr>
              <w:t>How many goldfish do you have?</w:t>
            </w:r>
          </w:p>
          <w:p>
            <w:pPr>
              <w:rPr>
                <w:rFonts w:eastAsia="Calibri"/>
                <w:b/>
                <w:sz w:val="26"/>
                <w:szCs w:val="26"/>
              </w:rPr>
            </w:pPr>
            <w:r>
              <w:rPr>
                <w:i/>
                <w:sz w:val="28"/>
                <w:szCs w:val="28"/>
              </w:rPr>
              <w:t>I’m playing chess with my friend.</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3</w:t>
            </w:r>
          </w:p>
          <w:p>
            <w:pPr>
              <w:jc w:val="center"/>
              <w:rPr>
                <w:rFonts w:eastAsia="Calibri"/>
                <w:sz w:val="26"/>
                <w:szCs w:val="26"/>
              </w:rPr>
            </w:pPr>
            <w:r>
              <w:rPr>
                <w:rFonts w:eastAsia="Calibri"/>
                <w:sz w:val="26"/>
                <w:szCs w:val="26"/>
              </w:rPr>
              <w:t>0,75pt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vMerge/>
            <w:tcBorders>
              <w:left w:val="single" w:sz="4" w:space="0" w:color="auto"/>
              <w:right w:val="single" w:sz="4" w:space="0" w:color="auto"/>
            </w:tcBorders>
            <w:vAlign w:val="center"/>
          </w:tcPr>
          <w:p>
            <w:pPr>
              <w:spacing w:after="160" w:line="259" w:lineRule="auto"/>
              <w:jc w:val="center"/>
              <w:rPr>
                <w:rFonts w:eastAsia="Calibri"/>
                <w:sz w:val="26"/>
                <w:szCs w:val="26"/>
                <w:lang w:val="fr-FR"/>
              </w:rPr>
            </w:pPr>
          </w:p>
        </w:tc>
      </w:tr>
      <w:tr>
        <w:trPr>
          <w:trHeight w:val="740"/>
        </w:trPr>
        <w:tc>
          <w:tcPr>
            <w:tcW w:w="1384" w:type="dxa"/>
            <w:vMerge/>
            <w:tcBorders>
              <w:left w:val="single" w:sz="4" w:space="0" w:color="auto"/>
              <w:right w:val="single" w:sz="4" w:space="0" w:color="auto"/>
            </w:tcBorders>
            <w:vAlign w:val="center"/>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tcPr>
          <w:p>
            <w:pPr>
              <w:rPr>
                <w:b/>
                <w:bCs/>
                <w:sz w:val="28"/>
                <w:szCs w:val="28"/>
              </w:rPr>
            </w:pPr>
            <w:r>
              <w:rPr>
                <w:b/>
                <w:bCs/>
                <w:sz w:val="28"/>
                <w:szCs w:val="28"/>
              </w:rPr>
              <w:t>Order the letters</w:t>
            </w:r>
          </w:p>
          <w:p>
            <w:pPr>
              <w:rPr>
                <w:rFonts w:eastAsia="Calibri"/>
                <w:i/>
                <w:sz w:val="26"/>
                <w:szCs w:val="26"/>
              </w:rPr>
            </w:pPr>
            <w:r>
              <w:rPr>
                <w:bCs/>
                <w:i/>
                <w:sz w:val="28"/>
                <w:szCs w:val="28"/>
              </w:rPr>
              <w:t>bedroom, truck</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2</w:t>
            </w:r>
          </w:p>
          <w:p>
            <w:pPr>
              <w:jc w:val="center"/>
              <w:rPr>
                <w:rFonts w:eastAsia="Calibri"/>
                <w:sz w:val="26"/>
                <w:szCs w:val="26"/>
              </w:rPr>
            </w:pPr>
            <w:r>
              <w:rPr>
                <w:rFonts w:eastAsia="Calibri"/>
                <w:sz w:val="26"/>
                <w:szCs w:val="26"/>
              </w:rPr>
              <w:t>0,5pt</w:t>
            </w:r>
          </w:p>
        </w:tc>
        <w:tc>
          <w:tcPr>
            <w:tcW w:w="1134" w:type="dxa"/>
            <w:vMerge/>
            <w:tcBorders>
              <w:left w:val="single" w:sz="4" w:space="0" w:color="auto"/>
              <w:bottom w:val="single" w:sz="4" w:space="0" w:color="auto"/>
              <w:right w:val="single" w:sz="4" w:space="0" w:color="auto"/>
            </w:tcBorders>
            <w:vAlign w:val="center"/>
          </w:tcPr>
          <w:p>
            <w:pPr>
              <w:spacing w:after="160" w:line="259" w:lineRule="auto"/>
              <w:jc w:val="center"/>
              <w:rPr>
                <w:rFonts w:eastAsia="Calibri"/>
                <w:sz w:val="26"/>
                <w:szCs w:val="26"/>
                <w:lang w:val="fr-FR"/>
              </w:rPr>
            </w:pPr>
          </w:p>
        </w:tc>
      </w:tr>
      <w:tr>
        <w:tc>
          <w:tcPr>
            <w:tcW w:w="1384" w:type="dxa"/>
            <w:vMerge w:val="restart"/>
            <w:tcBorders>
              <w:left w:val="single" w:sz="4" w:space="0" w:color="auto"/>
              <w:right w:val="single" w:sz="4" w:space="0" w:color="auto"/>
            </w:tcBorders>
            <w:vAlign w:val="center"/>
          </w:tcPr>
          <w:p>
            <w:pPr>
              <w:spacing w:after="160" w:line="259" w:lineRule="auto"/>
              <w:rPr>
                <w:rFonts w:eastAsia="Calibri"/>
                <w:b/>
                <w:sz w:val="26"/>
                <w:szCs w:val="26"/>
                <w:lang w:val="fr-FR"/>
              </w:rPr>
            </w:pPr>
            <w:r>
              <w:rPr>
                <w:rFonts w:eastAsia="Calibri"/>
                <w:b/>
                <w:sz w:val="26"/>
                <w:szCs w:val="26"/>
                <w:lang w:val="fr-FR"/>
              </w:rPr>
              <w:t xml:space="preserve">      Speaking</w:t>
            </w:r>
          </w:p>
        </w:tc>
        <w:tc>
          <w:tcPr>
            <w:tcW w:w="3998" w:type="dxa"/>
            <w:tcBorders>
              <w:top w:val="single" w:sz="4" w:space="0" w:color="auto"/>
              <w:left w:val="single" w:sz="4" w:space="0" w:color="auto"/>
              <w:bottom w:val="single" w:sz="4" w:space="0" w:color="auto"/>
              <w:right w:val="single" w:sz="4" w:space="0" w:color="auto"/>
            </w:tcBorders>
          </w:tcPr>
          <w:p>
            <w:pPr>
              <w:rPr>
                <w:rFonts w:eastAsia="Calibri"/>
                <w:sz w:val="26"/>
                <w:szCs w:val="26"/>
              </w:rPr>
            </w:pPr>
            <w:r>
              <w:rPr>
                <w:sz w:val="26"/>
                <w:szCs w:val="26"/>
              </w:rPr>
              <w:t>Introducing yourself</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3</w:t>
            </w:r>
          </w:p>
          <w:p>
            <w:pPr>
              <w:jc w:val="center"/>
              <w:rPr>
                <w:rFonts w:eastAsia="Calibri"/>
                <w:sz w:val="26"/>
                <w:szCs w:val="26"/>
              </w:rPr>
            </w:pPr>
            <w:r>
              <w:rPr>
                <w:rFonts w:eastAsia="Calibri"/>
                <w:sz w:val="26"/>
                <w:szCs w:val="26"/>
              </w:rPr>
              <w:t>0,75pt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vMerge w:val="restart"/>
            <w:tcBorders>
              <w:top w:val="single" w:sz="4" w:space="0" w:color="auto"/>
              <w:left w:val="single" w:sz="4" w:space="0" w:color="auto"/>
              <w:right w:val="single" w:sz="4" w:space="0" w:color="auto"/>
            </w:tcBorders>
            <w:vAlign w:val="center"/>
          </w:tcPr>
          <w:p>
            <w:pPr>
              <w:spacing w:before="60" w:after="160" w:line="288" w:lineRule="auto"/>
              <w:jc w:val="center"/>
              <w:rPr>
                <w:rFonts w:eastAsia="Calibri"/>
                <w:sz w:val="26"/>
                <w:szCs w:val="26"/>
                <w:lang w:val="fr-FR"/>
              </w:rPr>
            </w:pPr>
            <w:r>
              <w:rPr>
                <w:rFonts w:eastAsia="Calibri"/>
                <w:sz w:val="26"/>
                <w:szCs w:val="26"/>
                <w:lang w:val="fr-FR"/>
              </w:rPr>
              <w:t>8</w:t>
            </w:r>
          </w:p>
          <w:p>
            <w:pPr>
              <w:spacing w:before="60" w:after="160" w:line="288" w:lineRule="auto"/>
              <w:jc w:val="center"/>
              <w:rPr>
                <w:rFonts w:eastAsia="Calibri"/>
                <w:sz w:val="26"/>
                <w:szCs w:val="26"/>
                <w:lang w:val="fr-FR"/>
              </w:rPr>
            </w:pPr>
            <w:r>
              <w:rPr>
                <w:rFonts w:eastAsia="Calibri"/>
                <w:sz w:val="26"/>
                <w:szCs w:val="26"/>
                <w:lang w:val="fr-FR"/>
              </w:rPr>
              <w:t>2.0 pt</w:t>
            </w:r>
          </w:p>
          <w:p>
            <w:pPr>
              <w:spacing w:before="60" w:after="160" w:line="288" w:lineRule="auto"/>
              <w:jc w:val="center"/>
              <w:rPr>
                <w:rFonts w:eastAsia="Calibri"/>
                <w:sz w:val="26"/>
                <w:szCs w:val="26"/>
                <w:lang w:val="fr-FR"/>
              </w:rPr>
            </w:pPr>
            <w:r>
              <w:rPr>
                <w:rFonts w:eastAsia="Calibri"/>
                <w:sz w:val="26"/>
                <w:szCs w:val="26"/>
                <w:lang w:val="fr-FR"/>
              </w:rPr>
              <w:t>20%</w:t>
            </w:r>
          </w:p>
          <w:p>
            <w:pPr>
              <w:spacing w:after="160" w:line="259" w:lineRule="auto"/>
              <w:jc w:val="center"/>
              <w:rPr>
                <w:rFonts w:eastAsia="Calibri"/>
                <w:sz w:val="26"/>
                <w:szCs w:val="26"/>
                <w:lang w:val="fr-FR"/>
              </w:rPr>
            </w:pPr>
          </w:p>
        </w:tc>
      </w:tr>
      <w:tr>
        <w:tc>
          <w:tcPr>
            <w:tcW w:w="1384" w:type="dxa"/>
            <w:vMerge/>
            <w:tcBorders>
              <w:left w:val="single" w:sz="4" w:space="0" w:color="auto"/>
              <w:right w:val="single" w:sz="4" w:space="0" w:color="auto"/>
            </w:tcBorders>
            <w:vAlign w:val="center"/>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tcPr>
          <w:p>
            <w:pPr>
              <w:rPr>
                <w:rFonts w:eastAsia="Calibri"/>
                <w:sz w:val="26"/>
                <w:szCs w:val="26"/>
              </w:rPr>
            </w:pPr>
            <w:r>
              <w:rPr>
                <w:rFonts w:eastAsia="Calibri"/>
                <w:sz w:val="26"/>
                <w:szCs w:val="26"/>
              </w:rPr>
              <w:t>Look, point and say</w:t>
            </w:r>
          </w:p>
        </w:tc>
        <w:tc>
          <w:tcPr>
            <w:tcW w:w="1134" w:type="dxa"/>
            <w:tcBorders>
              <w:top w:val="single" w:sz="4" w:space="0" w:color="auto"/>
              <w:left w:val="single" w:sz="4" w:space="0" w:color="auto"/>
              <w:bottom w:val="single" w:sz="4" w:space="0" w:color="auto"/>
              <w:right w:val="single" w:sz="4" w:space="0" w:color="auto"/>
            </w:tcBorders>
          </w:tcPr>
          <w:p>
            <w:pP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3</w:t>
            </w:r>
          </w:p>
          <w:p>
            <w:pPr>
              <w:jc w:val="center"/>
              <w:rPr>
                <w:rFonts w:eastAsia="Calibri"/>
                <w:sz w:val="26"/>
                <w:szCs w:val="26"/>
              </w:rPr>
            </w:pPr>
            <w:r>
              <w:rPr>
                <w:rFonts w:eastAsia="Calibri"/>
                <w:sz w:val="26"/>
                <w:szCs w:val="26"/>
              </w:rPr>
              <w:t>0,75pt</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vMerge/>
            <w:tcBorders>
              <w:left w:val="single" w:sz="4" w:space="0" w:color="auto"/>
              <w:right w:val="single" w:sz="4" w:space="0" w:color="auto"/>
            </w:tcBorders>
            <w:vAlign w:val="center"/>
          </w:tcPr>
          <w:p>
            <w:pPr>
              <w:spacing w:after="160" w:line="259" w:lineRule="auto"/>
              <w:rPr>
                <w:rFonts w:eastAsia="Calibri"/>
                <w:sz w:val="26"/>
                <w:szCs w:val="26"/>
                <w:lang w:val="fr-FR"/>
              </w:rPr>
            </w:pPr>
          </w:p>
        </w:tc>
      </w:tr>
      <w:tr>
        <w:tc>
          <w:tcPr>
            <w:tcW w:w="1384" w:type="dxa"/>
            <w:vMerge/>
            <w:tcBorders>
              <w:left w:val="single" w:sz="4" w:space="0" w:color="auto"/>
              <w:right w:val="single" w:sz="4" w:space="0" w:color="auto"/>
            </w:tcBorders>
            <w:vAlign w:val="center"/>
          </w:tcPr>
          <w:p>
            <w:pPr>
              <w:spacing w:after="160" w:line="259" w:lineRule="auto"/>
              <w:rPr>
                <w:rFonts w:eastAsia="Calibri"/>
                <w:b/>
                <w:sz w:val="26"/>
                <w:szCs w:val="26"/>
                <w:lang w:val="fr-FR"/>
              </w:rPr>
            </w:pPr>
          </w:p>
        </w:tc>
        <w:tc>
          <w:tcPr>
            <w:tcW w:w="3998" w:type="dxa"/>
            <w:tcBorders>
              <w:top w:val="single" w:sz="4" w:space="0" w:color="auto"/>
              <w:left w:val="single" w:sz="4" w:space="0" w:color="auto"/>
              <w:bottom w:val="single" w:sz="4" w:space="0" w:color="auto"/>
              <w:right w:val="single" w:sz="4" w:space="0" w:color="auto"/>
            </w:tcBorders>
          </w:tcPr>
          <w:p>
            <w:pPr>
              <w:rPr>
                <w:rFonts w:eastAsia="Calibri"/>
                <w:sz w:val="26"/>
                <w:szCs w:val="26"/>
              </w:rPr>
            </w:pPr>
            <w:r>
              <w:rPr>
                <w:rFonts w:eastAsia="Calibri"/>
                <w:sz w:val="26"/>
                <w:szCs w:val="26"/>
              </w:rPr>
              <w:t>Let’s talk</w:t>
            </w:r>
          </w:p>
        </w:tc>
        <w:tc>
          <w:tcPr>
            <w:tcW w:w="1134" w:type="dxa"/>
            <w:tcBorders>
              <w:top w:val="single" w:sz="4" w:space="0" w:color="auto"/>
              <w:left w:val="single" w:sz="4" w:space="0" w:color="auto"/>
              <w:bottom w:val="single" w:sz="4" w:space="0" w:color="auto"/>
              <w:right w:val="single" w:sz="4" w:space="0" w:color="auto"/>
            </w:tcBorders>
          </w:tcPr>
          <w:p>
            <w:pP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2</w:t>
            </w:r>
          </w:p>
          <w:p>
            <w:pPr>
              <w:jc w:val="center"/>
              <w:rPr>
                <w:rFonts w:eastAsia="Calibri"/>
                <w:sz w:val="26"/>
                <w:szCs w:val="26"/>
              </w:rPr>
            </w:pPr>
            <w:r>
              <w:rPr>
                <w:rFonts w:eastAsia="Calibri"/>
                <w:sz w:val="26"/>
                <w:szCs w:val="26"/>
              </w:rPr>
              <w:t>0,5pt</w:t>
            </w:r>
          </w:p>
        </w:tc>
        <w:tc>
          <w:tcPr>
            <w:tcW w:w="1134" w:type="dxa"/>
            <w:vMerge/>
            <w:tcBorders>
              <w:left w:val="single" w:sz="4" w:space="0" w:color="auto"/>
              <w:right w:val="single" w:sz="4" w:space="0" w:color="auto"/>
            </w:tcBorders>
            <w:vAlign w:val="center"/>
          </w:tcPr>
          <w:p>
            <w:pPr>
              <w:spacing w:after="160" w:line="259" w:lineRule="auto"/>
              <w:rPr>
                <w:rFonts w:eastAsia="Calibri"/>
                <w:sz w:val="26"/>
                <w:szCs w:val="26"/>
                <w:lang w:val="fr-FR"/>
              </w:rPr>
            </w:pPr>
          </w:p>
        </w:tc>
      </w:tr>
      <w:tr>
        <w:tc>
          <w:tcPr>
            <w:tcW w:w="1384" w:type="dxa"/>
            <w:tcBorders>
              <w:left w:val="single" w:sz="4" w:space="0" w:color="auto"/>
              <w:right w:val="single" w:sz="4" w:space="0" w:color="auto"/>
            </w:tcBorders>
            <w:vAlign w:val="center"/>
          </w:tcPr>
          <w:p>
            <w:pPr>
              <w:spacing w:after="160" w:line="259" w:lineRule="auto"/>
              <w:rPr>
                <w:rFonts w:eastAsia="Calibri"/>
                <w:b/>
                <w:sz w:val="26"/>
                <w:szCs w:val="26"/>
                <w:lang w:val="fr-FR"/>
              </w:rPr>
            </w:pPr>
            <w:r>
              <w:rPr>
                <w:rFonts w:eastAsia="Calibri"/>
                <w:b/>
                <w:sz w:val="26"/>
                <w:szCs w:val="26"/>
                <w:lang w:val="fr-FR"/>
              </w:rPr>
              <w:t>Total</w:t>
            </w:r>
          </w:p>
        </w:tc>
        <w:tc>
          <w:tcPr>
            <w:tcW w:w="3998" w:type="dxa"/>
            <w:tcBorders>
              <w:top w:val="single" w:sz="4" w:space="0" w:color="auto"/>
              <w:left w:val="single" w:sz="4" w:space="0" w:color="auto"/>
              <w:bottom w:val="single" w:sz="4" w:space="0" w:color="auto"/>
              <w:right w:val="single" w:sz="4" w:space="0" w:color="auto"/>
            </w:tcBorders>
          </w:tcPr>
          <w:p>
            <w:pP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17</w:t>
            </w:r>
          </w:p>
          <w:p>
            <w:pPr>
              <w:jc w:val="center"/>
              <w:rPr>
                <w:rFonts w:eastAsia="Calibri"/>
                <w:sz w:val="18"/>
                <w:szCs w:val="18"/>
              </w:rPr>
            </w:pPr>
          </w:p>
          <w:p>
            <w:pPr>
              <w:jc w:val="center"/>
              <w:rPr>
                <w:rFonts w:eastAsia="Calibri"/>
                <w:sz w:val="26"/>
                <w:szCs w:val="26"/>
              </w:rPr>
            </w:pPr>
            <w:r>
              <w:rPr>
                <w:rFonts w:eastAsia="Calibri"/>
                <w:sz w:val="26"/>
                <w:szCs w:val="26"/>
              </w:rPr>
              <w:t>42%</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13</w:t>
            </w:r>
          </w:p>
          <w:p>
            <w:pPr>
              <w:jc w:val="center"/>
              <w:rPr>
                <w:rFonts w:eastAsia="Calibri"/>
                <w:sz w:val="18"/>
                <w:szCs w:val="18"/>
              </w:rPr>
            </w:pPr>
          </w:p>
          <w:p>
            <w:pPr>
              <w:jc w:val="center"/>
              <w:rPr>
                <w:rFonts w:eastAsia="Calibri"/>
                <w:sz w:val="26"/>
                <w:szCs w:val="26"/>
              </w:rPr>
            </w:pPr>
            <w:r>
              <w:rPr>
                <w:rFonts w:eastAsia="Calibri"/>
                <w:sz w:val="26"/>
                <w:szCs w:val="26"/>
              </w:rPr>
              <w:t>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Calibri"/>
                <w:sz w:val="26"/>
                <w:szCs w:val="26"/>
              </w:rPr>
            </w:pPr>
            <w:r>
              <w:rPr>
                <w:rFonts w:eastAsia="Calibri"/>
                <w:sz w:val="26"/>
                <w:szCs w:val="26"/>
              </w:rPr>
              <w:t>10</w:t>
            </w:r>
          </w:p>
          <w:p>
            <w:pPr>
              <w:jc w:val="center"/>
              <w:rPr>
                <w:rFonts w:eastAsia="Calibri"/>
                <w:sz w:val="18"/>
                <w:szCs w:val="18"/>
              </w:rPr>
            </w:pPr>
          </w:p>
          <w:p>
            <w:pPr>
              <w:jc w:val="center"/>
              <w:rPr>
                <w:rFonts w:eastAsia="Calibri"/>
                <w:sz w:val="26"/>
                <w:szCs w:val="26"/>
              </w:rPr>
            </w:pPr>
            <w:r>
              <w:rPr>
                <w:rFonts w:eastAsia="Calibri"/>
                <w:sz w:val="26"/>
                <w:szCs w:val="26"/>
              </w:rPr>
              <w:t>25%</w:t>
            </w:r>
          </w:p>
        </w:tc>
        <w:tc>
          <w:tcPr>
            <w:tcW w:w="1134" w:type="dxa"/>
            <w:tcBorders>
              <w:left w:val="single" w:sz="4" w:space="0" w:color="auto"/>
              <w:right w:val="single" w:sz="4" w:space="0" w:color="auto"/>
            </w:tcBorders>
            <w:vAlign w:val="center"/>
          </w:tcPr>
          <w:p>
            <w:pPr>
              <w:spacing w:after="160" w:line="259" w:lineRule="auto"/>
              <w:jc w:val="center"/>
              <w:rPr>
                <w:rFonts w:eastAsia="Calibri"/>
                <w:sz w:val="26"/>
                <w:szCs w:val="26"/>
                <w:lang w:val="fr-FR"/>
              </w:rPr>
            </w:pPr>
            <w:r>
              <w:rPr>
                <w:rFonts w:eastAsia="Calibri"/>
                <w:sz w:val="26"/>
                <w:szCs w:val="26"/>
                <w:lang w:val="fr-FR"/>
              </w:rPr>
              <w:t>40</w:t>
            </w:r>
          </w:p>
          <w:p>
            <w:pPr>
              <w:spacing w:after="160" w:line="259" w:lineRule="auto"/>
              <w:jc w:val="center"/>
              <w:rPr>
                <w:rFonts w:eastAsia="Calibri"/>
                <w:sz w:val="26"/>
                <w:szCs w:val="26"/>
                <w:lang w:val="fr-FR"/>
              </w:rPr>
            </w:pPr>
            <w:r>
              <w:rPr>
                <w:rFonts w:eastAsia="Calibri"/>
                <w:sz w:val="26"/>
                <w:szCs w:val="26"/>
                <w:lang w:val="fr-FR"/>
              </w:rPr>
              <w:t>100%</w:t>
            </w:r>
          </w:p>
        </w:tc>
      </w:tr>
    </w:tbl>
    <w:p>
      <w:pPr>
        <w:spacing w:line="360" w:lineRule="auto"/>
        <w:outlineLvl w:val="0"/>
        <w:rPr>
          <w:bCs/>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tc>
          <w:tcPr>
            <w:tcW w:w="4644" w:type="dxa"/>
          </w:tcPr>
          <w:p>
            <w:pPr>
              <w:jc w:val="center"/>
              <w:rPr>
                <w:sz w:val="24"/>
                <w:szCs w:val="28"/>
                <w:lang w:eastAsia="vi-VN"/>
              </w:rPr>
            </w:pPr>
            <w:r>
              <w:rPr>
                <w:b/>
                <w:sz w:val="24"/>
                <w:lang w:val="vi-VN" w:eastAsia="vi-VN"/>
              </w:rPr>
              <w:t>TM. BAN GIÁM HIỆU</w:t>
            </w:r>
          </w:p>
        </w:tc>
        <w:tc>
          <w:tcPr>
            <w:tcW w:w="4644" w:type="dxa"/>
          </w:tcPr>
          <w:p>
            <w:pPr>
              <w:jc w:val="center"/>
              <w:rPr>
                <w:b/>
                <w:sz w:val="24"/>
                <w:lang w:eastAsia="vi-VN"/>
              </w:rPr>
            </w:pPr>
            <w:r>
              <w:rPr>
                <w:b/>
                <w:sz w:val="24"/>
                <w:lang w:eastAsia="vi-VN"/>
              </w:rPr>
              <w:t>TỔ</w:t>
            </w:r>
            <w:r>
              <w:rPr>
                <w:b/>
                <w:sz w:val="24"/>
                <w:lang w:val="vi-VN" w:eastAsia="vi-VN"/>
              </w:rPr>
              <w:t xml:space="preserve"> </w:t>
            </w:r>
            <w:r>
              <w:rPr>
                <w:b/>
                <w:sz w:val="24"/>
                <w:lang w:eastAsia="vi-VN"/>
              </w:rPr>
              <w:t xml:space="preserve">PHÓ </w:t>
            </w:r>
          </w:p>
          <w:p>
            <w:pPr>
              <w:jc w:val="center"/>
              <w:rPr>
                <w:b/>
                <w:sz w:val="24"/>
                <w:szCs w:val="28"/>
              </w:rPr>
            </w:pPr>
            <w:r>
              <w:rPr>
                <w:b/>
                <w:sz w:val="24"/>
                <w:lang w:eastAsia="vi-VN"/>
              </w:rPr>
              <w:t>PHỤ TRÁCH MÔN TIẾNG ANH</w:t>
            </w:r>
          </w:p>
          <w:p>
            <w:pPr>
              <w:jc w:val="center"/>
              <w:rPr>
                <w:b/>
                <w:sz w:val="24"/>
                <w:lang w:val="vi-VN" w:eastAsia="vi-VN"/>
              </w:rPr>
            </w:pPr>
          </w:p>
          <w:p>
            <w:pPr>
              <w:jc w:val="center"/>
              <w:textAlignment w:val="baseline"/>
              <w:rPr>
                <w:rFonts w:eastAsia="Calibri"/>
                <w:b/>
                <w:bCs/>
                <w:kern w:val="24"/>
                <w:sz w:val="24"/>
                <w:szCs w:val="28"/>
                <w:lang w:val="pt-BR"/>
              </w:rPr>
            </w:pPr>
          </w:p>
          <w:p>
            <w:pPr>
              <w:jc w:val="center"/>
              <w:textAlignment w:val="baseline"/>
              <w:rPr>
                <w:rFonts w:eastAsia="Calibri"/>
                <w:b/>
                <w:bCs/>
                <w:kern w:val="24"/>
                <w:sz w:val="24"/>
                <w:szCs w:val="28"/>
                <w:lang w:val="pt-BR"/>
              </w:rPr>
            </w:pPr>
          </w:p>
          <w:p>
            <w:pPr>
              <w:jc w:val="center"/>
              <w:textAlignment w:val="baseline"/>
              <w:rPr>
                <w:rFonts w:eastAsia="Calibri"/>
                <w:b/>
                <w:bCs/>
                <w:kern w:val="24"/>
                <w:sz w:val="24"/>
                <w:szCs w:val="28"/>
                <w:lang w:val="pt-BR"/>
              </w:rPr>
            </w:pPr>
            <w:bookmarkStart w:id="0" w:name="_GoBack"/>
            <w:bookmarkEnd w:id="0"/>
          </w:p>
          <w:p>
            <w:pPr>
              <w:jc w:val="center"/>
              <w:textAlignment w:val="baseline"/>
              <w:rPr>
                <w:rFonts w:eastAsia="Calibri"/>
                <w:b/>
                <w:bCs/>
                <w:kern w:val="24"/>
                <w:sz w:val="24"/>
                <w:szCs w:val="28"/>
                <w:lang w:val="pt-BR"/>
              </w:rPr>
            </w:pPr>
          </w:p>
          <w:p>
            <w:pPr>
              <w:jc w:val="center"/>
              <w:textAlignment w:val="baseline"/>
              <w:rPr>
                <w:rFonts w:eastAsia="Calibri"/>
                <w:b/>
                <w:bCs/>
                <w:kern w:val="24"/>
                <w:sz w:val="24"/>
                <w:szCs w:val="28"/>
                <w:lang w:val="pt-BR"/>
              </w:rPr>
            </w:pPr>
          </w:p>
          <w:p>
            <w:pPr>
              <w:tabs>
                <w:tab w:val="left" w:pos="1488"/>
              </w:tabs>
              <w:spacing w:line="312" w:lineRule="auto"/>
              <w:jc w:val="center"/>
              <w:rPr>
                <w:sz w:val="24"/>
                <w:szCs w:val="28"/>
                <w:lang w:eastAsia="vi-VN"/>
              </w:rPr>
            </w:pPr>
            <w:r>
              <w:rPr>
                <w:b/>
                <w:sz w:val="28"/>
                <w:szCs w:val="28"/>
                <w:lang w:eastAsia="vi-VN"/>
              </w:rPr>
              <w:t>Nguyễn Thị Thanh</w:t>
            </w:r>
          </w:p>
        </w:tc>
      </w:tr>
    </w:tbl>
    <w:p>
      <w:pPr>
        <w:spacing w:line="360" w:lineRule="auto"/>
        <w:outlineLvl w:val="0"/>
        <w:rPr>
          <w:bCs/>
        </w:rPr>
      </w:pPr>
    </w:p>
    <w:p>
      <w:pPr>
        <w:spacing w:line="360" w:lineRule="auto"/>
        <w:outlineLvl w:val="0"/>
        <w:rPr>
          <w:bCs/>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p>
    <w:p>
      <w:pPr>
        <w:rPr>
          <w:lang w:val="pt-BR"/>
        </w:rPr>
      </w:pPr>
      <w:r>
        <w:rPr>
          <w:lang w:val="pt-BR"/>
        </w:rPr>
        <w:t xml:space="preserve"> </w:t>
      </w:r>
      <w:r>
        <w:rPr>
          <w:rFonts w:eastAsia="SimSun"/>
          <w:lang w:val="nl-NL" w:eastAsia="zh-CN"/>
        </w:rPr>
        <w:t xml:space="preserve">      </w:t>
      </w:r>
      <w:r>
        <w:rPr>
          <w:lang w:val="pt-BR"/>
        </w:rPr>
        <w:t>UBND QUẬN HỒNG BÀNG</w:t>
      </w:r>
    </w:p>
    <w:p>
      <w:pPr>
        <w:rPr>
          <w:b/>
          <w:lang w:val="pt-BR"/>
        </w:rPr>
      </w:pPr>
      <w:r>
        <w:rPr>
          <w:b/>
          <w:lang w:val="pt-BR"/>
        </w:rPr>
        <w:t>TRƯỜNG TIỂU HỌC TRẦN VĂN ƠN</w:t>
      </w:r>
    </w:p>
    <w:p>
      <w:pPr>
        <w:rPr>
          <w:color w:val="FF0000"/>
          <w:sz w:val="6"/>
          <w:lang w:val="pt-BR"/>
        </w:rPr>
      </w:pPr>
      <w:r>
        <w:rPr>
          <w:b/>
          <w:noProof/>
        </w:rPr>
        <mc:AlternateContent>
          <mc:Choice Requires="wps">
            <w:drawing>
              <wp:anchor distT="0" distB="0" distL="114300" distR="114300" simplePos="0" relativeHeight="251784192" behindDoc="0" locked="0" layoutInCell="1" allowOverlap="1">
                <wp:simplePos x="0" y="0"/>
                <wp:positionH relativeFrom="column">
                  <wp:posOffset>670306</wp:posOffset>
                </wp:positionH>
                <wp:positionV relativeFrom="paragraph">
                  <wp:posOffset>24765</wp:posOffset>
                </wp:positionV>
                <wp:extent cx="11620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2.8pt;margin-top:1.95pt;width:91.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LaJAIAAEo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"/>
            </w:pict>
          </mc:Fallback>
        </mc:AlternateContent>
      </w:r>
    </w:p>
    <w:p>
      <w:pPr>
        <w:jc w:val="center"/>
        <w:rPr>
          <w:b/>
          <w:bCs/>
          <w:sz w:val="26"/>
          <w:szCs w:val="32"/>
          <w:lang w:val="nl-NL"/>
        </w:rPr>
      </w:pPr>
    </w:p>
    <w:p>
      <w:pPr>
        <w:jc w:val="center"/>
        <w:rPr>
          <w:b/>
          <w:bCs/>
          <w:lang w:val="nl-NL"/>
        </w:rPr>
      </w:pPr>
      <w:r>
        <w:rPr>
          <w:b/>
          <w:bCs/>
          <w:lang w:val="nl-NL"/>
        </w:rPr>
        <w:t xml:space="preserve">NỘI DUNG KIẾN THỨC, KỸ NĂNG KIỂM TRA HỌC KÌ II </w:t>
      </w:r>
    </w:p>
    <w:p>
      <w:pPr>
        <w:jc w:val="center"/>
        <w:rPr>
          <w:b/>
          <w:bCs/>
          <w:lang w:val="nl-NL"/>
        </w:rPr>
      </w:pPr>
      <w:r>
        <w:rPr>
          <w:b/>
          <w:bCs/>
          <w:lang w:val="nl-NL"/>
        </w:rPr>
        <w:t>MÔN TIẾNG ANH LỚP 3 – 4 TIẾT/TUẦN</w:t>
      </w:r>
    </w:p>
    <w:p>
      <w:pPr>
        <w:jc w:val="center"/>
        <w:rPr>
          <w:b/>
          <w:bCs/>
          <w:lang w:val="nl-NL"/>
        </w:rPr>
      </w:pPr>
      <w:r>
        <w:rPr>
          <w:b/>
          <w:bCs/>
          <w:lang w:val="nl-NL"/>
        </w:rPr>
        <w:t>NĂM HỌC: 2023-2024</w:t>
      </w:r>
    </w:p>
    <w:p>
      <w:pPr>
        <w:spacing w:before="240" w:line="336" w:lineRule="auto"/>
        <w:rPr>
          <w:b/>
          <w:bCs/>
          <w:lang w:val="nl-NL"/>
        </w:rPr>
      </w:pPr>
      <w:r>
        <w:rPr>
          <w:b/>
          <w:noProof/>
        </w:rPr>
        <mc:AlternateContent>
          <mc:Choice Requires="wps">
            <w:drawing>
              <wp:anchor distT="0" distB="0" distL="114300" distR="114300" simplePos="0" relativeHeight="251790336" behindDoc="0" locked="0" layoutInCell="1" allowOverlap="1">
                <wp:simplePos x="0" y="0"/>
                <wp:positionH relativeFrom="column">
                  <wp:posOffset>2559304</wp:posOffset>
                </wp:positionH>
                <wp:positionV relativeFrom="paragraph">
                  <wp:posOffset>32893</wp:posOffset>
                </wp:positionV>
                <wp:extent cx="1162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01.5pt;margin-top:2.6pt;width:91.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m+JQIAAEo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"/>
            </w:pict>
          </mc:Fallback>
        </mc:AlternateContent>
      </w:r>
      <w:r>
        <w:rPr>
          <w:b/>
          <w:bCs/>
          <w:lang w:val="nl-NL"/>
        </w:rPr>
        <w:t>A. YÊU CẦU CẦN ĐẠT: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238"/>
        <w:gridCol w:w="4125"/>
      </w:tblGrid>
      <w:tr>
        <w:trPr>
          <w:cantSplit/>
          <w:trHeight w:val="314"/>
        </w:trPr>
        <w:tc>
          <w:tcPr>
            <w:tcW w:w="1702" w:type="dxa"/>
            <w:shd w:val="clear" w:color="auto" w:fill="auto"/>
            <w:vAlign w:val="center"/>
          </w:tcPr>
          <w:p>
            <w:pPr>
              <w:jc w:val="center"/>
              <w:rPr>
                <w:b/>
                <w:sz w:val="26"/>
                <w:szCs w:val="26"/>
              </w:rPr>
            </w:pPr>
            <w:r>
              <w:rPr>
                <w:b/>
                <w:sz w:val="26"/>
                <w:szCs w:val="26"/>
              </w:rPr>
              <w:t>Topics</w:t>
            </w:r>
          </w:p>
        </w:tc>
        <w:tc>
          <w:tcPr>
            <w:tcW w:w="4238" w:type="dxa"/>
            <w:shd w:val="clear" w:color="auto" w:fill="auto"/>
            <w:vAlign w:val="center"/>
          </w:tcPr>
          <w:p>
            <w:pPr>
              <w:jc w:val="center"/>
              <w:rPr>
                <w:b/>
                <w:sz w:val="26"/>
                <w:szCs w:val="26"/>
              </w:rPr>
            </w:pPr>
            <w:r>
              <w:rPr>
                <w:b/>
                <w:sz w:val="26"/>
                <w:szCs w:val="26"/>
              </w:rPr>
              <w:t>Sentence Patterns</w:t>
            </w:r>
          </w:p>
        </w:tc>
        <w:tc>
          <w:tcPr>
            <w:tcW w:w="4125" w:type="dxa"/>
            <w:shd w:val="clear" w:color="auto" w:fill="auto"/>
            <w:vAlign w:val="center"/>
          </w:tcPr>
          <w:p>
            <w:pPr>
              <w:jc w:val="center"/>
              <w:rPr>
                <w:b/>
                <w:sz w:val="26"/>
                <w:szCs w:val="26"/>
              </w:rPr>
            </w:pPr>
            <w:r>
              <w:rPr>
                <w:b/>
                <w:sz w:val="26"/>
                <w:szCs w:val="26"/>
              </w:rPr>
              <w:t>Vocabulary</w:t>
            </w:r>
          </w:p>
        </w:tc>
      </w:tr>
      <w:tr>
        <w:trPr>
          <w:trHeight w:val="869"/>
        </w:trPr>
        <w:tc>
          <w:tcPr>
            <w:tcW w:w="1702" w:type="dxa"/>
            <w:shd w:val="clear" w:color="auto" w:fill="auto"/>
            <w:vAlign w:val="center"/>
          </w:tcPr>
          <w:p>
            <w:pPr>
              <w:jc w:val="center"/>
              <w:rPr>
                <w:b/>
                <w:sz w:val="28"/>
                <w:szCs w:val="28"/>
              </w:rPr>
            </w:pPr>
            <w:r>
              <w:rPr>
                <w:rFonts w:eastAsia="Calibri"/>
                <w:b/>
                <w:color w:val="000000"/>
                <w:sz w:val="28"/>
                <w:szCs w:val="28"/>
              </w:rPr>
              <w:t>Me and my family</w:t>
            </w:r>
          </w:p>
        </w:tc>
        <w:tc>
          <w:tcPr>
            <w:tcW w:w="4238" w:type="dxa"/>
            <w:shd w:val="clear" w:color="auto" w:fill="auto"/>
          </w:tcPr>
          <w:p>
            <w:pPr>
              <w:rPr>
                <w:sz w:val="28"/>
                <w:szCs w:val="28"/>
              </w:rPr>
            </w:pPr>
            <w:r>
              <w:rPr>
                <w:sz w:val="28"/>
                <w:szCs w:val="28"/>
              </w:rPr>
              <w:t>1. Who’s that/this?</w:t>
            </w:r>
          </w:p>
          <w:p>
            <w:pPr>
              <w:rPr>
                <w:sz w:val="28"/>
                <w:szCs w:val="28"/>
              </w:rPr>
            </w:pPr>
            <w:r>
              <w:rPr>
                <w:sz w:val="28"/>
                <w:szCs w:val="28"/>
              </w:rPr>
              <w:t>-It’s my…</w:t>
            </w:r>
          </w:p>
          <w:p>
            <w:pPr>
              <w:rPr>
                <w:sz w:val="28"/>
                <w:szCs w:val="28"/>
              </w:rPr>
            </w:pPr>
            <w:r>
              <w:rPr>
                <w:sz w:val="28"/>
                <w:szCs w:val="28"/>
              </w:rPr>
              <w:t>2. How old is he/she?</w:t>
            </w:r>
          </w:p>
          <w:p>
            <w:pPr>
              <w:rPr>
                <w:sz w:val="28"/>
                <w:szCs w:val="28"/>
              </w:rPr>
            </w:pPr>
          </w:p>
          <w:p>
            <w:pPr>
              <w:rPr>
                <w:sz w:val="28"/>
                <w:szCs w:val="28"/>
              </w:rPr>
            </w:pPr>
            <w:r>
              <w:rPr>
                <w:sz w:val="28"/>
                <w:szCs w:val="28"/>
              </w:rPr>
              <w:t>3. What’s his/her job?</w:t>
            </w:r>
          </w:p>
          <w:p>
            <w:pPr>
              <w:rPr>
                <w:sz w:val="28"/>
                <w:szCs w:val="28"/>
              </w:rPr>
            </w:pPr>
            <w:r>
              <w:rPr>
                <w:sz w:val="28"/>
                <w:szCs w:val="28"/>
              </w:rPr>
              <w:t>- He/she’s…</w:t>
            </w:r>
          </w:p>
          <w:p>
            <w:pPr>
              <w:rPr>
                <w:sz w:val="28"/>
                <w:szCs w:val="28"/>
              </w:rPr>
            </w:pPr>
            <w:r>
              <w:rPr>
                <w:sz w:val="28"/>
                <w:szCs w:val="28"/>
              </w:rPr>
              <w:t>4. Is he/she…?</w:t>
            </w:r>
          </w:p>
          <w:p>
            <w:pPr>
              <w:rPr>
                <w:sz w:val="28"/>
                <w:szCs w:val="28"/>
              </w:rPr>
            </w:pPr>
            <w:r>
              <w:rPr>
                <w:sz w:val="28"/>
                <w:szCs w:val="28"/>
              </w:rPr>
              <w:t>- Yes, he/she is.</w:t>
            </w:r>
          </w:p>
          <w:p>
            <w:pPr>
              <w:rPr>
                <w:sz w:val="28"/>
                <w:szCs w:val="28"/>
              </w:rPr>
            </w:pPr>
            <w:r>
              <w:rPr>
                <w:sz w:val="28"/>
                <w:szCs w:val="28"/>
              </w:rPr>
              <w:t>- No, he/she isn’t. He/she’s…</w:t>
            </w:r>
          </w:p>
          <w:p>
            <w:pPr>
              <w:rPr>
                <w:sz w:val="28"/>
                <w:szCs w:val="28"/>
              </w:rPr>
            </w:pPr>
          </w:p>
          <w:p>
            <w:pPr>
              <w:rPr>
                <w:sz w:val="28"/>
                <w:szCs w:val="28"/>
              </w:rPr>
            </w:pPr>
            <w:r>
              <w:rPr>
                <w:sz w:val="28"/>
                <w:szCs w:val="28"/>
              </w:rPr>
              <w:t>5. Where’s the…?</w:t>
            </w:r>
          </w:p>
          <w:p>
            <w:pPr>
              <w:rPr>
                <w:sz w:val="28"/>
                <w:szCs w:val="28"/>
              </w:rPr>
            </w:pPr>
            <w:r>
              <w:rPr>
                <w:sz w:val="28"/>
                <w:szCs w:val="28"/>
              </w:rPr>
              <w:t>- It’s here/there.</w:t>
            </w:r>
          </w:p>
          <w:p>
            <w:pPr>
              <w:rPr>
                <w:sz w:val="28"/>
                <w:szCs w:val="28"/>
              </w:rPr>
            </w:pPr>
            <w:r>
              <w:rPr>
                <w:sz w:val="28"/>
                <w:szCs w:val="28"/>
              </w:rPr>
              <w:t>6. Where are the…?</w:t>
            </w:r>
          </w:p>
          <w:p>
            <w:pPr>
              <w:rPr>
                <w:sz w:val="28"/>
                <w:szCs w:val="28"/>
              </w:rPr>
            </w:pPr>
            <w:r>
              <w:rPr>
                <w:sz w:val="28"/>
                <w:szCs w:val="28"/>
              </w:rPr>
              <w:t>- They‘re…</w:t>
            </w:r>
          </w:p>
          <w:p>
            <w:pPr>
              <w:rPr>
                <w:sz w:val="28"/>
                <w:szCs w:val="28"/>
              </w:rPr>
            </w:pPr>
          </w:p>
          <w:p>
            <w:pPr>
              <w:rPr>
                <w:sz w:val="28"/>
                <w:szCs w:val="28"/>
              </w:rPr>
            </w:pPr>
            <w:r>
              <w:rPr>
                <w:sz w:val="28"/>
                <w:szCs w:val="28"/>
              </w:rPr>
              <w:t>7. There’s/There are …in the room</w:t>
            </w:r>
          </w:p>
          <w:p>
            <w:pPr>
              <w:rPr>
                <w:sz w:val="28"/>
                <w:szCs w:val="28"/>
              </w:rPr>
            </w:pPr>
            <w:r>
              <w:rPr>
                <w:sz w:val="28"/>
                <w:szCs w:val="28"/>
              </w:rPr>
              <w:t>8. The … is … /The … are …</w:t>
            </w:r>
          </w:p>
          <w:p>
            <w:pPr>
              <w:rPr>
                <w:sz w:val="28"/>
                <w:szCs w:val="28"/>
              </w:rPr>
            </w:pPr>
          </w:p>
          <w:p>
            <w:pPr>
              <w:rPr>
                <w:sz w:val="28"/>
                <w:szCs w:val="28"/>
              </w:rPr>
            </w:pPr>
            <w:r>
              <w:rPr>
                <w:sz w:val="28"/>
                <w:szCs w:val="28"/>
              </w:rPr>
              <w:t>9. Would you like some …?</w:t>
            </w:r>
          </w:p>
          <w:p>
            <w:pPr>
              <w:rPr>
                <w:sz w:val="28"/>
                <w:szCs w:val="28"/>
              </w:rPr>
            </w:pPr>
            <w:r>
              <w:rPr>
                <w:sz w:val="28"/>
                <w:szCs w:val="28"/>
              </w:rPr>
              <w:t>- Yes, please./ No, thanks.</w:t>
            </w:r>
          </w:p>
          <w:p>
            <w:pPr>
              <w:rPr>
                <w:sz w:val="28"/>
                <w:szCs w:val="28"/>
              </w:rPr>
            </w:pPr>
            <w:r>
              <w:rPr>
                <w:sz w:val="28"/>
                <w:szCs w:val="28"/>
              </w:rPr>
              <w:t>10. What would you like to eat/drink?</w:t>
            </w:r>
          </w:p>
          <w:p>
            <w:pPr>
              <w:rPr>
                <w:sz w:val="28"/>
                <w:szCs w:val="28"/>
              </w:rPr>
            </w:pPr>
            <w:r>
              <w:rPr>
                <w:sz w:val="28"/>
                <w:szCs w:val="28"/>
              </w:rPr>
              <w:t>- I’d like some…, please.</w:t>
            </w:r>
          </w:p>
        </w:tc>
        <w:tc>
          <w:tcPr>
            <w:tcW w:w="4125" w:type="dxa"/>
            <w:shd w:val="clear" w:color="auto" w:fill="auto"/>
          </w:tcPr>
          <w:p>
            <w:pPr>
              <w:rPr>
                <w:sz w:val="28"/>
                <w:szCs w:val="28"/>
              </w:rPr>
            </w:pPr>
            <w:r>
              <w:rPr>
                <w:sz w:val="28"/>
                <w:szCs w:val="28"/>
              </w:rPr>
              <w:t>- Brother, father, mother, sister, sure</w:t>
            </w:r>
          </w:p>
          <w:p>
            <w:pPr>
              <w:rPr>
                <w:sz w:val="28"/>
                <w:szCs w:val="28"/>
              </w:rPr>
            </w:pPr>
            <w:r>
              <w:rPr>
                <w:sz w:val="28"/>
                <w:szCs w:val="28"/>
              </w:rPr>
              <w:t>Number eleven to twenty.</w:t>
            </w:r>
          </w:p>
          <w:p>
            <w:pPr>
              <w:rPr>
                <w:sz w:val="28"/>
                <w:szCs w:val="28"/>
              </w:rPr>
            </w:pPr>
          </w:p>
          <w:p>
            <w:pPr>
              <w:rPr>
                <w:sz w:val="28"/>
                <w:szCs w:val="28"/>
              </w:rPr>
            </w:pPr>
          </w:p>
          <w:p>
            <w:pPr>
              <w:rPr>
                <w:sz w:val="28"/>
                <w:szCs w:val="28"/>
              </w:rPr>
            </w:pPr>
            <w:r>
              <w:rPr>
                <w:sz w:val="28"/>
                <w:szCs w:val="28"/>
              </w:rPr>
              <w:t>- Cook, doctor, driver, farmer, job, nurse, singer, teacher, worker.</w:t>
            </w:r>
          </w:p>
          <w:p>
            <w:pPr>
              <w:rPr>
                <w:sz w:val="28"/>
                <w:szCs w:val="28"/>
              </w:rPr>
            </w:pPr>
          </w:p>
          <w:p>
            <w:pPr>
              <w:rPr>
                <w:sz w:val="28"/>
                <w:szCs w:val="28"/>
              </w:rPr>
            </w:pPr>
          </w:p>
          <w:p>
            <w:pPr>
              <w:rPr>
                <w:sz w:val="28"/>
                <w:szCs w:val="28"/>
              </w:rPr>
            </w:pPr>
          </w:p>
          <w:p>
            <w:pPr>
              <w:rPr>
                <w:sz w:val="28"/>
                <w:szCs w:val="28"/>
              </w:rPr>
            </w:pPr>
            <w:r>
              <w:rPr>
                <w:sz w:val="28"/>
                <w:szCs w:val="28"/>
              </w:rPr>
              <w:t>- Bathroom, bedroom, chair, house, kitchen, lamp, living room, table.</w:t>
            </w:r>
          </w:p>
          <w:p>
            <w:pPr>
              <w:rPr>
                <w:sz w:val="28"/>
                <w:szCs w:val="28"/>
              </w:rPr>
            </w:pPr>
            <w:r>
              <w:rPr>
                <w:sz w:val="28"/>
                <w:szCs w:val="28"/>
              </w:rPr>
              <w:t>Here, there, in, on.</w:t>
            </w:r>
          </w:p>
          <w:p>
            <w:pPr>
              <w:rPr>
                <w:sz w:val="28"/>
                <w:szCs w:val="28"/>
              </w:rPr>
            </w:pPr>
          </w:p>
          <w:p>
            <w:pPr>
              <w:rPr>
                <w:sz w:val="28"/>
                <w:szCs w:val="28"/>
              </w:rPr>
            </w:pPr>
          </w:p>
          <w:p>
            <w:pPr>
              <w:rPr>
                <w:sz w:val="28"/>
                <w:szCs w:val="28"/>
              </w:rPr>
            </w:pPr>
            <w:r>
              <w:rPr>
                <w:sz w:val="28"/>
                <w:szCs w:val="28"/>
              </w:rPr>
              <w:t>- Bed, big, desk, door, new, old, room, small, window.</w:t>
            </w:r>
          </w:p>
          <w:p>
            <w:pPr>
              <w:rPr>
                <w:sz w:val="28"/>
                <w:szCs w:val="28"/>
              </w:rPr>
            </w:pPr>
          </w:p>
          <w:p>
            <w:pPr>
              <w:rPr>
                <w:sz w:val="28"/>
                <w:szCs w:val="28"/>
              </w:rPr>
            </w:pPr>
            <w:r>
              <w:rPr>
                <w:sz w:val="28"/>
                <w:szCs w:val="28"/>
              </w:rPr>
              <w:t>- Been, bread, chicken, egg, fish, juice, meat, milk, rice, water.</w:t>
            </w:r>
          </w:p>
          <w:p>
            <w:pPr>
              <w:rPr>
                <w:sz w:val="28"/>
                <w:szCs w:val="28"/>
              </w:rPr>
            </w:pPr>
          </w:p>
          <w:p>
            <w:pPr>
              <w:rPr>
                <w:sz w:val="28"/>
                <w:szCs w:val="28"/>
              </w:rPr>
            </w:pPr>
          </w:p>
        </w:tc>
      </w:tr>
      <w:tr>
        <w:trPr>
          <w:trHeight w:val="1157"/>
        </w:trPr>
        <w:tc>
          <w:tcPr>
            <w:tcW w:w="1702" w:type="dxa"/>
            <w:shd w:val="clear" w:color="auto" w:fill="auto"/>
            <w:vAlign w:val="center"/>
          </w:tcPr>
          <w:p>
            <w:pPr>
              <w:jc w:val="center"/>
              <w:rPr>
                <w:rFonts w:eastAsia="Calibri"/>
                <w:b/>
                <w:color w:val="000000"/>
                <w:sz w:val="28"/>
                <w:szCs w:val="28"/>
              </w:rPr>
            </w:pPr>
          </w:p>
          <w:p>
            <w:pPr>
              <w:jc w:val="center"/>
              <w:rPr>
                <w:rFonts w:eastAsia="Calibri"/>
                <w:b/>
                <w:color w:val="000000"/>
                <w:sz w:val="28"/>
                <w:szCs w:val="28"/>
              </w:rPr>
            </w:pPr>
          </w:p>
          <w:p>
            <w:pPr>
              <w:jc w:val="center"/>
              <w:rPr>
                <w:rFonts w:eastAsia="Calibri"/>
                <w:b/>
                <w:color w:val="000000"/>
                <w:sz w:val="28"/>
                <w:szCs w:val="28"/>
              </w:rPr>
            </w:pPr>
            <w:r>
              <w:rPr>
                <w:rFonts w:eastAsia="Calibri"/>
                <w:b/>
                <w:color w:val="000000"/>
                <w:sz w:val="28"/>
                <w:szCs w:val="28"/>
              </w:rPr>
              <w:t>Me and the world around</w:t>
            </w:r>
          </w:p>
          <w:p>
            <w:pPr>
              <w:jc w:val="center"/>
              <w:rPr>
                <w:b/>
                <w:sz w:val="28"/>
                <w:szCs w:val="28"/>
              </w:rPr>
            </w:pPr>
          </w:p>
        </w:tc>
        <w:tc>
          <w:tcPr>
            <w:tcW w:w="4238" w:type="dxa"/>
            <w:shd w:val="clear" w:color="auto" w:fill="auto"/>
          </w:tcPr>
          <w:p>
            <w:pPr>
              <w:rPr>
                <w:color w:val="242021"/>
                <w:sz w:val="28"/>
                <w:szCs w:val="28"/>
              </w:rPr>
            </w:pPr>
            <w:r>
              <w:rPr>
                <w:color w:val="242021"/>
                <w:sz w:val="28"/>
                <w:szCs w:val="28"/>
              </w:rPr>
              <w:t>1.Do you have any…?</w:t>
            </w:r>
          </w:p>
          <w:p>
            <w:pPr>
              <w:rPr>
                <w:color w:val="242021"/>
                <w:sz w:val="28"/>
                <w:szCs w:val="28"/>
              </w:rPr>
            </w:pPr>
            <w:r>
              <w:rPr>
                <w:color w:val="242021"/>
                <w:sz w:val="28"/>
                <w:szCs w:val="28"/>
              </w:rPr>
              <w:t>- Yes, I do. /No, I don’t.</w:t>
            </w:r>
          </w:p>
          <w:p>
            <w:pPr>
              <w:rPr>
                <w:color w:val="242021"/>
                <w:sz w:val="28"/>
                <w:szCs w:val="28"/>
              </w:rPr>
            </w:pPr>
            <w:r>
              <w:rPr>
                <w:color w:val="242021"/>
                <w:sz w:val="28"/>
                <w:szCs w:val="28"/>
              </w:rPr>
              <w:t>2. How many … do you have?</w:t>
            </w:r>
          </w:p>
          <w:p>
            <w:pPr>
              <w:rPr>
                <w:color w:val="242021"/>
                <w:sz w:val="28"/>
                <w:szCs w:val="28"/>
              </w:rPr>
            </w:pPr>
            <w:r>
              <w:rPr>
                <w:color w:val="242021"/>
                <w:sz w:val="28"/>
                <w:szCs w:val="28"/>
              </w:rPr>
              <w:t>- I have …</w:t>
            </w:r>
          </w:p>
          <w:p>
            <w:pPr>
              <w:rPr>
                <w:color w:val="242021"/>
                <w:sz w:val="28"/>
                <w:szCs w:val="28"/>
              </w:rPr>
            </w:pPr>
          </w:p>
          <w:p>
            <w:pPr>
              <w:rPr>
                <w:color w:val="242021"/>
                <w:sz w:val="28"/>
                <w:szCs w:val="28"/>
              </w:rPr>
            </w:pPr>
            <w:r>
              <w:rPr>
                <w:color w:val="242021"/>
                <w:sz w:val="28"/>
                <w:szCs w:val="28"/>
              </w:rPr>
              <w:t xml:space="preserve">3. He/she has … </w:t>
            </w:r>
          </w:p>
          <w:p>
            <w:pPr>
              <w:rPr>
                <w:color w:val="242021"/>
                <w:sz w:val="28"/>
                <w:szCs w:val="28"/>
              </w:rPr>
            </w:pPr>
            <w:r>
              <w:rPr>
                <w:color w:val="242021"/>
                <w:sz w:val="28"/>
                <w:szCs w:val="28"/>
              </w:rPr>
              <w:t>4. They have …</w:t>
            </w:r>
          </w:p>
          <w:p>
            <w:pPr>
              <w:rPr>
                <w:color w:val="242021"/>
                <w:sz w:val="28"/>
                <w:szCs w:val="28"/>
              </w:rPr>
            </w:pPr>
          </w:p>
          <w:p>
            <w:pPr>
              <w:rPr>
                <w:color w:val="242021"/>
                <w:sz w:val="28"/>
                <w:szCs w:val="28"/>
              </w:rPr>
            </w:pPr>
            <w:r>
              <w:rPr>
                <w:color w:val="242021"/>
                <w:sz w:val="28"/>
                <w:szCs w:val="28"/>
              </w:rPr>
              <w:t>5. I’m …</w:t>
            </w:r>
          </w:p>
          <w:p>
            <w:pPr>
              <w:rPr>
                <w:color w:val="242021"/>
                <w:sz w:val="28"/>
                <w:szCs w:val="28"/>
              </w:rPr>
            </w:pPr>
            <w:r>
              <w:rPr>
                <w:color w:val="242021"/>
                <w:sz w:val="28"/>
                <w:szCs w:val="28"/>
              </w:rPr>
              <w:t>6. What are you doing …?</w:t>
            </w:r>
          </w:p>
          <w:p>
            <w:pPr>
              <w:rPr>
                <w:color w:val="242021"/>
                <w:sz w:val="28"/>
                <w:szCs w:val="28"/>
              </w:rPr>
            </w:pPr>
            <w:r>
              <w:rPr>
                <w:color w:val="242021"/>
                <w:sz w:val="28"/>
                <w:szCs w:val="28"/>
              </w:rPr>
              <w:t>- I’m …</w:t>
            </w:r>
          </w:p>
          <w:p>
            <w:pPr>
              <w:rPr>
                <w:color w:val="242021"/>
                <w:sz w:val="28"/>
                <w:szCs w:val="28"/>
              </w:rPr>
            </w:pPr>
          </w:p>
          <w:p>
            <w:pPr>
              <w:rPr>
                <w:color w:val="242021"/>
                <w:sz w:val="28"/>
                <w:szCs w:val="28"/>
              </w:rPr>
            </w:pPr>
          </w:p>
          <w:p>
            <w:pPr>
              <w:rPr>
                <w:color w:val="242021"/>
                <w:sz w:val="28"/>
                <w:szCs w:val="28"/>
              </w:rPr>
            </w:pPr>
            <w:r>
              <w:rPr>
                <w:color w:val="242021"/>
                <w:sz w:val="28"/>
                <w:szCs w:val="28"/>
              </w:rPr>
              <w:t>7. He’s/she’s …</w:t>
            </w:r>
          </w:p>
          <w:p>
            <w:pPr>
              <w:rPr>
                <w:color w:val="242021"/>
                <w:sz w:val="28"/>
                <w:szCs w:val="28"/>
              </w:rPr>
            </w:pPr>
            <w:r>
              <w:rPr>
                <w:color w:val="242021"/>
                <w:sz w:val="28"/>
                <w:szCs w:val="28"/>
              </w:rPr>
              <w:t>8. What’s he/she doing?</w:t>
            </w:r>
          </w:p>
          <w:p>
            <w:pPr>
              <w:rPr>
                <w:color w:val="242021"/>
                <w:sz w:val="28"/>
                <w:szCs w:val="28"/>
              </w:rPr>
            </w:pPr>
            <w:r>
              <w:rPr>
                <w:color w:val="242021"/>
                <w:sz w:val="28"/>
                <w:szCs w:val="28"/>
              </w:rPr>
              <w:t>- He’s/she’s …</w:t>
            </w:r>
          </w:p>
          <w:p>
            <w:pPr>
              <w:rPr>
                <w:color w:val="242021"/>
                <w:sz w:val="28"/>
                <w:szCs w:val="28"/>
              </w:rPr>
            </w:pPr>
          </w:p>
          <w:p>
            <w:pPr>
              <w:rPr>
                <w:color w:val="242021"/>
                <w:sz w:val="28"/>
                <w:szCs w:val="28"/>
              </w:rPr>
            </w:pPr>
            <w:r>
              <w:rPr>
                <w:color w:val="242021"/>
                <w:sz w:val="28"/>
                <w:szCs w:val="28"/>
              </w:rPr>
              <w:t>9. What can you see?</w:t>
            </w:r>
          </w:p>
          <w:p>
            <w:pPr>
              <w:rPr>
                <w:color w:val="242021"/>
                <w:sz w:val="28"/>
                <w:szCs w:val="28"/>
              </w:rPr>
            </w:pPr>
            <w:r>
              <w:rPr>
                <w:color w:val="242021"/>
                <w:sz w:val="28"/>
                <w:szCs w:val="28"/>
              </w:rPr>
              <w:t>- I can see …</w:t>
            </w:r>
          </w:p>
          <w:p>
            <w:pPr>
              <w:rPr>
                <w:color w:val="242021"/>
                <w:sz w:val="28"/>
                <w:szCs w:val="28"/>
              </w:rPr>
            </w:pPr>
            <w:r>
              <w:rPr>
                <w:color w:val="242021"/>
                <w:sz w:val="28"/>
                <w:szCs w:val="28"/>
              </w:rPr>
              <w:t>10. What’s the … doing?</w:t>
            </w:r>
          </w:p>
          <w:p>
            <w:pPr>
              <w:rPr>
                <w:color w:val="242021"/>
                <w:sz w:val="28"/>
                <w:szCs w:val="28"/>
              </w:rPr>
            </w:pPr>
            <w:r>
              <w:rPr>
                <w:color w:val="242021"/>
                <w:sz w:val="28"/>
                <w:szCs w:val="28"/>
              </w:rPr>
              <w:t>- It’s …</w:t>
            </w:r>
          </w:p>
        </w:tc>
        <w:tc>
          <w:tcPr>
            <w:tcW w:w="4125" w:type="dxa"/>
            <w:shd w:val="clear" w:color="auto" w:fill="auto"/>
          </w:tcPr>
          <w:p>
            <w:pPr>
              <w:rPr>
                <w:sz w:val="28"/>
                <w:szCs w:val="28"/>
              </w:rPr>
            </w:pPr>
            <w:r>
              <w:rPr>
                <w:sz w:val="28"/>
                <w:szCs w:val="28"/>
              </w:rPr>
              <w:t>- Bird, cat, dog, goldfish, parrot, rabbit.</w:t>
            </w:r>
          </w:p>
          <w:p>
            <w:pPr>
              <w:rPr>
                <w:sz w:val="28"/>
                <w:szCs w:val="28"/>
              </w:rPr>
            </w:pPr>
          </w:p>
          <w:p>
            <w:pPr>
              <w:rPr>
                <w:sz w:val="28"/>
                <w:szCs w:val="28"/>
              </w:rPr>
            </w:pPr>
            <w:r>
              <w:rPr>
                <w:sz w:val="28"/>
                <w:szCs w:val="28"/>
              </w:rPr>
              <w:t>Many, some.</w:t>
            </w:r>
          </w:p>
          <w:p>
            <w:pPr>
              <w:rPr>
                <w:sz w:val="28"/>
                <w:szCs w:val="28"/>
              </w:rPr>
            </w:pPr>
          </w:p>
          <w:p>
            <w:pPr>
              <w:rPr>
                <w:sz w:val="28"/>
                <w:szCs w:val="28"/>
              </w:rPr>
            </w:pPr>
            <w:r>
              <w:rPr>
                <w:sz w:val="28"/>
                <w:szCs w:val="28"/>
              </w:rPr>
              <w:t>- Bus, car, kite, plane, ship, teddy bear, toy, train, truck.</w:t>
            </w:r>
          </w:p>
          <w:p>
            <w:pPr>
              <w:rPr>
                <w:sz w:val="28"/>
                <w:szCs w:val="28"/>
              </w:rPr>
            </w:pPr>
          </w:p>
          <w:p>
            <w:pPr>
              <w:rPr>
                <w:sz w:val="28"/>
                <w:szCs w:val="28"/>
              </w:rPr>
            </w:pPr>
            <w:r>
              <w:rPr>
                <w:sz w:val="28"/>
                <w:szCs w:val="28"/>
              </w:rPr>
              <w:t>- Dancing, drawing a picture, listening to music, playing basketball, reading, singing, watching TV, writing.</w:t>
            </w:r>
          </w:p>
          <w:p>
            <w:pPr>
              <w:rPr>
                <w:sz w:val="28"/>
                <w:szCs w:val="28"/>
              </w:rPr>
            </w:pPr>
          </w:p>
          <w:p>
            <w:pPr>
              <w:rPr>
                <w:sz w:val="28"/>
                <w:szCs w:val="28"/>
              </w:rPr>
            </w:pPr>
            <w:r>
              <w:rPr>
                <w:sz w:val="28"/>
                <w:szCs w:val="28"/>
              </w:rPr>
              <w:t>- Cycling, flying a kite, painting, playing badminton, running, skating, skipping, walking.</w:t>
            </w:r>
          </w:p>
          <w:p>
            <w:pPr>
              <w:rPr>
                <w:sz w:val="28"/>
                <w:szCs w:val="28"/>
              </w:rPr>
            </w:pPr>
          </w:p>
          <w:p>
            <w:pPr>
              <w:rPr>
                <w:sz w:val="28"/>
                <w:szCs w:val="28"/>
              </w:rPr>
            </w:pPr>
            <w:r>
              <w:rPr>
                <w:sz w:val="28"/>
                <w:szCs w:val="28"/>
              </w:rPr>
              <w:t>- Climbing, counting, elephant, horse, monkey, peacock, swinging, tiger.</w:t>
            </w:r>
          </w:p>
          <w:p>
            <w:pPr>
              <w:rPr>
                <w:sz w:val="28"/>
                <w:szCs w:val="28"/>
              </w:rPr>
            </w:pPr>
          </w:p>
        </w:tc>
      </w:tr>
    </w:tbl>
    <w:p>
      <w:pPr>
        <w:spacing w:line="336" w:lineRule="auto"/>
        <w:jc w:val="both"/>
        <w:rPr>
          <w:b/>
          <w:bCs/>
          <w:sz w:val="18"/>
          <w:szCs w:val="26"/>
          <w:lang w:val="nl-NL"/>
        </w:rPr>
      </w:pPr>
    </w:p>
    <w:p>
      <w:pPr>
        <w:jc w:val="both"/>
        <w:rPr>
          <w:b/>
          <w:bCs/>
          <w:sz w:val="28"/>
          <w:szCs w:val="28"/>
          <w:lang w:val="nl-NL"/>
        </w:rPr>
      </w:pPr>
      <w:r>
        <w:rPr>
          <w:b/>
          <w:bCs/>
          <w:sz w:val="28"/>
          <w:szCs w:val="28"/>
          <w:lang w:val="nl-NL"/>
        </w:rPr>
        <w:t>Mức 1:</w:t>
      </w:r>
    </w:p>
    <w:p>
      <w:pPr>
        <w:jc w:val="both"/>
        <w:rPr>
          <w:bCs/>
          <w:sz w:val="28"/>
          <w:szCs w:val="28"/>
          <w:lang w:val="nl-NL"/>
        </w:rPr>
      </w:pPr>
      <w:r>
        <w:rPr>
          <w:b/>
          <w:bCs/>
          <w:sz w:val="28"/>
          <w:szCs w:val="28"/>
          <w:lang w:val="nl-NL"/>
        </w:rPr>
        <w:t xml:space="preserve">Kỹ năng nghe: </w:t>
      </w:r>
      <w:r>
        <w:rPr>
          <w:bCs/>
          <w:sz w:val="28"/>
          <w:szCs w:val="28"/>
          <w:lang w:val="nl-NL"/>
        </w:rPr>
        <w:t>HS nghe và nhận biết được các từ ngữ chỉ về gia đình, nghề nghiệp, ngôi nhà, lời mời, vật nuôi, đồ chơi, hoạt động ngoài trời, vườn bách thú và các từ ngữ liên quan đến các âm, chữ cái thông qua các hình ảnh.</w:t>
      </w:r>
    </w:p>
    <w:p>
      <w:pPr>
        <w:jc w:val="both"/>
        <w:rPr>
          <w:bCs/>
          <w:sz w:val="28"/>
          <w:szCs w:val="28"/>
          <w:lang w:val="nl-NL"/>
        </w:rPr>
      </w:pPr>
      <w:r>
        <w:rPr>
          <w:b/>
          <w:bCs/>
          <w:sz w:val="28"/>
          <w:szCs w:val="28"/>
          <w:lang w:val="nl-NL"/>
        </w:rPr>
        <w:t>Kỹ năng đọc-viết</w:t>
      </w:r>
      <w:r>
        <w:rPr>
          <w:bCs/>
          <w:sz w:val="28"/>
          <w:szCs w:val="28"/>
          <w:lang w:val="nl-NL"/>
        </w:rPr>
        <w:t>: HS đọc và viết đúng được các từ ngữ chỉ về gia đình, nghề nghiệp, ngôi nhà, lời mời, vật nuôi, đồ chơi, hoạt động ngoài trời, vườn bách thú và các từ ngữ liên quan đến các âm, chữ cái các từ ngữ liên quan đến các âm đã học.</w:t>
      </w:r>
    </w:p>
    <w:p>
      <w:pPr>
        <w:jc w:val="both"/>
        <w:rPr>
          <w:bCs/>
          <w:sz w:val="28"/>
          <w:szCs w:val="28"/>
          <w:lang w:val="nl-NL"/>
        </w:rPr>
      </w:pPr>
      <w:r>
        <w:rPr>
          <w:b/>
          <w:bCs/>
          <w:sz w:val="28"/>
          <w:szCs w:val="28"/>
          <w:lang w:val="nl-NL"/>
        </w:rPr>
        <w:t>Kỹ năng nói</w:t>
      </w:r>
      <w:r>
        <w:rPr>
          <w:bCs/>
          <w:sz w:val="28"/>
          <w:szCs w:val="28"/>
          <w:lang w:val="nl-NL"/>
        </w:rPr>
        <w:t>: HS chào hỏi, tự giới thiệu về bản thân, nhận diện và phát âm đúng các từ trong tranh.</w:t>
      </w:r>
    </w:p>
    <w:p>
      <w:pPr>
        <w:jc w:val="both"/>
        <w:rPr>
          <w:bCs/>
          <w:sz w:val="28"/>
          <w:szCs w:val="28"/>
          <w:lang w:val="nl-NL"/>
        </w:rPr>
      </w:pPr>
      <w:r>
        <w:rPr>
          <w:b/>
          <w:bCs/>
          <w:sz w:val="28"/>
          <w:szCs w:val="28"/>
          <w:lang w:val="nl-NL"/>
        </w:rPr>
        <w:t>Mức 2</w:t>
      </w:r>
      <w:r>
        <w:rPr>
          <w:bCs/>
          <w:sz w:val="28"/>
          <w:szCs w:val="28"/>
          <w:lang w:val="nl-NL"/>
        </w:rPr>
        <w:t xml:space="preserve">: </w:t>
      </w:r>
    </w:p>
    <w:p>
      <w:pPr>
        <w:jc w:val="both"/>
        <w:rPr>
          <w:bCs/>
          <w:sz w:val="28"/>
          <w:szCs w:val="28"/>
          <w:lang w:val="nl-NL"/>
        </w:rPr>
      </w:pPr>
      <w:r>
        <w:rPr>
          <w:b/>
          <w:bCs/>
          <w:sz w:val="28"/>
          <w:szCs w:val="28"/>
          <w:lang w:val="nl-NL"/>
        </w:rPr>
        <w:t xml:space="preserve">Kỹ năng nghe: </w:t>
      </w:r>
      <w:r>
        <w:rPr>
          <w:bCs/>
          <w:sz w:val="28"/>
          <w:szCs w:val="28"/>
          <w:lang w:val="nl-NL"/>
        </w:rPr>
        <w:t>HS nghe và khoanh được các từ ngữ, các mẫu câu đơn giản có liên quan đến gia đình, nghề nghiệp, ngôi nhà, lời mời, vật nuôi, đồ chơi, hoạt động ngoài trời, vườn bách thú và các từ ngữ liên quan đến các âm, chữ cái thông qua các hình ảnh.</w:t>
      </w:r>
    </w:p>
    <w:p>
      <w:pPr>
        <w:jc w:val="both"/>
        <w:rPr>
          <w:bCs/>
          <w:sz w:val="28"/>
          <w:szCs w:val="28"/>
          <w:lang w:val="nl-NL"/>
        </w:rPr>
      </w:pPr>
      <w:r>
        <w:rPr>
          <w:b/>
          <w:bCs/>
          <w:sz w:val="28"/>
          <w:szCs w:val="28"/>
          <w:lang w:val="nl-NL"/>
        </w:rPr>
        <w:t>Kỹ năng đọc-viết</w:t>
      </w:r>
      <w:r>
        <w:rPr>
          <w:bCs/>
          <w:sz w:val="28"/>
          <w:szCs w:val="28"/>
          <w:lang w:val="nl-NL"/>
        </w:rPr>
        <w:t>: HS đọc và viết đúng được các từ ngữ, các mẫu câu có liên quan đến gia đình, nghề nghiệp, ngôi nhà, lời mời, vật nuôi, đồ chơi, hoạt động ngoài trời, vườn bách thú và các từ ngữ liên quan đến các âm, chữ cái các từ ngữ liên quan đến các âm đã học.</w:t>
      </w:r>
    </w:p>
    <w:p>
      <w:pPr>
        <w:jc w:val="both"/>
        <w:rPr>
          <w:bCs/>
          <w:sz w:val="28"/>
          <w:szCs w:val="28"/>
          <w:lang w:val="nl-NL"/>
        </w:rPr>
      </w:pPr>
      <w:r>
        <w:rPr>
          <w:b/>
          <w:bCs/>
          <w:sz w:val="28"/>
          <w:szCs w:val="28"/>
          <w:lang w:val="nl-NL"/>
        </w:rPr>
        <w:t>Kỹ năng nói</w:t>
      </w:r>
      <w:r>
        <w:rPr>
          <w:bCs/>
          <w:sz w:val="28"/>
          <w:szCs w:val="28"/>
          <w:lang w:val="nl-NL"/>
        </w:rPr>
        <w:t>: HS phát âm đúng các từ, nói được các câu đơn giản phản xạ với các câu hỏi đáp về gia đình, nghề nghiệp, ngôi nhà, lời mời, vật nuôi, đồ chơi, hoạt động ngoài trời, vườn bách thú.</w:t>
      </w:r>
    </w:p>
    <w:p>
      <w:pPr>
        <w:jc w:val="both"/>
        <w:rPr>
          <w:bCs/>
          <w:sz w:val="28"/>
          <w:szCs w:val="28"/>
          <w:lang w:val="nl-NL"/>
        </w:rPr>
      </w:pPr>
      <w:r>
        <w:rPr>
          <w:b/>
          <w:bCs/>
          <w:sz w:val="28"/>
          <w:szCs w:val="28"/>
          <w:lang w:val="nl-NL"/>
        </w:rPr>
        <w:t>Mức 3</w:t>
      </w:r>
      <w:r>
        <w:rPr>
          <w:bCs/>
          <w:sz w:val="28"/>
          <w:szCs w:val="28"/>
          <w:lang w:val="nl-NL"/>
        </w:rPr>
        <w:t xml:space="preserve">: </w:t>
      </w:r>
    </w:p>
    <w:p>
      <w:pPr>
        <w:jc w:val="both"/>
        <w:rPr>
          <w:bCs/>
          <w:sz w:val="28"/>
          <w:szCs w:val="28"/>
          <w:lang w:val="nl-NL"/>
        </w:rPr>
      </w:pPr>
      <w:r>
        <w:rPr>
          <w:b/>
          <w:bCs/>
          <w:sz w:val="28"/>
          <w:szCs w:val="28"/>
          <w:lang w:val="nl-NL"/>
        </w:rPr>
        <w:t xml:space="preserve">Kỹ năng nghe: </w:t>
      </w:r>
      <w:r>
        <w:rPr>
          <w:bCs/>
          <w:sz w:val="28"/>
          <w:szCs w:val="28"/>
          <w:lang w:val="nl-NL"/>
        </w:rPr>
        <w:t>HS nghe hiểu và viết được các từ, các mẫu câu các từ các hoạt động có liên quan đến gia đình, nghề nghiệp, ngôi nhà, lời mời, vật nuôi, đồ chơi, hoạt động ngoài trời, vườn bách thú, các từ ngữ liên quan đến các âm, chữ cái trong một câu.</w:t>
      </w:r>
    </w:p>
    <w:p>
      <w:pPr>
        <w:jc w:val="both"/>
        <w:rPr>
          <w:bCs/>
          <w:sz w:val="28"/>
          <w:szCs w:val="28"/>
          <w:lang w:val="nl-NL"/>
        </w:rPr>
      </w:pPr>
      <w:r>
        <w:rPr>
          <w:b/>
          <w:bCs/>
          <w:sz w:val="28"/>
          <w:szCs w:val="28"/>
          <w:lang w:val="nl-NL"/>
        </w:rPr>
        <w:t>Kỹ năng đọc-viết</w:t>
      </w:r>
      <w:r>
        <w:rPr>
          <w:bCs/>
          <w:sz w:val="28"/>
          <w:szCs w:val="28"/>
          <w:lang w:val="nl-NL"/>
        </w:rPr>
        <w:t>: HS đọc và sắp xếp đúng được các từ ngữ, các mẫu câu các từ dựa vào các từ cho sẵn.</w:t>
      </w:r>
    </w:p>
    <w:p>
      <w:pPr>
        <w:jc w:val="both"/>
        <w:rPr>
          <w:bCs/>
          <w:spacing w:val="-4"/>
          <w:sz w:val="28"/>
          <w:szCs w:val="28"/>
          <w:lang w:val="nl-NL"/>
        </w:rPr>
      </w:pPr>
      <w:r>
        <w:rPr>
          <w:b/>
          <w:bCs/>
          <w:spacing w:val="-4"/>
          <w:sz w:val="28"/>
          <w:szCs w:val="28"/>
          <w:lang w:val="nl-NL"/>
        </w:rPr>
        <w:t>Kỹ năng nói</w:t>
      </w:r>
      <w:r>
        <w:rPr>
          <w:bCs/>
          <w:spacing w:val="-4"/>
          <w:sz w:val="28"/>
          <w:szCs w:val="28"/>
          <w:lang w:val="nl-NL"/>
        </w:rPr>
        <w:t xml:space="preserve">: HS thực hành giao tiếp được </w:t>
      </w:r>
      <w:r>
        <w:rPr>
          <w:bCs/>
          <w:sz w:val="28"/>
          <w:szCs w:val="28"/>
          <w:lang w:val="nl-NL"/>
        </w:rPr>
        <w:t>các các mẫu câu có liên quan đến gia đình, nghề nghiệp, ngôi nhà, lời mời, vật nuôi, đồ chơi, hoạt động ngoài trời, vườn bách thú</w:t>
      </w:r>
      <w:r>
        <w:rPr>
          <w:bCs/>
          <w:spacing w:val="-4"/>
          <w:sz w:val="28"/>
          <w:szCs w:val="28"/>
          <w:lang w:val="nl-NL"/>
        </w:rPr>
        <w:t>.</w:t>
      </w:r>
    </w:p>
    <w:p>
      <w:pPr>
        <w:ind w:left="360"/>
        <w:jc w:val="center"/>
        <w:rPr>
          <w:b/>
          <w:sz w:val="26"/>
          <w:szCs w:val="26"/>
          <w:lang w:val="fr-FR"/>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tc>
          <w:tcPr>
            <w:tcW w:w="4644" w:type="dxa"/>
          </w:tcPr>
          <w:p>
            <w:pPr>
              <w:jc w:val="center"/>
              <w:rPr>
                <w:sz w:val="24"/>
                <w:szCs w:val="28"/>
                <w:lang w:eastAsia="vi-VN"/>
              </w:rPr>
            </w:pPr>
            <w:r>
              <w:rPr>
                <w:b/>
                <w:sz w:val="24"/>
                <w:lang w:val="vi-VN" w:eastAsia="vi-VN"/>
              </w:rPr>
              <w:t>TM. BAN GIÁM HIỆU</w:t>
            </w:r>
          </w:p>
        </w:tc>
        <w:tc>
          <w:tcPr>
            <w:tcW w:w="4644" w:type="dxa"/>
          </w:tcPr>
          <w:p>
            <w:pPr>
              <w:jc w:val="center"/>
              <w:rPr>
                <w:b/>
                <w:sz w:val="24"/>
                <w:lang w:eastAsia="vi-VN"/>
              </w:rPr>
            </w:pPr>
            <w:r>
              <w:rPr>
                <w:b/>
                <w:sz w:val="24"/>
                <w:lang w:eastAsia="vi-VN"/>
              </w:rPr>
              <w:t>TỔ</w:t>
            </w:r>
            <w:r>
              <w:rPr>
                <w:b/>
                <w:sz w:val="24"/>
                <w:lang w:val="vi-VN" w:eastAsia="vi-VN"/>
              </w:rPr>
              <w:t xml:space="preserve"> </w:t>
            </w:r>
            <w:r>
              <w:rPr>
                <w:b/>
                <w:sz w:val="24"/>
                <w:lang w:eastAsia="vi-VN"/>
              </w:rPr>
              <w:t xml:space="preserve">PHÓ </w:t>
            </w:r>
          </w:p>
          <w:p>
            <w:pPr>
              <w:jc w:val="center"/>
              <w:rPr>
                <w:b/>
                <w:sz w:val="24"/>
                <w:szCs w:val="28"/>
              </w:rPr>
            </w:pPr>
            <w:r>
              <w:rPr>
                <w:b/>
                <w:sz w:val="24"/>
                <w:lang w:eastAsia="vi-VN"/>
              </w:rPr>
              <w:t>PHỤ TRÁCH MÔN TIẾNG ANH</w:t>
            </w:r>
          </w:p>
          <w:p>
            <w:pPr>
              <w:jc w:val="center"/>
              <w:rPr>
                <w:b/>
                <w:sz w:val="24"/>
                <w:lang w:val="vi-VN" w:eastAsia="vi-VN"/>
              </w:rPr>
            </w:pPr>
          </w:p>
          <w:p>
            <w:pPr>
              <w:jc w:val="center"/>
              <w:textAlignment w:val="baseline"/>
              <w:rPr>
                <w:rFonts w:eastAsia="Calibri"/>
                <w:b/>
                <w:bCs/>
                <w:kern w:val="24"/>
                <w:sz w:val="24"/>
                <w:szCs w:val="28"/>
                <w:lang w:val="pt-BR"/>
              </w:rPr>
            </w:pPr>
          </w:p>
          <w:p>
            <w:pPr>
              <w:jc w:val="center"/>
              <w:textAlignment w:val="baseline"/>
              <w:rPr>
                <w:rFonts w:eastAsia="Calibri"/>
                <w:b/>
                <w:bCs/>
                <w:kern w:val="24"/>
                <w:sz w:val="24"/>
                <w:szCs w:val="28"/>
                <w:lang w:val="pt-BR"/>
              </w:rPr>
            </w:pPr>
          </w:p>
          <w:p>
            <w:pPr>
              <w:jc w:val="center"/>
              <w:textAlignment w:val="baseline"/>
              <w:rPr>
                <w:rFonts w:eastAsia="Calibri"/>
                <w:b/>
                <w:bCs/>
                <w:kern w:val="24"/>
                <w:sz w:val="24"/>
                <w:szCs w:val="28"/>
                <w:lang w:val="pt-BR"/>
              </w:rPr>
            </w:pPr>
          </w:p>
          <w:p>
            <w:pPr>
              <w:jc w:val="center"/>
              <w:textAlignment w:val="baseline"/>
              <w:rPr>
                <w:rFonts w:eastAsia="Calibri"/>
                <w:b/>
                <w:bCs/>
                <w:kern w:val="24"/>
                <w:sz w:val="24"/>
                <w:szCs w:val="28"/>
                <w:lang w:val="pt-BR"/>
              </w:rPr>
            </w:pPr>
          </w:p>
          <w:p>
            <w:pPr>
              <w:tabs>
                <w:tab w:val="left" w:pos="1488"/>
              </w:tabs>
              <w:spacing w:line="312" w:lineRule="auto"/>
              <w:jc w:val="center"/>
              <w:rPr>
                <w:sz w:val="24"/>
                <w:szCs w:val="28"/>
                <w:lang w:eastAsia="vi-VN"/>
              </w:rPr>
            </w:pPr>
            <w:r>
              <w:rPr>
                <w:b/>
                <w:sz w:val="28"/>
                <w:szCs w:val="28"/>
                <w:lang w:eastAsia="vi-VN"/>
              </w:rPr>
              <w:t>Nguyễn Thị Thanh</w:t>
            </w:r>
          </w:p>
        </w:tc>
      </w:tr>
    </w:tbl>
    <w:p>
      <w:pPr>
        <w:ind w:left="360"/>
        <w:jc w:val="center"/>
        <w:rPr>
          <w:b/>
          <w:sz w:val="26"/>
          <w:szCs w:val="26"/>
          <w:lang w:val="fr-FR"/>
        </w:rPr>
      </w:pPr>
    </w:p>
    <w:sectPr>
      <w:type w:val="continuous"/>
      <w:pgSz w:w="11907" w:h="16840" w:code="9"/>
      <w:pgMar w:top="851" w:right="851" w:bottom="851" w:left="11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LT-Book">
    <w:altName w:val="Century Gothic"/>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333E"/>
    <w:multiLevelType w:val="hybridMultilevel"/>
    <w:tmpl w:val="6BA62A04"/>
    <w:lvl w:ilvl="0" w:tplc="4336E3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716B5"/>
    <w:multiLevelType w:val="hybridMultilevel"/>
    <w:tmpl w:val="3E9C6280"/>
    <w:lvl w:ilvl="0" w:tplc="487A06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D76FD"/>
    <w:multiLevelType w:val="hybridMultilevel"/>
    <w:tmpl w:val="998E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17B"/>
    <w:multiLevelType w:val="hybridMultilevel"/>
    <w:tmpl w:val="5AB6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16B8F"/>
    <w:multiLevelType w:val="hybridMultilevel"/>
    <w:tmpl w:val="D6669B92"/>
    <w:lvl w:ilvl="0" w:tplc="82A69B00">
      <w:start w:val="1"/>
      <w:numFmt w:val="decimal"/>
      <w:lvlText w:val="%1."/>
      <w:lvlJc w:val="left"/>
      <w:pPr>
        <w:ind w:left="720" w:hanging="360"/>
      </w:pPr>
      <w:rPr>
        <w:rFonts w:ascii=".VnAvant" w:hAnsi=".VnAvan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C3B46"/>
    <w:multiLevelType w:val="hybridMultilevel"/>
    <w:tmpl w:val="16AC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60E"/>
    <w:multiLevelType w:val="hybridMultilevel"/>
    <w:tmpl w:val="0868D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8D235B"/>
    <w:multiLevelType w:val="hybridMultilevel"/>
    <w:tmpl w:val="821870BC"/>
    <w:lvl w:ilvl="0" w:tplc="6DD401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01B8D"/>
    <w:multiLevelType w:val="hybridMultilevel"/>
    <w:tmpl w:val="D6669B92"/>
    <w:lvl w:ilvl="0" w:tplc="82A69B00">
      <w:start w:val="1"/>
      <w:numFmt w:val="decimal"/>
      <w:lvlText w:val="%1."/>
      <w:lvlJc w:val="left"/>
      <w:pPr>
        <w:ind w:left="720" w:hanging="360"/>
      </w:pPr>
      <w:rPr>
        <w:rFonts w:ascii=".VnAvant" w:hAnsi=".VnAvan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34856"/>
    <w:multiLevelType w:val="hybridMultilevel"/>
    <w:tmpl w:val="1AEA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9030E"/>
    <w:multiLevelType w:val="hybridMultilevel"/>
    <w:tmpl w:val="0E9C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B3029"/>
    <w:multiLevelType w:val="hybridMultilevel"/>
    <w:tmpl w:val="B09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B6D52"/>
    <w:multiLevelType w:val="hybridMultilevel"/>
    <w:tmpl w:val="D6669B92"/>
    <w:lvl w:ilvl="0" w:tplc="82A69B00">
      <w:start w:val="1"/>
      <w:numFmt w:val="decimal"/>
      <w:lvlText w:val="%1."/>
      <w:lvlJc w:val="left"/>
      <w:pPr>
        <w:ind w:left="720" w:hanging="360"/>
      </w:pPr>
      <w:rPr>
        <w:rFonts w:ascii=".VnAvant" w:hAnsi=".VnAvan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D01B3"/>
    <w:multiLevelType w:val="hybridMultilevel"/>
    <w:tmpl w:val="F3E42466"/>
    <w:lvl w:ilvl="0" w:tplc="CCDCAA80">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294558A"/>
    <w:multiLevelType w:val="hybridMultilevel"/>
    <w:tmpl w:val="ED8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E5AB0"/>
    <w:multiLevelType w:val="hybridMultilevel"/>
    <w:tmpl w:val="A62C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8165D"/>
    <w:multiLevelType w:val="hybridMultilevel"/>
    <w:tmpl w:val="94482D52"/>
    <w:lvl w:ilvl="0" w:tplc="F1A85F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8"/>
  </w:num>
  <w:num w:numId="5">
    <w:abstractNumId w:val="12"/>
  </w:num>
  <w:num w:numId="6">
    <w:abstractNumId w:val="2"/>
  </w:num>
  <w:num w:numId="7">
    <w:abstractNumId w:val="13"/>
  </w:num>
  <w:num w:numId="8">
    <w:abstractNumId w:val="15"/>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11"/>
  </w:num>
  <w:num w:numId="14">
    <w:abstractNumId w:val="3"/>
  </w:num>
  <w:num w:numId="15">
    <w:abstractNumId w:val="0"/>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18B4E-A3EC-4763-B3F6-32A4638F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fontstyle01">
    <w:name w:val="fontstyle01"/>
    <w:rPr>
      <w:rFonts w:ascii="FuturaLT-Book" w:hAnsi="FuturaLT-Book" w:hint="default"/>
      <w:b w:val="0"/>
      <w:bCs w:val="0"/>
      <w:i w:val="0"/>
      <w:iCs w:val="0"/>
      <w:color w:val="242021"/>
      <w:sz w:val="22"/>
      <w:szCs w:val="22"/>
    </w:rPr>
  </w:style>
  <w:style w:type="table" w:customStyle="1" w:styleId="TableGrid8">
    <w:name w:val="Table Grid8"/>
    <w:basedOn w:val="TableNormal"/>
    <w:next w:val="TableGri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9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8060B-288C-4E1A-A606-3C68B21C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5</Pages>
  <Words>846</Words>
  <Characters>4827</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Đặng</dc:creator>
  <cp:keywords/>
  <dc:description/>
  <cp:lastModifiedBy>Admin</cp:lastModifiedBy>
  <cp:revision>99</cp:revision>
  <cp:lastPrinted>2024-05-13T10:14:00Z</cp:lastPrinted>
  <dcterms:created xsi:type="dcterms:W3CDTF">2022-11-06T01:56:00Z</dcterms:created>
  <dcterms:modified xsi:type="dcterms:W3CDTF">2024-05-14T02:51:00Z</dcterms:modified>
</cp:coreProperties>
</file>