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Ind w:w="567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jc w:val="center"/>
              <w:rPr>
                <w:rFonts w:eastAsia="SimSun"/>
                <w:lang w:val="nl-NL"/>
              </w:rPr>
            </w:pPr>
            <w:r>
              <w:rPr>
                <w:lang w:val="pt-BR"/>
              </w:rPr>
              <w:t xml:space="preserve">     </w:t>
            </w:r>
            <w:r>
              <w:rPr>
                <w:rFonts w:eastAsia="SimSun"/>
              </w:rPr>
              <w:t>UBND</w:t>
            </w:r>
            <w:r>
              <w:rPr>
                <w:rFonts w:eastAsia="SimSun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eastAsia="SimSun"/>
                <w:b/>
                <w:lang w:val="nl-NL"/>
              </w:rPr>
            </w:pPr>
            <w:r>
              <w:rPr>
                <w:rFonts w:eastAsia="SimSun"/>
                <w:b/>
                <w:bCs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rPr>
                <w:rFonts w:eastAsia="SimSun"/>
                <w:b/>
                <w:sz w:val="28"/>
                <w:szCs w:val="28"/>
                <w:lang w:val="nl-NL"/>
              </w:rPr>
            </w:pPr>
          </w:p>
        </w:tc>
      </w:tr>
    </w:tbl>
    <w:p>
      <w:pPr>
        <w:jc w:val="both"/>
        <w:rPr>
          <w:lang w:val="pt-BR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1083401</wp:posOffset>
                </wp:positionH>
                <wp:positionV relativeFrom="paragraph">
                  <wp:posOffset>33020</wp:posOffset>
                </wp:positionV>
                <wp:extent cx="1318895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2.6pt" to="189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MA TRẬN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Nội dung - Câu hỏi  Đề kiểm tra Học kì I</w:t>
      </w:r>
      <w:r>
        <w:rPr>
          <w:rFonts w:eastAsia="Calibri"/>
          <w:b/>
          <w:bCs/>
          <w:sz w:val="28"/>
          <w:szCs w:val="28"/>
          <w:lang w:val="sv-SE" w:eastAsia="vi-VN"/>
        </w:rPr>
        <w:t>I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Môn Tiếng Anh - Lớp 5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rFonts w:eastAsia="Calibri"/>
          <w:b/>
          <w:bCs/>
          <w:sz w:val="28"/>
          <w:szCs w:val="28"/>
          <w:lang w:val="sv-SE" w:eastAsia="vi-VN"/>
        </w:rPr>
        <w:t>Năm học 2023 - 2024</w:t>
      </w:r>
    </w:p>
    <w:p>
      <w:pPr>
        <w:jc w:val="center"/>
        <w:rPr>
          <w:rFonts w:eastAsia="Calibri"/>
          <w:b/>
          <w:bCs/>
          <w:sz w:val="28"/>
          <w:szCs w:val="28"/>
          <w:lang w:val="sv-SE"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2664983</wp:posOffset>
                </wp:positionH>
                <wp:positionV relativeFrom="paragraph">
                  <wp:posOffset>24765</wp:posOffset>
                </wp:positionV>
                <wp:extent cx="13906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9.85pt;margin-top:1.95pt;width:109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"/>
            </w:pict>
          </mc:Fallback>
        </mc:AlternateContent>
      </w:r>
    </w:p>
    <w:tbl>
      <w:tblPr>
        <w:tblW w:w="950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316"/>
        <w:gridCol w:w="773"/>
        <w:gridCol w:w="773"/>
        <w:gridCol w:w="801"/>
        <w:gridCol w:w="773"/>
        <w:gridCol w:w="866"/>
      </w:tblGrid>
      <w:tr>
        <w:trPr>
          <w:trHeight w:val="449"/>
          <w:tblHeader/>
        </w:trPr>
        <w:tc>
          <w:tcPr>
            <w:tcW w:w="1199" w:type="dxa"/>
            <w:vMerge w:val="restart"/>
          </w:tcPr>
          <w:p>
            <w:pPr>
              <w:spacing w:before="60" w:line="288" w:lineRule="auto"/>
              <w:jc w:val="center"/>
              <w:rPr>
                <w:b/>
                <w:color w:val="000000" w:themeColor="text1"/>
                <w:sz w:val="12"/>
                <w:szCs w:val="22"/>
                <w:lang w:val="fr-FR"/>
              </w:rPr>
            </w:pPr>
          </w:p>
          <w:p>
            <w:pPr>
              <w:spacing w:before="60" w:line="288" w:lineRule="auto"/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b/>
                <w:color w:val="000000" w:themeColor="text1"/>
                <w:sz w:val="22"/>
                <w:szCs w:val="22"/>
                <w:lang w:val="fr-FR"/>
              </w:rPr>
              <w:t>Skills</w:t>
            </w:r>
          </w:p>
        </w:tc>
        <w:tc>
          <w:tcPr>
            <w:tcW w:w="4329" w:type="dxa"/>
            <w:vMerge w:val="restart"/>
          </w:tcPr>
          <w:p>
            <w:pPr>
              <w:spacing w:before="60" w:line="288" w:lineRule="auto"/>
              <w:jc w:val="center"/>
              <w:rPr>
                <w:rFonts w:eastAsia="Calibri"/>
                <w:b/>
                <w:sz w:val="8"/>
                <w:szCs w:val="26"/>
                <w:lang w:val="fr-FR"/>
              </w:rPr>
            </w:pPr>
          </w:p>
          <w:p>
            <w:pPr>
              <w:spacing w:before="60" w:line="288" w:lineRule="auto"/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6"/>
                <w:szCs w:val="26"/>
                <w:lang w:val="fr-FR"/>
              </w:rPr>
              <w:t>Objectives to evaluate</w:t>
            </w:r>
          </w:p>
        </w:tc>
        <w:tc>
          <w:tcPr>
            <w:tcW w:w="3120" w:type="dxa"/>
            <w:gridSpan w:val="4"/>
          </w:tcPr>
          <w:p>
            <w:pPr>
              <w:spacing w:before="60" w:line="288" w:lineRule="auto"/>
              <w:ind w:hanging="108"/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6"/>
                <w:szCs w:val="26"/>
                <w:lang w:val="fr-FR"/>
              </w:rPr>
              <w:t>Level/ point</w:t>
            </w:r>
          </w:p>
        </w:tc>
        <w:tc>
          <w:tcPr>
            <w:tcW w:w="853" w:type="dxa"/>
            <w:vMerge w:val="restart"/>
          </w:tcPr>
          <w:p>
            <w:pPr>
              <w:spacing w:before="60"/>
              <w:jc w:val="center"/>
              <w:rPr>
                <w:rFonts w:eastAsia="Calibri"/>
                <w:b/>
                <w:sz w:val="10"/>
                <w:szCs w:val="26"/>
                <w:lang w:val="fr-FR"/>
              </w:rPr>
            </w:pPr>
          </w:p>
          <w:p>
            <w:pPr>
              <w:spacing w:before="60" w:line="288" w:lineRule="auto"/>
              <w:jc w:val="center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6"/>
                <w:szCs w:val="26"/>
                <w:lang w:val="fr-FR"/>
              </w:rPr>
              <w:t>Total</w:t>
            </w:r>
          </w:p>
        </w:tc>
      </w:tr>
      <w:tr>
        <w:trPr>
          <w:tblHeader/>
        </w:trP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29" w:type="dxa"/>
            <w:vMerge/>
          </w:tcPr>
          <w:p>
            <w:pPr>
              <w:spacing w:before="60" w:line="288" w:lineRule="auto"/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773" w:type="dxa"/>
          </w:tcPr>
          <w:p>
            <w:pPr>
              <w:spacing w:before="60" w:line="288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M1</w:t>
            </w:r>
          </w:p>
        </w:tc>
        <w:tc>
          <w:tcPr>
            <w:tcW w:w="773" w:type="dxa"/>
          </w:tcPr>
          <w:p>
            <w:pPr>
              <w:spacing w:before="60" w:line="288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M2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M3</w:t>
            </w:r>
          </w:p>
        </w:tc>
        <w:tc>
          <w:tcPr>
            <w:tcW w:w="773" w:type="dxa"/>
          </w:tcPr>
          <w:p>
            <w:pPr>
              <w:spacing w:before="60" w:line="288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M4</w:t>
            </w: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2"/>
                <w:szCs w:val="22"/>
                <w:lang w:val="fr-FR"/>
              </w:rPr>
            </w:pPr>
          </w:p>
        </w:tc>
      </w:tr>
      <w:tr>
        <w:tc>
          <w:tcPr>
            <w:tcW w:w="1199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Listening</w:t>
            </w:r>
          </w:p>
        </w:tc>
        <w:tc>
          <w:tcPr>
            <w:tcW w:w="4329" w:type="dxa"/>
          </w:tcPr>
          <w:p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Listen and match. </w:t>
            </w:r>
          </w:p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My sister takes lots of photos on weekend</w:t>
            </w:r>
          </w:p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He’s brushing his hair, now</w:t>
            </w:r>
          </w:p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What are they doing?-They are washing the car.</w:t>
            </w:r>
          </w:p>
          <w:p>
            <w:pPr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What’s she doing? – She’s singing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0,75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10 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pt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329" w:type="dxa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Listen and number</w:t>
            </w:r>
          </w:p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What’s she doing ?-She is talking with her mother.</w:t>
            </w:r>
          </w:p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The birthday party was fun. Everybody was very happy.</w:t>
            </w:r>
          </w:p>
          <w:p>
            <w:pPr>
              <w:rPr>
                <w:bCs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My costume was a big red coat with a hood.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935"/>
        </w:trP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jc w:val="both"/>
              <w:rPr>
                <w:color w:val="0070C0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Listen and write.</w:t>
            </w:r>
          </w:p>
          <w:p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She’s wearing a blue shirt.</w:t>
            </w:r>
          </w:p>
          <w:p>
            <w:pPr>
              <w:autoSpaceDE w:val="0"/>
              <w:autoSpaceDN w:val="0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There were some teachers in the.</w:t>
            </w:r>
          </w:p>
          <w:p>
            <w:pPr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They are talking with their friends.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0,75đ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1199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Reading</w:t>
            </w:r>
          </w:p>
        </w:tc>
        <w:tc>
          <w:tcPr>
            <w:tcW w:w="4329" w:type="dxa"/>
          </w:tcPr>
          <w:p>
            <w:pPr>
              <w:jc w:val="both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Look and read. Write the correct words. </w:t>
            </w:r>
          </w:p>
          <w:p>
            <w:pPr>
              <w:jc w:val="both"/>
              <w:rPr>
                <w:i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bride, scarf, band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10 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pt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 xml:space="preserve">Read and circle. </w:t>
            </w:r>
          </w:p>
          <w:p>
            <w:pPr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 xml:space="preserve">It’s hot and sunny. </w:t>
            </w:r>
          </w:p>
          <w:p>
            <w:pPr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 xml:space="preserve">He’s wearing a yellow shirt.    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She is watching TV.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Read and tick </w:t>
            </w:r>
            <w:r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sz w:val="26"/>
                <w:szCs w:val="26"/>
                <w:lang w:val="nl-NL"/>
              </w:rPr>
              <w:t>√)</w:t>
            </w: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 True or False</w:t>
            </w:r>
            <w:r>
              <w:rPr>
                <w:b/>
                <w:i/>
                <w:sz w:val="26"/>
                <w:szCs w:val="26"/>
              </w:rPr>
              <w:t xml:space="preserve">. </w:t>
            </w:r>
          </w:p>
          <w:p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sz w:val="26"/>
                <w:szCs w:val="26"/>
                <w:lang w:val="nl-NL" w:eastAsia="zh-CN"/>
              </w:rPr>
              <w:t>1. F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ab/>
              <w:t>2. T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ab/>
              <w:t>3. F</w:t>
            </w:r>
            <w:r>
              <w:rPr>
                <w:rFonts w:eastAsia="SimSun"/>
                <w:sz w:val="26"/>
                <w:szCs w:val="26"/>
                <w:lang w:val="nl-NL" w:eastAsia="zh-CN"/>
              </w:rPr>
              <w:tab/>
              <w:t>4. T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1199" w:type="dxa"/>
            <w:vMerge w:val="restart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Writing</w:t>
            </w:r>
          </w:p>
        </w:tc>
        <w:tc>
          <w:tcPr>
            <w:tcW w:w="4329" w:type="dxa"/>
          </w:tcPr>
          <w:p>
            <w:pPr>
              <w:jc w:val="both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Look at the pictures and write. </w:t>
            </w:r>
          </w:p>
          <w:p>
            <w:pPr>
              <w:autoSpaceDE w:val="0"/>
              <w:autoSpaceDN w:val="0"/>
              <w:adjustRightInd w:val="0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 xml:space="preserve">dress, 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 xml:space="preserve">rubbish, invitation, making  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0,75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pt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outlineLvl w:val="0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Reorder the words to make a correct sentence.</w:t>
            </w:r>
          </w:p>
          <w:p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My cousin is wearing a green and yellow shirt. (My cousin is wearing a yellow and green shirt.</w:t>
            </w:r>
          </w:p>
          <w:p>
            <w:pPr>
              <w:autoSpaceDE w:val="0"/>
              <w:autoSpaceDN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Peter was noisy and naughty.</w:t>
            </w:r>
          </w:p>
          <w:p>
            <w:pPr>
              <w:autoSpaceDE w:val="0"/>
              <w:autoSpaceDN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There were not any students in the classroom.</w:t>
            </w:r>
          </w:p>
          <w:p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Harry is talking to his friends in the wedding party.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1199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outlineLvl w:val="0"/>
              <w:rPr>
                <w:i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Answer </w:t>
            </w:r>
            <w:r>
              <w:rPr>
                <w:rFonts w:eastAsia="SimSun"/>
                <w:b/>
                <w:sz w:val="26"/>
                <w:szCs w:val="26"/>
                <w:lang w:eastAsia="zh-CN"/>
              </w:rPr>
              <w:t>about</w:t>
            </w: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 xml:space="preserve"> you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eastAsia="SimSun"/>
                <w:i/>
                <w:sz w:val="26"/>
                <w:szCs w:val="26"/>
                <w:lang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I go to school ….. (at 7 o’clock, at three o’clock in the morning,……)</w:t>
            </w:r>
          </w:p>
          <w:p>
            <w:pPr>
              <w:autoSpaceDE w:val="0"/>
              <w:autoSpaceDN w:val="0"/>
              <w:adjustRightInd w:val="0"/>
              <w:rPr>
                <w:rFonts w:eastAsia="SimSun"/>
                <w:color w:val="FF0000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eastAsia="zh-CN"/>
              </w:rPr>
              <w:t>I was ….. (at home, in HCM city, ……..)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0,5</w:t>
            </w:r>
          </w:p>
        </w:tc>
        <w:tc>
          <w:tcPr>
            <w:tcW w:w="853" w:type="dxa"/>
            <w:vMerge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1199" w:type="dxa"/>
            <w:vMerge w:val="restart"/>
            <w:vAlign w:val="center"/>
          </w:tcPr>
          <w:p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Speaking</w:t>
            </w:r>
          </w:p>
        </w:tc>
        <w:tc>
          <w:tcPr>
            <w:tcW w:w="4329" w:type="dxa"/>
          </w:tcPr>
          <w:p>
            <w:pPr>
              <w:outlineLvl w:val="0"/>
              <w:rPr>
                <w:rFonts w:eastAsia="SimSun"/>
                <w:b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Getting to know each other</w:t>
            </w:r>
          </w:p>
          <w:p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1. What’s your name?</w:t>
            </w:r>
          </w:p>
          <w:p>
            <w:pPr>
              <w:autoSpaceDE w:val="0"/>
              <w:autoSpaceDN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 How do you spell your name?</w:t>
            </w:r>
          </w:p>
          <w:p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 How are you today?</w:t>
            </w:r>
          </w:p>
          <w:p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4. How old are you?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0.5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0.5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2.5 pt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25%</w:t>
            </w:r>
          </w:p>
        </w:tc>
      </w:tr>
      <w:tr>
        <w:tc>
          <w:tcPr>
            <w:tcW w:w="1199" w:type="dxa"/>
            <w:vMerge/>
          </w:tcPr>
          <w:p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Point, ask and answer</w:t>
            </w:r>
          </w:p>
          <w:p>
            <w:pPr>
              <w:autoSpaceDE w:val="0"/>
              <w:autoSpaceDN w:val="0"/>
              <w:adjustRightInd w:val="0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1.  What’s he/she wearing?-She/he wearimg.....</w:t>
            </w:r>
          </w:p>
          <w:p>
            <w:pPr>
              <w:autoSpaceDE w:val="0"/>
              <w:autoSpaceDN w:val="0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2.  What time does she/he go to school (get up....)?-She/he go to school (get up....) at .......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0.5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853" w:type="dxa"/>
            <w:vMerge/>
          </w:tcPr>
          <w:p>
            <w:pPr>
              <w:spacing w:before="60" w:line="288" w:lineRule="auto"/>
              <w:jc w:val="both"/>
              <w:rPr>
                <w:sz w:val="26"/>
                <w:szCs w:val="26"/>
              </w:rPr>
            </w:pPr>
          </w:p>
        </w:tc>
      </w:tr>
      <w:tr>
        <w:trPr>
          <w:trHeight w:val="1100"/>
        </w:trPr>
        <w:tc>
          <w:tcPr>
            <w:tcW w:w="1199" w:type="dxa"/>
            <w:vMerge/>
          </w:tcPr>
          <w:p>
            <w:pPr>
              <w:spacing w:before="6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329" w:type="dxa"/>
          </w:tcPr>
          <w:p>
            <w:pPr>
              <w:rPr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  <w:lang w:val="nl-NL" w:eastAsia="zh-CN"/>
              </w:rPr>
              <w:t>Describing the picture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sz w:val="26"/>
                <w:szCs w:val="26"/>
                <w:lang w:val="nl-NL" w:eastAsia="zh-CN"/>
              </w:rPr>
              <w:t>1</w:t>
            </w: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. What are the people in the picture wearing?</w:t>
            </w:r>
          </w:p>
          <w:p>
            <w:pPr>
              <w:autoSpaceDE w:val="0"/>
              <w:autoSpaceDN w:val="0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2. What was your family last summer?</w:t>
            </w:r>
          </w:p>
          <w:p>
            <w:pPr>
              <w:autoSpaceDE w:val="0"/>
              <w:autoSpaceDN w:val="0"/>
              <w:rPr>
                <w:rFonts w:eastAsia="SimSun"/>
                <w:i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3. You were kind (happy, wet.....)</w:t>
            </w:r>
          </w:p>
          <w:p>
            <w:pPr>
              <w:autoSpaceDE w:val="0"/>
              <w:autoSpaceDN w:val="0"/>
              <w:rPr>
                <w:rFonts w:eastAsia="SimSun"/>
                <w:sz w:val="26"/>
                <w:szCs w:val="26"/>
                <w:lang w:val="nl-NL" w:eastAsia="zh-CN"/>
              </w:rPr>
            </w:pPr>
            <w:r>
              <w:rPr>
                <w:rFonts w:eastAsia="SimSun"/>
                <w:i/>
                <w:sz w:val="26"/>
                <w:szCs w:val="26"/>
                <w:lang w:val="nl-NL" w:eastAsia="zh-CN"/>
              </w:rPr>
              <w:t>4. She/he was sad (nayghty....)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0.25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0.5</w:t>
            </w:r>
          </w:p>
        </w:tc>
        <w:tc>
          <w:tcPr>
            <w:tcW w:w="773" w:type="dxa"/>
          </w:tcPr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0.25</w:t>
            </w:r>
          </w:p>
        </w:tc>
        <w:tc>
          <w:tcPr>
            <w:tcW w:w="853" w:type="dxa"/>
            <w:vMerge/>
          </w:tcPr>
          <w:p>
            <w:pPr>
              <w:spacing w:before="60" w:line="288" w:lineRule="auto"/>
              <w:jc w:val="both"/>
              <w:rPr>
                <w:sz w:val="26"/>
                <w:szCs w:val="26"/>
              </w:rPr>
            </w:pPr>
          </w:p>
        </w:tc>
      </w:tr>
      <w:tr>
        <w:tc>
          <w:tcPr>
            <w:tcW w:w="5528" w:type="dxa"/>
            <w:gridSpan w:val="2"/>
            <w:vAlign w:val="center"/>
          </w:tcPr>
          <w:p>
            <w:pPr>
              <w:spacing w:before="60" w:line="288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773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2.5pt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25%</w:t>
            </w:r>
          </w:p>
        </w:tc>
        <w:tc>
          <w:tcPr>
            <w:tcW w:w="773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3.5pt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35%</w:t>
            </w:r>
          </w:p>
        </w:tc>
        <w:tc>
          <w:tcPr>
            <w:tcW w:w="801" w:type="dxa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2.5pt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25%</w:t>
            </w:r>
          </w:p>
        </w:tc>
        <w:tc>
          <w:tcPr>
            <w:tcW w:w="773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1.5pt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15%</w:t>
            </w:r>
          </w:p>
        </w:tc>
        <w:tc>
          <w:tcPr>
            <w:tcW w:w="853" w:type="dxa"/>
            <w:vAlign w:val="center"/>
          </w:tcPr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40 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10pt</w:t>
            </w:r>
          </w:p>
          <w:p>
            <w:pPr>
              <w:spacing w:before="6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</w:tbl>
    <w:p>
      <w:pPr>
        <w:tabs>
          <w:tab w:val="left" w:pos="2814"/>
          <w:tab w:val="left" w:pos="562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tabs>
          <w:tab w:val="left" w:pos="2814"/>
          <w:tab w:val="left" w:pos="5628"/>
        </w:tabs>
        <w:rPr>
          <w:i/>
          <w:sz w:val="8"/>
          <w:szCs w:val="22"/>
          <w:lang w:val="vi-VN"/>
        </w:rPr>
      </w:pPr>
    </w:p>
    <w:tbl>
      <w:tblPr>
        <w:tblStyle w:val="TableGrid8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28"/>
      </w:tblGrid>
      <w:tr>
        <w:tc>
          <w:tcPr>
            <w:tcW w:w="4644" w:type="dxa"/>
          </w:tcPr>
          <w:p>
            <w:pPr>
              <w:jc w:val="center"/>
              <w:rPr>
                <w:szCs w:val="28"/>
                <w:lang w:eastAsia="vi-VN"/>
              </w:rPr>
            </w:pPr>
            <w:r>
              <w:rPr>
                <w:b/>
                <w:szCs w:val="20"/>
                <w:lang w:val="vi-VN" w:eastAsia="vi-VN"/>
              </w:rPr>
              <w:t>TM. BAN GIÁM HIỆU</w:t>
            </w:r>
          </w:p>
        </w:tc>
        <w:tc>
          <w:tcPr>
            <w:tcW w:w="4428" w:type="dxa"/>
          </w:tcPr>
          <w:p>
            <w:pPr>
              <w:jc w:val="center"/>
              <w:rPr>
                <w:b/>
                <w:szCs w:val="20"/>
                <w:lang w:eastAsia="vi-VN"/>
              </w:rPr>
            </w:pPr>
            <w:r>
              <w:rPr>
                <w:b/>
                <w:szCs w:val="20"/>
                <w:lang w:eastAsia="vi-VN"/>
              </w:rPr>
              <w:t>TỔ</w:t>
            </w:r>
            <w:r>
              <w:rPr>
                <w:b/>
                <w:szCs w:val="20"/>
                <w:lang w:val="vi-VN" w:eastAsia="vi-VN"/>
              </w:rPr>
              <w:t xml:space="preserve"> </w:t>
            </w:r>
            <w:r>
              <w:rPr>
                <w:b/>
                <w:szCs w:val="20"/>
                <w:lang w:eastAsia="vi-VN"/>
              </w:rPr>
              <w:t xml:space="preserve">PHÓ </w:t>
            </w:r>
          </w:p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0"/>
                <w:lang w:eastAsia="vi-VN"/>
              </w:rPr>
              <w:t>PHỤ TRÁCH MÔN TIẾNG ANH</w:t>
            </w:r>
          </w:p>
          <w:p>
            <w:pPr>
              <w:jc w:val="center"/>
              <w:rPr>
                <w:b/>
                <w:szCs w:val="20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  <w:bookmarkStart w:id="0" w:name="_GoBack"/>
            <w:bookmarkEnd w:id="0"/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Nguyễn Thị Thanh</w:t>
            </w:r>
          </w:p>
        </w:tc>
      </w:tr>
    </w:tbl>
    <w:p>
      <w:pPr>
        <w:tabs>
          <w:tab w:val="left" w:pos="2814"/>
          <w:tab w:val="left" w:pos="5628"/>
        </w:tabs>
        <w:rPr>
          <w:b/>
          <w:sz w:val="22"/>
          <w:szCs w:val="22"/>
        </w:rPr>
      </w:pPr>
    </w:p>
    <w:p>
      <w:pPr>
        <w:tabs>
          <w:tab w:val="left" w:pos="2814"/>
          <w:tab w:val="left" w:pos="5628"/>
        </w:tabs>
        <w:rPr>
          <w:b/>
          <w:color w:val="0070C0"/>
          <w:sz w:val="22"/>
          <w:szCs w:val="22"/>
        </w:rPr>
      </w:pPr>
    </w:p>
    <w:p>
      <w:pPr>
        <w:tabs>
          <w:tab w:val="left" w:pos="2814"/>
          <w:tab w:val="left" w:pos="5628"/>
        </w:tabs>
        <w:rPr>
          <w:b/>
          <w:bCs/>
          <w:color w:val="0070C0"/>
          <w:sz w:val="22"/>
          <w:szCs w:val="22"/>
        </w:rPr>
      </w:pPr>
    </w:p>
    <w:sectPr>
      <w:footerReference w:type="even" r:id="rId8"/>
      <w:footerReference w:type="default" r:id="rId9"/>
      <w:pgSz w:w="11907" w:h="16840" w:code="9"/>
      <w:pgMar w:top="1134" w:right="851" w:bottom="28" w:left="85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93.25pt;height:204.15pt" o:bullet="t">
        <v:imagedata r:id="rId1" o:title=""/>
      </v:shape>
    </w:pict>
  </w:numPicBullet>
  <w:abstractNum w:abstractNumId="0" w15:restartNumberingAfterBreak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945FF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4" w15:restartNumberingAfterBreak="0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 w15:restartNumberingAfterBreak="0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2" w15:restartNumberingAfterBreak="0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6"/>
  </w:num>
  <w:num w:numId="4">
    <w:abstractNumId w:val="3"/>
  </w:num>
  <w:num w:numId="5">
    <w:abstractNumId w:val="17"/>
  </w:num>
  <w:num w:numId="6">
    <w:abstractNumId w:val="39"/>
  </w:num>
  <w:num w:numId="7">
    <w:abstractNumId w:val="14"/>
  </w:num>
  <w:num w:numId="8">
    <w:abstractNumId w:val="18"/>
  </w:num>
  <w:num w:numId="9">
    <w:abstractNumId w:val="11"/>
  </w:num>
  <w:num w:numId="10">
    <w:abstractNumId w:val="31"/>
  </w:num>
  <w:num w:numId="11">
    <w:abstractNumId w:val="38"/>
  </w:num>
  <w:num w:numId="12">
    <w:abstractNumId w:val="1"/>
  </w:num>
  <w:num w:numId="13">
    <w:abstractNumId w:val="29"/>
  </w:num>
  <w:num w:numId="14">
    <w:abstractNumId w:val="28"/>
  </w:num>
  <w:num w:numId="15">
    <w:abstractNumId w:val="30"/>
  </w:num>
  <w:num w:numId="16">
    <w:abstractNumId w:val="4"/>
  </w:num>
  <w:num w:numId="17">
    <w:abstractNumId w:val="25"/>
  </w:num>
  <w:num w:numId="18">
    <w:abstractNumId w:val="33"/>
  </w:num>
  <w:num w:numId="19">
    <w:abstractNumId w:val="23"/>
  </w:num>
  <w:num w:numId="20">
    <w:abstractNumId w:val="7"/>
  </w:num>
  <w:num w:numId="21">
    <w:abstractNumId w:val="2"/>
  </w:num>
  <w:num w:numId="22">
    <w:abstractNumId w:val="22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7"/>
  </w:num>
  <w:num w:numId="28">
    <w:abstractNumId w:val="24"/>
  </w:num>
  <w:num w:numId="29">
    <w:abstractNumId w:val="16"/>
  </w:num>
  <w:num w:numId="30">
    <w:abstractNumId w:val="34"/>
  </w:num>
  <w:num w:numId="31">
    <w:abstractNumId w:val="10"/>
  </w:num>
  <w:num w:numId="32">
    <w:abstractNumId w:val="13"/>
  </w:num>
  <w:num w:numId="33">
    <w:abstractNumId w:val="0"/>
  </w:num>
  <w:num w:numId="34">
    <w:abstractNumId w:val="32"/>
  </w:num>
  <w:num w:numId="35">
    <w:abstractNumId w:val="35"/>
  </w:num>
  <w:num w:numId="36">
    <w:abstractNumId w:val="21"/>
  </w:num>
  <w:num w:numId="37">
    <w:abstractNumId w:val="15"/>
  </w:num>
  <w:num w:numId="38">
    <w:abstractNumId w:val="36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3FB1-9A7D-41EB-8154-91CE938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8">
    <w:name w:val="Table Grid8"/>
    <w:basedOn w:val="TableNormal"/>
    <w:next w:val="TableGrid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7CC2-4FF8-4148-A4FE-321F13A5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Trần Thị Thanh Tâm</vt:lpstr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Trần Thị Thanh Tâm</dc:title>
  <dc:subject/>
  <dc:creator>Trần Thị Thanh Tâm</dc:creator>
  <cp:keywords/>
  <cp:lastModifiedBy>Admin</cp:lastModifiedBy>
  <cp:revision>28</cp:revision>
  <cp:lastPrinted>2024-05-14T04:10:00Z</cp:lastPrinted>
  <dcterms:created xsi:type="dcterms:W3CDTF">2023-11-02T01:47:00Z</dcterms:created>
  <dcterms:modified xsi:type="dcterms:W3CDTF">2024-05-14T04:10:00Z</dcterms:modified>
</cp:coreProperties>
</file>