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01E4B" w14:textId="77777777" w:rsidR="0074174E" w:rsidRPr="00280EA0" w:rsidRDefault="0074174E" w:rsidP="0074174E">
      <w:pPr>
        <w:tabs>
          <w:tab w:val="left" w:pos="170"/>
          <w:tab w:val="left" w:pos="2438"/>
          <w:tab w:val="left" w:pos="4763"/>
          <w:tab w:val="left" w:pos="7088"/>
          <w:tab w:val="left" w:pos="7314"/>
        </w:tabs>
        <w:spacing w:after="0" w:line="360" w:lineRule="auto"/>
        <w:jc w:val="center"/>
        <w:rPr>
          <w:sz w:val="28"/>
          <w:szCs w:val="28"/>
        </w:rPr>
      </w:pPr>
      <w:r w:rsidRPr="00377E5C">
        <w:rPr>
          <w:noProof/>
        </w:rPr>
        <mc:AlternateContent>
          <mc:Choice Requires="wps">
            <w:drawing>
              <wp:inline distT="0" distB="0" distL="0" distR="0" wp14:anchorId="17C04F20" wp14:editId="47A82FED">
                <wp:extent cx="5962650" cy="514350"/>
                <wp:effectExtent l="38100" t="0" r="57150" b="19050"/>
                <wp:docPr id="1469903552" name="Ribbon: Tilted Up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514350"/>
                        </a:xfrm>
                        <a:prstGeom prst="ribbon2">
                          <a:avLst/>
                        </a:prstGeom>
                        <a:ln/>
                      </wps:spPr>
                      <wps:style>
                        <a:lnRef idx="1">
                          <a:schemeClr val="accent1"/>
                        </a:lnRef>
                        <a:fillRef idx="2">
                          <a:schemeClr val="accent1"/>
                        </a:fillRef>
                        <a:effectRef idx="1">
                          <a:schemeClr val="accent1"/>
                        </a:effectRef>
                        <a:fontRef idx="minor">
                          <a:schemeClr val="dk1"/>
                        </a:fontRef>
                      </wps:style>
                      <wps:txbx>
                        <w:txbxContent>
                          <w:p w14:paraId="35D65F1C" w14:textId="77777777" w:rsidR="0074174E" w:rsidRPr="003418CA" w:rsidRDefault="0074174E" w:rsidP="0074174E">
                            <w:pPr>
                              <w:spacing w:after="0"/>
                              <w:jc w:val="center"/>
                              <w:rPr>
                                <w:b/>
                                <w:lang w:val="vi-VN"/>
                              </w:rPr>
                            </w:pPr>
                            <w:r w:rsidRPr="00886527">
                              <w:rPr>
                                <w:b/>
                                <w:lang w:val="vi-VN"/>
                              </w:rPr>
                              <w:t xml:space="preserve">PHIẾU ÔN TẬP CUỐI TUẦN </w:t>
                            </w:r>
                            <w:r>
                              <w:rPr>
                                <w:b/>
                                <w:lang w:val="vi-VN"/>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shapetype w14:anchorId="17C04F20"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2" o:spid="_x0000_s1026" type="#_x0000_t54" style="width:469.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" adj=",18000" fillcolor="#30a7dd [2164]" strokecolor="#156082 [3204]" strokeweight=".5pt">
                <v:fill color2="#1e8bbd [2612]" rotate="t" colors="0 #9cafbf;.5 #8fa3b4;1 #7a95ab" focus="100%" type="gradient">
                  <o:fill v:ext="view" type="gradientUnscaled"/>
                </v:fill>
                <v:stroke joinstyle="miter"/>
                <v:path arrowok="t"/>
                <v:textbox>
                  <w:txbxContent>
                    <w:p w14:paraId="35D65F1C" w14:textId="77777777" w:rsidR="0074174E" w:rsidRPr="003418CA" w:rsidRDefault="0074174E" w:rsidP="0074174E">
                      <w:pPr>
                        <w:spacing w:after="0"/>
                        <w:jc w:val="center"/>
                        <w:rPr>
                          <w:b/>
                          <w:lang w:val="vi-VN"/>
                        </w:rPr>
                      </w:pPr>
                      <w:r w:rsidRPr="00886527">
                        <w:rPr>
                          <w:b/>
                          <w:lang w:val="vi-VN"/>
                        </w:rPr>
                        <w:t xml:space="preserve">PHIẾU ÔN TẬP CUỐI TUẦN </w:t>
                      </w:r>
                      <w:r>
                        <w:rPr>
                          <w:b/>
                          <w:lang w:val="vi-VN"/>
                        </w:rPr>
                        <w:t>7</w:t>
                      </w:r>
                    </w:p>
                  </w:txbxContent>
                </v:textbox>
                <w10:anchorlock/>
              </v:shape>
            </w:pict>
          </mc:Fallback>
        </mc:AlternateContent>
      </w:r>
    </w:p>
    <w:p w14:paraId="3196F1D9" w14:textId="77777777" w:rsidR="0074174E" w:rsidRDefault="0074174E" w:rsidP="0074174E">
      <w:pPr>
        <w:tabs>
          <w:tab w:val="left" w:pos="170"/>
          <w:tab w:val="left" w:pos="2438"/>
          <w:tab w:val="left" w:pos="4763"/>
          <w:tab w:val="left" w:pos="7088"/>
          <w:tab w:val="left" w:pos="7314"/>
        </w:tabs>
        <w:spacing w:after="0" w:line="360" w:lineRule="auto"/>
        <w:jc w:val="both"/>
        <w:rPr>
          <w:i/>
          <w:color w:val="000000" w:themeColor="text1"/>
          <w:sz w:val="28"/>
          <w:szCs w:val="28"/>
        </w:rPr>
      </w:pPr>
      <w:r w:rsidRPr="00377E5C">
        <w:rPr>
          <w:noProof/>
        </w:rPr>
        <mc:AlternateContent>
          <mc:Choice Requires="wps">
            <w:drawing>
              <wp:inline distT="0" distB="0" distL="0" distR="0" wp14:anchorId="1A4384DF" wp14:editId="2B4D1676">
                <wp:extent cx="6143625" cy="1171575"/>
                <wp:effectExtent l="0" t="0" r="28575" b="28575"/>
                <wp:docPr id="2029560910"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171575"/>
                        </a:xfrm>
                        <a:prstGeom prst="roundRect">
                          <a:avLst/>
                        </a:prstGeom>
                        <a:ln/>
                      </wps:spPr>
                      <wps:style>
                        <a:lnRef idx="2">
                          <a:schemeClr val="accent1"/>
                        </a:lnRef>
                        <a:fillRef idx="1">
                          <a:schemeClr val="l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161"/>
                            </w:tblGrid>
                            <w:tr w:rsidR="0074174E" w14:paraId="7DFF058F" w14:textId="77777777" w:rsidTr="00583758">
                              <w:tc>
                                <w:tcPr>
                                  <w:tcW w:w="2977" w:type="dxa"/>
                                  <w:vAlign w:val="center"/>
                                </w:tcPr>
                                <w:p w14:paraId="60AE4C74" w14:textId="77777777" w:rsidR="0074174E" w:rsidRDefault="0074174E" w:rsidP="0005105C">
                                  <w:pPr>
                                    <w:spacing w:line="276" w:lineRule="auto"/>
                                    <w:jc w:val="right"/>
                                    <w:rPr>
                                      <w:b/>
                                      <w:lang w:val="vi-VN"/>
                                    </w:rPr>
                                  </w:pPr>
                                  <w:r>
                                    <w:rPr>
                                      <w:noProof/>
                                    </w:rPr>
                                    <w:drawing>
                                      <wp:inline distT="0" distB="0" distL="0" distR="0" wp14:anchorId="7E03B0EB" wp14:editId="6EA73475">
                                        <wp:extent cx="962025" cy="800880"/>
                                        <wp:effectExtent l="0" t="0" r="0" b="0"/>
                                        <wp:docPr id="52897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2551" name=""/>
                                                <pic:cNvPicPr/>
                                              </pic:nvPicPr>
                                              <pic:blipFill>
                                                <a:blip r:embed="rId4">
                                                  <a:extLst>
                                                    <a:ext uri="{BEBA8EAE-BF5A-486C-A8C5-ECC9F3942E4B}">
                                                      <a14:imgProps xmlns:a14="http://schemas.microsoft.com/office/drawing/2010/main">
                                                        <a14:imgLayer r:embed="rId5">
                                                          <a14:imgEffect>
                                                            <a14:sharpenSoften amount="25000"/>
                                                          </a14:imgEffect>
                                                          <a14:imgEffect>
                                                            <a14:brightnessContrast contrast="20000"/>
                                                          </a14:imgEffect>
                                                        </a14:imgLayer>
                                                      </a14:imgProps>
                                                    </a:ext>
                                                  </a:extLst>
                                                </a:blip>
                                                <a:stretch>
                                                  <a:fillRect/>
                                                </a:stretch>
                                              </pic:blipFill>
                                              <pic:spPr>
                                                <a:xfrm>
                                                  <a:off x="0" y="0"/>
                                                  <a:ext cx="963554" cy="802153"/>
                                                </a:xfrm>
                                                <a:prstGeom prst="rect">
                                                  <a:avLst/>
                                                </a:prstGeom>
                                              </pic:spPr>
                                            </pic:pic>
                                          </a:graphicData>
                                        </a:graphic>
                                      </wp:inline>
                                    </w:drawing>
                                  </w:r>
                                </w:p>
                              </w:tc>
                              <w:tc>
                                <w:tcPr>
                                  <w:tcW w:w="5161" w:type="dxa"/>
                                  <w:vAlign w:val="center"/>
                                </w:tcPr>
                                <w:p w14:paraId="19B7DEE0" w14:textId="77777777" w:rsidR="0074174E" w:rsidRDefault="0074174E" w:rsidP="006A5756">
                                  <w:pPr>
                                    <w:spacing w:line="300" w:lineRule="auto"/>
                                    <w:jc w:val="left"/>
                                    <w:rPr>
                                      <w:b/>
                                      <w:color w:val="000000" w:themeColor="text1"/>
                                    </w:rPr>
                                  </w:pPr>
                                  <w:r>
                                    <w:rPr>
                                      <w:b/>
                                      <w:color w:val="000000" w:themeColor="text1"/>
                                    </w:rPr>
                                    <w:t>Mục tiêu:</w:t>
                                  </w:r>
                                </w:p>
                                <w:p w14:paraId="3DEDFDF5" w14:textId="77777777" w:rsidR="0074174E" w:rsidRDefault="0074174E" w:rsidP="006A5756">
                                  <w:pPr>
                                    <w:spacing w:line="300" w:lineRule="auto"/>
                                    <w:jc w:val="left"/>
                                    <w:rPr>
                                      <w:b/>
                                      <w:lang w:val="vi-VN"/>
                                    </w:rPr>
                                  </w:pPr>
                                  <w:r>
                                    <w:rPr>
                                      <w:lang w:val="vi-VN"/>
                                    </w:rPr>
                                    <w:sym w:font="Wingdings" w:char="F0FC"/>
                                  </w:r>
                                  <w:r>
                                    <w:rPr>
                                      <w:b/>
                                      <w:lang w:val="vi-VN"/>
                                    </w:rPr>
                                    <w:t xml:space="preserve"> Làm tròn số thập phân</w:t>
                                  </w:r>
                                </w:p>
                                <w:p w14:paraId="6E347DE3" w14:textId="77777777" w:rsidR="0074174E" w:rsidRDefault="0074174E" w:rsidP="006A5756">
                                  <w:pPr>
                                    <w:spacing w:line="300" w:lineRule="auto"/>
                                    <w:jc w:val="left"/>
                                    <w:rPr>
                                      <w:b/>
                                      <w:lang w:val="vi-VN"/>
                                    </w:rPr>
                                  </w:pPr>
                                  <w:r>
                                    <w:rPr>
                                      <w:lang w:val="vi-VN"/>
                                    </w:rPr>
                                    <w:sym w:font="Wingdings" w:char="F0FC"/>
                                  </w:r>
                                  <w:r w:rsidRPr="00DD1E15">
                                    <w:rPr>
                                      <w:b/>
                                      <w:lang w:val="vi-VN"/>
                                    </w:rPr>
                                    <w:t xml:space="preserve"> Ôn tập về các đơn vị đo diện tích đã học</w:t>
                                  </w:r>
                                  <w:r>
                                    <w:rPr>
                                      <w:b/>
                                      <w:lang w:val="vi-VN"/>
                                    </w:rPr>
                                    <w:t xml:space="preserve"> </w:t>
                                  </w:r>
                                </w:p>
                                <w:p w14:paraId="6ECE5E28" w14:textId="77777777" w:rsidR="0074174E" w:rsidRPr="006A5756" w:rsidRDefault="0074174E" w:rsidP="006A5756">
                                  <w:pPr>
                                    <w:spacing w:line="300" w:lineRule="auto"/>
                                    <w:jc w:val="left"/>
                                    <w:rPr>
                                      <w:b/>
                                      <w:lang w:val="vi-VN"/>
                                    </w:rPr>
                                  </w:pPr>
                                  <w:r>
                                    <w:rPr>
                                      <w:lang w:val="vi-VN"/>
                                    </w:rPr>
                                    <w:sym w:font="Wingdings" w:char="F0FC"/>
                                  </w:r>
                                  <w:r>
                                    <w:rPr>
                                      <w:b/>
                                    </w:rPr>
                                    <w:t xml:space="preserve"> Héc-ta</w:t>
                                  </w:r>
                                </w:p>
                              </w:tc>
                            </w:tr>
                            <w:tr w:rsidR="0074174E" w14:paraId="4A16C8AF" w14:textId="77777777" w:rsidTr="00583758">
                              <w:tc>
                                <w:tcPr>
                                  <w:tcW w:w="2977" w:type="dxa"/>
                                </w:tcPr>
                                <w:p w14:paraId="3B8547D8" w14:textId="77777777" w:rsidR="0074174E" w:rsidRPr="00886527" w:rsidRDefault="0074174E" w:rsidP="00D825C6">
                                  <w:pPr>
                                    <w:spacing w:line="276" w:lineRule="auto"/>
                                    <w:rPr>
                                      <w:noProof/>
                                      <w:lang w:val="vi-VN"/>
                                    </w:rPr>
                                  </w:pPr>
                                  <w:r>
                                    <w:rPr>
                                      <w:noProof/>
                                      <w:lang w:val="vi-VN"/>
                                    </w:rPr>
                                    <w:t xml:space="preserve">  </w:t>
                                  </w:r>
                                </w:p>
                              </w:tc>
                              <w:tc>
                                <w:tcPr>
                                  <w:tcW w:w="5161" w:type="dxa"/>
                                  <w:vAlign w:val="center"/>
                                </w:tcPr>
                                <w:p w14:paraId="0321FDEB" w14:textId="77777777" w:rsidR="0074174E" w:rsidRPr="00C707D0" w:rsidRDefault="0074174E" w:rsidP="00D825C6">
                                  <w:pPr>
                                    <w:spacing w:line="276" w:lineRule="auto"/>
                                    <w:rPr>
                                      <w:b/>
                                      <w:lang w:val="vi-VN"/>
                                    </w:rPr>
                                  </w:pPr>
                                </w:p>
                              </w:tc>
                            </w:tr>
                          </w:tbl>
                          <w:p w14:paraId="671DB0C6" w14:textId="77777777" w:rsidR="0074174E" w:rsidRDefault="0074174E" w:rsidP="0074174E">
                            <w:pPr>
                              <w:spacing w:after="0" w:line="276" w:lineRule="auto"/>
                              <w:jc w:val="center"/>
                              <w:rPr>
                                <w:b/>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4384DF" id="Rectangle: Rounded Corners 1" o:spid="_x0000_s1027" style="width:483.75pt;height:9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" fillcolor="white [3201]" strokecolor="#156082 [3204]" strokeweight="1pt">
                <v:stroke joinstyle="miter"/>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161"/>
                      </w:tblGrid>
                      <w:tr w:rsidR="0074174E" w14:paraId="7DFF058F" w14:textId="77777777" w:rsidTr="00583758">
                        <w:tc>
                          <w:tcPr>
                            <w:tcW w:w="2977" w:type="dxa"/>
                            <w:vAlign w:val="center"/>
                          </w:tcPr>
                          <w:p w14:paraId="60AE4C74" w14:textId="77777777" w:rsidR="0074174E" w:rsidRDefault="0074174E" w:rsidP="0005105C">
                            <w:pPr>
                              <w:spacing w:line="276" w:lineRule="auto"/>
                              <w:jc w:val="right"/>
                              <w:rPr>
                                <w:b/>
                                <w:lang w:val="vi-VN"/>
                              </w:rPr>
                            </w:pPr>
                            <w:r>
                              <w:rPr>
                                <w:noProof/>
                              </w:rPr>
                              <w:drawing>
                                <wp:inline distT="0" distB="0" distL="0" distR="0" wp14:anchorId="7E03B0EB" wp14:editId="6EA73475">
                                  <wp:extent cx="962025" cy="800880"/>
                                  <wp:effectExtent l="0" t="0" r="0" b="0"/>
                                  <wp:docPr id="52897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2551" name=""/>
                                          <pic:cNvPicPr/>
                                        </pic:nvPicPr>
                                        <pic:blipFill>
                                          <a:blip r:embed="rId4">
                                            <a:extLst>
                                              <a:ext uri="{BEBA8EAE-BF5A-486C-A8C5-ECC9F3942E4B}">
                                                <a14:imgProps xmlns:a14="http://schemas.microsoft.com/office/drawing/2010/main">
                                                  <a14:imgLayer r:embed="rId5">
                                                    <a14:imgEffect>
                                                      <a14:sharpenSoften amount="25000"/>
                                                    </a14:imgEffect>
                                                    <a14:imgEffect>
                                                      <a14:brightnessContrast contrast="20000"/>
                                                    </a14:imgEffect>
                                                  </a14:imgLayer>
                                                </a14:imgProps>
                                              </a:ext>
                                            </a:extLst>
                                          </a:blip>
                                          <a:stretch>
                                            <a:fillRect/>
                                          </a:stretch>
                                        </pic:blipFill>
                                        <pic:spPr>
                                          <a:xfrm>
                                            <a:off x="0" y="0"/>
                                            <a:ext cx="963554" cy="802153"/>
                                          </a:xfrm>
                                          <a:prstGeom prst="rect">
                                            <a:avLst/>
                                          </a:prstGeom>
                                        </pic:spPr>
                                      </pic:pic>
                                    </a:graphicData>
                                  </a:graphic>
                                </wp:inline>
                              </w:drawing>
                            </w:r>
                          </w:p>
                        </w:tc>
                        <w:tc>
                          <w:tcPr>
                            <w:tcW w:w="5161" w:type="dxa"/>
                            <w:vAlign w:val="center"/>
                          </w:tcPr>
                          <w:p w14:paraId="19B7DEE0" w14:textId="77777777" w:rsidR="0074174E" w:rsidRDefault="0074174E" w:rsidP="006A5756">
                            <w:pPr>
                              <w:spacing w:line="300" w:lineRule="auto"/>
                              <w:jc w:val="left"/>
                              <w:rPr>
                                <w:b/>
                                <w:color w:val="000000" w:themeColor="text1"/>
                              </w:rPr>
                            </w:pPr>
                            <w:r>
                              <w:rPr>
                                <w:b/>
                                <w:color w:val="000000" w:themeColor="text1"/>
                              </w:rPr>
                              <w:t>Mục tiêu:</w:t>
                            </w:r>
                          </w:p>
                          <w:p w14:paraId="3DEDFDF5" w14:textId="77777777" w:rsidR="0074174E" w:rsidRDefault="0074174E" w:rsidP="006A5756">
                            <w:pPr>
                              <w:spacing w:line="300" w:lineRule="auto"/>
                              <w:jc w:val="left"/>
                              <w:rPr>
                                <w:b/>
                                <w:lang w:val="vi-VN"/>
                              </w:rPr>
                            </w:pPr>
                            <w:r>
                              <w:rPr>
                                <w:lang w:val="vi-VN"/>
                              </w:rPr>
                              <w:sym w:font="Wingdings" w:char="F0FC"/>
                            </w:r>
                            <w:r>
                              <w:rPr>
                                <w:b/>
                                <w:lang w:val="vi-VN"/>
                              </w:rPr>
                              <w:t xml:space="preserve"> Làm tròn số thập phân</w:t>
                            </w:r>
                          </w:p>
                          <w:p w14:paraId="6E347DE3" w14:textId="77777777" w:rsidR="0074174E" w:rsidRDefault="0074174E" w:rsidP="006A5756">
                            <w:pPr>
                              <w:spacing w:line="300" w:lineRule="auto"/>
                              <w:jc w:val="left"/>
                              <w:rPr>
                                <w:b/>
                                <w:lang w:val="vi-VN"/>
                              </w:rPr>
                            </w:pPr>
                            <w:r>
                              <w:rPr>
                                <w:lang w:val="vi-VN"/>
                              </w:rPr>
                              <w:sym w:font="Wingdings" w:char="F0FC"/>
                            </w:r>
                            <w:r w:rsidRPr="00DD1E15">
                              <w:rPr>
                                <w:b/>
                                <w:lang w:val="vi-VN"/>
                              </w:rPr>
                              <w:t xml:space="preserve"> Ôn tập về các đơn vị đo diện tích đã học</w:t>
                            </w:r>
                            <w:r>
                              <w:rPr>
                                <w:b/>
                                <w:lang w:val="vi-VN"/>
                              </w:rPr>
                              <w:t xml:space="preserve"> </w:t>
                            </w:r>
                          </w:p>
                          <w:p w14:paraId="6ECE5E28" w14:textId="77777777" w:rsidR="0074174E" w:rsidRPr="006A5756" w:rsidRDefault="0074174E" w:rsidP="006A5756">
                            <w:pPr>
                              <w:spacing w:line="300" w:lineRule="auto"/>
                              <w:jc w:val="left"/>
                              <w:rPr>
                                <w:b/>
                                <w:lang w:val="vi-VN"/>
                              </w:rPr>
                            </w:pPr>
                            <w:r>
                              <w:rPr>
                                <w:lang w:val="vi-VN"/>
                              </w:rPr>
                              <w:sym w:font="Wingdings" w:char="F0FC"/>
                            </w:r>
                            <w:r>
                              <w:rPr>
                                <w:b/>
                              </w:rPr>
                              <w:t xml:space="preserve"> Héc-ta</w:t>
                            </w:r>
                          </w:p>
                        </w:tc>
                      </w:tr>
                      <w:tr w:rsidR="0074174E" w14:paraId="4A16C8AF" w14:textId="77777777" w:rsidTr="00583758">
                        <w:tc>
                          <w:tcPr>
                            <w:tcW w:w="2977" w:type="dxa"/>
                          </w:tcPr>
                          <w:p w14:paraId="3B8547D8" w14:textId="77777777" w:rsidR="0074174E" w:rsidRPr="00886527" w:rsidRDefault="0074174E" w:rsidP="00D825C6">
                            <w:pPr>
                              <w:spacing w:line="276" w:lineRule="auto"/>
                              <w:rPr>
                                <w:noProof/>
                                <w:lang w:val="vi-VN"/>
                              </w:rPr>
                            </w:pPr>
                            <w:r>
                              <w:rPr>
                                <w:noProof/>
                                <w:lang w:val="vi-VN"/>
                              </w:rPr>
                              <w:t xml:space="preserve">  </w:t>
                            </w:r>
                          </w:p>
                        </w:tc>
                        <w:tc>
                          <w:tcPr>
                            <w:tcW w:w="5161" w:type="dxa"/>
                            <w:vAlign w:val="center"/>
                          </w:tcPr>
                          <w:p w14:paraId="0321FDEB" w14:textId="77777777" w:rsidR="0074174E" w:rsidRPr="00C707D0" w:rsidRDefault="0074174E" w:rsidP="00D825C6">
                            <w:pPr>
                              <w:spacing w:line="276" w:lineRule="auto"/>
                              <w:rPr>
                                <w:b/>
                                <w:lang w:val="vi-VN"/>
                              </w:rPr>
                            </w:pPr>
                          </w:p>
                        </w:tc>
                      </w:tr>
                    </w:tbl>
                    <w:p w14:paraId="671DB0C6" w14:textId="77777777" w:rsidR="0074174E" w:rsidRDefault="0074174E" w:rsidP="0074174E">
                      <w:pPr>
                        <w:spacing w:after="0" w:line="276" w:lineRule="auto"/>
                        <w:jc w:val="center"/>
                        <w:rPr>
                          <w:b/>
                          <w:lang w:val="vi-VN"/>
                        </w:rPr>
                      </w:pPr>
                    </w:p>
                  </w:txbxContent>
                </v:textbox>
                <w10:anchorlock/>
              </v:roundrect>
            </w:pict>
          </mc:Fallback>
        </mc:AlternateContent>
      </w:r>
    </w:p>
    <w:p w14:paraId="06C8DA11" w14:textId="77777777" w:rsidR="0074174E" w:rsidRPr="00280EA0" w:rsidRDefault="0074174E" w:rsidP="0074174E">
      <w:pPr>
        <w:tabs>
          <w:tab w:val="left" w:pos="170"/>
          <w:tab w:val="left" w:pos="2438"/>
          <w:tab w:val="left" w:pos="4763"/>
          <w:tab w:val="left" w:pos="7088"/>
          <w:tab w:val="left" w:pos="7314"/>
        </w:tabs>
        <w:spacing w:after="0" w:line="360" w:lineRule="auto"/>
        <w:jc w:val="both"/>
        <w:rPr>
          <w:i/>
          <w:color w:val="000000" w:themeColor="text1"/>
          <w:sz w:val="28"/>
          <w:szCs w:val="28"/>
        </w:rPr>
      </w:pPr>
      <w:r w:rsidRPr="00280EA0">
        <w:rPr>
          <w:b/>
          <w:noProof/>
          <w:sz w:val="28"/>
          <w:szCs w:val="28"/>
        </w:rPr>
        <mc:AlternateContent>
          <mc:Choice Requires="wps">
            <w:drawing>
              <wp:inline distT="0" distB="0" distL="0" distR="0" wp14:anchorId="4763703A" wp14:editId="4CD54639">
                <wp:extent cx="6120765" cy="336360"/>
                <wp:effectExtent l="0" t="0" r="13335" b="26035"/>
                <wp:docPr id="1690099112" name="Rectangle: Rounded Corners 1690099112"/>
                <wp:cNvGraphicFramePr/>
                <a:graphic xmlns:a="http://schemas.openxmlformats.org/drawingml/2006/main">
                  <a:graphicData uri="http://schemas.microsoft.com/office/word/2010/wordprocessingShape">
                    <wps:wsp>
                      <wps:cNvSpPr/>
                      <wps:spPr>
                        <a:xfrm>
                          <a:off x="0" y="0"/>
                          <a:ext cx="6120765" cy="336360"/>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1F946DE8" w14:textId="77777777" w:rsidR="0074174E" w:rsidRPr="00DD4EBD" w:rsidRDefault="0074174E" w:rsidP="0074174E">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1C492B6F" w14:textId="77777777" w:rsidR="0074174E" w:rsidRPr="00DD4EBD" w:rsidRDefault="0074174E" w:rsidP="0074174E">
                            <w:pPr>
                              <w:jc w:val="center"/>
                              <w:rPr>
                                <w:color w:val="C1E4F5" w:themeColor="accent1"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4763703A" id="Rectangle: Rounded Corners 1690099112" o:spid="_x0000_s1028" style="width:481.95pt;height: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" fillcolor="#b3e5a1 [1305]" strokecolor="#156082 [3204]" strokeweight=".5pt">
                <v:stroke joinstyle="miter"/>
                <v:textbox>
                  <w:txbxContent>
                    <w:p w14:paraId="1F946DE8" w14:textId="77777777" w:rsidR="0074174E" w:rsidRPr="00DD4EBD" w:rsidRDefault="0074174E" w:rsidP="0074174E">
                      <w:pPr>
                        <w:tabs>
                          <w:tab w:val="left" w:pos="170"/>
                          <w:tab w:val="left" w:pos="2438"/>
                          <w:tab w:val="left" w:pos="4763"/>
                          <w:tab w:val="left" w:pos="7088"/>
                          <w:tab w:val="left" w:pos="7314"/>
                        </w:tabs>
                        <w:spacing w:after="0" w:line="360" w:lineRule="auto"/>
                        <w:jc w:val="both"/>
                        <w:rPr>
                          <w:b/>
                          <w:color w:val="000000" w:themeColor="text1"/>
                          <w:sz w:val="28"/>
                          <w:szCs w:val="28"/>
                        </w:rPr>
                      </w:pPr>
                      <w:r w:rsidRPr="00DD4EBD">
                        <w:rPr>
                          <w:b/>
                          <w:color w:val="000000" w:themeColor="text1"/>
                          <w:sz w:val="28"/>
                          <w:szCs w:val="28"/>
                        </w:rPr>
                        <w:t>PHẦN I. TRẮC NGHIỆM</w:t>
                      </w:r>
                    </w:p>
                    <w:p w14:paraId="1C492B6F" w14:textId="77777777" w:rsidR="0074174E" w:rsidRPr="00DD4EBD" w:rsidRDefault="0074174E" w:rsidP="0074174E">
                      <w:pPr>
                        <w:jc w:val="center"/>
                        <w:rPr>
                          <w:color w:val="C1E4F5" w:themeColor="accent1" w:themeTint="33"/>
                        </w:rPr>
                      </w:pPr>
                    </w:p>
                  </w:txbxContent>
                </v:textbox>
                <w10:anchorlock/>
              </v:roundrect>
            </w:pict>
          </mc:Fallback>
        </mc:AlternateContent>
      </w:r>
      <w:r w:rsidRPr="00280EA0">
        <w:rPr>
          <w:i/>
          <w:color w:val="000000" w:themeColor="text1"/>
          <w:sz w:val="28"/>
          <w:szCs w:val="28"/>
        </w:rPr>
        <w:t>Khoanh tròn vào chữ cái đặt trước câu trả lời đúng:</w:t>
      </w:r>
    </w:p>
    <w:p w14:paraId="6262758C"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1.</w:t>
      </w:r>
      <w:r w:rsidRPr="00280EA0">
        <w:rPr>
          <w:color w:val="000000" w:themeColor="text1"/>
          <w:sz w:val="28"/>
          <w:szCs w:val="28"/>
          <w:lang w:val="vi-VN"/>
        </w:rPr>
        <w:t xml:space="preserve"> Diện tích căn phòng của </w:t>
      </w:r>
      <w:r w:rsidRPr="00280EA0">
        <w:rPr>
          <w:color w:val="000000" w:themeColor="text1"/>
          <w:sz w:val="28"/>
          <w:szCs w:val="28"/>
        </w:rPr>
        <w:t>S</w:t>
      </w:r>
      <w:r w:rsidRPr="00280EA0">
        <w:rPr>
          <w:color w:val="000000" w:themeColor="text1"/>
          <w:sz w:val="28"/>
          <w:szCs w:val="28"/>
          <w:lang w:val="vi-VN"/>
        </w:rPr>
        <w:t>óc khoảng 1,36 m</w:t>
      </w:r>
      <w:r w:rsidRPr="00280EA0">
        <w:rPr>
          <w:color w:val="000000" w:themeColor="text1"/>
          <w:sz w:val="28"/>
          <w:szCs w:val="28"/>
          <w:vertAlign w:val="superscript"/>
          <w:lang w:val="vi-VN"/>
        </w:rPr>
        <w:t>2</w:t>
      </w:r>
      <w:r w:rsidRPr="00280EA0">
        <w:rPr>
          <w:color w:val="000000" w:themeColor="text1"/>
          <w:sz w:val="28"/>
          <w:szCs w:val="28"/>
          <w:lang w:val="vi-VN"/>
        </w:rPr>
        <w:t>. Làm tròn số 1,36 đến hàng phần mười ta được số:</w:t>
      </w:r>
    </w:p>
    <w:p w14:paraId="76445E9D" w14:textId="77777777" w:rsidR="0074174E" w:rsidRPr="00280EA0" w:rsidRDefault="0074174E" w:rsidP="0074174E">
      <w:pPr>
        <w:pStyle w:val="NormalWeb"/>
        <w:tabs>
          <w:tab w:val="left" w:pos="170"/>
          <w:tab w:val="left" w:pos="2835"/>
          <w:tab w:val="left" w:pos="5387"/>
          <w:tab w:val="left" w:pos="7938"/>
        </w:tabs>
        <w:spacing w:before="0" w:beforeAutospacing="0" w:after="0" w:afterAutospacing="0" w:line="360" w:lineRule="auto"/>
        <w:jc w:val="both"/>
        <w:rPr>
          <w:color w:val="000000" w:themeColor="text1"/>
          <w:sz w:val="28"/>
          <w:szCs w:val="28"/>
          <w:lang w:val="vi-VN"/>
        </w:rPr>
      </w:pPr>
      <w:r w:rsidRPr="00280EA0">
        <w:rPr>
          <w:color w:val="000000" w:themeColor="text1"/>
          <w:sz w:val="28"/>
          <w:szCs w:val="28"/>
          <w:lang w:val="vi-VN"/>
        </w:rPr>
        <w:tab/>
      </w:r>
      <w:r w:rsidRPr="00280EA0">
        <w:rPr>
          <w:b/>
          <w:color w:val="000000" w:themeColor="text1"/>
          <w:sz w:val="28"/>
          <w:szCs w:val="28"/>
          <w:lang w:val="vi-VN"/>
        </w:rPr>
        <w:t>A.</w:t>
      </w:r>
      <w:r w:rsidRPr="00280EA0">
        <w:rPr>
          <w:color w:val="000000" w:themeColor="text1"/>
          <w:sz w:val="28"/>
          <w:szCs w:val="28"/>
          <w:lang w:val="vi-VN"/>
        </w:rPr>
        <w:t xml:space="preserve"> 1,3 </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1</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1,4 </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2</w:t>
      </w:r>
    </w:p>
    <w:p w14:paraId="37EE964F"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2.</w:t>
      </w:r>
      <w:r w:rsidRPr="00280EA0">
        <w:rPr>
          <w:color w:val="000000" w:themeColor="text1"/>
          <w:sz w:val="28"/>
          <w:szCs w:val="28"/>
          <w:lang w:val="vi-VN"/>
        </w:rPr>
        <w:t xml:space="preserve"> Vân đang nghĩ đến một số mà sau khi làm tròn đến hàng đơn vị cho kết quả là 31. Số nào dưới đây có thể là số Vân đang nghĩ đến?</w:t>
      </w:r>
    </w:p>
    <w:p w14:paraId="5709367B" w14:textId="77777777" w:rsidR="0074174E" w:rsidRPr="00280EA0" w:rsidRDefault="0074174E" w:rsidP="0074174E">
      <w:pPr>
        <w:tabs>
          <w:tab w:val="left" w:pos="170"/>
          <w:tab w:val="left" w:pos="2835"/>
          <w:tab w:val="left" w:pos="5387"/>
          <w:tab w:val="left" w:pos="7938"/>
        </w:tabs>
        <w:spacing w:after="0" w:line="360" w:lineRule="auto"/>
        <w:jc w:val="both"/>
        <w:rPr>
          <w:color w:val="000000" w:themeColor="text1"/>
          <w:sz w:val="28"/>
          <w:szCs w:val="28"/>
          <w:lang w:val="vi-VN"/>
        </w:rPr>
      </w:pPr>
      <w:r w:rsidRPr="00280EA0">
        <w:rPr>
          <w:b/>
          <w:color w:val="000000" w:themeColor="text1"/>
          <w:sz w:val="28"/>
          <w:szCs w:val="28"/>
          <w:lang w:val="vi-VN"/>
        </w:rPr>
        <w:tab/>
        <w:t>A.</w:t>
      </w:r>
      <w:r w:rsidRPr="00280EA0">
        <w:rPr>
          <w:color w:val="000000" w:themeColor="text1"/>
          <w:sz w:val="28"/>
          <w:szCs w:val="28"/>
          <w:lang w:val="vi-VN"/>
        </w:rPr>
        <w:t xml:space="preserve"> </w:t>
      </w:r>
      <w:bookmarkStart w:id="0" w:name="_Hlk169599126"/>
      <w:r w:rsidRPr="00280EA0">
        <w:rPr>
          <w:color w:val="000000" w:themeColor="text1"/>
          <w:sz w:val="28"/>
          <w:szCs w:val="28"/>
          <w:lang w:val="vi-VN"/>
        </w:rPr>
        <w:t>30,999</w:t>
      </w:r>
      <w:bookmarkEnd w:id="0"/>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bookmarkStart w:id="1" w:name="_Hlk169599192"/>
      <w:r w:rsidRPr="00280EA0">
        <w:rPr>
          <w:color w:val="000000" w:themeColor="text1"/>
          <w:sz w:val="28"/>
          <w:szCs w:val="28"/>
          <w:lang w:val="vi-VN"/>
        </w:rPr>
        <w:t>31,599</w:t>
      </w:r>
      <w:bookmarkEnd w:id="1"/>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bookmarkStart w:id="2" w:name="_Hlk169599214"/>
      <w:r w:rsidRPr="00280EA0">
        <w:rPr>
          <w:color w:val="000000" w:themeColor="text1"/>
          <w:sz w:val="28"/>
          <w:szCs w:val="28"/>
          <w:lang w:val="vi-VN"/>
        </w:rPr>
        <w:t>30,099</w:t>
      </w:r>
      <w:bookmarkEnd w:id="2"/>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bookmarkStart w:id="3" w:name="_Hlk169599231"/>
      <w:r w:rsidRPr="00280EA0">
        <w:rPr>
          <w:color w:val="000000" w:themeColor="text1"/>
          <w:sz w:val="28"/>
          <w:szCs w:val="28"/>
          <w:lang w:val="vi-VN"/>
        </w:rPr>
        <w:t>31,999</w:t>
      </w:r>
      <w:bookmarkEnd w:id="3"/>
    </w:p>
    <w:p w14:paraId="177BE819"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3.</w:t>
      </w:r>
      <w:r w:rsidRPr="00280EA0">
        <w:rPr>
          <w:color w:val="000000" w:themeColor="text1"/>
          <w:sz w:val="28"/>
          <w:szCs w:val="28"/>
          <w:lang w:val="vi-VN"/>
        </w:rPr>
        <w:t xml:space="preserve"> </w:t>
      </w:r>
      <w:bookmarkStart w:id="4" w:name="_Hlk169599300"/>
      <w:r w:rsidRPr="00280EA0">
        <w:rPr>
          <w:color w:val="000000" w:themeColor="text1"/>
          <w:sz w:val="28"/>
          <w:szCs w:val="28"/>
          <w:lang w:val="vi-VN"/>
        </w:rPr>
        <w:t>Hà làm tròn số 62,815 được kết quả 62,82. Hà đã làm tròn số đến hàng</w:t>
      </w:r>
      <w:bookmarkEnd w:id="4"/>
      <w:r w:rsidRPr="00280EA0">
        <w:rPr>
          <w:color w:val="000000" w:themeColor="text1"/>
          <w:sz w:val="28"/>
          <w:szCs w:val="28"/>
          <w:lang w:val="vi-VN"/>
        </w:rPr>
        <w:t xml:space="preserve"> nào?</w:t>
      </w:r>
    </w:p>
    <w:p w14:paraId="0783D1A4" w14:textId="77777777" w:rsidR="0074174E" w:rsidRPr="00280EA0" w:rsidRDefault="0074174E" w:rsidP="0074174E">
      <w:pPr>
        <w:pStyle w:val="NormalWeb"/>
        <w:tabs>
          <w:tab w:val="left" w:pos="170"/>
          <w:tab w:val="left" w:pos="2438"/>
          <w:tab w:val="left" w:pos="5670"/>
          <w:tab w:val="left" w:pos="7314"/>
        </w:tabs>
        <w:spacing w:before="0" w:beforeAutospacing="0" w:after="0" w:afterAutospacing="0" w:line="360" w:lineRule="auto"/>
        <w:jc w:val="both"/>
        <w:rPr>
          <w:color w:val="000000" w:themeColor="text1"/>
          <w:sz w:val="28"/>
          <w:szCs w:val="28"/>
          <w:lang w:val="vi-VN"/>
        </w:rPr>
      </w:pPr>
      <w:r w:rsidRPr="00280EA0">
        <w:rPr>
          <w:color w:val="000000" w:themeColor="text1"/>
          <w:sz w:val="28"/>
          <w:szCs w:val="28"/>
          <w:lang w:val="vi-VN"/>
        </w:rPr>
        <w:tab/>
      </w:r>
      <w:r w:rsidRPr="00280EA0">
        <w:rPr>
          <w:b/>
          <w:color w:val="000000" w:themeColor="text1"/>
          <w:sz w:val="28"/>
          <w:szCs w:val="28"/>
          <w:lang w:val="vi-VN"/>
        </w:rPr>
        <w:t>A.</w:t>
      </w:r>
      <w:r w:rsidRPr="00280EA0">
        <w:rPr>
          <w:color w:val="000000" w:themeColor="text1"/>
          <w:sz w:val="28"/>
          <w:szCs w:val="28"/>
          <w:lang w:val="vi-VN"/>
        </w:rPr>
        <w:t xml:space="preserve"> Hàng đơn vị</w:t>
      </w:r>
      <w:r w:rsidRPr="00280EA0">
        <w:rPr>
          <w:color w:val="000000" w:themeColor="text1"/>
          <w:sz w:val="28"/>
          <w:szCs w:val="28"/>
          <w:lang w:val="vi-VN"/>
        </w:rPr>
        <w:tab/>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Hàng phần trăm</w:t>
      </w:r>
    </w:p>
    <w:p w14:paraId="670E29C9" w14:textId="77777777" w:rsidR="0074174E" w:rsidRPr="00280EA0" w:rsidRDefault="0074174E" w:rsidP="0074174E">
      <w:pPr>
        <w:pStyle w:val="NormalWeb"/>
        <w:tabs>
          <w:tab w:val="left" w:pos="170"/>
          <w:tab w:val="left" w:pos="2438"/>
          <w:tab w:val="left" w:pos="5670"/>
          <w:tab w:val="left" w:pos="7314"/>
        </w:tabs>
        <w:spacing w:before="0" w:beforeAutospacing="0" w:after="0" w:afterAutospacing="0" w:line="360" w:lineRule="auto"/>
        <w:jc w:val="both"/>
        <w:rPr>
          <w:color w:val="000000" w:themeColor="text1"/>
          <w:sz w:val="28"/>
          <w:szCs w:val="28"/>
          <w:lang w:val="vi-VN"/>
        </w:rPr>
      </w:pP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Hàng phần mười</w:t>
      </w:r>
      <w:r w:rsidRPr="00280EA0">
        <w:rPr>
          <w:color w:val="000000" w:themeColor="text1"/>
          <w:sz w:val="28"/>
          <w:szCs w:val="28"/>
          <w:lang w:val="vi-VN"/>
        </w:rPr>
        <w:tab/>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Hàng phần nghìn</w:t>
      </w:r>
    </w:p>
    <w:p w14:paraId="2566007A"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4.</w:t>
      </w:r>
      <w:r w:rsidRPr="00280EA0">
        <w:rPr>
          <w:color w:val="000000" w:themeColor="text1"/>
          <w:sz w:val="28"/>
          <w:szCs w:val="28"/>
          <w:lang w:val="vi-VN"/>
        </w:rPr>
        <w:t xml:space="preserve"> Điền đơn vị đo </w:t>
      </w:r>
      <w:r w:rsidRPr="00280EA0">
        <w:rPr>
          <w:b/>
          <w:bCs/>
          <w:color w:val="000000" w:themeColor="text1"/>
          <w:sz w:val="28"/>
          <w:szCs w:val="28"/>
          <w:lang w:val="vi-VN"/>
        </w:rPr>
        <w:t>m, ha, km</w:t>
      </w:r>
      <w:r w:rsidRPr="00280EA0">
        <w:rPr>
          <w:color w:val="000000" w:themeColor="text1"/>
          <w:sz w:val="28"/>
          <w:szCs w:val="28"/>
          <w:lang w:val="vi-VN"/>
        </w:rPr>
        <w:t xml:space="preserve"> thích hợp lần lượt vào chỗ chấm.</w:t>
      </w:r>
    </w:p>
    <w:p w14:paraId="552D16D8"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noProof/>
          <w:color w:val="000000" w:themeColor="text1"/>
          <w:sz w:val="28"/>
          <w:szCs w:val="28"/>
        </w:rPr>
        <w:drawing>
          <wp:anchor distT="0" distB="0" distL="114300" distR="114300" simplePos="0" relativeHeight="251659264" behindDoc="0" locked="0" layoutInCell="1" allowOverlap="1" wp14:anchorId="2CF3DACA" wp14:editId="75837FBF">
            <wp:simplePos x="0" y="0"/>
            <wp:positionH relativeFrom="column">
              <wp:posOffset>4367530</wp:posOffset>
            </wp:positionH>
            <wp:positionV relativeFrom="paragraph">
              <wp:posOffset>9525</wp:posOffset>
            </wp:positionV>
            <wp:extent cx="1703070" cy="1042035"/>
            <wp:effectExtent l="0" t="0" r="0" b="5715"/>
            <wp:wrapSquare wrapText="bothSides"/>
            <wp:docPr id="21" name="Picture 21" descr="A painting of a building o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ainting of a building on a lake&#10;&#10;Description automatically generated"/>
                    <pic:cNvPicPr/>
                  </pic:nvPicPr>
                  <pic:blipFill>
                    <a:blip r:embed="rId6" cstate="print">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03070" cy="1042035"/>
                    </a:xfrm>
                    <a:prstGeom prst="rect">
                      <a:avLst/>
                    </a:prstGeom>
                  </pic:spPr>
                </pic:pic>
              </a:graphicData>
            </a:graphic>
            <wp14:sizeRelH relativeFrom="page">
              <wp14:pctWidth>0</wp14:pctWidth>
            </wp14:sizeRelH>
            <wp14:sizeRelV relativeFrom="page">
              <wp14:pctHeight>0</wp14:pctHeight>
            </wp14:sizeRelV>
          </wp:anchor>
        </w:drawing>
      </w:r>
      <w:r w:rsidRPr="00280EA0">
        <w:rPr>
          <w:color w:val="000000" w:themeColor="text1"/>
          <w:sz w:val="28"/>
          <w:szCs w:val="28"/>
          <w:lang w:val="vi-VN"/>
        </w:rPr>
        <w:t xml:space="preserve">Hồ Hoàn Kiếm có diện tích </w:t>
      </w:r>
      <w:r w:rsidRPr="00280EA0">
        <w:rPr>
          <w:b/>
          <w:bCs/>
          <w:color w:val="000000" w:themeColor="text1"/>
          <w:sz w:val="28"/>
          <w:szCs w:val="28"/>
          <w:lang w:val="vi-VN"/>
        </w:rPr>
        <w:t>12...</w:t>
      </w:r>
      <w:r w:rsidRPr="00280EA0">
        <w:rPr>
          <w:color w:val="000000" w:themeColor="text1"/>
          <w:sz w:val="28"/>
          <w:szCs w:val="28"/>
          <w:lang w:val="vi-VN"/>
        </w:rPr>
        <w:t xml:space="preserve">, chu vi </w:t>
      </w:r>
      <w:r w:rsidRPr="00280EA0">
        <w:rPr>
          <w:b/>
          <w:bCs/>
          <w:color w:val="000000" w:themeColor="text1"/>
          <w:sz w:val="28"/>
          <w:szCs w:val="28"/>
          <w:lang w:val="vi-VN"/>
        </w:rPr>
        <w:t>1,75...</w:t>
      </w:r>
      <w:r w:rsidRPr="00280EA0">
        <w:rPr>
          <w:color w:val="000000" w:themeColor="text1"/>
          <w:sz w:val="28"/>
          <w:szCs w:val="28"/>
          <w:lang w:val="vi-VN"/>
        </w:rPr>
        <w:t xml:space="preserve">, nơi sâu nhất của hồ khoảng </w:t>
      </w:r>
      <w:r w:rsidRPr="00280EA0">
        <w:rPr>
          <w:b/>
          <w:bCs/>
          <w:color w:val="000000" w:themeColor="text1"/>
          <w:sz w:val="28"/>
          <w:szCs w:val="28"/>
          <w:lang w:val="vi-VN"/>
        </w:rPr>
        <w:t>1,46...</w:t>
      </w:r>
    </w:p>
    <w:p w14:paraId="3DD24418" w14:textId="77777777" w:rsidR="0074174E" w:rsidRPr="00280EA0" w:rsidRDefault="0074174E" w:rsidP="0074174E">
      <w:pPr>
        <w:tabs>
          <w:tab w:val="left" w:pos="170"/>
          <w:tab w:val="left" w:pos="3969"/>
          <w:tab w:val="left" w:pos="4763"/>
          <w:tab w:val="left" w:pos="7088"/>
          <w:tab w:val="left" w:pos="7314"/>
        </w:tabs>
        <w:spacing w:after="0" w:line="360" w:lineRule="auto"/>
        <w:jc w:val="both"/>
        <w:rPr>
          <w:color w:val="000000" w:themeColor="text1"/>
          <w:sz w:val="28"/>
          <w:szCs w:val="28"/>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m, km, ha</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km, ha, m</w:t>
      </w:r>
    </w:p>
    <w:p w14:paraId="468B2E93" w14:textId="77777777" w:rsidR="0074174E" w:rsidRPr="00280EA0" w:rsidRDefault="0074174E" w:rsidP="0074174E">
      <w:pPr>
        <w:tabs>
          <w:tab w:val="left" w:pos="170"/>
          <w:tab w:val="left" w:pos="3969"/>
          <w:tab w:val="left" w:pos="4763"/>
          <w:tab w:val="left" w:pos="7088"/>
          <w:tab w:val="left" w:pos="7314"/>
        </w:tabs>
        <w:spacing w:after="0" w:line="360" w:lineRule="auto"/>
        <w:jc w:val="both"/>
        <w:rPr>
          <w:color w:val="000000" w:themeColor="text1"/>
          <w:sz w:val="28"/>
          <w:szCs w:val="28"/>
        </w:rPr>
      </w:pP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r w:rsidRPr="00280EA0">
        <w:rPr>
          <w:color w:val="000000" w:themeColor="text1"/>
          <w:sz w:val="28"/>
          <w:szCs w:val="28"/>
        </w:rPr>
        <w:t>m, ha, km</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r w:rsidRPr="00280EA0">
        <w:rPr>
          <w:color w:val="000000" w:themeColor="text1"/>
          <w:sz w:val="28"/>
          <w:szCs w:val="28"/>
        </w:rPr>
        <w:t>ha, km, m</w:t>
      </w:r>
    </w:p>
    <w:p w14:paraId="64869FC8"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rPr>
      </w:pPr>
      <w:r w:rsidRPr="00280EA0">
        <w:rPr>
          <w:b/>
          <w:color w:val="000000" w:themeColor="text1"/>
          <w:sz w:val="28"/>
          <w:szCs w:val="28"/>
          <w:lang w:val="vi-VN"/>
        </w:rPr>
        <w:t>Câu 5.</w:t>
      </w:r>
      <w:r w:rsidRPr="00280EA0">
        <w:rPr>
          <w:color w:val="000000" w:themeColor="text1"/>
          <w:sz w:val="28"/>
          <w:szCs w:val="28"/>
          <w:lang w:val="vi-VN"/>
        </w:rPr>
        <w:t xml:space="preserve"> </w:t>
      </w:r>
      <w:r w:rsidRPr="00280EA0">
        <w:rPr>
          <w:color w:val="000000" w:themeColor="text1"/>
          <w:sz w:val="28"/>
          <w:szCs w:val="28"/>
        </w:rPr>
        <w:t>Cửa ra vào nhà Nam có dạng hình chữ nhật với diện tích là 5 m</w:t>
      </w:r>
      <w:r w:rsidRPr="00280EA0">
        <w:rPr>
          <w:color w:val="000000" w:themeColor="text1"/>
          <w:sz w:val="28"/>
          <w:szCs w:val="28"/>
          <w:vertAlign w:val="superscript"/>
        </w:rPr>
        <w:t>2</w:t>
      </w:r>
      <w:r w:rsidRPr="00280EA0">
        <w:rPr>
          <w:color w:val="000000" w:themeColor="text1"/>
          <w:sz w:val="28"/>
          <w:szCs w:val="28"/>
        </w:rPr>
        <w:t>. Diện tích của tấm cửa đó tính theo đơn vị đề-xi-mét vuông là:</w:t>
      </w:r>
    </w:p>
    <w:p w14:paraId="1BACA874" w14:textId="77777777" w:rsidR="0074174E" w:rsidRPr="00280EA0" w:rsidRDefault="0074174E" w:rsidP="0074174E">
      <w:pPr>
        <w:tabs>
          <w:tab w:val="left" w:pos="170"/>
          <w:tab w:val="left" w:pos="2835"/>
          <w:tab w:val="left" w:pos="5387"/>
          <w:tab w:val="left" w:pos="7938"/>
        </w:tabs>
        <w:spacing w:after="0" w:line="360" w:lineRule="auto"/>
        <w:jc w:val="both"/>
        <w:rPr>
          <w:color w:val="000000" w:themeColor="text1"/>
          <w:sz w:val="28"/>
          <w:szCs w:val="28"/>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0,5 dm</w:t>
      </w:r>
      <w:r w:rsidRPr="00280EA0">
        <w:rPr>
          <w:color w:val="000000" w:themeColor="text1"/>
          <w:sz w:val="28"/>
          <w:szCs w:val="28"/>
          <w:vertAlign w:val="superscript"/>
        </w:rPr>
        <w:t>2</w:t>
      </w:r>
      <w:r w:rsidRPr="00280EA0">
        <w:rPr>
          <w:color w:val="000000" w:themeColor="text1"/>
          <w:sz w:val="28"/>
          <w:szCs w:val="28"/>
        </w:rPr>
        <w:t xml:space="preserve"> </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0,05 dm</w:t>
      </w:r>
      <w:r w:rsidRPr="00280EA0">
        <w:rPr>
          <w:color w:val="000000" w:themeColor="text1"/>
          <w:sz w:val="28"/>
          <w:szCs w:val="28"/>
          <w:vertAlign w:val="superscript"/>
        </w:rPr>
        <w:t>2</w:t>
      </w:r>
      <w:r w:rsidRPr="00280EA0">
        <w:rPr>
          <w:color w:val="000000" w:themeColor="text1"/>
          <w:sz w:val="28"/>
          <w:szCs w:val="28"/>
        </w:rPr>
        <w:t xml:space="preserve"> </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r w:rsidRPr="00280EA0">
        <w:rPr>
          <w:color w:val="000000" w:themeColor="text1"/>
          <w:sz w:val="28"/>
          <w:szCs w:val="28"/>
        </w:rPr>
        <w:t>50 dm</w:t>
      </w:r>
      <w:r w:rsidRPr="00280EA0">
        <w:rPr>
          <w:color w:val="000000" w:themeColor="text1"/>
          <w:sz w:val="28"/>
          <w:szCs w:val="28"/>
          <w:vertAlign w:val="superscript"/>
        </w:rPr>
        <w:t>2</w:t>
      </w:r>
      <w:r w:rsidRPr="00280EA0">
        <w:rPr>
          <w:color w:val="000000" w:themeColor="text1"/>
          <w:sz w:val="28"/>
          <w:szCs w:val="28"/>
        </w:rPr>
        <w:t xml:space="preserve"> </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r w:rsidRPr="00280EA0">
        <w:rPr>
          <w:color w:val="000000" w:themeColor="text1"/>
          <w:sz w:val="28"/>
          <w:szCs w:val="28"/>
        </w:rPr>
        <w:t>500 dm</w:t>
      </w:r>
      <w:r w:rsidRPr="00280EA0">
        <w:rPr>
          <w:color w:val="000000" w:themeColor="text1"/>
          <w:sz w:val="28"/>
          <w:szCs w:val="28"/>
          <w:vertAlign w:val="superscript"/>
        </w:rPr>
        <w:t>2</w:t>
      </w:r>
      <w:r w:rsidRPr="00280EA0">
        <w:rPr>
          <w:color w:val="000000" w:themeColor="text1"/>
          <w:sz w:val="28"/>
          <w:szCs w:val="28"/>
        </w:rPr>
        <w:t xml:space="preserve"> </w:t>
      </w:r>
    </w:p>
    <w:p w14:paraId="49C73A17"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rPr>
      </w:pPr>
      <w:r w:rsidRPr="00280EA0">
        <w:rPr>
          <w:b/>
          <w:color w:val="000000" w:themeColor="text1"/>
          <w:sz w:val="28"/>
          <w:szCs w:val="28"/>
          <w:lang w:val="vi-VN"/>
        </w:rPr>
        <w:lastRenderedPageBreak/>
        <w:t>Câu 6.</w:t>
      </w:r>
      <w:r w:rsidRPr="00280EA0">
        <w:rPr>
          <w:color w:val="000000" w:themeColor="text1"/>
          <w:sz w:val="28"/>
          <w:szCs w:val="28"/>
          <w:lang w:val="vi-VN"/>
        </w:rPr>
        <w:t xml:space="preserve"> </w:t>
      </w:r>
      <w:r w:rsidRPr="00280EA0">
        <w:rPr>
          <w:color w:val="000000" w:themeColor="text1"/>
          <w:sz w:val="28"/>
          <w:szCs w:val="28"/>
        </w:rPr>
        <w:t>Phòng tập yoga có diện tích 54 m</w:t>
      </w:r>
      <w:r w:rsidRPr="00280EA0">
        <w:rPr>
          <w:color w:val="000000" w:themeColor="text1"/>
          <w:sz w:val="28"/>
          <w:szCs w:val="28"/>
          <w:vertAlign w:val="superscript"/>
        </w:rPr>
        <w:t>2</w:t>
      </w:r>
      <w:r w:rsidRPr="00280EA0">
        <w:rPr>
          <w:color w:val="000000" w:themeColor="text1"/>
          <w:sz w:val="28"/>
          <w:szCs w:val="28"/>
        </w:rPr>
        <w:t>, phòng tập thể hình có diện tích 2 400 dm</w:t>
      </w:r>
      <w:r w:rsidRPr="00280EA0">
        <w:rPr>
          <w:color w:val="000000" w:themeColor="text1"/>
          <w:sz w:val="28"/>
          <w:szCs w:val="28"/>
          <w:vertAlign w:val="superscript"/>
        </w:rPr>
        <w:t>2</w:t>
      </w:r>
      <w:r w:rsidRPr="00280EA0">
        <w:rPr>
          <w:color w:val="000000" w:themeColor="text1"/>
          <w:sz w:val="28"/>
          <w:szCs w:val="28"/>
        </w:rPr>
        <w:t>, phòng xông hơi có diện tích 18 m</w:t>
      </w:r>
      <w:r w:rsidRPr="00280EA0">
        <w:rPr>
          <w:color w:val="000000" w:themeColor="text1"/>
          <w:sz w:val="28"/>
          <w:szCs w:val="28"/>
          <w:vertAlign w:val="superscript"/>
        </w:rPr>
        <w:t>2</w:t>
      </w:r>
      <w:r w:rsidRPr="00280EA0">
        <w:rPr>
          <w:color w:val="000000" w:themeColor="text1"/>
          <w:sz w:val="28"/>
          <w:szCs w:val="28"/>
        </w:rPr>
        <w:t>, phòng tập nhảy có diện tích 3 600 dm</w:t>
      </w:r>
      <w:r w:rsidRPr="00280EA0">
        <w:rPr>
          <w:color w:val="000000" w:themeColor="text1"/>
          <w:sz w:val="28"/>
          <w:szCs w:val="28"/>
          <w:vertAlign w:val="superscript"/>
        </w:rPr>
        <w:t>2</w:t>
      </w:r>
      <w:r w:rsidRPr="00280EA0">
        <w:rPr>
          <w:color w:val="000000" w:themeColor="text1"/>
          <w:sz w:val="28"/>
          <w:szCs w:val="28"/>
        </w:rPr>
        <w:t>. Phòng có diện tích lớn nhất là:</w:t>
      </w:r>
    </w:p>
    <w:p w14:paraId="7B0C56EC" w14:textId="77777777" w:rsidR="0074174E" w:rsidRDefault="0074174E" w:rsidP="0074174E">
      <w:pPr>
        <w:tabs>
          <w:tab w:val="left" w:pos="170"/>
          <w:tab w:val="left" w:pos="2977"/>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Phòng tập yoga</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Phòng tập thể hình</w:t>
      </w:r>
    </w:p>
    <w:tbl>
      <w:tblPr>
        <w:tblStyle w:val="TableGrid"/>
        <w:tblpPr w:leftFromText="180" w:rightFromText="180" w:vertAnchor="text" w:horzAnchor="margin" w:tblpXSpec="right" w:tblpY="-517"/>
        <w:tblOverlap w:val="neve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87"/>
        <w:gridCol w:w="287"/>
        <w:gridCol w:w="287"/>
        <w:gridCol w:w="287"/>
        <w:gridCol w:w="287"/>
        <w:gridCol w:w="287"/>
        <w:gridCol w:w="287"/>
        <w:gridCol w:w="287"/>
        <w:gridCol w:w="287"/>
        <w:gridCol w:w="287"/>
      </w:tblGrid>
      <w:tr w:rsidR="0074174E" w:rsidRPr="00377E5C" w14:paraId="4C0AC347" w14:textId="77777777" w:rsidTr="00300A68">
        <w:trPr>
          <w:trHeight w:val="255"/>
        </w:trPr>
        <w:tc>
          <w:tcPr>
            <w:tcW w:w="287" w:type="dxa"/>
          </w:tcPr>
          <w:p w14:paraId="236FA262"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0CB54CD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22509EC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09E8229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2984D7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684EE38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357B12E0"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4D8FDFA2"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tcPr>
          <w:p w14:paraId="238335E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7BB78F8B"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62C64B80" w14:textId="77777777" w:rsidTr="00300A68">
        <w:trPr>
          <w:trHeight w:val="255"/>
        </w:trPr>
        <w:tc>
          <w:tcPr>
            <w:tcW w:w="287" w:type="dxa"/>
            <w:tcBorders>
              <w:right w:val="single" w:sz="8" w:space="0" w:color="000000" w:themeColor="text1"/>
            </w:tcBorders>
          </w:tcPr>
          <w:p w14:paraId="53F2575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shd w:val="clear" w:color="auto" w:fill="CC99FF"/>
          </w:tcPr>
          <w:p w14:paraId="130D17D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CC99FF"/>
          </w:tcPr>
          <w:p w14:paraId="78597E2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CC99FF"/>
          </w:tcPr>
          <w:p w14:paraId="1C48BA1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CC99FF"/>
          </w:tcPr>
          <w:p w14:paraId="2D16DE3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CC99FF"/>
          </w:tcPr>
          <w:p w14:paraId="6158AF9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shd w:val="clear" w:color="auto" w:fill="CC99FF"/>
          </w:tcPr>
          <w:p w14:paraId="2255F1A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shd w:val="clear" w:color="auto" w:fill="F6C5AC" w:themeFill="accent2" w:themeFillTint="66"/>
          </w:tcPr>
          <w:p w14:paraId="56236DE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shd w:val="clear" w:color="auto" w:fill="F6C5AC" w:themeFill="accent2" w:themeFillTint="66"/>
          </w:tcPr>
          <w:p w14:paraId="283CFF0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471098E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3205B778" w14:textId="77777777" w:rsidTr="00300A68">
        <w:trPr>
          <w:trHeight w:val="255"/>
        </w:trPr>
        <w:tc>
          <w:tcPr>
            <w:tcW w:w="287" w:type="dxa"/>
            <w:tcBorders>
              <w:right w:val="single" w:sz="8" w:space="0" w:color="000000" w:themeColor="text1"/>
            </w:tcBorders>
          </w:tcPr>
          <w:p w14:paraId="6C4B642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CC99FF"/>
          </w:tcPr>
          <w:p w14:paraId="234F547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CC99FF"/>
          </w:tcPr>
          <w:p w14:paraId="35690B2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CC99FF"/>
          </w:tcPr>
          <w:p w14:paraId="19DE163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CC99FF"/>
          </w:tcPr>
          <w:p w14:paraId="7807DCA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CC99FF"/>
          </w:tcPr>
          <w:p w14:paraId="60A9D3B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CC99FF"/>
          </w:tcPr>
          <w:p w14:paraId="6E2C82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F6C5AC" w:themeFill="accent2" w:themeFillTint="66"/>
          </w:tcPr>
          <w:p w14:paraId="3C9A32D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F6C5AC" w:themeFill="accent2" w:themeFillTint="66"/>
          </w:tcPr>
          <w:p w14:paraId="029D629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6ADCC1D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4D8F6F46" w14:textId="77777777" w:rsidTr="00300A68">
        <w:trPr>
          <w:trHeight w:val="255"/>
        </w:trPr>
        <w:tc>
          <w:tcPr>
            <w:tcW w:w="287" w:type="dxa"/>
            <w:tcBorders>
              <w:right w:val="single" w:sz="8" w:space="0" w:color="000000" w:themeColor="text1"/>
            </w:tcBorders>
          </w:tcPr>
          <w:p w14:paraId="205C36F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bottom w:val="single" w:sz="8" w:space="0" w:color="000000" w:themeColor="text1"/>
            </w:tcBorders>
            <w:shd w:val="clear" w:color="auto" w:fill="CC99FF"/>
          </w:tcPr>
          <w:p w14:paraId="0CB52FF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shd w:val="clear" w:color="auto" w:fill="CC99FF"/>
          </w:tcPr>
          <w:p w14:paraId="1DFE043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shd w:val="clear" w:color="auto" w:fill="CC99FF"/>
          </w:tcPr>
          <w:p w14:paraId="34F400D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shd w:val="clear" w:color="auto" w:fill="CC99FF"/>
          </w:tcPr>
          <w:p w14:paraId="0FD098D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r w:rsidRPr="00377E5C">
              <w:rPr>
                <w:noProof/>
                <w:color w:val="000000" w:themeColor="text1"/>
                <w:sz w:val="10"/>
                <w:szCs w:val="10"/>
              </w:rPr>
              <mc:AlternateContent>
                <mc:Choice Requires="wps">
                  <w:drawing>
                    <wp:anchor distT="0" distB="0" distL="114300" distR="114300" simplePos="0" relativeHeight="251661312" behindDoc="0" locked="0" layoutInCell="1" allowOverlap="1" wp14:anchorId="586BB8C4" wp14:editId="379C2EA4">
                      <wp:simplePos x="0" y="0"/>
                      <wp:positionH relativeFrom="column">
                        <wp:posOffset>-611505</wp:posOffset>
                      </wp:positionH>
                      <wp:positionV relativeFrom="paragraph">
                        <wp:posOffset>-422910</wp:posOffset>
                      </wp:positionV>
                      <wp:extent cx="1066800" cy="533400"/>
                      <wp:effectExtent l="0" t="0" r="0" b="0"/>
                      <wp:wrapNone/>
                      <wp:docPr id="47" name="Rectangle 47"/>
                      <wp:cNvGraphicFramePr/>
                      <a:graphic xmlns:a="http://schemas.openxmlformats.org/drawingml/2006/main">
                        <a:graphicData uri="http://schemas.microsoft.com/office/word/2010/wordprocessingShape">
                          <wps:wsp>
                            <wps:cNvSpPr/>
                            <wps:spPr>
                              <a:xfrm>
                                <a:off x="0" y="0"/>
                                <a:ext cx="1066800"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B3046" w14:textId="77777777" w:rsidR="0074174E" w:rsidRPr="00F775F4" w:rsidRDefault="0074174E" w:rsidP="0074174E">
                                  <w:pPr>
                                    <w:spacing w:after="0"/>
                                    <w:jc w:val="center"/>
                                    <w:rPr>
                                      <w:color w:val="000000" w:themeColor="text1"/>
                                      <w:sz w:val="22"/>
                                      <w:szCs w:val="22"/>
                                    </w:rPr>
                                  </w:pPr>
                                  <w:r w:rsidRPr="00F775F4">
                                    <w:rPr>
                                      <w:color w:val="000000" w:themeColor="text1"/>
                                      <w:sz w:val="22"/>
                                      <w:szCs w:val="22"/>
                                    </w:rPr>
                                    <w:t>Phòng tập yoga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586BB8C4" id="Rectangle 47" o:spid="_x0000_s1029" style="position:absolute;left:0;text-align:left;margin-left:-48.15pt;margin-top:-33.3pt;width:84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" filled="f" stroked="f" strokeweight="1pt">
                      <v:textbox>
                        <w:txbxContent>
                          <w:p w14:paraId="213B3046" w14:textId="77777777" w:rsidR="0074174E" w:rsidRPr="00F775F4" w:rsidRDefault="0074174E" w:rsidP="0074174E">
                            <w:pPr>
                              <w:spacing w:after="0"/>
                              <w:jc w:val="center"/>
                              <w:rPr>
                                <w:color w:val="000000" w:themeColor="text1"/>
                                <w:sz w:val="22"/>
                                <w:szCs w:val="22"/>
                              </w:rPr>
                            </w:pPr>
                            <w:proofErr w:type="spellStart"/>
                            <w:r w:rsidRPr="00F775F4">
                              <w:rPr>
                                <w:color w:val="000000" w:themeColor="text1"/>
                                <w:sz w:val="22"/>
                                <w:szCs w:val="22"/>
                              </w:rPr>
                              <w:t>Phòng</w:t>
                            </w:r>
                            <w:proofErr w:type="spellEnd"/>
                            <w:r w:rsidRPr="00F775F4">
                              <w:rPr>
                                <w:color w:val="000000" w:themeColor="text1"/>
                                <w:sz w:val="22"/>
                                <w:szCs w:val="22"/>
                              </w:rPr>
                              <w:t xml:space="preserve"> </w:t>
                            </w:r>
                            <w:proofErr w:type="spellStart"/>
                            <w:r w:rsidRPr="00F775F4">
                              <w:rPr>
                                <w:color w:val="000000" w:themeColor="text1"/>
                                <w:sz w:val="22"/>
                                <w:szCs w:val="22"/>
                              </w:rPr>
                              <w:t>tập</w:t>
                            </w:r>
                            <w:proofErr w:type="spellEnd"/>
                            <w:r w:rsidRPr="00F775F4">
                              <w:rPr>
                                <w:color w:val="000000" w:themeColor="text1"/>
                                <w:sz w:val="22"/>
                                <w:szCs w:val="22"/>
                              </w:rPr>
                              <w:t xml:space="preserve"> yoga</w:t>
                            </w:r>
                          </w:p>
                        </w:txbxContent>
                      </v:textbox>
                    </v:rect>
                  </w:pict>
                </mc:Fallback>
              </mc:AlternateContent>
            </w:r>
          </w:p>
        </w:tc>
        <w:tc>
          <w:tcPr>
            <w:tcW w:w="287" w:type="dxa"/>
            <w:tcBorders>
              <w:bottom w:val="single" w:sz="8" w:space="0" w:color="000000" w:themeColor="text1"/>
            </w:tcBorders>
            <w:shd w:val="clear" w:color="auto" w:fill="CC99FF"/>
          </w:tcPr>
          <w:p w14:paraId="508513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right w:val="single" w:sz="8" w:space="0" w:color="000000" w:themeColor="text1"/>
            </w:tcBorders>
            <w:shd w:val="clear" w:color="auto" w:fill="CC99FF"/>
          </w:tcPr>
          <w:p w14:paraId="1C4CDE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F6C5AC" w:themeFill="accent2" w:themeFillTint="66"/>
          </w:tcPr>
          <w:p w14:paraId="4C035DA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F6C5AC" w:themeFill="accent2" w:themeFillTint="66"/>
          </w:tcPr>
          <w:p w14:paraId="382CCEF9"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2A0CF13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58429A33" w14:textId="77777777" w:rsidTr="00300A68">
        <w:trPr>
          <w:trHeight w:val="255"/>
        </w:trPr>
        <w:tc>
          <w:tcPr>
            <w:tcW w:w="287" w:type="dxa"/>
            <w:tcBorders>
              <w:right w:val="single" w:sz="8" w:space="0" w:color="000000" w:themeColor="text1"/>
            </w:tcBorders>
          </w:tcPr>
          <w:p w14:paraId="12ACC087"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shd w:val="clear" w:color="auto" w:fill="FFFF81"/>
          </w:tcPr>
          <w:p w14:paraId="0862A45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shd w:val="clear" w:color="auto" w:fill="FFFF81"/>
          </w:tcPr>
          <w:p w14:paraId="4B47079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shd w:val="clear" w:color="auto" w:fill="FFFF81"/>
          </w:tcPr>
          <w:p w14:paraId="7EFA832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tcPr>
          <w:p w14:paraId="6B86F09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32C9E219"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tcPr>
          <w:p w14:paraId="05F3A6F0"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r w:rsidRPr="00377E5C">
              <w:rPr>
                <w:noProof/>
                <w:color w:val="000000" w:themeColor="text1"/>
                <w:sz w:val="10"/>
                <w:szCs w:val="10"/>
              </w:rPr>
              <mc:AlternateContent>
                <mc:Choice Requires="wps">
                  <w:drawing>
                    <wp:anchor distT="0" distB="0" distL="114300" distR="114300" simplePos="0" relativeHeight="251662336" behindDoc="0" locked="0" layoutInCell="1" allowOverlap="1" wp14:anchorId="7DB61195" wp14:editId="4CCD7052">
                      <wp:simplePos x="0" y="0"/>
                      <wp:positionH relativeFrom="column">
                        <wp:posOffset>-42545</wp:posOffset>
                      </wp:positionH>
                      <wp:positionV relativeFrom="paragraph">
                        <wp:posOffset>88265</wp:posOffset>
                      </wp:positionV>
                      <wp:extent cx="676275" cy="666750"/>
                      <wp:effectExtent l="0" t="0" r="0" b="0"/>
                      <wp:wrapNone/>
                      <wp:docPr id="50" name="Rectangle 50"/>
                      <wp:cNvGraphicFramePr/>
                      <a:graphic xmlns:a="http://schemas.openxmlformats.org/drawingml/2006/main">
                        <a:graphicData uri="http://schemas.microsoft.com/office/word/2010/wordprocessingShape">
                          <wps:wsp>
                            <wps:cNvSpPr/>
                            <wps:spPr>
                              <a:xfrm>
                                <a:off x="0" y="0"/>
                                <a:ext cx="676275"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A48A71" w14:textId="77777777" w:rsidR="0074174E" w:rsidRPr="00F775F4" w:rsidRDefault="0074174E" w:rsidP="0074174E">
                                  <w:pPr>
                                    <w:spacing w:after="0" w:line="240" w:lineRule="auto"/>
                                    <w:jc w:val="center"/>
                                    <w:rPr>
                                      <w:color w:val="000000" w:themeColor="text1"/>
                                      <w:sz w:val="22"/>
                                      <w:szCs w:val="22"/>
                                    </w:rPr>
                                  </w:pPr>
                                  <w:r w:rsidRPr="00F775F4">
                                    <w:rPr>
                                      <w:color w:val="000000" w:themeColor="text1"/>
                                      <w:sz w:val="22"/>
                                      <w:szCs w:val="22"/>
                                    </w:rPr>
                                    <w:t>Phòng xông hơi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7DB61195" id="Rectangle 50" o:spid="_x0000_s1030" style="position:absolute;left:0;text-align:left;margin-left:-3.35pt;margin-top:6.95pt;width:53.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" filled="f" stroked="f" strokeweight="1pt">
                      <v:textbox>
                        <w:txbxContent>
                          <w:p w14:paraId="7EA48A71" w14:textId="77777777" w:rsidR="0074174E" w:rsidRPr="00F775F4" w:rsidRDefault="0074174E" w:rsidP="0074174E">
                            <w:pPr>
                              <w:spacing w:after="0" w:line="240" w:lineRule="auto"/>
                              <w:jc w:val="center"/>
                              <w:rPr>
                                <w:color w:val="000000" w:themeColor="text1"/>
                                <w:sz w:val="22"/>
                                <w:szCs w:val="22"/>
                              </w:rPr>
                            </w:pPr>
                            <w:proofErr w:type="spellStart"/>
                            <w:r w:rsidRPr="00F775F4">
                              <w:rPr>
                                <w:color w:val="000000" w:themeColor="text1"/>
                                <w:sz w:val="22"/>
                                <w:szCs w:val="22"/>
                              </w:rPr>
                              <w:t>Phòng</w:t>
                            </w:r>
                            <w:proofErr w:type="spellEnd"/>
                            <w:r w:rsidRPr="00F775F4">
                              <w:rPr>
                                <w:color w:val="000000" w:themeColor="text1"/>
                                <w:sz w:val="22"/>
                                <w:szCs w:val="22"/>
                              </w:rPr>
                              <w:t xml:space="preserve"> </w:t>
                            </w:r>
                            <w:proofErr w:type="spellStart"/>
                            <w:r w:rsidRPr="00F775F4">
                              <w:rPr>
                                <w:color w:val="000000" w:themeColor="text1"/>
                                <w:sz w:val="22"/>
                                <w:szCs w:val="22"/>
                              </w:rPr>
                              <w:t>xông</w:t>
                            </w:r>
                            <w:proofErr w:type="spellEnd"/>
                            <w:r w:rsidRPr="00F775F4">
                              <w:rPr>
                                <w:color w:val="000000" w:themeColor="text1"/>
                                <w:sz w:val="22"/>
                                <w:szCs w:val="22"/>
                              </w:rPr>
                              <w:t xml:space="preserve"> </w:t>
                            </w:r>
                            <w:proofErr w:type="spellStart"/>
                            <w:r w:rsidRPr="00F775F4">
                              <w:rPr>
                                <w:color w:val="000000" w:themeColor="text1"/>
                                <w:sz w:val="22"/>
                                <w:szCs w:val="22"/>
                              </w:rPr>
                              <w:t>hơi</w:t>
                            </w:r>
                            <w:proofErr w:type="spellEnd"/>
                          </w:p>
                        </w:txbxContent>
                      </v:textbox>
                    </v:rect>
                  </w:pict>
                </mc:Fallback>
              </mc:AlternateContent>
            </w:r>
          </w:p>
        </w:tc>
        <w:tc>
          <w:tcPr>
            <w:tcW w:w="287" w:type="dxa"/>
            <w:tcBorders>
              <w:left w:val="single" w:sz="8" w:space="0" w:color="000000" w:themeColor="text1"/>
              <w:bottom w:val="single" w:sz="8" w:space="0" w:color="000000" w:themeColor="text1"/>
            </w:tcBorders>
            <w:shd w:val="clear" w:color="auto" w:fill="F6C5AC" w:themeFill="accent2" w:themeFillTint="66"/>
          </w:tcPr>
          <w:p w14:paraId="6F57EE19"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right w:val="single" w:sz="8" w:space="0" w:color="000000" w:themeColor="text1"/>
            </w:tcBorders>
            <w:shd w:val="clear" w:color="auto" w:fill="F6C5AC" w:themeFill="accent2" w:themeFillTint="66"/>
          </w:tcPr>
          <w:p w14:paraId="1B5615AB"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5089F9D7"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03600CDF" w14:textId="77777777" w:rsidTr="00300A68">
        <w:trPr>
          <w:trHeight w:val="255"/>
        </w:trPr>
        <w:tc>
          <w:tcPr>
            <w:tcW w:w="287" w:type="dxa"/>
            <w:tcBorders>
              <w:right w:val="single" w:sz="8" w:space="0" w:color="000000" w:themeColor="text1"/>
            </w:tcBorders>
          </w:tcPr>
          <w:p w14:paraId="0E22825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FFFF81"/>
          </w:tcPr>
          <w:p w14:paraId="5CEF78C8"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FFFF81"/>
          </w:tcPr>
          <w:p w14:paraId="69F9726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FFFF81"/>
          </w:tcPr>
          <w:p w14:paraId="21A80E1A"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4731C600"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5B85BD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tcPr>
          <w:p w14:paraId="34C6867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left w:val="single" w:sz="8" w:space="0" w:color="000000" w:themeColor="text1"/>
            </w:tcBorders>
            <w:shd w:val="clear" w:color="auto" w:fill="45B0E1" w:themeFill="accent1" w:themeFillTint="99"/>
          </w:tcPr>
          <w:p w14:paraId="3F2284A9"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right w:val="single" w:sz="8" w:space="0" w:color="000000" w:themeColor="text1"/>
            </w:tcBorders>
            <w:shd w:val="clear" w:color="auto" w:fill="45B0E1" w:themeFill="accent1" w:themeFillTint="99"/>
          </w:tcPr>
          <w:p w14:paraId="2A482F0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2E40B4A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0AC92285" w14:textId="77777777" w:rsidTr="00300A68">
        <w:trPr>
          <w:trHeight w:val="255"/>
        </w:trPr>
        <w:tc>
          <w:tcPr>
            <w:tcW w:w="287" w:type="dxa"/>
            <w:tcBorders>
              <w:right w:val="single" w:sz="8" w:space="0" w:color="000000" w:themeColor="text1"/>
            </w:tcBorders>
          </w:tcPr>
          <w:p w14:paraId="16DA671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FFFF81"/>
          </w:tcPr>
          <w:p w14:paraId="53B1609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shd w:val="clear" w:color="auto" w:fill="FFFF81"/>
          </w:tcPr>
          <w:p w14:paraId="56D2E05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FFFF81"/>
          </w:tcPr>
          <w:p w14:paraId="72F5238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4160B52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361375F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tcPr>
          <w:p w14:paraId="23A1267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shd w:val="clear" w:color="auto" w:fill="45B0E1" w:themeFill="accent1" w:themeFillTint="99"/>
          </w:tcPr>
          <w:p w14:paraId="784CD993"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shd w:val="clear" w:color="auto" w:fill="45B0E1" w:themeFill="accent1" w:themeFillTint="99"/>
          </w:tcPr>
          <w:p w14:paraId="3743C767"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3E457C9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0113C019" w14:textId="77777777" w:rsidTr="00300A68">
        <w:trPr>
          <w:trHeight w:val="255"/>
        </w:trPr>
        <w:tc>
          <w:tcPr>
            <w:tcW w:w="287" w:type="dxa"/>
            <w:tcBorders>
              <w:right w:val="single" w:sz="8" w:space="0" w:color="000000" w:themeColor="text1"/>
            </w:tcBorders>
          </w:tcPr>
          <w:p w14:paraId="613DF93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bottom w:val="single" w:sz="8" w:space="0" w:color="000000" w:themeColor="text1"/>
            </w:tcBorders>
            <w:shd w:val="clear" w:color="auto" w:fill="FFFF81"/>
          </w:tcPr>
          <w:p w14:paraId="218FB0D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tcBorders>
            <w:shd w:val="clear" w:color="auto" w:fill="FFFF81"/>
          </w:tcPr>
          <w:p w14:paraId="207F0DFB"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right w:val="single" w:sz="8" w:space="0" w:color="000000" w:themeColor="text1"/>
            </w:tcBorders>
            <w:shd w:val="clear" w:color="auto" w:fill="FFFF81"/>
          </w:tcPr>
          <w:p w14:paraId="454817AC"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79C0F1E1"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r w:rsidRPr="00377E5C">
              <w:rPr>
                <w:noProof/>
                <w:color w:val="000000" w:themeColor="text1"/>
                <w:sz w:val="10"/>
                <w:szCs w:val="10"/>
              </w:rPr>
              <mc:AlternateContent>
                <mc:Choice Requires="wps">
                  <w:drawing>
                    <wp:anchor distT="0" distB="0" distL="114300" distR="114300" simplePos="0" relativeHeight="251663360" behindDoc="0" locked="0" layoutInCell="1" allowOverlap="1" wp14:anchorId="005AE8E9" wp14:editId="3AA5F46F">
                      <wp:simplePos x="0" y="0"/>
                      <wp:positionH relativeFrom="column">
                        <wp:posOffset>-707390</wp:posOffset>
                      </wp:positionH>
                      <wp:positionV relativeFrom="paragraph">
                        <wp:posOffset>-550545</wp:posOffset>
                      </wp:positionV>
                      <wp:extent cx="733425" cy="771525"/>
                      <wp:effectExtent l="0" t="0" r="0" b="0"/>
                      <wp:wrapNone/>
                      <wp:docPr id="48" name="Rectangle 48"/>
                      <wp:cNvGraphicFramePr/>
                      <a:graphic xmlns:a="http://schemas.openxmlformats.org/drawingml/2006/main">
                        <a:graphicData uri="http://schemas.microsoft.com/office/word/2010/wordprocessingShape">
                          <wps:wsp>
                            <wps:cNvSpPr/>
                            <wps:spPr>
                              <a:xfrm>
                                <a:off x="0" y="0"/>
                                <a:ext cx="733425"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B6220" w14:textId="77777777" w:rsidR="0074174E" w:rsidRPr="00F775F4" w:rsidRDefault="0074174E" w:rsidP="0074174E">
                                  <w:pPr>
                                    <w:spacing w:after="0" w:line="240" w:lineRule="auto"/>
                                    <w:jc w:val="center"/>
                                    <w:rPr>
                                      <w:color w:val="000000" w:themeColor="text1"/>
                                      <w:sz w:val="22"/>
                                      <w:szCs w:val="22"/>
                                    </w:rPr>
                                  </w:pPr>
                                  <w:r w:rsidRPr="00F775F4">
                                    <w:rPr>
                                      <w:color w:val="000000" w:themeColor="text1"/>
                                      <w:sz w:val="22"/>
                                      <w:szCs w:val="22"/>
                                    </w:rPr>
                                    <w:t>Phòng tập nhảy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ect w14:anchorId="005AE8E9" id="Rectangle 48" o:spid="_x0000_s1031" style="position:absolute;left:0;text-align:left;margin-left:-55.7pt;margin-top:-43.35pt;width:57.7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" filled="f" stroked="f" strokeweight="1pt">
                      <v:textbox>
                        <w:txbxContent>
                          <w:p w14:paraId="423B6220" w14:textId="77777777" w:rsidR="0074174E" w:rsidRPr="00F775F4" w:rsidRDefault="0074174E" w:rsidP="0074174E">
                            <w:pPr>
                              <w:spacing w:after="0" w:line="240" w:lineRule="auto"/>
                              <w:jc w:val="center"/>
                              <w:rPr>
                                <w:color w:val="000000" w:themeColor="text1"/>
                                <w:sz w:val="22"/>
                                <w:szCs w:val="22"/>
                              </w:rPr>
                            </w:pPr>
                            <w:proofErr w:type="spellStart"/>
                            <w:r w:rsidRPr="00F775F4">
                              <w:rPr>
                                <w:color w:val="000000" w:themeColor="text1"/>
                                <w:sz w:val="22"/>
                                <w:szCs w:val="22"/>
                              </w:rPr>
                              <w:t>Phòng</w:t>
                            </w:r>
                            <w:proofErr w:type="spellEnd"/>
                            <w:r w:rsidRPr="00F775F4">
                              <w:rPr>
                                <w:color w:val="000000" w:themeColor="text1"/>
                                <w:sz w:val="22"/>
                                <w:szCs w:val="22"/>
                              </w:rPr>
                              <w:t xml:space="preserve"> </w:t>
                            </w:r>
                            <w:proofErr w:type="spellStart"/>
                            <w:r w:rsidRPr="00F775F4">
                              <w:rPr>
                                <w:color w:val="000000" w:themeColor="text1"/>
                                <w:sz w:val="22"/>
                                <w:szCs w:val="22"/>
                              </w:rPr>
                              <w:t>tập</w:t>
                            </w:r>
                            <w:proofErr w:type="spellEnd"/>
                            <w:r w:rsidRPr="00F775F4">
                              <w:rPr>
                                <w:color w:val="000000" w:themeColor="text1"/>
                                <w:sz w:val="22"/>
                                <w:szCs w:val="22"/>
                              </w:rPr>
                              <w:t xml:space="preserve"> </w:t>
                            </w:r>
                            <w:proofErr w:type="spellStart"/>
                            <w:r w:rsidRPr="00F775F4">
                              <w:rPr>
                                <w:color w:val="000000" w:themeColor="text1"/>
                                <w:sz w:val="22"/>
                                <w:szCs w:val="22"/>
                              </w:rPr>
                              <w:t>nhảy</w:t>
                            </w:r>
                            <w:proofErr w:type="spellEnd"/>
                          </w:p>
                        </w:txbxContent>
                      </v:textbox>
                    </v:rect>
                  </w:pict>
                </mc:Fallback>
              </mc:AlternateContent>
            </w:r>
          </w:p>
        </w:tc>
        <w:tc>
          <w:tcPr>
            <w:tcW w:w="287" w:type="dxa"/>
          </w:tcPr>
          <w:p w14:paraId="7A0C411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right w:val="single" w:sz="8" w:space="0" w:color="000000" w:themeColor="text1"/>
            </w:tcBorders>
          </w:tcPr>
          <w:p w14:paraId="432B09D2"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bottom w:val="single" w:sz="8" w:space="0" w:color="000000" w:themeColor="text1"/>
            </w:tcBorders>
            <w:shd w:val="clear" w:color="auto" w:fill="45B0E1" w:themeFill="accent1" w:themeFillTint="99"/>
          </w:tcPr>
          <w:p w14:paraId="652482BF"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bottom w:val="single" w:sz="8" w:space="0" w:color="000000" w:themeColor="text1"/>
              <w:right w:val="single" w:sz="8" w:space="0" w:color="000000" w:themeColor="text1"/>
            </w:tcBorders>
            <w:shd w:val="clear" w:color="auto" w:fill="45B0E1" w:themeFill="accent1" w:themeFillTint="99"/>
          </w:tcPr>
          <w:p w14:paraId="44B8C1D6"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left w:val="single" w:sz="8" w:space="0" w:color="000000" w:themeColor="text1"/>
            </w:tcBorders>
          </w:tcPr>
          <w:p w14:paraId="7EF1108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r w:rsidR="0074174E" w:rsidRPr="00377E5C" w14:paraId="1F1A141B" w14:textId="77777777" w:rsidTr="00300A68">
        <w:trPr>
          <w:trHeight w:val="255"/>
        </w:trPr>
        <w:tc>
          <w:tcPr>
            <w:tcW w:w="287" w:type="dxa"/>
          </w:tcPr>
          <w:p w14:paraId="6DBD2345"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0BFF0402"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51497BF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0B26B31E"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66B2325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5D41B5B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3CE49787"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2895E76B"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Borders>
              <w:top w:val="single" w:sz="8" w:space="0" w:color="000000" w:themeColor="text1"/>
            </w:tcBorders>
          </w:tcPr>
          <w:p w14:paraId="19DBB164"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c>
          <w:tcPr>
            <w:tcW w:w="287" w:type="dxa"/>
          </w:tcPr>
          <w:p w14:paraId="1C3101AD" w14:textId="77777777" w:rsidR="0074174E" w:rsidRPr="00377E5C" w:rsidRDefault="0074174E" w:rsidP="00300A68">
            <w:pPr>
              <w:tabs>
                <w:tab w:val="left" w:pos="170"/>
                <w:tab w:val="left" w:pos="2438"/>
                <w:tab w:val="left" w:pos="4763"/>
                <w:tab w:val="left" w:pos="7088"/>
              </w:tabs>
              <w:spacing w:line="24" w:lineRule="auto"/>
              <w:rPr>
                <w:color w:val="000000" w:themeColor="text1"/>
                <w:sz w:val="10"/>
                <w:szCs w:val="10"/>
              </w:rPr>
            </w:pPr>
          </w:p>
        </w:tc>
      </w:tr>
    </w:tbl>
    <w:p w14:paraId="46820382" w14:textId="77777777" w:rsidR="0074174E" w:rsidRDefault="0074174E" w:rsidP="0074174E">
      <w:pPr>
        <w:tabs>
          <w:tab w:val="left" w:pos="170"/>
          <w:tab w:val="left" w:pos="2977"/>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w:t>
      </w:r>
      <w:r w:rsidRPr="00280EA0">
        <w:rPr>
          <w:color w:val="000000" w:themeColor="text1"/>
          <w:sz w:val="28"/>
          <w:szCs w:val="28"/>
          <w:lang w:val="vi-VN"/>
        </w:rPr>
        <w:t xml:space="preserve"> Phòng xông hơi </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Phòng tập nhảy </w:t>
      </w:r>
    </w:p>
    <w:p w14:paraId="04CD78CF" w14:textId="77777777" w:rsidR="0074174E" w:rsidRPr="00280EA0" w:rsidRDefault="0074174E" w:rsidP="0074174E">
      <w:pPr>
        <w:tabs>
          <w:tab w:val="left" w:pos="170"/>
          <w:tab w:val="left" w:pos="2977"/>
          <w:tab w:val="left" w:pos="4763"/>
          <w:tab w:val="left" w:pos="7088"/>
          <w:tab w:val="left" w:pos="7314"/>
        </w:tabs>
        <w:spacing w:after="0" w:line="360" w:lineRule="auto"/>
        <w:jc w:val="both"/>
        <w:rPr>
          <w:color w:val="000000" w:themeColor="text1"/>
          <w:sz w:val="28"/>
          <w:szCs w:val="28"/>
          <w:lang w:val="vi-VN"/>
        </w:rPr>
      </w:pPr>
    </w:p>
    <w:p w14:paraId="59A043DC" w14:textId="77777777" w:rsidR="0074174E" w:rsidRDefault="0074174E" w:rsidP="0074174E">
      <w:pPr>
        <w:tabs>
          <w:tab w:val="left" w:pos="170"/>
          <w:tab w:val="left" w:pos="2438"/>
          <w:tab w:val="left" w:pos="4763"/>
          <w:tab w:val="left" w:pos="7088"/>
          <w:tab w:val="left" w:pos="7314"/>
        </w:tabs>
        <w:spacing w:after="0" w:line="360" w:lineRule="auto"/>
        <w:jc w:val="both"/>
        <w:rPr>
          <w:b/>
          <w:color w:val="000000" w:themeColor="text1"/>
          <w:sz w:val="28"/>
          <w:szCs w:val="28"/>
          <w:lang w:val="vi-VN"/>
        </w:rPr>
      </w:pPr>
    </w:p>
    <w:p w14:paraId="745844A2" w14:textId="77777777" w:rsidR="0074174E" w:rsidRDefault="0074174E" w:rsidP="0074174E">
      <w:pPr>
        <w:tabs>
          <w:tab w:val="left" w:pos="170"/>
          <w:tab w:val="left" w:pos="2438"/>
          <w:tab w:val="left" w:pos="4763"/>
          <w:tab w:val="left" w:pos="7088"/>
          <w:tab w:val="left" w:pos="7314"/>
        </w:tabs>
        <w:spacing w:after="0" w:line="360" w:lineRule="auto"/>
        <w:jc w:val="both"/>
        <w:rPr>
          <w:b/>
          <w:color w:val="000000" w:themeColor="text1"/>
          <w:sz w:val="28"/>
          <w:szCs w:val="28"/>
          <w:lang w:val="vi-VN"/>
        </w:rPr>
      </w:pPr>
    </w:p>
    <w:p w14:paraId="794DE266"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lang w:val="vi-VN"/>
        </w:rPr>
      </w:pPr>
      <w:r w:rsidRPr="00280EA0">
        <w:rPr>
          <w:b/>
          <w:color w:val="000000" w:themeColor="text1"/>
          <w:sz w:val="28"/>
          <w:szCs w:val="28"/>
          <w:lang w:val="vi-VN"/>
        </w:rPr>
        <w:t>Câu 7.</w:t>
      </w:r>
      <w:r w:rsidRPr="00280EA0">
        <w:rPr>
          <w:color w:val="000000" w:themeColor="text1"/>
          <w:sz w:val="28"/>
          <w:szCs w:val="28"/>
          <w:lang w:val="vi-VN"/>
        </w:rPr>
        <w:t xml:space="preserve"> Một khu đất hình chữ nhật có chiều dài 200 m và chiều rộng 100 m. Hỏi khu đất đó có diện tích bao nhiêu héc-ta?</w:t>
      </w:r>
    </w:p>
    <w:p w14:paraId="3BF36475" w14:textId="77777777" w:rsidR="0074174E" w:rsidRPr="00280EA0" w:rsidRDefault="0074174E" w:rsidP="0074174E">
      <w:pPr>
        <w:tabs>
          <w:tab w:val="left" w:pos="170"/>
          <w:tab w:val="left" w:pos="2977"/>
          <w:tab w:val="left" w:pos="5387"/>
          <w:tab w:val="left" w:pos="7938"/>
        </w:tabs>
        <w:spacing w:after="0" w:line="360" w:lineRule="auto"/>
        <w:jc w:val="both"/>
        <w:rPr>
          <w:color w:val="000000" w:themeColor="text1"/>
          <w:sz w:val="28"/>
          <w:szCs w:val="28"/>
        </w:rPr>
      </w:pPr>
      <w:r w:rsidRPr="00280EA0">
        <w:rPr>
          <w:b/>
          <w:color w:val="000000" w:themeColor="text1"/>
          <w:sz w:val="28"/>
          <w:szCs w:val="28"/>
          <w:lang w:val="vi-VN"/>
        </w:rPr>
        <w:tab/>
        <w:t>A.</w:t>
      </w:r>
      <w:r w:rsidRPr="00280EA0">
        <w:rPr>
          <w:color w:val="000000" w:themeColor="text1"/>
          <w:sz w:val="28"/>
          <w:szCs w:val="28"/>
          <w:lang w:val="vi-VN"/>
        </w:rPr>
        <w:t xml:space="preserve"> </w:t>
      </w:r>
      <w:r w:rsidRPr="00280EA0">
        <w:rPr>
          <w:color w:val="000000" w:themeColor="text1"/>
          <w:sz w:val="28"/>
          <w:szCs w:val="28"/>
        </w:rPr>
        <w:t>2 000 ha</w:t>
      </w: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w:t>
      </w:r>
      <w:r w:rsidRPr="00280EA0">
        <w:rPr>
          <w:color w:val="000000" w:themeColor="text1"/>
          <w:sz w:val="28"/>
          <w:szCs w:val="28"/>
        </w:rPr>
        <w:t>200 ha</w:t>
      </w:r>
      <w:r w:rsidRPr="00280EA0">
        <w:rPr>
          <w:color w:val="000000" w:themeColor="text1"/>
          <w:sz w:val="28"/>
          <w:szCs w:val="28"/>
          <w:lang w:val="vi-VN"/>
        </w:rPr>
        <w:tab/>
      </w:r>
      <w:r w:rsidRPr="00280EA0">
        <w:rPr>
          <w:b/>
          <w:color w:val="000000" w:themeColor="text1"/>
          <w:sz w:val="28"/>
          <w:szCs w:val="28"/>
          <w:lang w:val="vi-VN"/>
        </w:rPr>
        <w:t>C.</w:t>
      </w:r>
      <w:r w:rsidRPr="00280EA0">
        <w:rPr>
          <w:color w:val="000000" w:themeColor="text1"/>
          <w:sz w:val="28"/>
          <w:szCs w:val="28"/>
          <w:lang w:val="vi-VN"/>
        </w:rPr>
        <w:t xml:space="preserve"> </w:t>
      </w:r>
      <w:r w:rsidRPr="00280EA0">
        <w:rPr>
          <w:color w:val="000000" w:themeColor="text1"/>
          <w:sz w:val="28"/>
          <w:szCs w:val="28"/>
        </w:rPr>
        <w:t>20 ha</w:t>
      </w:r>
      <w:r w:rsidRPr="00280EA0">
        <w:rPr>
          <w:color w:val="000000" w:themeColor="text1"/>
          <w:sz w:val="28"/>
          <w:szCs w:val="28"/>
          <w:lang w:val="vi-VN"/>
        </w:rPr>
        <w:tab/>
      </w:r>
      <w:r w:rsidRPr="00280EA0">
        <w:rPr>
          <w:b/>
          <w:color w:val="000000" w:themeColor="text1"/>
          <w:sz w:val="28"/>
          <w:szCs w:val="28"/>
          <w:lang w:val="vi-VN"/>
        </w:rPr>
        <w:t>D.</w:t>
      </w:r>
      <w:r w:rsidRPr="00280EA0">
        <w:rPr>
          <w:color w:val="000000" w:themeColor="text1"/>
          <w:sz w:val="28"/>
          <w:szCs w:val="28"/>
          <w:lang w:val="vi-VN"/>
        </w:rPr>
        <w:t xml:space="preserve"> </w:t>
      </w:r>
      <w:r w:rsidRPr="00280EA0">
        <w:rPr>
          <w:color w:val="000000" w:themeColor="text1"/>
          <w:sz w:val="28"/>
          <w:szCs w:val="28"/>
        </w:rPr>
        <w:t>2 ha</w:t>
      </w:r>
    </w:p>
    <w:p w14:paraId="0361AAA8" w14:textId="77777777" w:rsidR="0074174E" w:rsidRPr="00280EA0" w:rsidRDefault="0074174E" w:rsidP="0074174E">
      <w:pPr>
        <w:tabs>
          <w:tab w:val="left" w:pos="170"/>
          <w:tab w:val="left" w:pos="2438"/>
          <w:tab w:val="left" w:pos="4763"/>
          <w:tab w:val="left" w:pos="7088"/>
          <w:tab w:val="left" w:pos="7314"/>
        </w:tabs>
        <w:spacing w:after="0" w:line="360" w:lineRule="auto"/>
        <w:jc w:val="both"/>
        <w:rPr>
          <w:color w:val="000000" w:themeColor="text1"/>
          <w:sz w:val="28"/>
          <w:szCs w:val="28"/>
        </w:rPr>
      </w:pPr>
      <w:r w:rsidRPr="00280EA0">
        <w:rPr>
          <w:b/>
          <w:color w:val="000000" w:themeColor="text1"/>
          <w:sz w:val="28"/>
          <w:szCs w:val="28"/>
          <w:lang w:val="vi-VN"/>
        </w:rPr>
        <w:t>Câu 8.</w:t>
      </w:r>
      <w:r w:rsidRPr="00280EA0">
        <w:rPr>
          <w:color w:val="000000" w:themeColor="text1"/>
          <w:sz w:val="28"/>
          <w:szCs w:val="28"/>
          <w:lang w:val="vi-VN"/>
        </w:rPr>
        <w:t xml:space="preserve"> </w:t>
      </w:r>
      <w:r w:rsidRPr="00280EA0">
        <w:rPr>
          <w:color w:val="000000" w:themeColor="text1"/>
          <w:sz w:val="28"/>
          <w:szCs w:val="28"/>
        </w:rPr>
        <w:t xml:space="preserve">Chọn khẳng định </w:t>
      </w:r>
      <w:r w:rsidRPr="00280EA0">
        <w:rPr>
          <w:b/>
          <w:color w:val="000000" w:themeColor="text1"/>
          <w:sz w:val="28"/>
          <w:szCs w:val="28"/>
        </w:rPr>
        <w:t>sai</w:t>
      </w:r>
      <w:r w:rsidRPr="00280EA0">
        <w:rPr>
          <w:color w:val="000000" w:themeColor="text1"/>
          <w:sz w:val="28"/>
          <w:szCs w:val="28"/>
        </w:rPr>
        <w:t xml:space="preserve"> trong các khẳng định sau.</w:t>
      </w:r>
    </w:p>
    <w:p w14:paraId="54DCB3D1" w14:textId="77777777" w:rsidR="0074174E" w:rsidRPr="00280EA0" w:rsidRDefault="0074174E" w:rsidP="0074174E">
      <w:pPr>
        <w:tabs>
          <w:tab w:val="left" w:pos="170"/>
          <w:tab w:val="left" w:pos="2438"/>
          <w:tab w:val="left" w:pos="4763"/>
          <w:tab w:val="left" w:pos="7314"/>
        </w:tabs>
        <w:spacing w:after="0" w:line="360" w:lineRule="auto"/>
        <w:jc w:val="both"/>
        <w:rPr>
          <w:color w:val="000000" w:themeColor="text1"/>
          <w:sz w:val="28"/>
          <w:szCs w:val="28"/>
          <w:lang w:val="vi-VN"/>
        </w:rPr>
      </w:pPr>
      <w:r w:rsidRPr="00280EA0">
        <w:rPr>
          <w:color w:val="000000" w:themeColor="text1"/>
          <w:sz w:val="28"/>
          <w:szCs w:val="28"/>
        </w:rPr>
        <w:tab/>
      </w:r>
      <w:r w:rsidRPr="00280EA0">
        <w:rPr>
          <w:b/>
          <w:color w:val="000000" w:themeColor="text1"/>
          <w:sz w:val="28"/>
          <w:szCs w:val="28"/>
          <w:lang w:val="vi-VN"/>
        </w:rPr>
        <w:t>A</w:t>
      </w:r>
      <w:r w:rsidRPr="00280EA0">
        <w:rPr>
          <w:b/>
          <w:color w:val="000000" w:themeColor="text1"/>
          <w:sz w:val="28"/>
          <w:szCs w:val="28"/>
        </w:rPr>
        <w:t>.</w:t>
      </w:r>
      <w:r w:rsidRPr="00280EA0">
        <w:rPr>
          <w:color w:val="000000" w:themeColor="text1"/>
          <w:sz w:val="28"/>
          <w:szCs w:val="28"/>
        </w:rPr>
        <w:t xml:space="preserve"> Để đo diện tích</w:t>
      </w:r>
      <w:r w:rsidRPr="00280EA0">
        <w:rPr>
          <w:color w:val="000000" w:themeColor="text1"/>
          <w:sz w:val="28"/>
          <w:szCs w:val="28"/>
          <w:lang w:val="vi-VN"/>
        </w:rPr>
        <w:t xml:space="preserve"> ruộng đất, người ta thường dùng đơn vị </w:t>
      </w:r>
      <w:r w:rsidRPr="00280EA0">
        <w:rPr>
          <w:color w:val="000000" w:themeColor="text1"/>
          <w:sz w:val="28"/>
          <w:szCs w:val="28"/>
        </w:rPr>
        <w:t>héc-ta</w:t>
      </w:r>
      <w:r w:rsidRPr="00280EA0">
        <w:rPr>
          <w:color w:val="000000" w:themeColor="text1"/>
          <w:sz w:val="28"/>
          <w:szCs w:val="28"/>
          <w:lang w:val="vi-VN"/>
        </w:rPr>
        <w:t xml:space="preserve">.  </w:t>
      </w:r>
    </w:p>
    <w:p w14:paraId="31EB2906" w14:textId="77777777" w:rsidR="0074174E" w:rsidRPr="00280EA0" w:rsidRDefault="0074174E" w:rsidP="0074174E">
      <w:pPr>
        <w:tabs>
          <w:tab w:val="left" w:pos="170"/>
          <w:tab w:val="left" w:pos="2438"/>
          <w:tab w:val="left" w:pos="4763"/>
          <w:tab w:val="left" w:pos="7314"/>
        </w:tabs>
        <w:spacing w:after="0" w:line="360" w:lineRule="auto"/>
        <w:jc w:val="both"/>
        <w:rPr>
          <w:color w:val="000000" w:themeColor="text1"/>
          <w:sz w:val="28"/>
          <w:szCs w:val="28"/>
          <w:lang w:val="vi-VN"/>
        </w:rPr>
      </w:pPr>
      <w:r w:rsidRPr="00280EA0">
        <w:rPr>
          <w:color w:val="000000" w:themeColor="text1"/>
          <w:sz w:val="28"/>
          <w:szCs w:val="28"/>
          <w:lang w:val="vi-VN"/>
        </w:rPr>
        <w:tab/>
      </w:r>
      <w:r w:rsidRPr="00280EA0">
        <w:rPr>
          <w:b/>
          <w:color w:val="000000" w:themeColor="text1"/>
          <w:sz w:val="28"/>
          <w:szCs w:val="28"/>
          <w:lang w:val="vi-VN"/>
        </w:rPr>
        <w:t>B.</w:t>
      </w:r>
      <w:r w:rsidRPr="00280EA0">
        <w:rPr>
          <w:color w:val="000000" w:themeColor="text1"/>
          <w:sz w:val="28"/>
          <w:szCs w:val="28"/>
          <w:lang w:val="vi-VN"/>
        </w:rPr>
        <w:t xml:space="preserve"> Héc-ta là diện tích của hình vuông có cạnh dài 100 m.</w:t>
      </w:r>
    </w:p>
    <w:p w14:paraId="2591ABB0" w14:textId="77777777" w:rsidR="0074174E" w:rsidRPr="00280EA0" w:rsidRDefault="0074174E" w:rsidP="0074174E">
      <w:pPr>
        <w:tabs>
          <w:tab w:val="left" w:pos="170"/>
          <w:tab w:val="left" w:pos="2438"/>
          <w:tab w:val="left" w:pos="4763"/>
          <w:tab w:val="left" w:pos="7314"/>
        </w:tabs>
        <w:spacing w:after="0" w:line="360" w:lineRule="auto"/>
        <w:jc w:val="both"/>
        <w:rPr>
          <w:color w:val="000000" w:themeColor="text1"/>
          <w:sz w:val="28"/>
          <w:szCs w:val="28"/>
        </w:rPr>
      </w:pPr>
      <w:r w:rsidRPr="00280EA0">
        <w:rPr>
          <w:color w:val="000000" w:themeColor="text1"/>
          <w:sz w:val="28"/>
          <w:szCs w:val="28"/>
          <w:lang w:val="vi-VN"/>
        </w:rPr>
        <w:tab/>
      </w:r>
      <w:r w:rsidRPr="00280EA0">
        <w:rPr>
          <w:b/>
          <w:color w:val="000000" w:themeColor="text1"/>
          <w:sz w:val="28"/>
          <w:szCs w:val="28"/>
          <w:lang w:val="vi-VN"/>
        </w:rPr>
        <w:t>C</w:t>
      </w:r>
      <w:r w:rsidRPr="00280EA0">
        <w:rPr>
          <w:b/>
          <w:color w:val="000000" w:themeColor="text1"/>
          <w:sz w:val="28"/>
          <w:szCs w:val="28"/>
        </w:rPr>
        <w:t>.</w:t>
      </w:r>
      <w:r w:rsidRPr="00280EA0">
        <w:rPr>
          <w:color w:val="000000" w:themeColor="text1"/>
          <w:sz w:val="28"/>
          <w:szCs w:val="28"/>
          <w:lang w:val="vi-VN"/>
        </w:rPr>
        <w:t xml:space="preserve"> Héc-ta viết tắt là he.</w:t>
      </w:r>
    </w:p>
    <w:p w14:paraId="607456FA" w14:textId="77777777" w:rsidR="0074174E" w:rsidRPr="00280EA0" w:rsidRDefault="0074174E" w:rsidP="0074174E">
      <w:pPr>
        <w:tabs>
          <w:tab w:val="left" w:pos="170"/>
          <w:tab w:val="left" w:pos="2438"/>
          <w:tab w:val="left" w:pos="4763"/>
          <w:tab w:val="left" w:pos="7314"/>
        </w:tabs>
        <w:spacing w:after="0" w:line="360" w:lineRule="auto"/>
        <w:jc w:val="both"/>
        <w:rPr>
          <w:color w:val="000000" w:themeColor="text1"/>
          <w:sz w:val="28"/>
          <w:szCs w:val="28"/>
        </w:rPr>
      </w:pPr>
      <w:r w:rsidRPr="00280EA0">
        <w:rPr>
          <w:color w:val="000000" w:themeColor="text1"/>
          <w:sz w:val="28"/>
          <w:szCs w:val="28"/>
        </w:rPr>
        <w:tab/>
      </w:r>
      <w:r w:rsidRPr="00280EA0">
        <w:rPr>
          <w:b/>
          <w:color w:val="000000" w:themeColor="text1"/>
          <w:sz w:val="28"/>
          <w:szCs w:val="28"/>
          <w:lang w:val="vi-VN"/>
        </w:rPr>
        <w:t>D</w:t>
      </w:r>
      <w:r w:rsidRPr="00280EA0">
        <w:rPr>
          <w:b/>
          <w:color w:val="000000" w:themeColor="text1"/>
          <w:sz w:val="28"/>
          <w:szCs w:val="28"/>
        </w:rPr>
        <w:t>.</w:t>
      </w:r>
      <w:r w:rsidRPr="00280EA0">
        <w:rPr>
          <w:color w:val="000000" w:themeColor="text1"/>
          <w:sz w:val="28"/>
          <w:szCs w:val="28"/>
          <w:lang w:val="vi-VN"/>
        </w:rPr>
        <w:t xml:space="preserve"> 1</w:t>
      </w:r>
      <w:r w:rsidRPr="00280EA0">
        <w:rPr>
          <w:color w:val="000000" w:themeColor="text1"/>
          <w:sz w:val="28"/>
          <w:szCs w:val="28"/>
        </w:rPr>
        <w:t>0 000</w:t>
      </w:r>
      <w:r w:rsidRPr="00280EA0">
        <w:rPr>
          <w:color w:val="000000" w:themeColor="text1"/>
          <w:sz w:val="28"/>
          <w:szCs w:val="28"/>
          <w:lang w:val="vi-VN"/>
        </w:rPr>
        <w:t xml:space="preserve"> m</w:t>
      </w:r>
      <w:r w:rsidRPr="00280EA0">
        <w:rPr>
          <w:color w:val="000000" w:themeColor="text1"/>
          <w:sz w:val="28"/>
          <w:szCs w:val="28"/>
          <w:vertAlign w:val="superscript"/>
          <w:lang w:val="vi-VN"/>
        </w:rPr>
        <w:t>2</w:t>
      </w:r>
      <w:r w:rsidRPr="00280EA0">
        <w:rPr>
          <w:color w:val="000000" w:themeColor="text1"/>
          <w:sz w:val="28"/>
          <w:szCs w:val="28"/>
          <w:lang w:val="vi-VN"/>
        </w:rPr>
        <w:t xml:space="preserve"> = </w:t>
      </w:r>
      <w:r w:rsidRPr="00280EA0">
        <w:rPr>
          <w:color w:val="000000" w:themeColor="text1"/>
          <w:sz w:val="28"/>
          <w:szCs w:val="28"/>
        </w:rPr>
        <w:t xml:space="preserve">1 </w:t>
      </w:r>
      <w:r w:rsidRPr="00280EA0">
        <w:rPr>
          <w:color w:val="000000" w:themeColor="text1"/>
          <w:sz w:val="28"/>
          <w:szCs w:val="28"/>
          <w:lang w:val="vi-VN"/>
        </w:rPr>
        <w:t xml:space="preserve">ha. </w:t>
      </w:r>
    </w:p>
    <w:p w14:paraId="6A399F11"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noProof/>
          <w:sz w:val="28"/>
          <w:szCs w:val="28"/>
        </w:rPr>
        <mc:AlternateContent>
          <mc:Choice Requires="wps">
            <w:drawing>
              <wp:inline distT="0" distB="0" distL="0" distR="0" wp14:anchorId="0B9F0C3D" wp14:editId="6FA52DB7">
                <wp:extent cx="6120765" cy="357886"/>
                <wp:effectExtent l="0" t="0" r="13335" b="23495"/>
                <wp:docPr id="730273815" name="Rectangle: Rounded Corners 730273815"/>
                <wp:cNvGraphicFramePr/>
                <a:graphic xmlns:a="http://schemas.openxmlformats.org/drawingml/2006/main">
                  <a:graphicData uri="http://schemas.microsoft.com/office/word/2010/wordprocessingShape">
                    <wps:wsp>
                      <wps:cNvSpPr/>
                      <wps:spPr>
                        <a:xfrm>
                          <a:off x="0" y="0"/>
                          <a:ext cx="6120765" cy="357886"/>
                        </a:xfrm>
                        <a:prstGeom prst="roundRect">
                          <a:avLst/>
                        </a:prstGeom>
                        <a:solidFill>
                          <a:schemeClr val="accent6">
                            <a:lumMod val="40000"/>
                            <a:lumOff val="60000"/>
                          </a:schemeClr>
                        </a:solidFill>
                      </wps:spPr>
                      <wps:style>
                        <a:lnRef idx="1">
                          <a:schemeClr val="accent1"/>
                        </a:lnRef>
                        <a:fillRef idx="2">
                          <a:schemeClr val="accent1"/>
                        </a:fillRef>
                        <a:effectRef idx="1">
                          <a:schemeClr val="accent1"/>
                        </a:effectRef>
                        <a:fontRef idx="minor">
                          <a:schemeClr val="dk1"/>
                        </a:fontRef>
                      </wps:style>
                      <wps:txbx>
                        <w:txbxContent>
                          <w:p w14:paraId="0256488E" w14:textId="77777777" w:rsidR="0074174E" w:rsidRPr="00DD4EBD" w:rsidRDefault="0074174E" w:rsidP="0074174E">
                            <w:pPr>
                              <w:spacing w:after="0" w:line="360" w:lineRule="auto"/>
                              <w:jc w:val="both"/>
                              <w:rPr>
                                <w:b/>
                                <w:color w:val="000000" w:themeColor="text1"/>
                                <w:sz w:val="28"/>
                                <w:szCs w:val="28"/>
                              </w:rPr>
                            </w:pPr>
                            <w:r w:rsidRPr="00DD4EBD">
                              <w:rPr>
                                <w:b/>
                                <w:color w:val="000000" w:themeColor="text1"/>
                                <w:sz w:val="28"/>
                                <w:szCs w:val="28"/>
                              </w:rPr>
                              <w:t>PHẦN II. TỰ LUẬN</w:t>
                            </w:r>
                          </w:p>
                          <w:p w14:paraId="432A344C" w14:textId="77777777" w:rsidR="0074174E" w:rsidRDefault="0074174E" w:rsidP="00741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http://schemas.microsoft.com/office/drawing/2014/chartex">
            <w:pict>
              <v:roundrect w14:anchorId="0B9F0C3D" id="Rectangle: Rounded Corners 730273815" o:spid="_x0000_s1032" style="width:481.95pt;height:28.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" fillcolor="#b3e5a1 [1305]" strokecolor="#156082 [3204]" strokeweight=".5pt">
                <v:stroke joinstyle="miter"/>
                <v:textbox>
                  <w:txbxContent>
                    <w:p w14:paraId="0256488E" w14:textId="77777777" w:rsidR="0074174E" w:rsidRPr="00DD4EBD" w:rsidRDefault="0074174E" w:rsidP="0074174E">
                      <w:pPr>
                        <w:spacing w:after="0" w:line="360" w:lineRule="auto"/>
                        <w:jc w:val="both"/>
                        <w:rPr>
                          <w:b/>
                          <w:color w:val="000000" w:themeColor="text1"/>
                          <w:sz w:val="28"/>
                          <w:szCs w:val="28"/>
                        </w:rPr>
                      </w:pPr>
                      <w:r w:rsidRPr="00DD4EBD">
                        <w:rPr>
                          <w:b/>
                          <w:color w:val="000000" w:themeColor="text1"/>
                          <w:sz w:val="28"/>
                          <w:szCs w:val="28"/>
                        </w:rPr>
                        <w:t>PHẦN II. TỰ LUẬN</w:t>
                      </w:r>
                    </w:p>
                    <w:p w14:paraId="432A344C" w14:textId="77777777" w:rsidR="0074174E" w:rsidRDefault="0074174E" w:rsidP="0074174E">
                      <w:pPr>
                        <w:jc w:val="center"/>
                      </w:pPr>
                    </w:p>
                  </w:txbxContent>
                </v:textbox>
                <w10:anchorlock/>
              </v:roundrect>
            </w:pict>
          </mc:Fallback>
        </mc:AlternateContent>
      </w:r>
      <w:r w:rsidRPr="00280EA0">
        <w:rPr>
          <w:b/>
          <w:sz w:val="28"/>
          <w:szCs w:val="28"/>
          <w:lang w:val="vi-VN"/>
        </w:rPr>
        <w:t>Bài 1.</w:t>
      </w:r>
      <w:r w:rsidRPr="00280EA0">
        <w:rPr>
          <w:sz w:val="28"/>
          <w:szCs w:val="28"/>
          <w:lang w:val="vi-VN"/>
        </w:rPr>
        <w:t xml:space="preserve"> </w:t>
      </w:r>
      <w:r w:rsidRPr="00280EA0">
        <w:rPr>
          <w:sz w:val="28"/>
          <w:szCs w:val="28"/>
        </w:rPr>
        <w:t>Làm tròn số sau đến hàng đơn vị, hàng phần mười, hàng phần trăm.</w:t>
      </w:r>
    </w:p>
    <w:tbl>
      <w:tblPr>
        <w:tblStyle w:val="TableGrid"/>
        <w:tblW w:w="0" w:type="auto"/>
        <w:tblLook w:val="04A0" w:firstRow="1" w:lastRow="0" w:firstColumn="1" w:lastColumn="0" w:noHBand="0" w:noVBand="1"/>
      </w:tblPr>
      <w:tblGrid>
        <w:gridCol w:w="2343"/>
        <w:gridCol w:w="2335"/>
        <w:gridCol w:w="2335"/>
        <w:gridCol w:w="2337"/>
      </w:tblGrid>
      <w:tr w:rsidR="0074174E" w:rsidRPr="00280EA0" w14:paraId="3454A94F" w14:textId="77777777" w:rsidTr="00300A68">
        <w:trPr>
          <w:trHeight w:val="274"/>
        </w:trPr>
        <w:tc>
          <w:tcPr>
            <w:tcW w:w="2398" w:type="dxa"/>
            <w:vMerge w:val="restart"/>
            <w:shd w:val="clear" w:color="auto" w:fill="95DCF7" w:themeFill="accent4" w:themeFillTint="66"/>
            <w:vAlign w:val="center"/>
          </w:tcPr>
          <w:p w14:paraId="3F983EBF"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Số</w:t>
            </w:r>
          </w:p>
        </w:tc>
        <w:tc>
          <w:tcPr>
            <w:tcW w:w="7196" w:type="dxa"/>
            <w:gridSpan w:val="3"/>
            <w:shd w:val="clear" w:color="auto" w:fill="95DCF7" w:themeFill="accent4" w:themeFillTint="66"/>
            <w:vAlign w:val="center"/>
          </w:tcPr>
          <w:p w14:paraId="4EABEA9F"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Làm tròn đến</w:t>
            </w:r>
          </w:p>
        </w:tc>
      </w:tr>
      <w:tr w:rsidR="0074174E" w:rsidRPr="00280EA0" w14:paraId="33D5AA6F" w14:textId="77777777" w:rsidTr="00300A68">
        <w:trPr>
          <w:trHeight w:val="337"/>
        </w:trPr>
        <w:tc>
          <w:tcPr>
            <w:tcW w:w="2398" w:type="dxa"/>
            <w:vMerge/>
            <w:shd w:val="clear" w:color="auto" w:fill="95DCF7" w:themeFill="accent4" w:themeFillTint="66"/>
            <w:vAlign w:val="center"/>
          </w:tcPr>
          <w:p w14:paraId="2EF0037B"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p>
        </w:tc>
        <w:tc>
          <w:tcPr>
            <w:tcW w:w="2398" w:type="dxa"/>
            <w:shd w:val="clear" w:color="auto" w:fill="95DCF7" w:themeFill="accent4" w:themeFillTint="66"/>
            <w:vAlign w:val="center"/>
          </w:tcPr>
          <w:p w14:paraId="48C25FF9"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đơn vị</w:t>
            </w:r>
          </w:p>
        </w:tc>
        <w:tc>
          <w:tcPr>
            <w:tcW w:w="2398" w:type="dxa"/>
            <w:shd w:val="clear" w:color="auto" w:fill="95DCF7" w:themeFill="accent4" w:themeFillTint="66"/>
            <w:vAlign w:val="center"/>
          </w:tcPr>
          <w:p w14:paraId="63E8A893"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phần mười</w:t>
            </w:r>
          </w:p>
        </w:tc>
        <w:tc>
          <w:tcPr>
            <w:tcW w:w="2399" w:type="dxa"/>
            <w:shd w:val="clear" w:color="auto" w:fill="95DCF7" w:themeFill="accent4" w:themeFillTint="66"/>
            <w:vAlign w:val="center"/>
          </w:tcPr>
          <w:p w14:paraId="6F97F66D" w14:textId="77777777" w:rsidR="0074174E" w:rsidRPr="00280EA0" w:rsidRDefault="0074174E"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phần trăm</w:t>
            </w:r>
          </w:p>
        </w:tc>
      </w:tr>
      <w:tr w:rsidR="0074174E" w:rsidRPr="00280EA0" w14:paraId="3FE6F939" w14:textId="77777777" w:rsidTr="00300A68">
        <w:trPr>
          <w:trHeight w:val="494"/>
        </w:trPr>
        <w:tc>
          <w:tcPr>
            <w:tcW w:w="2398" w:type="dxa"/>
            <w:vAlign w:val="center"/>
          </w:tcPr>
          <w:p w14:paraId="26F8417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0,635</w:t>
            </w:r>
          </w:p>
        </w:tc>
        <w:tc>
          <w:tcPr>
            <w:tcW w:w="2398" w:type="dxa"/>
            <w:vAlign w:val="center"/>
          </w:tcPr>
          <w:p w14:paraId="1CF41D3E"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8" w:type="dxa"/>
            <w:vAlign w:val="center"/>
          </w:tcPr>
          <w:p w14:paraId="5C12910A"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9" w:type="dxa"/>
            <w:vAlign w:val="center"/>
          </w:tcPr>
          <w:p w14:paraId="4F530B57"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r>
      <w:tr w:rsidR="0074174E" w:rsidRPr="00280EA0" w14:paraId="6952C419" w14:textId="77777777" w:rsidTr="00300A68">
        <w:trPr>
          <w:trHeight w:val="494"/>
        </w:trPr>
        <w:tc>
          <w:tcPr>
            <w:tcW w:w="2398" w:type="dxa"/>
            <w:vAlign w:val="center"/>
          </w:tcPr>
          <w:p w14:paraId="1AF3D9C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74,578</w:t>
            </w:r>
          </w:p>
        </w:tc>
        <w:tc>
          <w:tcPr>
            <w:tcW w:w="2398" w:type="dxa"/>
            <w:vAlign w:val="center"/>
          </w:tcPr>
          <w:p w14:paraId="17F64125"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8" w:type="dxa"/>
            <w:vAlign w:val="center"/>
          </w:tcPr>
          <w:p w14:paraId="5D2DF577"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9" w:type="dxa"/>
            <w:vAlign w:val="center"/>
          </w:tcPr>
          <w:p w14:paraId="472ECBF1"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r>
      <w:tr w:rsidR="0074174E" w:rsidRPr="00280EA0" w14:paraId="39F4F355" w14:textId="77777777" w:rsidTr="00300A68">
        <w:trPr>
          <w:trHeight w:val="479"/>
        </w:trPr>
        <w:tc>
          <w:tcPr>
            <w:tcW w:w="2398" w:type="dxa"/>
            <w:vAlign w:val="center"/>
          </w:tcPr>
          <w:p w14:paraId="2739F45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359,623</w:t>
            </w:r>
          </w:p>
        </w:tc>
        <w:tc>
          <w:tcPr>
            <w:tcW w:w="2398" w:type="dxa"/>
            <w:vAlign w:val="center"/>
          </w:tcPr>
          <w:p w14:paraId="755F4761"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8" w:type="dxa"/>
            <w:vAlign w:val="center"/>
          </w:tcPr>
          <w:p w14:paraId="634240A8"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c>
          <w:tcPr>
            <w:tcW w:w="2399" w:type="dxa"/>
            <w:vAlign w:val="center"/>
          </w:tcPr>
          <w:p w14:paraId="7FB766F0"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w:t>
            </w:r>
          </w:p>
        </w:tc>
      </w:tr>
    </w:tbl>
    <w:p w14:paraId="0527DE52"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Bài 2.</w:t>
      </w:r>
      <w:r w:rsidRPr="00280EA0">
        <w:rPr>
          <w:sz w:val="28"/>
          <w:szCs w:val="28"/>
          <w:lang w:val="vi-VN"/>
        </w:rPr>
        <w:t xml:space="preserve"> Làm tròn số đo cân nặng của các con vật sau đến hàng đơn vị.</w:t>
      </w:r>
    </w:p>
    <w:tbl>
      <w:tblPr>
        <w:tblStyle w:val="TableGrid"/>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1"/>
        <w:gridCol w:w="2421"/>
        <w:gridCol w:w="2421"/>
        <w:gridCol w:w="2422"/>
      </w:tblGrid>
      <w:tr w:rsidR="0074174E" w:rsidRPr="00280EA0" w14:paraId="46013B53" w14:textId="77777777" w:rsidTr="00300A68">
        <w:trPr>
          <w:trHeight w:val="1823"/>
        </w:trPr>
        <w:tc>
          <w:tcPr>
            <w:tcW w:w="2421" w:type="dxa"/>
            <w:vAlign w:val="bottom"/>
          </w:tcPr>
          <w:p w14:paraId="6588AC7B"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lastRenderedPageBreak/>
              <w:drawing>
                <wp:inline distT="0" distB="0" distL="0" distR="0" wp14:anchorId="2ED7B01B" wp14:editId="50C8C9A2">
                  <wp:extent cx="742950" cy="742950"/>
                  <wp:effectExtent l="0" t="0" r="0" b="0"/>
                  <wp:docPr id="692739125" name="Picture 692739125" descr="A cartoon of a polar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5" name="Picture 692739125" descr="A cartoon of a polar be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3291" cy="743291"/>
                          </a:xfrm>
                          <a:prstGeom prst="rect">
                            <a:avLst/>
                          </a:prstGeom>
                        </pic:spPr>
                      </pic:pic>
                    </a:graphicData>
                  </a:graphic>
                </wp:inline>
              </w:drawing>
            </w:r>
          </w:p>
          <w:p w14:paraId="474DC978"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251,6 kg</w:t>
            </w:r>
          </w:p>
        </w:tc>
        <w:tc>
          <w:tcPr>
            <w:tcW w:w="2421" w:type="dxa"/>
            <w:vAlign w:val="bottom"/>
          </w:tcPr>
          <w:p w14:paraId="0E36D1D2"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drawing>
                <wp:inline distT="0" distB="0" distL="0" distR="0" wp14:anchorId="438DB5A3" wp14:editId="531C095E">
                  <wp:extent cx="533400" cy="756878"/>
                  <wp:effectExtent l="0" t="0" r="0" b="5715"/>
                  <wp:docPr id="692739121" name="Picture 692739121" descr="A cartoon of a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1" name="Picture 692739121" descr="A cartoon of a rabb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585" cy="765654"/>
                          </a:xfrm>
                          <a:prstGeom prst="rect">
                            <a:avLst/>
                          </a:prstGeom>
                        </pic:spPr>
                      </pic:pic>
                    </a:graphicData>
                  </a:graphic>
                </wp:inline>
              </w:drawing>
            </w:r>
          </w:p>
          <w:p w14:paraId="681C14DE"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2,365 kg</w:t>
            </w:r>
          </w:p>
        </w:tc>
        <w:tc>
          <w:tcPr>
            <w:tcW w:w="2421" w:type="dxa"/>
            <w:vAlign w:val="bottom"/>
          </w:tcPr>
          <w:p w14:paraId="18596F9A"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drawing>
                <wp:inline distT="0" distB="0" distL="0" distR="0" wp14:anchorId="32C02181" wp14:editId="75A02BEB">
                  <wp:extent cx="714375" cy="759266"/>
                  <wp:effectExtent l="0" t="0" r="0" b="3175"/>
                  <wp:docPr id="692739120" name="Picture 692739120" descr="A cartoon of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0" name="Picture 692739120" descr="A cartoon of a ca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8289" cy="763426"/>
                          </a:xfrm>
                          <a:prstGeom prst="rect">
                            <a:avLst/>
                          </a:prstGeom>
                        </pic:spPr>
                      </pic:pic>
                    </a:graphicData>
                  </a:graphic>
                </wp:inline>
              </w:drawing>
            </w:r>
          </w:p>
          <w:p w14:paraId="3A1B3073"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4,58 kg</w:t>
            </w:r>
          </w:p>
        </w:tc>
        <w:tc>
          <w:tcPr>
            <w:tcW w:w="2422" w:type="dxa"/>
            <w:vAlign w:val="bottom"/>
          </w:tcPr>
          <w:p w14:paraId="401E8CE2"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noProof/>
                <w:sz w:val="28"/>
                <w:szCs w:val="28"/>
              </w:rPr>
              <w:drawing>
                <wp:inline distT="0" distB="0" distL="0" distR="0" wp14:anchorId="087C9CC3" wp14:editId="1CC1CF3C">
                  <wp:extent cx="771032" cy="497959"/>
                  <wp:effectExtent l="0" t="0" r="0" b="0"/>
                  <wp:docPr id="692739122" name="Picture 692739122" descr="A cartoon of a hedgeh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2" name="Picture 692739122" descr="A cartoon of a hedgeho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614" cy="502210"/>
                          </a:xfrm>
                          <a:prstGeom prst="rect">
                            <a:avLst/>
                          </a:prstGeom>
                        </pic:spPr>
                      </pic:pic>
                    </a:graphicData>
                  </a:graphic>
                </wp:inline>
              </w:drawing>
            </w:r>
          </w:p>
          <w:p w14:paraId="6F0FA38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0,76 kg</w:t>
            </w:r>
          </w:p>
        </w:tc>
      </w:tr>
    </w:tbl>
    <w:p w14:paraId="384DAB81" w14:textId="77777777" w:rsidR="0074174E" w:rsidRPr="00280EA0" w:rsidRDefault="0074174E" w:rsidP="0074174E">
      <w:pPr>
        <w:tabs>
          <w:tab w:val="left" w:pos="0"/>
          <w:tab w:val="left" w:leader="dot" w:pos="9639"/>
        </w:tabs>
        <w:spacing w:after="0" w:line="360" w:lineRule="auto"/>
        <w:jc w:val="both"/>
        <w:rPr>
          <w:bCs/>
          <w:sz w:val="28"/>
          <w:szCs w:val="28"/>
        </w:rPr>
      </w:pPr>
      <w:r w:rsidRPr="00280EA0">
        <w:rPr>
          <w:bCs/>
          <w:sz w:val="28"/>
          <w:szCs w:val="28"/>
        </w:rPr>
        <w:tab/>
      </w:r>
      <w:r w:rsidRPr="00280EA0">
        <w:rPr>
          <w:bCs/>
          <w:sz w:val="28"/>
          <w:szCs w:val="28"/>
        </w:rPr>
        <w:tab/>
      </w:r>
      <w:r w:rsidRPr="00280EA0">
        <w:rPr>
          <w:bCs/>
          <w:sz w:val="28"/>
          <w:szCs w:val="28"/>
        </w:rPr>
        <w:tab/>
      </w:r>
    </w:p>
    <w:p w14:paraId="16B9513A" w14:textId="77777777" w:rsidR="0074174E" w:rsidRPr="00280EA0" w:rsidRDefault="0074174E" w:rsidP="0074174E">
      <w:pPr>
        <w:tabs>
          <w:tab w:val="left" w:pos="0"/>
          <w:tab w:val="left" w:leader="dot" w:pos="9639"/>
        </w:tabs>
        <w:spacing w:after="0" w:line="360" w:lineRule="auto"/>
        <w:jc w:val="both"/>
        <w:rPr>
          <w:bCs/>
          <w:sz w:val="28"/>
          <w:szCs w:val="28"/>
        </w:rPr>
      </w:pPr>
      <w:r w:rsidRPr="00280EA0">
        <w:rPr>
          <w:bCs/>
          <w:sz w:val="28"/>
          <w:szCs w:val="28"/>
        </w:rPr>
        <w:tab/>
      </w:r>
    </w:p>
    <w:p w14:paraId="5E6DDDFC" w14:textId="77777777" w:rsidR="0074174E" w:rsidRDefault="0074174E" w:rsidP="0074174E">
      <w:pPr>
        <w:tabs>
          <w:tab w:val="left" w:pos="170"/>
          <w:tab w:val="left" w:pos="2438"/>
          <w:tab w:val="left" w:pos="4763"/>
          <w:tab w:val="left" w:pos="7088"/>
          <w:tab w:val="left" w:pos="7314"/>
        </w:tabs>
        <w:spacing w:after="0" w:line="360" w:lineRule="auto"/>
        <w:jc w:val="both"/>
        <w:rPr>
          <w:b/>
          <w:sz w:val="28"/>
          <w:szCs w:val="28"/>
          <w:lang w:val="vi-VN"/>
        </w:rPr>
      </w:pPr>
    </w:p>
    <w:p w14:paraId="37E9E410"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Bài 3.</w:t>
      </w:r>
      <w:r w:rsidRPr="00280EA0">
        <w:rPr>
          <w:sz w:val="28"/>
          <w:szCs w:val="28"/>
          <w:lang w:val="vi-VN"/>
        </w:rPr>
        <w:t xml:space="preserve"> </w:t>
      </w:r>
      <w:r w:rsidRPr="00280EA0">
        <w:rPr>
          <w:sz w:val="28"/>
          <w:szCs w:val="28"/>
        </w:rPr>
        <w:t>Điền đơn vị đo (</w:t>
      </w:r>
      <w:r w:rsidRPr="00280EA0">
        <w:rPr>
          <w:b/>
          <w:i/>
          <w:sz w:val="28"/>
          <w:szCs w:val="28"/>
        </w:rPr>
        <w:t>dm</w:t>
      </w:r>
      <w:r w:rsidRPr="00280EA0">
        <w:rPr>
          <w:b/>
          <w:i/>
          <w:sz w:val="28"/>
          <w:szCs w:val="28"/>
          <w:vertAlign w:val="superscript"/>
        </w:rPr>
        <w:t>2</w:t>
      </w:r>
      <w:r w:rsidRPr="00280EA0">
        <w:rPr>
          <w:b/>
          <w:i/>
          <w:sz w:val="28"/>
          <w:szCs w:val="28"/>
        </w:rPr>
        <w:t>, m</w:t>
      </w:r>
      <w:r w:rsidRPr="00280EA0">
        <w:rPr>
          <w:b/>
          <w:i/>
          <w:sz w:val="28"/>
          <w:szCs w:val="28"/>
          <w:vertAlign w:val="superscript"/>
        </w:rPr>
        <w:t>2</w:t>
      </w:r>
      <w:r w:rsidRPr="00280EA0">
        <w:rPr>
          <w:b/>
          <w:i/>
          <w:sz w:val="28"/>
          <w:szCs w:val="28"/>
        </w:rPr>
        <w:t>, ha</w:t>
      </w:r>
      <w:r w:rsidRPr="00280EA0">
        <w:rPr>
          <w:sz w:val="28"/>
          <w:szCs w:val="28"/>
        </w:rPr>
        <w:t>) thích hợp vào chỗ chấ</w:t>
      </w:r>
      <w:r w:rsidRPr="00280EA0">
        <w:rPr>
          <w:sz w:val="28"/>
          <w:szCs w:val="28"/>
          <w:lang w:val="vi-VN"/>
        </w:rPr>
        <w:t>m.</w:t>
      </w:r>
    </w:p>
    <w:tbl>
      <w:tblPr>
        <w:tblStyle w:val="TableGrid"/>
        <w:tblW w:w="9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4847"/>
      </w:tblGrid>
      <w:tr w:rsidR="0074174E" w:rsidRPr="00280EA0" w14:paraId="13D2AFEA" w14:textId="77777777" w:rsidTr="00300A68">
        <w:trPr>
          <w:trHeight w:val="2121"/>
        </w:trPr>
        <w:tc>
          <w:tcPr>
            <w:tcW w:w="4846" w:type="dxa"/>
          </w:tcPr>
          <w:p w14:paraId="22DF19A6"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inline distT="0" distB="0" distL="0" distR="0" wp14:anchorId="3FEDE6A2" wp14:editId="5237E3D2">
                  <wp:extent cx="2367116" cy="695028"/>
                  <wp:effectExtent l="0" t="0" r="0" b="0"/>
                  <wp:docPr id="692739129" name="Picture 692739129" descr="A group of tents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39129" name="Picture 692739129" descr="A group of tents on a green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6509" cy="703658"/>
                          </a:xfrm>
                          <a:prstGeom prst="rect">
                            <a:avLst/>
                          </a:prstGeom>
                        </pic:spPr>
                      </pic:pic>
                    </a:graphicData>
                  </a:graphic>
                </wp:inline>
              </w:drawing>
            </w:r>
          </w:p>
          <w:p w14:paraId="63E7B4FE"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Khu cắm trại có diện tích khoảng</w:t>
            </w:r>
          </w:p>
          <w:p w14:paraId="4B175D3F" w14:textId="77777777" w:rsidR="0074174E" w:rsidRPr="00280EA0" w:rsidRDefault="0074174E"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sz w:val="28"/>
                <w:szCs w:val="28"/>
                <w:lang w:val="vi-VN"/>
              </w:rPr>
              <w:t xml:space="preserve"> 120</w:t>
            </w:r>
            <w:r w:rsidRPr="00280EA0">
              <w:rPr>
                <w:sz w:val="28"/>
                <w:szCs w:val="28"/>
              </w:rPr>
              <w:t xml:space="preserve"> .......</w:t>
            </w:r>
          </w:p>
        </w:tc>
        <w:tc>
          <w:tcPr>
            <w:tcW w:w="4847" w:type="dxa"/>
          </w:tcPr>
          <w:p w14:paraId="5A612615"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inline distT="0" distB="0" distL="0" distR="0" wp14:anchorId="66C82752" wp14:editId="452BE3E1">
                  <wp:extent cx="1644446" cy="715454"/>
                  <wp:effectExtent l="0" t="0" r="0" b="8890"/>
                  <wp:docPr id="10" name="Picture 10" descr="A rocky coastline with water and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cky coastline with water and a city&#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8008" cy="730056"/>
                          </a:xfrm>
                          <a:prstGeom prst="rect">
                            <a:avLst/>
                          </a:prstGeom>
                        </pic:spPr>
                      </pic:pic>
                    </a:graphicData>
                  </a:graphic>
                </wp:inline>
              </w:drawing>
            </w:r>
          </w:p>
          <w:p w14:paraId="5BFED88E"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Đảo Phú Quý</w:t>
            </w:r>
            <w:r w:rsidRPr="00280EA0">
              <w:rPr>
                <w:sz w:val="28"/>
                <w:szCs w:val="28"/>
              </w:rPr>
              <w:t xml:space="preserve"> </w:t>
            </w:r>
            <w:r w:rsidRPr="00280EA0">
              <w:rPr>
                <w:sz w:val="28"/>
                <w:szCs w:val="28"/>
                <w:lang w:val="vi-VN"/>
              </w:rPr>
              <w:t>có diện tích khoảng</w:t>
            </w:r>
          </w:p>
          <w:p w14:paraId="5AC6B320" w14:textId="77777777" w:rsidR="0074174E" w:rsidRPr="00280EA0" w:rsidRDefault="0074174E"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lang w:val="vi-VN"/>
              </w:rPr>
              <w:t>1 650 ........</w:t>
            </w:r>
          </w:p>
        </w:tc>
      </w:tr>
    </w:tbl>
    <w:p w14:paraId="14B35CF5"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noProof/>
          <w:sz w:val="28"/>
          <w:szCs w:val="28"/>
        </w:rPr>
        <w:drawing>
          <wp:anchor distT="0" distB="0" distL="114300" distR="114300" simplePos="0" relativeHeight="251660288" behindDoc="0" locked="0" layoutInCell="1" allowOverlap="1" wp14:anchorId="3FA98551" wp14:editId="3FD1FA7E">
            <wp:simplePos x="0" y="0"/>
            <wp:positionH relativeFrom="margin">
              <wp:posOffset>4419724</wp:posOffset>
            </wp:positionH>
            <wp:positionV relativeFrom="paragraph">
              <wp:posOffset>1344683</wp:posOffset>
            </wp:positionV>
            <wp:extent cx="1759462" cy="1295537"/>
            <wp:effectExtent l="0" t="0" r="0" b="0"/>
            <wp:wrapNone/>
            <wp:docPr id="130" name="Picture 130" descr="A cartoon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cartoon of a tre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4288" cy="1299091"/>
                    </a:xfrm>
                    <a:prstGeom prst="rect">
                      <a:avLst/>
                    </a:prstGeom>
                  </pic:spPr>
                </pic:pic>
              </a:graphicData>
            </a:graphic>
            <wp14:sizeRelH relativeFrom="page">
              <wp14:pctWidth>0</wp14:pctWidth>
            </wp14:sizeRelH>
            <wp14:sizeRelV relativeFrom="page">
              <wp14:pctHeight>0</wp14:pctHeight>
            </wp14:sizeRelV>
          </wp:anchor>
        </w:drawing>
      </w:r>
      <w:r w:rsidRPr="00280EA0">
        <w:rPr>
          <w:b/>
          <w:sz w:val="28"/>
          <w:szCs w:val="28"/>
          <w:lang w:val="vi-VN"/>
        </w:rPr>
        <w:t>Bài 4.</w:t>
      </w:r>
      <w:r w:rsidRPr="00280EA0">
        <w:rPr>
          <w:sz w:val="28"/>
          <w:szCs w:val="28"/>
          <w:lang w:val="vi-VN"/>
        </w:rPr>
        <w:t xml:space="preserve"> Số?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74174E" w:rsidRPr="00280EA0" w14:paraId="661DEDF6" w14:textId="77777777" w:rsidTr="00300A68">
        <w:trPr>
          <w:trHeight w:val="1802"/>
        </w:trPr>
        <w:tc>
          <w:tcPr>
            <w:tcW w:w="4786" w:type="dxa"/>
          </w:tcPr>
          <w:p w14:paraId="4001D847"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5 m</w:t>
            </w:r>
            <w:r w:rsidRPr="00280EA0">
              <w:rPr>
                <w:sz w:val="28"/>
                <w:szCs w:val="28"/>
                <w:vertAlign w:val="superscript"/>
                <w:lang w:val="vi-VN"/>
              </w:rPr>
              <w:t>2</w:t>
            </w:r>
            <w:r w:rsidRPr="00280EA0">
              <w:rPr>
                <w:sz w:val="28"/>
                <w:szCs w:val="28"/>
                <w:lang w:val="vi-VN"/>
              </w:rPr>
              <w:t xml:space="preserve"> 32 dm</w:t>
            </w:r>
            <w:r w:rsidRPr="00280EA0">
              <w:rPr>
                <w:sz w:val="28"/>
                <w:szCs w:val="28"/>
                <w:vertAlign w:val="superscript"/>
                <w:lang w:val="vi-VN"/>
              </w:rPr>
              <w:t>2</w:t>
            </w:r>
            <w:r w:rsidRPr="00280EA0">
              <w:rPr>
                <w:sz w:val="28"/>
                <w:szCs w:val="28"/>
                <w:lang w:val="vi-VN"/>
              </w:rPr>
              <w:t xml:space="preserve"> =</w:t>
            </w:r>
            <w:r w:rsidRPr="00280EA0">
              <w:rPr>
                <w:sz w:val="28"/>
                <w:szCs w:val="28"/>
              </w:rPr>
              <w:t xml:space="preserve"> ..........</w:t>
            </w:r>
            <w:r w:rsidRPr="00280EA0">
              <w:rPr>
                <w:sz w:val="28"/>
                <w:szCs w:val="28"/>
                <w:lang w:val="vi-VN"/>
              </w:rPr>
              <w:t xml:space="preserve"> dm</w:t>
            </w:r>
            <w:r w:rsidRPr="00280EA0">
              <w:rPr>
                <w:sz w:val="28"/>
                <w:szCs w:val="28"/>
                <w:vertAlign w:val="superscript"/>
                <w:lang w:val="vi-VN"/>
              </w:rPr>
              <w:t>2</w:t>
            </w:r>
            <w:r w:rsidRPr="00280EA0">
              <w:rPr>
                <w:sz w:val="28"/>
                <w:szCs w:val="28"/>
                <w:lang w:val="vi-VN"/>
              </w:rPr>
              <w:t xml:space="preserve"> </w:t>
            </w:r>
          </w:p>
          <w:p w14:paraId="21D2FB41"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8 dm</w:t>
            </w:r>
            <w:r w:rsidRPr="00280EA0">
              <w:rPr>
                <w:sz w:val="28"/>
                <w:szCs w:val="28"/>
                <w:vertAlign w:val="superscript"/>
                <w:lang w:val="vi-VN"/>
              </w:rPr>
              <w:t>2</w:t>
            </w:r>
            <w:r w:rsidRPr="00280EA0">
              <w:rPr>
                <w:sz w:val="28"/>
                <w:szCs w:val="28"/>
                <w:lang w:val="vi-VN"/>
              </w:rPr>
              <w:t xml:space="preserve"> 12 cm</w:t>
            </w:r>
            <w:r w:rsidRPr="00280EA0">
              <w:rPr>
                <w:sz w:val="28"/>
                <w:szCs w:val="28"/>
                <w:vertAlign w:val="superscript"/>
                <w:lang w:val="vi-VN"/>
              </w:rPr>
              <w:t>2</w:t>
            </w:r>
            <w:r w:rsidRPr="00280EA0">
              <w:rPr>
                <w:sz w:val="28"/>
                <w:szCs w:val="28"/>
                <w:lang w:val="vi-VN"/>
              </w:rPr>
              <w:t xml:space="preserve"> = </w:t>
            </w:r>
            <w:r w:rsidRPr="00280EA0">
              <w:rPr>
                <w:sz w:val="28"/>
                <w:szCs w:val="28"/>
              </w:rPr>
              <w:t>..........</w:t>
            </w:r>
            <w:r w:rsidRPr="00280EA0">
              <w:rPr>
                <w:sz w:val="28"/>
                <w:szCs w:val="28"/>
                <w:lang w:val="vi-VN"/>
              </w:rPr>
              <w:t xml:space="preserve">  cm</w:t>
            </w:r>
            <w:r w:rsidRPr="00280EA0">
              <w:rPr>
                <w:sz w:val="28"/>
                <w:szCs w:val="28"/>
                <w:vertAlign w:val="superscript"/>
                <w:lang w:val="vi-VN"/>
              </w:rPr>
              <w:t>2</w:t>
            </w:r>
            <w:r w:rsidRPr="00280EA0">
              <w:rPr>
                <w:sz w:val="28"/>
                <w:szCs w:val="28"/>
                <w:lang w:val="vi-VN"/>
              </w:rPr>
              <w:t xml:space="preserve"> </w:t>
            </w:r>
          </w:p>
          <w:p w14:paraId="35FDAFD3"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23 cm</w:t>
            </w:r>
            <w:r w:rsidRPr="00280EA0">
              <w:rPr>
                <w:sz w:val="28"/>
                <w:szCs w:val="28"/>
                <w:vertAlign w:val="superscript"/>
                <w:lang w:val="vi-VN"/>
              </w:rPr>
              <w:t>2</w:t>
            </w:r>
            <w:r w:rsidRPr="00280EA0">
              <w:rPr>
                <w:sz w:val="28"/>
                <w:szCs w:val="28"/>
                <w:lang w:val="vi-VN"/>
              </w:rPr>
              <w:t xml:space="preserve"> 33 mm</w:t>
            </w:r>
            <w:r w:rsidRPr="00280EA0">
              <w:rPr>
                <w:sz w:val="28"/>
                <w:szCs w:val="28"/>
                <w:vertAlign w:val="superscript"/>
                <w:lang w:val="vi-VN"/>
              </w:rPr>
              <w:t>2</w:t>
            </w:r>
            <w:r w:rsidRPr="00280EA0">
              <w:rPr>
                <w:sz w:val="28"/>
                <w:szCs w:val="28"/>
                <w:lang w:val="vi-VN"/>
              </w:rPr>
              <w:t xml:space="preserve"> = </w:t>
            </w:r>
            <w:r w:rsidRPr="00280EA0">
              <w:rPr>
                <w:sz w:val="28"/>
                <w:szCs w:val="28"/>
              </w:rPr>
              <w:t>..........</w:t>
            </w:r>
            <w:r w:rsidRPr="00280EA0">
              <w:rPr>
                <w:sz w:val="28"/>
                <w:szCs w:val="28"/>
                <w:lang w:val="vi-VN"/>
              </w:rPr>
              <w:t xml:space="preserve">  mm</w:t>
            </w:r>
            <w:r w:rsidRPr="00280EA0">
              <w:rPr>
                <w:sz w:val="28"/>
                <w:szCs w:val="28"/>
                <w:vertAlign w:val="superscript"/>
                <w:lang w:val="vi-VN"/>
              </w:rPr>
              <w:t>2</w:t>
            </w:r>
            <w:r w:rsidRPr="00280EA0">
              <w:rPr>
                <w:sz w:val="28"/>
                <w:szCs w:val="28"/>
                <w:lang w:val="vi-VN"/>
              </w:rPr>
              <w:t xml:space="preserve"> </w:t>
            </w:r>
          </w:p>
        </w:tc>
        <w:tc>
          <w:tcPr>
            <w:tcW w:w="4787" w:type="dxa"/>
          </w:tcPr>
          <w:p w14:paraId="604F08DE"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 xml:space="preserve">5 ha = </w:t>
            </w:r>
            <w:r w:rsidRPr="00280EA0">
              <w:rPr>
                <w:sz w:val="28"/>
                <w:szCs w:val="28"/>
              </w:rPr>
              <w:t>..........</w:t>
            </w:r>
            <w:r w:rsidRPr="00280EA0">
              <w:rPr>
                <w:sz w:val="28"/>
                <w:szCs w:val="28"/>
                <w:lang w:val="vi-VN"/>
              </w:rPr>
              <w:t xml:space="preserve">  m</w:t>
            </w:r>
            <w:r w:rsidRPr="00280EA0">
              <w:rPr>
                <w:sz w:val="28"/>
                <w:szCs w:val="28"/>
                <w:vertAlign w:val="superscript"/>
                <w:lang w:val="vi-VN"/>
              </w:rPr>
              <w:t>2</w:t>
            </w:r>
            <w:r w:rsidRPr="00280EA0">
              <w:rPr>
                <w:sz w:val="28"/>
                <w:szCs w:val="28"/>
                <w:lang w:val="vi-VN"/>
              </w:rPr>
              <w:t xml:space="preserve"> </w:t>
            </w:r>
          </w:p>
          <w:p w14:paraId="531416F9"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400 000 m</w:t>
            </w:r>
            <w:r w:rsidRPr="00280EA0">
              <w:rPr>
                <w:sz w:val="28"/>
                <w:szCs w:val="28"/>
                <w:vertAlign w:val="superscript"/>
                <w:lang w:val="vi-VN"/>
              </w:rPr>
              <w:t>2</w:t>
            </w:r>
            <w:r w:rsidRPr="00280EA0">
              <w:rPr>
                <w:sz w:val="28"/>
                <w:szCs w:val="28"/>
                <w:lang w:val="vi-VN"/>
              </w:rPr>
              <w:t xml:space="preserve"> = </w:t>
            </w:r>
            <w:r w:rsidRPr="00280EA0">
              <w:rPr>
                <w:sz w:val="28"/>
                <w:szCs w:val="28"/>
              </w:rPr>
              <w:t>..........</w:t>
            </w:r>
            <w:r w:rsidRPr="00280EA0">
              <w:rPr>
                <w:sz w:val="28"/>
                <w:szCs w:val="28"/>
                <w:lang w:val="vi-VN"/>
              </w:rPr>
              <w:t xml:space="preserve">  ha</w:t>
            </w:r>
          </w:p>
          <w:p w14:paraId="44C21EA1" w14:textId="77777777" w:rsidR="0074174E" w:rsidRPr="00280EA0" w:rsidRDefault="0074174E" w:rsidP="00300A68">
            <w:pPr>
              <w:tabs>
                <w:tab w:val="left" w:pos="170"/>
                <w:tab w:val="left" w:pos="2438"/>
                <w:tab w:val="left" w:pos="4763"/>
                <w:tab w:val="left" w:pos="7088"/>
                <w:tab w:val="left" w:pos="7314"/>
              </w:tabs>
              <w:spacing w:line="360" w:lineRule="auto"/>
              <w:rPr>
                <w:sz w:val="28"/>
                <w:szCs w:val="28"/>
                <w:lang w:val="vi-VN"/>
              </w:rPr>
            </w:pPr>
            <w:r w:rsidRPr="00280EA0">
              <w:rPr>
                <w:position w:val="-28"/>
                <w:sz w:val="28"/>
                <w:szCs w:val="28"/>
              </w:rPr>
              <w:object w:dxaOrig="260" w:dyaOrig="720" w14:anchorId="7A6E5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5pt;height:36.2pt" o:ole="">
                  <v:imagedata r:id="rId15" o:title=""/>
                </v:shape>
                <o:OLEObject Type="Embed" ProgID="Equation.DSMT4" ShapeID="_x0000_i1025" DrawAspect="Content" ObjectID="_1785842789" r:id="rId16"/>
              </w:object>
            </w:r>
            <w:r w:rsidRPr="00280EA0">
              <w:rPr>
                <w:sz w:val="28"/>
                <w:szCs w:val="28"/>
                <w:lang w:val="vi-VN"/>
              </w:rPr>
              <w:t xml:space="preserve"> ha = </w:t>
            </w:r>
            <w:r w:rsidRPr="00280EA0">
              <w:rPr>
                <w:sz w:val="28"/>
                <w:szCs w:val="28"/>
              </w:rPr>
              <w:t>..........</w:t>
            </w:r>
            <w:r w:rsidRPr="00280EA0">
              <w:rPr>
                <w:sz w:val="28"/>
                <w:szCs w:val="28"/>
                <w:lang w:val="vi-VN"/>
              </w:rPr>
              <w:t xml:space="preserve">  m</w:t>
            </w:r>
            <w:r w:rsidRPr="00280EA0">
              <w:rPr>
                <w:sz w:val="28"/>
                <w:szCs w:val="28"/>
                <w:vertAlign w:val="superscript"/>
                <w:lang w:val="vi-VN"/>
              </w:rPr>
              <w:t>2</w:t>
            </w:r>
            <w:r w:rsidRPr="00280EA0">
              <w:rPr>
                <w:sz w:val="28"/>
                <w:szCs w:val="28"/>
                <w:lang w:val="vi-VN"/>
              </w:rPr>
              <w:t xml:space="preserve"> </w:t>
            </w:r>
          </w:p>
        </w:tc>
      </w:tr>
    </w:tbl>
    <w:p w14:paraId="253EF0A7"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5.</w:t>
      </w:r>
      <w:r w:rsidRPr="00280EA0">
        <w:rPr>
          <w:sz w:val="28"/>
          <w:szCs w:val="28"/>
          <w:lang w:val="vi-VN"/>
        </w:rPr>
        <w:t xml:space="preserve"> </w:t>
      </w:r>
      <w:r w:rsidRPr="00280EA0">
        <w:rPr>
          <w:sz w:val="28"/>
          <w:szCs w:val="28"/>
        </w:rPr>
        <w:t xml:space="preserve">Nguời ta dự định trồng đước trên một khu rừng ngập mặn </w:t>
      </w:r>
    </w:p>
    <w:p w14:paraId="7AA2FAED"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có diện tích 8 ha. Hỏi cần chuẩn bị bao nhiêu cây giống để trồng</w:t>
      </w:r>
    </w:p>
    <w:p w14:paraId="59814225" w14:textId="77777777" w:rsidR="0074174E" w:rsidRPr="00280EA0" w:rsidRDefault="0074174E" w:rsidP="0074174E">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hết khu rừng đó, biết mỗi cây đước chiếm 2 m</w:t>
      </w:r>
      <w:r w:rsidRPr="00280EA0">
        <w:rPr>
          <w:sz w:val="28"/>
          <w:szCs w:val="28"/>
          <w:vertAlign w:val="superscript"/>
        </w:rPr>
        <w:t>2</w:t>
      </w:r>
      <w:r w:rsidRPr="00280EA0">
        <w:rPr>
          <w:sz w:val="28"/>
          <w:szCs w:val="28"/>
        </w:rPr>
        <w:t xml:space="preserve"> đất.</w:t>
      </w:r>
    </w:p>
    <w:p w14:paraId="4ED35C95" w14:textId="77777777" w:rsidR="0074174E" w:rsidRPr="00280EA0" w:rsidRDefault="0074174E" w:rsidP="0074174E">
      <w:pPr>
        <w:tabs>
          <w:tab w:val="left" w:pos="170"/>
          <w:tab w:val="left" w:pos="2438"/>
          <w:tab w:val="left" w:pos="4763"/>
          <w:tab w:val="left" w:pos="7088"/>
          <w:tab w:val="left" w:pos="7314"/>
        </w:tabs>
        <w:spacing w:after="0" w:line="360" w:lineRule="auto"/>
        <w:jc w:val="center"/>
        <w:rPr>
          <w:b/>
          <w:sz w:val="28"/>
          <w:szCs w:val="28"/>
        </w:rPr>
      </w:pPr>
      <w:r w:rsidRPr="00280EA0">
        <w:rPr>
          <w:b/>
          <w:sz w:val="28"/>
          <w:szCs w:val="28"/>
        </w:rPr>
        <w:t>Bài giải</w:t>
      </w:r>
    </w:p>
    <w:p w14:paraId="1D93A37C" w14:textId="77777777" w:rsidR="0074174E" w:rsidRPr="00280EA0" w:rsidRDefault="0074174E" w:rsidP="0074174E">
      <w:pPr>
        <w:tabs>
          <w:tab w:val="left" w:pos="0"/>
          <w:tab w:val="left" w:leader="dot" w:pos="9639"/>
        </w:tabs>
        <w:spacing w:after="0" w:line="360" w:lineRule="auto"/>
        <w:rPr>
          <w:sz w:val="28"/>
          <w:szCs w:val="28"/>
        </w:rPr>
      </w:pPr>
      <w:r w:rsidRPr="00280EA0">
        <w:rPr>
          <w:bCs/>
          <w:sz w:val="28"/>
          <w:szCs w:val="28"/>
        </w:rPr>
        <w:tab/>
      </w:r>
      <w:r w:rsidRPr="00280EA0">
        <w:rPr>
          <w:bCs/>
          <w:sz w:val="28"/>
          <w:szCs w:val="28"/>
        </w:rPr>
        <w:tab/>
      </w:r>
      <w:r w:rsidRPr="00280EA0">
        <w:rPr>
          <w:bCs/>
          <w:sz w:val="28"/>
          <w:szCs w:val="28"/>
        </w:rPr>
        <w:tab/>
      </w:r>
      <w:r w:rsidRPr="00280EA0">
        <w:rPr>
          <w:bCs/>
          <w:sz w:val="28"/>
          <w:szCs w:val="28"/>
        </w:rPr>
        <w:lastRenderedPageBreak/>
        <w:tab/>
      </w:r>
      <w:r w:rsidRPr="00280EA0">
        <w:rPr>
          <w:b/>
          <w:sz w:val="28"/>
          <w:szCs w:val="28"/>
        </w:rPr>
        <w:t>Bài 6</w:t>
      </w:r>
      <w:r w:rsidRPr="00280EA0">
        <w:rPr>
          <w:sz w:val="28"/>
          <w:szCs w:val="28"/>
        </w:rPr>
        <w:t xml:space="preserve">. Một nông trại hình chữ nhật có chiều dài 290 m và chiều rộng 100 m. </w:t>
      </w:r>
    </w:p>
    <w:p w14:paraId="43F3A057" w14:textId="77777777" w:rsidR="0074174E" w:rsidRPr="00280EA0" w:rsidRDefault="0074174E" w:rsidP="0074174E">
      <w:pPr>
        <w:spacing w:after="0" w:line="360" w:lineRule="auto"/>
        <w:rPr>
          <w:sz w:val="28"/>
          <w:szCs w:val="28"/>
        </w:rPr>
      </w:pPr>
      <w:r w:rsidRPr="00280EA0">
        <w:rPr>
          <w:b/>
          <w:sz w:val="28"/>
          <w:szCs w:val="28"/>
        </w:rPr>
        <w:t>a)</w:t>
      </w:r>
      <w:r w:rsidRPr="00280EA0">
        <w:rPr>
          <w:sz w:val="28"/>
          <w:szCs w:val="28"/>
        </w:rPr>
        <w:t xml:space="preserve"> Nông trại đó có diện tích khoảng 3 ha. Đúng hay sai?</w:t>
      </w:r>
    </w:p>
    <w:p w14:paraId="745B10B4" w14:textId="77777777" w:rsidR="0074174E" w:rsidRPr="00280EA0" w:rsidRDefault="0074174E" w:rsidP="0074174E">
      <w:pPr>
        <w:spacing w:after="0" w:line="360" w:lineRule="auto"/>
        <w:rPr>
          <w:sz w:val="28"/>
          <w:szCs w:val="28"/>
        </w:rPr>
      </w:pPr>
      <w:r w:rsidRPr="00280EA0">
        <w:rPr>
          <w:b/>
          <w:sz w:val="28"/>
          <w:szCs w:val="28"/>
        </w:rPr>
        <w:t>b)</w:t>
      </w:r>
      <w:r w:rsidRPr="00280EA0">
        <w:rPr>
          <w:sz w:val="28"/>
          <w:szCs w:val="28"/>
        </w:rPr>
        <w:t xml:space="preserve"> Người ta dùng </w:t>
      </w:r>
      <w:r w:rsidRPr="00280EA0">
        <w:rPr>
          <w:position w:val="-28"/>
          <w:sz w:val="28"/>
          <w:szCs w:val="28"/>
        </w:rPr>
        <w:object w:dxaOrig="360" w:dyaOrig="720" w14:anchorId="77092B7D">
          <v:shape id="_x0000_i1026" type="#_x0000_t75" style="width:18.1pt;height:36.2pt" o:ole="">
            <v:imagedata r:id="rId17" o:title=""/>
          </v:shape>
          <o:OLEObject Type="Embed" ProgID="Equation.DSMT4" ShapeID="_x0000_i1026" DrawAspect="Content" ObjectID="_1785842790" r:id="rId18"/>
        </w:object>
      </w:r>
      <w:r w:rsidRPr="00280EA0">
        <w:rPr>
          <w:sz w:val="28"/>
          <w:szCs w:val="28"/>
        </w:rPr>
        <w:t xml:space="preserve"> diện tích nông trại đó để trồng ngô. Biết cứ 1 m</w:t>
      </w:r>
      <w:r w:rsidRPr="00280EA0">
        <w:rPr>
          <w:sz w:val="28"/>
          <w:szCs w:val="28"/>
          <w:vertAlign w:val="superscript"/>
        </w:rPr>
        <w:t>2</w:t>
      </w:r>
      <w:r w:rsidRPr="00280EA0">
        <w:rPr>
          <w:sz w:val="28"/>
          <w:szCs w:val="28"/>
        </w:rPr>
        <w:t xml:space="preserve"> thu được 3kg ngô. Hỏi trên nông trại đó người ta thu hoạch được bao nhiêu tạ ngô?</w:t>
      </w:r>
    </w:p>
    <w:p w14:paraId="649CC731" w14:textId="77777777" w:rsidR="0074174E" w:rsidRPr="00280EA0" w:rsidRDefault="0074174E" w:rsidP="0074174E">
      <w:pPr>
        <w:tabs>
          <w:tab w:val="left" w:leader="dot" w:pos="9639"/>
        </w:tabs>
        <w:spacing w:after="0" w:line="360" w:lineRule="auto"/>
        <w:rPr>
          <w:sz w:val="28"/>
          <w:szCs w:val="28"/>
        </w:rPr>
      </w:pPr>
      <w:r w:rsidRPr="00280EA0">
        <w:rPr>
          <w:bCs/>
          <w:sz w:val="28"/>
          <w:szCs w:val="28"/>
        </w:rPr>
        <w:tab/>
      </w:r>
      <w:r w:rsidRPr="00280EA0">
        <w:rPr>
          <w:bCs/>
          <w:sz w:val="28"/>
          <w:szCs w:val="28"/>
        </w:rPr>
        <w:tab/>
      </w:r>
      <w:r w:rsidRPr="00280EA0">
        <w:rPr>
          <w:bCs/>
          <w:sz w:val="28"/>
          <w:szCs w:val="28"/>
        </w:rPr>
        <w:tab/>
      </w:r>
      <w:r w:rsidRPr="00280EA0">
        <w:rPr>
          <w:bCs/>
          <w:sz w:val="28"/>
          <w:szCs w:val="28"/>
        </w:rPr>
        <w:tab/>
      </w:r>
      <w:r w:rsidRPr="00280EA0">
        <w:rPr>
          <w:bCs/>
          <w:sz w:val="28"/>
          <w:szCs w:val="28"/>
        </w:rPr>
        <w:tab/>
      </w:r>
      <w:r w:rsidRPr="00280EA0">
        <w:rPr>
          <w:bCs/>
          <w:sz w:val="28"/>
          <w:szCs w:val="28"/>
        </w:rPr>
        <w:tab/>
      </w:r>
      <w:r w:rsidRPr="00280EA0">
        <w:rPr>
          <w:bCs/>
          <w:sz w:val="28"/>
          <w:szCs w:val="28"/>
        </w:rPr>
        <w:tab/>
      </w:r>
      <w:r w:rsidRPr="00280EA0">
        <w:rPr>
          <w:bCs/>
          <w:sz w:val="28"/>
          <w:szCs w:val="28"/>
        </w:rPr>
        <w:tab/>
      </w:r>
    </w:p>
    <w:p w14:paraId="6D92A21A" w14:textId="77777777" w:rsidR="0074174E" w:rsidRPr="00280EA0" w:rsidRDefault="0074174E" w:rsidP="0074174E">
      <w:pPr>
        <w:tabs>
          <w:tab w:val="left" w:pos="170"/>
          <w:tab w:val="left" w:pos="2438"/>
          <w:tab w:val="left" w:pos="4763"/>
          <w:tab w:val="left" w:pos="7088"/>
          <w:tab w:val="left" w:pos="7314"/>
        </w:tabs>
        <w:spacing w:after="0" w:line="360" w:lineRule="auto"/>
        <w:jc w:val="center"/>
        <w:rPr>
          <w:sz w:val="28"/>
          <w:szCs w:val="28"/>
        </w:rPr>
      </w:pPr>
    </w:p>
    <w:p w14:paraId="2D61B097" w14:textId="77777777" w:rsidR="0074174E" w:rsidRPr="00280EA0" w:rsidRDefault="0074174E" w:rsidP="0074174E">
      <w:pPr>
        <w:tabs>
          <w:tab w:val="left" w:pos="170"/>
          <w:tab w:val="left" w:pos="2438"/>
          <w:tab w:val="left" w:pos="4763"/>
          <w:tab w:val="left" w:pos="7088"/>
          <w:tab w:val="left" w:pos="7314"/>
        </w:tabs>
        <w:spacing w:after="0" w:line="360" w:lineRule="auto"/>
        <w:jc w:val="center"/>
        <w:rPr>
          <w:sz w:val="28"/>
          <w:szCs w:val="28"/>
        </w:rPr>
      </w:pPr>
    </w:p>
    <w:p w14:paraId="5B36F519"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sz w:val="28"/>
          <w:szCs w:val="28"/>
        </w:rPr>
      </w:pPr>
      <w:r w:rsidRPr="00280EA0">
        <w:rPr>
          <w:b/>
          <w:bCs/>
          <w:sz w:val="28"/>
          <w:szCs w:val="28"/>
        </w:rPr>
        <w:t>ĐÁP ÁN – PHIẾU ÔN TẬP CUỐI TUẦN 7</w:t>
      </w:r>
    </w:p>
    <w:p w14:paraId="6665AADA" w14:textId="77777777" w:rsidR="002A7A16" w:rsidRDefault="002A7A16" w:rsidP="002A7A16">
      <w:pPr>
        <w:tabs>
          <w:tab w:val="left" w:pos="170"/>
          <w:tab w:val="left" w:pos="2438"/>
          <w:tab w:val="left" w:pos="4763"/>
          <w:tab w:val="left" w:pos="7088"/>
          <w:tab w:val="left" w:pos="7314"/>
        </w:tabs>
        <w:spacing w:after="0" w:line="360" w:lineRule="auto"/>
        <w:jc w:val="both"/>
        <w:rPr>
          <w:b/>
          <w:sz w:val="28"/>
          <w:szCs w:val="28"/>
          <w:lang w:val="vi-VN"/>
        </w:rPr>
      </w:pPr>
      <w:r w:rsidRPr="00280EA0">
        <w:rPr>
          <w:b/>
          <w:sz w:val="28"/>
          <w:szCs w:val="28"/>
        </w:rPr>
        <w:t>PHẦN I. TRẮC NGHIỆM</w:t>
      </w:r>
      <w:r w:rsidRPr="00280EA0">
        <w:rPr>
          <w:b/>
          <w:sz w:val="28"/>
          <w:szCs w:val="28"/>
          <w:lang w:val="vi-VN"/>
        </w:rPr>
        <w:t xml:space="preserve"> </w:t>
      </w:r>
    </w:p>
    <w:tbl>
      <w:tblPr>
        <w:tblStyle w:val="TableGrid"/>
        <w:tblW w:w="0" w:type="auto"/>
        <w:tblLook w:val="04A0" w:firstRow="1" w:lastRow="0" w:firstColumn="1" w:lastColumn="0" w:noHBand="0" w:noVBand="1"/>
      </w:tblPr>
      <w:tblGrid>
        <w:gridCol w:w="1169"/>
        <w:gridCol w:w="1168"/>
        <w:gridCol w:w="1168"/>
        <w:gridCol w:w="1169"/>
        <w:gridCol w:w="1169"/>
        <w:gridCol w:w="1169"/>
        <w:gridCol w:w="1169"/>
        <w:gridCol w:w="1169"/>
      </w:tblGrid>
      <w:tr w:rsidR="002A7A16" w14:paraId="434D205A" w14:textId="77777777" w:rsidTr="00300A68">
        <w:tc>
          <w:tcPr>
            <w:tcW w:w="1203" w:type="dxa"/>
          </w:tcPr>
          <w:p w14:paraId="6558672D"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1</w:t>
            </w:r>
          </w:p>
        </w:tc>
        <w:tc>
          <w:tcPr>
            <w:tcW w:w="1203" w:type="dxa"/>
          </w:tcPr>
          <w:p w14:paraId="0B7B1E77"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2</w:t>
            </w:r>
          </w:p>
        </w:tc>
        <w:tc>
          <w:tcPr>
            <w:tcW w:w="1203" w:type="dxa"/>
          </w:tcPr>
          <w:p w14:paraId="0D4C6B0A"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3</w:t>
            </w:r>
          </w:p>
        </w:tc>
        <w:tc>
          <w:tcPr>
            <w:tcW w:w="1204" w:type="dxa"/>
          </w:tcPr>
          <w:p w14:paraId="47B30DC3"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4</w:t>
            </w:r>
          </w:p>
        </w:tc>
        <w:tc>
          <w:tcPr>
            <w:tcW w:w="1204" w:type="dxa"/>
          </w:tcPr>
          <w:p w14:paraId="3B23D558"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5</w:t>
            </w:r>
          </w:p>
        </w:tc>
        <w:tc>
          <w:tcPr>
            <w:tcW w:w="1204" w:type="dxa"/>
          </w:tcPr>
          <w:p w14:paraId="68BC7333"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6</w:t>
            </w:r>
          </w:p>
        </w:tc>
        <w:tc>
          <w:tcPr>
            <w:tcW w:w="1204" w:type="dxa"/>
          </w:tcPr>
          <w:p w14:paraId="209C4A64"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7</w:t>
            </w:r>
          </w:p>
        </w:tc>
        <w:tc>
          <w:tcPr>
            <w:tcW w:w="1204" w:type="dxa"/>
          </w:tcPr>
          <w:p w14:paraId="26DE9028"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Câu 8</w:t>
            </w:r>
          </w:p>
        </w:tc>
      </w:tr>
      <w:tr w:rsidR="002A7A16" w14:paraId="126349A9" w14:textId="77777777" w:rsidTr="00300A68">
        <w:tc>
          <w:tcPr>
            <w:tcW w:w="1203" w:type="dxa"/>
          </w:tcPr>
          <w:p w14:paraId="00DF0407"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w:t>
            </w:r>
          </w:p>
        </w:tc>
        <w:tc>
          <w:tcPr>
            <w:tcW w:w="1203" w:type="dxa"/>
          </w:tcPr>
          <w:p w14:paraId="06AA202B"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3" w:type="dxa"/>
          </w:tcPr>
          <w:p w14:paraId="47A0B7C3"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B</w:t>
            </w:r>
          </w:p>
        </w:tc>
        <w:tc>
          <w:tcPr>
            <w:tcW w:w="1204" w:type="dxa"/>
          </w:tcPr>
          <w:p w14:paraId="7BB68444"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23FD3026"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432CD6A1"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A</w:t>
            </w:r>
          </w:p>
        </w:tc>
        <w:tc>
          <w:tcPr>
            <w:tcW w:w="1204" w:type="dxa"/>
          </w:tcPr>
          <w:p w14:paraId="2A32BA80"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D</w:t>
            </w:r>
          </w:p>
        </w:tc>
        <w:tc>
          <w:tcPr>
            <w:tcW w:w="1204" w:type="dxa"/>
          </w:tcPr>
          <w:p w14:paraId="77299C6F" w14:textId="77777777" w:rsidR="002A7A16" w:rsidRPr="00CB5BB0" w:rsidRDefault="002A7A16" w:rsidP="00300A68">
            <w:pPr>
              <w:tabs>
                <w:tab w:val="left" w:pos="170"/>
                <w:tab w:val="left" w:pos="2438"/>
                <w:tab w:val="left" w:pos="4763"/>
                <w:tab w:val="left" w:pos="7088"/>
              </w:tabs>
              <w:spacing w:line="360" w:lineRule="auto"/>
              <w:jc w:val="center"/>
              <w:rPr>
                <w:b/>
                <w:sz w:val="28"/>
                <w:szCs w:val="28"/>
              </w:rPr>
            </w:pPr>
            <w:r>
              <w:rPr>
                <w:b/>
                <w:sz w:val="28"/>
                <w:szCs w:val="28"/>
              </w:rPr>
              <w:t>C</w:t>
            </w:r>
          </w:p>
        </w:tc>
      </w:tr>
    </w:tbl>
    <w:p w14:paraId="060D8B46" w14:textId="77777777" w:rsidR="002A7A16" w:rsidRPr="00280EA0" w:rsidRDefault="002A7A16" w:rsidP="002A7A16">
      <w:pPr>
        <w:shd w:val="clear" w:color="auto" w:fill="FFFFFF"/>
        <w:tabs>
          <w:tab w:val="left" w:pos="170"/>
          <w:tab w:val="left" w:pos="2835"/>
          <w:tab w:val="left" w:pos="4763"/>
          <w:tab w:val="left" w:pos="7088"/>
        </w:tabs>
        <w:spacing w:after="0" w:line="360" w:lineRule="auto"/>
        <w:jc w:val="both"/>
        <w:rPr>
          <w:sz w:val="28"/>
          <w:szCs w:val="28"/>
          <w:lang w:val="vi-VN"/>
        </w:rPr>
      </w:pPr>
      <w:r w:rsidRPr="00280EA0">
        <w:rPr>
          <w:b/>
          <w:sz w:val="28"/>
          <w:szCs w:val="28"/>
          <w:lang w:val="vi-VN"/>
        </w:rPr>
        <w:t>Câu 1.</w:t>
      </w:r>
      <w:r w:rsidRPr="00280EA0">
        <w:rPr>
          <w:sz w:val="28"/>
          <w:szCs w:val="28"/>
          <w:lang w:val="vi-VN"/>
        </w:rPr>
        <w:t xml:space="preserve"> </w:t>
      </w:r>
      <w:r w:rsidRPr="00280EA0">
        <w:rPr>
          <w:b/>
          <w:bCs/>
          <w:sz w:val="28"/>
          <w:szCs w:val="28"/>
          <w:lang w:val="vi-VN"/>
        </w:rPr>
        <w:t>Đáp án đúng là: C</w:t>
      </w:r>
    </w:p>
    <w:p w14:paraId="50A4BCB8"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 xml:space="preserve">Làm tròn số 1,36 đến hàng phần mười, ta xét hàng phần trăm là 6. </w:t>
      </w:r>
    </w:p>
    <w:p w14:paraId="5AE8B2D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Vì 6 &gt; 5 nên ta cộng thêm 1 vào hàng phần mười: 3 + 1 = 4</w:t>
      </w:r>
    </w:p>
    <w:p w14:paraId="2C21AD5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Chữ số hàng phần trăm chuyển thành số 0.</w:t>
      </w:r>
    </w:p>
    <w:p w14:paraId="23037DCE"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Vậy làm tròn số 1,36 đến hàng phần mười ta được số 1,4.</w:t>
      </w:r>
    </w:p>
    <w:p w14:paraId="57FE1F34" w14:textId="77777777" w:rsidR="002A7A16" w:rsidRPr="00280EA0" w:rsidRDefault="002A7A16" w:rsidP="002A7A16">
      <w:pPr>
        <w:shd w:val="clear" w:color="auto" w:fill="FFFFFF"/>
        <w:tabs>
          <w:tab w:val="left" w:pos="170"/>
          <w:tab w:val="left" w:pos="2835"/>
          <w:tab w:val="left" w:pos="4763"/>
          <w:tab w:val="left" w:pos="7088"/>
        </w:tabs>
        <w:spacing w:after="0" w:line="360" w:lineRule="auto"/>
        <w:jc w:val="both"/>
        <w:rPr>
          <w:sz w:val="28"/>
          <w:szCs w:val="28"/>
        </w:rPr>
      </w:pPr>
      <w:r w:rsidRPr="00280EA0">
        <w:rPr>
          <w:b/>
          <w:sz w:val="28"/>
          <w:szCs w:val="28"/>
          <w:lang w:val="vi-VN"/>
        </w:rPr>
        <w:t>Câu 2.</w:t>
      </w:r>
      <w:r w:rsidRPr="00280EA0">
        <w:rPr>
          <w:sz w:val="28"/>
          <w:szCs w:val="28"/>
          <w:lang w:val="vi-VN"/>
        </w:rPr>
        <w:t xml:space="preserve"> </w:t>
      </w:r>
      <w:r w:rsidRPr="00280EA0">
        <w:rPr>
          <w:b/>
          <w:bCs/>
          <w:sz w:val="28"/>
          <w:szCs w:val="28"/>
        </w:rPr>
        <w:t>Đáp án đúng là: A</w:t>
      </w:r>
    </w:p>
    <w:p w14:paraId="4AFFDFC9"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Làm tròn số 30,999 đến hàng đơn vị ta được số 31.</w:t>
      </w:r>
    </w:p>
    <w:p w14:paraId="55391050"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lastRenderedPageBreak/>
        <w:t>Làm tròn số 31,599 đến hàng đơn vị ta được số 32.</w:t>
      </w:r>
    </w:p>
    <w:p w14:paraId="0933B54B"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Làm tròn số 30,099 đến hàng đơn vị ta được số 30.</w:t>
      </w:r>
    </w:p>
    <w:p w14:paraId="1FBEA4C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Làm tròn số 31,999 đến hàng đơn vị ta được số 32.</w:t>
      </w:r>
    </w:p>
    <w:p w14:paraId="6FC38E40" w14:textId="77777777" w:rsidR="002A7A16" w:rsidRPr="00280EA0" w:rsidRDefault="002A7A16" w:rsidP="002A7A16">
      <w:pPr>
        <w:tabs>
          <w:tab w:val="left" w:pos="170"/>
          <w:tab w:val="left" w:pos="2438"/>
          <w:tab w:val="left" w:pos="4763"/>
          <w:tab w:val="left" w:pos="7088"/>
          <w:tab w:val="left" w:pos="7314"/>
        </w:tabs>
        <w:spacing w:after="0" w:line="360" w:lineRule="auto"/>
        <w:jc w:val="both"/>
        <w:rPr>
          <w:b/>
          <w:sz w:val="28"/>
          <w:szCs w:val="28"/>
        </w:rPr>
      </w:pPr>
      <w:r w:rsidRPr="00280EA0">
        <w:rPr>
          <w:b/>
          <w:sz w:val="28"/>
          <w:szCs w:val="28"/>
          <w:lang w:val="vi-VN"/>
        </w:rPr>
        <w:t xml:space="preserve">Câu 3. </w:t>
      </w:r>
      <w:r w:rsidRPr="00280EA0">
        <w:rPr>
          <w:b/>
          <w:bCs/>
          <w:sz w:val="28"/>
          <w:szCs w:val="28"/>
        </w:rPr>
        <w:t>Đáp án đúng là: B</w:t>
      </w:r>
    </w:p>
    <w:p w14:paraId="3C351D0B" w14:textId="77777777" w:rsidR="002A7A16" w:rsidRPr="00280EA0" w:rsidRDefault="002A7A16" w:rsidP="002A7A16">
      <w:pPr>
        <w:tabs>
          <w:tab w:val="left" w:pos="170"/>
          <w:tab w:val="left" w:pos="2438"/>
          <w:tab w:val="left" w:pos="4763"/>
          <w:tab w:val="left" w:pos="7088"/>
          <w:tab w:val="left" w:pos="7314"/>
        </w:tabs>
        <w:spacing w:after="0" w:line="360" w:lineRule="auto"/>
        <w:jc w:val="both"/>
        <w:rPr>
          <w:b/>
          <w:sz w:val="28"/>
          <w:szCs w:val="28"/>
          <w:lang w:val="vi-VN"/>
        </w:rPr>
      </w:pPr>
      <w:r w:rsidRPr="00280EA0">
        <w:rPr>
          <w:sz w:val="28"/>
          <w:szCs w:val="28"/>
        </w:rPr>
        <w:t>Hà làm tròn</w:t>
      </w:r>
      <w:r w:rsidRPr="00280EA0">
        <w:rPr>
          <w:sz w:val="28"/>
          <w:szCs w:val="28"/>
          <w:lang w:val="vi-VN"/>
        </w:rPr>
        <w:t xml:space="preserve"> số </w:t>
      </w:r>
      <w:r w:rsidRPr="00280EA0">
        <w:rPr>
          <w:sz w:val="28"/>
          <w:szCs w:val="28"/>
        </w:rPr>
        <w:t xml:space="preserve">62,815 </w:t>
      </w:r>
      <w:r w:rsidRPr="00280EA0">
        <w:rPr>
          <w:sz w:val="28"/>
          <w:szCs w:val="28"/>
          <w:lang w:val="vi-VN"/>
        </w:rPr>
        <w:t>được kết quả 62,82. Hà đã làm tròn số đến hàng</w:t>
      </w:r>
      <w:r w:rsidRPr="00280EA0">
        <w:rPr>
          <w:b/>
          <w:sz w:val="28"/>
          <w:szCs w:val="28"/>
          <w:lang w:val="vi-VN"/>
        </w:rPr>
        <w:t xml:space="preserve"> </w:t>
      </w:r>
      <w:r w:rsidRPr="00280EA0">
        <w:rPr>
          <w:bCs/>
          <w:sz w:val="28"/>
          <w:szCs w:val="28"/>
          <w:lang w:val="vi-VN"/>
        </w:rPr>
        <w:t>phần trăm.</w:t>
      </w:r>
    </w:p>
    <w:p w14:paraId="5CA80922"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Câu 4.</w:t>
      </w:r>
      <w:r w:rsidRPr="00280EA0">
        <w:rPr>
          <w:sz w:val="28"/>
          <w:szCs w:val="28"/>
          <w:lang w:val="vi-VN"/>
        </w:rPr>
        <w:t xml:space="preserve"> </w:t>
      </w:r>
      <w:r w:rsidRPr="00280EA0">
        <w:rPr>
          <w:b/>
          <w:bCs/>
          <w:sz w:val="28"/>
          <w:szCs w:val="28"/>
          <w:lang w:val="vi-VN"/>
        </w:rPr>
        <w:t>Đáp án đúng là: D</w:t>
      </w:r>
    </w:p>
    <w:p w14:paraId="35734AE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Ha là đơn vị đo diện tích. Đơn vị đo chiều dài km &gt; m nên ta điền các đơn vị đo như sau: “Hồ Hoàn Kiếm có diện tích 12 ha, chu vi 1,75 km, nơi sâu nhất của hồ khoảng 1,46 m.”</w:t>
      </w:r>
    </w:p>
    <w:p w14:paraId="230D227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 xml:space="preserve">Câu 5. </w:t>
      </w:r>
      <w:r w:rsidRPr="00280EA0">
        <w:rPr>
          <w:b/>
          <w:bCs/>
          <w:sz w:val="28"/>
          <w:szCs w:val="28"/>
          <w:lang w:val="vi-VN"/>
        </w:rPr>
        <w:t>Đáp án đúng là: D</w:t>
      </w:r>
    </w:p>
    <w:p w14:paraId="49EFD897"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5 m</w:t>
      </w:r>
      <w:r w:rsidRPr="00280EA0">
        <w:rPr>
          <w:sz w:val="28"/>
          <w:szCs w:val="28"/>
          <w:vertAlign w:val="superscript"/>
        </w:rPr>
        <w:t>2</w:t>
      </w:r>
      <w:r w:rsidRPr="00280EA0">
        <w:rPr>
          <w:sz w:val="28"/>
          <w:szCs w:val="28"/>
        </w:rPr>
        <w:t xml:space="preserve"> = 500 dm</w:t>
      </w:r>
      <w:r w:rsidRPr="00280EA0">
        <w:rPr>
          <w:sz w:val="28"/>
          <w:szCs w:val="28"/>
          <w:vertAlign w:val="superscript"/>
        </w:rPr>
        <w:t>2</w:t>
      </w:r>
    </w:p>
    <w:p w14:paraId="1154FCE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6.</w:t>
      </w:r>
      <w:r w:rsidRPr="00280EA0">
        <w:rPr>
          <w:sz w:val="28"/>
          <w:szCs w:val="28"/>
          <w:lang w:val="vi-VN"/>
        </w:rPr>
        <w:t xml:space="preserve"> </w:t>
      </w:r>
      <w:r w:rsidRPr="00280EA0">
        <w:rPr>
          <w:b/>
          <w:bCs/>
          <w:sz w:val="28"/>
          <w:szCs w:val="28"/>
        </w:rPr>
        <w:t>Đáp án đúng là: A</w:t>
      </w:r>
    </w:p>
    <w:p w14:paraId="047656C0"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Đổi 2 400 dm</w:t>
      </w:r>
      <w:r w:rsidRPr="00280EA0">
        <w:rPr>
          <w:sz w:val="28"/>
          <w:szCs w:val="28"/>
          <w:vertAlign w:val="superscript"/>
        </w:rPr>
        <w:t>2</w:t>
      </w:r>
      <w:r w:rsidRPr="00280EA0">
        <w:rPr>
          <w:sz w:val="28"/>
          <w:szCs w:val="28"/>
        </w:rPr>
        <w:t xml:space="preserve"> = 24 m</w:t>
      </w:r>
      <w:r w:rsidRPr="00280EA0">
        <w:rPr>
          <w:sz w:val="28"/>
          <w:szCs w:val="28"/>
          <w:vertAlign w:val="superscript"/>
        </w:rPr>
        <w:t>2</w:t>
      </w:r>
      <w:r w:rsidRPr="00280EA0">
        <w:rPr>
          <w:sz w:val="28"/>
          <w:szCs w:val="28"/>
        </w:rPr>
        <w:t>; 3 600 dm</w:t>
      </w:r>
      <w:r w:rsidRPr="00280EA0">
        <w:rPr>
          <w:sz w:val="28"/>
          <w:szCs w:val="28"/>
          <w:vertAlign w:val="superscript"/>
        </w:rPr>
        <w:t>2</w:t>
      </w:r>
      <w:r w:rsidRPr="00280EA0">
        <w:rPr>
          <w:sz w:val="28"/>
          <w:szCs w:val="28"/>
        </w:rPr>
        <w:t xml:space="preserve"> = 36 m</w:t>
      </w:r>
      <w:r w:rsidRPr="00280EA0">
        <w:rPr>
          <w:sz w:val="28"/>
          <w:szCs w:val="28"/>
          <w:vertAlign w:val="superscript"/>
        </w:rPr>
        <w:t>2</w:t>
      </w:r>
    </w:p>
    <w:p w14:paraId="4AEAC5C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So sánh: 54 m</w:t>
      </w:r>
      <w:r w:rsidRPr="00280EA0">
        <w:rPr>
          <w:sz w:val="28"/>
          <w:szCs w:val="28"/>
          <w:vertAlign w:val="superscript"/>
        </w:rPr>
        <w:t>2</w:t>
      </w:r>
      <w:r w:rsidRPr="00280EA0">
        <w:rPr>
          <w:sz w:val="28"/>
          <w:szCs w:val="28"/>
        </w:rPr>
        <w:t xml:space="preserve"> &gt; 36 m</w:t>
      </w:r>
      <w:r w:rsidRPr="00280EA0">
        <w:rPr>
          <w:sz w:val="28"/>
          <w:szCs w:val="28"/>
          <w:vertAlign w:val="superscript"/>
        </w:rPr>
        <w:t>2</w:t>
      </w:r>
      <w:r w:rsidRPr="00280EA0">
        <w:rPr>
          <w:sz w:val="28"/>
          <w:szCs w:val="28"/>
        </w:rPr>
        <w:t xml:space="preserve"> &gt; 24 m</w:t>
      </w:r>
      <w:r w:rsidRPr="00280EA0">
        <w:rPr>
          <w:sz w:val="28"/>
          <w:szCs w:val="28"/>
          <w:vertAlign w:val="superscript"/>
        </w:rPr>
        <w:t>2</w:t>
      </w:r>
      <w:r w:rsidRPr="00280EA0">
        <w:rPr>
          <w:sz w:val="28"/>
          <w:szCs w:val="28"/>
        </w:rPr>
        <w:t xml:space="preserve"> &gt; 18 m</w:t>
      </w:r>
      <w:r w:rsidRPr="00280EA0">
        <w:rPr>
          <w:sz w:val="28"/>
          <w:szCs w:val="28"/>
          <w:vertAlign w:val="superscript"/>
        </w:rPr>
        <w:t>2</w:t>
      </w:r>
    </w:p>
    <w:p w14:paraId="2BB1A4A8"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Vậy phòng có diện tích lớn nhất là phòng tập yoga.</w:t>
      </w:r>
    </w:p>
    <w:p w14:paraId="59067A3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 xml:space="preserve">Câu 7. </w:t>
      </w:r>
      <w:r w:rsidRPr="00280EA0">
        <w:rPr>
          <w:b/>
          <w:bCs/>
          <w:sz w:val="28"/>
          <w:szCs w:val="28"/>
        </w:rPr>
        <w:t>Đáp án đúng là: D</w:t>
      </w:r>
      <w:r w:rsidRPr="00280EA0">
        <w:rPr>
          <w:sz w:val="28"/>
          <w:szCs w:val="28"/>
          <w:lang w:val="vi-VN"/>
        </w:rPr>
        <w:t xml:space="preserve"> </w:t>
      </w:r>
    </w:p>
    <w:p w14:paraId="688AE711"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Diện tích khu đất đó là: 200 × 100 = 20 000 m</w:t>
      </w:r>
      <w:r w:rsidRPr="00280EA0">
        <w:rPr>
          <w:sz w:val="28"/>
          <w:szCs w:val="28"/>
          <w:vertAlign w:val="superscript"/>
        </w:rPr>
        <w:t>2</w:t>
      </w:r>
      <w:r w:rsidRPr="00280EA0">
        <w:rPr>
          <w:sz w:val="28"/>
          <w:szCs w:val="28"/>
        </w:rPr>
        <w:t xml:space="preserve"> = 2 ha.</w:t>
      </w:r>
    </w:p>
    <w:p w14:paraId="33CF70A3"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Câu 8.</w:t>
      </w:r>
      <w:r w:rsidRPr="00280EA0">
        <w:rPr>
          <w:sz w:val="28"/>
          <w:szCs w:val="28"/>
          <w:lang w:val="vi-VN"/>
        </w:rPr>
        <w:t xml:space="preserve"> </w:t>
      </w:r>
      <w:r w:rsidRPr="00280EA0">
        <w:rPr>
          <w:b/>
          <w:bCs/>
          <w:sz w:val="28"/>
          <w:szCs w:val="28"/>
        </w:rPr>
        <w:t>Đáp án đúng là: C</w:t>
      </w:r>
    </w:p>
    <w:p w14:paraId="3820E18D"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sz w:val="28"/>
          <w:szCs w:val="28"/>
        </w:rPr>
        <w:t xml:space="preserve">Héc ta viết tắt là ha </w:t>
      </w:r>
      <w:r w:rsidRPr="00280EA0">
        <w:rPr>
          <w:rFonts w:ascii="Cambria Math" w:hAnsi="Cambria Math" w:cs="Cambria Math"/>
          <w:sz w:val="28"/>
          <w:szCs w:val="28"/>
        </w:rPr>
        <w:t>⇒</w:t>
      </w:r>
      <w:r w:rsidRPr="00280EA0">
        <w:rPr>
          <w:sz w:val="28"/>
          <w:szCs w:val="28"/>
        </w:rPr>
        <w:t xml:space="preserve"> Khẳng định </w:t>
      </w:r>
      <w:r w:rsidRPr="00280EA0">
        <w:rPr>
          <w:b/>
          <w:sz w:val="28"/>
          <w:szCs w:val="28"/>
        </w:rPr>
        <w:t>sai</w:t>
      </w:r>
      <w:r w:rsidRPr="00280EA0">
        <w:rPr>
          <w:sz w:val="28"/>
          <w:szCs w:val="28"/>
        </w:rPr>
        <w:t xml:space="preserve">: </w:t>
      </w:r>
      <w:r w:rsidRPr="00280EA0">
        <w:rPr>
          <w:sz w:val="28"/>
          <w:szCs w:val="28"/>
          <w:lang w:val="vi-VN"/>
        </w:rPr>
        <w:t xml:space="preserve">Héc-ta viết tắt là he </w:t>
      </w:r>
    </w:p>
    <w:p w14:paraId="6079AADF" w14:textId="77777777" w:rsidR="002A7A16" w:rsidRPr="00280EA0" w:rsidRDefault="002A7A16" w:rsidP="002A7A16">
      <w:pPr>
        <w:tabs>
          <w:tab w:val="left" w:pos="170"/>
          <w:tab w:val="left" w:pos="2438"/>
          <w:tab w:val="left" w:pos="4763"/>
          <w:tab w:val="left" w:pos="7088"/>
          <w:tab w:val="left" w:pos="7314"/>
        </w:tabs>
        <w:spacing w:after="0" w:line="360" w:lineRule="auto"/>
        <w:jc w:val="both"/>
        <w:rPr>
          <w:b/>
          <w:sz w:val="28"/>
          <w:szCs w:val="28"/>
        </w:rPr>
      </w:pPr>
      <w:r w:rsidRPr="00280EA0">
        <w:rPr>
          <w:b/>
          <w:sz w:val="28"/>
          <w:szCs w:val="28"/>
        </w:rPr>
        <w:t xml:space="preserve">PHẦN </w:t>
      </w:r>
      <w:r w:rsidRPr="00280EA0">
        <w:rPr>
          <w:b/>
          <w:sz w:val="28"/>
          <w:szCs w:val="28"/>
          <w:lang w:val="vi-VN"/>
        </w:rPr>
        <w:t>II</w:t>
      </w:r>
      <w:r w:rsidRPr="00280EA0">
        <w:rPr>
          <w:b/>
          <w:sz w:val="28"/>
          <w:szCs w:val="28"/>
        </w:rPr>
        <w:t xml:space="preserve">. </w:t>
      </w:r>
      <w:r w:rsidRPr="00280EA0">
        <w:rPr>
          <w:b/>
          <w:sz w:val="28"/>
          <w:szCs w:val="28"/>
          <w:lang w:val="vi-VN"/>
        </w:rPr>
        <w:t>TỰ LUẬN</w:t>
      </w:r>
    </w:p>
    <w:p w14:paraId="369D263F" w14:textId="77777777" w:rsidR="002A7A16" w:rsidRPr="00280EA0" w:rsidRDefault="002A7A16" w:rsidP="002A7A16">
      <w:pPr>
        <w:tabs>
          <w:tab w:val="left" w:pos="170"/>
          <w:tab w:val="left" w:pos="2438"/>
          <w:tab w:val="left" w:pos="4763"/>
          <w:tab w:val="left" w:pos="7314"/>
        </w:tabs>
        <w:spacing w:after="0" w:line="360" w:lineRule="auto"/>
        <w:jc w:val="both"/>
        <w:rPr>
          <w:sz w:val="28"/>
          <w:szCs w:val="28"/>
        </w:rPr>
      </w:pPr>
      <w:r w:rsidRPr="00280EA0">
        <w:rPr>
          <w:b/>
          <w:sz w:val="28"/>
          <w:szCs w:val="28"/>
          <w:lang w:val="vi-VN"/>
        </w:rPr>
        <w:t>Bài 1.</w:t>
      </w:r>
      <w:r w:rsidRPr="00280EA0">
        <w:rPr>
          <w:sz w:val="28"/>
          <w:szCs w:val="28"/>
          <w:lang w:val="vi-VN"/>
        </w:rPr>
        <w:t xml:space="preserve"> </w:t>
      </w:r>
    </w:p>
    <w:tbl>
      <w:tblPr>
        <w:tblStyle w:val="TableGrid"/>
        <w:tblW w:w="9531" w:type="dxa"/>
        <w:tblLook w:val="04A0" w:firstRow="1" w:lastRow="0" w:firstColumn="1" w:lastColumn="0" w:noHBand="0" w:noVBand="1"/>
      </w:tblPr>
      <w:tblGrid>
        <w:gridCol w:w="2382"/>
        <w:gridCol w:w="2382"/>
        <w:gridCol w:w="2382"/>
        <w:gridCol w:w="2385"/>
      </w:tblGrid>
      <w:tr w:rsidR="002A7A16" w:rsidRPr="00280EA0" w14:paraId="582DF2D1" w14:textId="77777777" w:rsidTr="00300A68">
        <w:trPr>
          <w:trHeight w:val="394"/>
        </w:trPr>
        <w:tc>
          <w:tcPr>
            <w:tcW w:w="2382" w:type="dxa"/>
            <w:vMerge w:val="restart"/>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45D114AE"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Số</w:t>
            </w:r>
          </w:p>
        </w:tc>
        <w:tc>
          <w:tcPr>
            <w:tcW w:w="7149" w:type="dxa"/>
            <w:gridSpan w:val="3"/>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0113303B"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Làm tròn đến</w:t>
            </w:r>
          </w:p>
        </w:tc>
      </w:tr>
      <w:tr w:rsidR="002A7A16" w:rsidRPr="00280EA0" w14:paraId="4192E39F" w14:textId="77777777" w:rsidTr="00300A68">
        <w:trPr>
          <w:trHeight w:val="394"/>
        </w:trPr>
        <w:tc>
          <w:tcPr>
            <w:tcW w:w="0" w:type="auto"/>
            <w:vMerge/>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75C91C48" w14:textId="77777777" w:rsidR="002A7A16" w:rsidRPr="00280EA0" w:rsidRDefault="002A7A16" w:rsidP="00300A68">
            <w:pPr>
              <w:spacing w:line="360" w:lineRule="auto"/>
              <w:rPr>
                <w:b/>
                <w:bCs/>
                <w:sz w:val="28"/>
                <w:szCs w:val="28"/>
              </w:rPr>
            </w:pPr>
          </w:p>
        </w:tc>
        <w:tc>
          <w:tcPr>
            <w:tcW w:w="2382" w:type="dxa"/>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3F4EF217"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đơn vị</w:t>
            </w:r>
          </w:p>
        </w:tc>
        <w:tc>
          <w:tcPr>
            <w:tcW w:w="2382" w:type="dxa"/>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52AA209D"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phần mười</w:t>
            </w:r>
          </w:p>
        </w:tc>
        <w:tc>
          <w:tcPr>
            <w:tcW w:w="2383" w:type="dxa"/>
            <w:tcBorders>
              <w:top w:val="single" w:sz="4" w:space="0" w:color="auto"/>
              <w:left w:val="single" w:sz="4" w:space="0" w:color="auto"/>
              <w:bottom w:val="single" w:sz="4" w:space="0" w:color="auto"/>
              <w:right w:val="single" w:sz="4" w:space="0" w:color="auto"/>
            </w:tcBorders>
            <w:shd w:val="clear" w:color="auto" w:fill="95DCF7" w:themeFill="accent4" w:themeFillTint="66"/>
            <w:vAlign w:val="center"/>
            <w:hideMark/>
          </w:tcPr>
          <w:p w14:paraId="63B21314" w14:textId="77777777" w:rsidR="002A7A16" w:rsidRPr="00280EA0" w:rsidRDefault="002A7A16" w:rsidP="00300A68">
            <w:pPr>
              <w:tabs>
                <w:tab w:val="left" w:pos="170"/>
                <w:tab w:val="left" w:pos="2438"/>
                <w:tab w:val="left" w:pos="4763"/>
                <w:tab w:val="left" w:pos="7088"/>
                <w:tab w:val="left" w:pos="7314"/>
              </w:tabs>
              <w:spacing w:line="360" w:lineRule="auto"/>
              <w:jc w:val="center"/>
              <w:rPr>
                <w:b/>
                <w:bCs/>
                <w:sz w:val="28"/>
                <w:szCs w:val="28"/>
              </w:rPr>
            </w:pPr>
            <w:r w:rsidRPr="00280EA0">
              <w:rPr>
                <w:b/>
                <w:bCs/>
                <w:sz w:val="28"/>
                <w:szCs w:val="28"/>
              </w:rPr>
              <w:t>Hàng phần trăm</w:t>
            </w:r>
          </w:p>
        </w:tc>
      </w:tr>
      <w:tr w:rsidR="002A7A16" w:rsidRPr="00280EA0" w14:paraId="51FD83BA" w14:textId="77777777" w:rsidTr="00300A68">
        <w:trPr>
          <w:trHeight w:val="69"/>
        </w:trPr>
        <w:tc>
          <w:tcPr>
            <w:tcW w:w="2382" w:type="dxa"/>
            <w:tcBorders>
              <w:top w:val="single" w:sz="4" w:space="0" w:color="auto"/>
              <w:left w:val="single" w:sz="4" w:space="0" w:color="auto"/>
              <w:bottom w:val="single" w:sz="4" w:space="0" w:color="auto"/>
              <w:right w:val="single" w:sz="4" w:space="0" w:color="auto"/>
            </w:tcBorders>
            <w:vAlign w:val="center"/>
            <w:hideMark/>
          </w:tcPr>
          <w:p w14:paraId="3B33202E"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0,635</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666140"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rFonts w:eastAsia="Arial"/>
                <w:position w:val="24"/>
                <w:sz w:val="28"/>
                <w:szCs w:val="28"/>
              </w:rPr>
              <w:t>1</w:t>
            </w:r>
          </w:p>
        </w:tc>
        <w:tc>
          <w:tcPr>
            <w:tcW w:w="2382" w:type="dxa"/>
            <w:tcBorders>
              <w:top w:val="single" w:sz="4" w:space="0" w:color="auto"/>
              <w:left w:val="single" w:sz="4" w:space="0" w:color="auto"/>
              <w:bottom w:val="single" w:sz="4" w:space="0" w:color="auto"/>
              <w:right w:val="single" w:sz="4" w:space="0" w:color="auto"/>
            </w:tcBorders>
            <w:vAlign w:val="center"/>
            <w:hideMark/>
          </w:tcPr>
          <w:p w14:paraId="79AD943C"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rFonts w:eastAsia="Arial"/>
                <w:position w:val="24"/>
                <w:sz w:val="28"/>
                <w:szCs w:val="28"/>
              </w:rPr>
              <w:t>0,6</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31CC6A6"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0,64</w:t>
            </w:r>
          </w:p>
        </w:tc>
      </w:tr>
      <w:tr w:rsidR="002A7A16" w:rsidRPr="00280EA0" w14:paraId="48AEC6BA" w14:textId="77777777" w:rsidTr="00300A68">
        <w:trPr>
          <w:trHeight w:val="431"/>
        </w:trPr>
        <w:tc>
          <w:tcPr>
            <w:tcW w:w="2382" w:type="dxa"/>
            <w:tcBorders>
              <w:top w:val="single" w:sz="4" w:space="0" w:color="auto"/>
              <w:left w:val="single" w:sz="4" w:space="0" w:color="auto"/>
              <w:bottom w:val="single" w:sz="4" w:space="0" w:color="auto"/>
              <w:right w:val="single" w:sz="4" w:space="0" w:color="auto"/>
            </w:tcBorders>
            <w:vAlign w:val="center"/>
            <w:hideMark/>
          </w:tcPr>
          <w:p w14:paraId="05B363F8"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74,578</w:t>
            </w:r>
          </w:p>
        </w:tc>
        <w:tc>
          <w:tcPr>
            <w:tcW w:w="2382" w:type="dxa"/>
            <w:tcBorders>
              <w:top w:val="single" w:sz="4" w:space="0" w:color="auto"/>
              <w:left w:val="single" w:sz="4" w:space="0" w:color="auto"/>
              <w:bottom w:val="single" w:sz="4" w:space="0" w:color="auto"/>
              <w:right w:val="single" w:sz="4" w:space="0" w:color="auto"/>
            </w:tcBorders>
            <w:vAlign w:val="center"/>
            <w:hideMark/>
          </w:tcPr>
          <w:p w14:paraId="4E0EDC10"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75</w:t>
            </w:r>
          </w:p>
        </w:tc>
        <w:tc>
          <w:tcPr>
            <w:tcW w:w="2382" w:type="dxa"/>
            <w:tcBorders>
              <w:top w:val="single" w:sz="4" w:space="0" w:color="auto"/>
              <w:left w:val="single" w:sz="4" w:space="0" w:color="auto"/>
              <w:bottom w:val="single" w:sz="4" w:space="0" w:color="auto"/>
              <w:right w:val="single" w:sz="4" w:space="0" w:color="auto"/>
            </w:tcBorders>
            <w:vAlign w:val="center"/>
            <w:hideMark/>
          </w:tcPr>
          <w:p w14:paraId="2B1D29C8"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74,6</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8D89A93"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74,58</w:t>
            </w:r>
          </w:p>
        </w:tc>
      </w:tr>
      <w:tr w:rsidR="002A7A16" w:rsidRPr="00280EA0" w14:paraId="7E523BCE" w14:textId="77777777" w:rsidTr="00300A68">
        <w:trPr>
          <w:trHeight w:val="431"/>
        </w:trPr>
        <w:tc>
          <w:tcPr>
            <w:tcW w:w="2382" w:type="dxa"/>
            <w:tcBorders>
              <w:top w:val="single" w:sz="4" w:space="0" w:color="auto"/>
              <w:left w:val="single" w:sz="4" w:space="0" w:color="auto"/>
              <w:bottom w:val="single" w:sz="4" w:space="0" w:color="auto"/>
              <w:right w:val="single" w:sz="4" w:space="0" w:color="auto"/>
            </w:tcBorders>
            <w:vAlign w:val="center"/>
            <w:hideMark/>
          </w:tcPr>
          <w:p w14:paraId="740AB8CA"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359,623</w:t>
            </w:r>
          </w:p>
        </w:tc>
        <w:tc>
          <w:tcPr>
            <w:tcW w:w="2382" w:type="dxa"/>
            <w:tcBorders>
              <w:top w:val="single" w:sz="4" w:space="0" w:color="auto"/>
              <w:left w:val="single" w:sz="4" w:space="0" w:color="auto"/>
              <w:bottom w:val="single" w:sz="4" w:space="0" w:color="auto"/>
              <w:right w:val="single" w:sz="4" w:space="0" w:color="auto"/>
            </w:tcBorders>
            <w:vAlign w:val="center"/>
            <w:hideMark/>
          </w:tcPr>
          <w:p w14:paraId="5A601AD0"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360</w:t>
            </w:r>
          </w:p>
        </w:tc>
        <w:tc>
          <w:tcPr>
            <w:tcW w:w="2382" w:type="dxa"/>
            <w:tcBorders>
              <w:top w:val="single" w:sz="4" w:space="0" w:color="auto"/>
              <w:left w:val="single" w:sz="4" w:space="0" w:color="auto"/>
              <w:bottom w:val="single" w:sz="4" w:space="0" w:color="auto"/>
              <w:right w:val="single" w:sz="4" w:space="0" w:color="auto"/>
            </w:tcBorders>
            <w:vAlign w:val="center"/>
            <w:hideMark/>
          </w:tcPr>
          <w:p w14:paraId="33F17A1A"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359,6</w:t>
            </w:r>
          </w:p>
        </w:tc>
        <w:tc>
          <w:tcPr>
            <w:tcW w:w="2383" w:type="dxa"/>
            <w:tcBorders>
              <w:top w:val="single" w:sz="4" w:space="0" w:color="auto"/>
              <w:left w:val="single" w:sz="4" w:space="0" w:color="auto"/>
              <w:bottom w:val="single" w:sz="4" w:space="0" w:color="auto"/>
              <w:right w:val="single" w:sz="4" w:space="0" w:color="auto"/>
            </w:tcBorders>
            <w:vAlign w:val="center"/>
            <w:hideMark/>
          </w:tcPr>
          <w:p w14:paraId="51E5F76F"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sz w:val="28"/>
                <w:szCs w:val="28"/>
              </w:rPr>
              <w:t>359,62</w:t>
            </w:r>
          </w:p>
        </w:tc>
      </w:tr>
    </w:tbl>
    <w:p w14:paraId="33CD4FEA"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lastRenderedPageBreak/>
        <w:t>Bài 2.</w:t>
      </w:r>
      <w:r w:rsidRPr="00280EA0">
        <w:rPr>
          <w:sz w:val="28"/>
          <w:szCs w:val="28"/>
          <w:lang w:val="vi-VN"/>
        </w:rPr>
        <w:t xml:space="preserve"> Để làm tròn các số đến hàng đơn vị ta so sánh hàng phần mười với 5.</w:t>
      </w:r>
    </w:p>
    <w:p w14:paraId="667F8412"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Làm tròn số 251,6 kg đến hàng đơn vị ta được 252 kg (vì 6 &gt; 5 nên ta làm tròn lên).</w:t>
      </w:r>
    </w:p>
    <w:p w14:paraId="44FA8BFE"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Làm tròn số 2,365 kg đến hàng đơn vị ta được 2 kg (vì 3 &lt; 5 nên ta làm tròn xuống).</w:t>
      </w:r>
    </w:p>
    <w:p w14:paraId="5AD966DD"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Làm tròn số 4,58 kg đến hàng đơn vị ta được 5 kg (vì 5 = 5 nên ta làm tròn lên).</w:t>
      </w:r>
    </w:p>
    <w:p w14:paraId="614C131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Làm tròn số 0,76 kg đến hàng đơn vị ta được 1 kg (vì 7 &gt; 5 nên ta làm tròn lên).</w:t>
      </w:r>
    </w:p>
    <w:p w14:paraId="3E8514ED"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b/>
          <w:sz w:val="28"/>
          <w:szCs w:val="28"/>
          <w:lang w:val="vi-VN"/>
        </w:rPr>
        <w:t>Bài 3.</w:t>
      </w:r>
      <w:r w:rsidRPr="00280EA0">
        <w:rPr>
          <w:sz w:val="28"/>
          <w:szCs w:val="28"/>
          <w:lang w:val="vi-VN"/>
        </w:rPr>
        <w:t xml:space="preserve"> </w:t>
      </w:r>
    </w:p>
    <w:p w14:paraId="12808B16"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1 ha = 10 000 m</w:t>
      </w:r>
      <w:r w:rsidRPr="00280EA0">
        <w:rPr>
          <w:sz w:val="28"/>
          <w:szCs w:val="28"/>
          <w:vertAlign w:val="superscript"/>
          <w:lang w:val="vi-VN"/>
        </w:rPr>
        <w:t>2</w:t>
      </w:r>
      <w:r w:rsidRPr="00280EA0">
        <w:rPr>
          <w:sz w:val="28"/>
          <w:szCs w:val="28"/>
          <w:lang w:val="vi-VN"/>
        </w:rPr>
        <w:t>, 1 m</w:t>
      </w:r>
      <w:r w:rsidRPr="00280EA0">
        <w:rPr>
          <w:sz w:val="28"/>
          <w:szCs w:val="28"/>
          <w:vertAlign w:val="superscript"/>
          <w:lang w:val="vi-VN"/>
        </w:rPr>
        <w:t>2</w:t>
      </w:r>
      <w:r w:rsidRPr="00280EA0">
        <w:rPr>
          <w:sz w:val="28"/>
          <w:szCs w:val="28"/>
          <w:lang w:val="vi-VN"/>
        </w:rPr>
        <w:t xml:space="preserve"> = 100 dm</w:t>
      </w:r>
      <w:r w:rsidRPr="00280EA0">
        <w:rPr>
          <w:sz w:val="28"/>
          <w:szCs w:val="28"/>
          <w:vertAlign w:val="superscript"/>
          <w:lang w:val="vi-VN"/>
        </w:rPr>
        <w:t>2</w:t>
      </w:r>
      <w:r w:rsidRPr="00280EA0">
        <w:rPr>
          <w:sz w:val="28"/>
          <w:szCs w:val="28"/>
          <w:lang w:val="vi-VN"/>
        </w:rPr>
        <w:t xml:space="preserve">. </w:t>
      </w:r>
    </w:p>
    <w:p w14:paraId="68648D4D"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lang w:val="vi-VN"/>
        </w:rPr>
      </w:pPr>
      <w:r w:rsidRPr="00280EA0">
        <w:rPr>
          <w:sz w:val="28"/>
          <w:szCs w:val="28"/>
          <w:lang w:val="vi-VN"/>
        </w:rPr>
        <w:t>Vậy để đo diện tích lớn như diện tích của đảo, ta sẽ dùng đến đơn vị ha. Để đo diện tích của khu đất cắm trại, ta dùng đơn vị đo m</w:t>
      </w:r>
      <w:r w:rsidRPr="00280EA0">
        <w:rPr>
          <w:sz w:val="28"/>
          <w:szCs w:val="28"/>
          <w:vertAlign w:val="superscript"/>
          <w:lang w:val="vi-VN"/>
        </w:rPr>
        <w:t>2</w:t>
      </w:r>
      <w:r w:rsidRPr="00280EA0">
        <w:rPr>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640"/>
      </w:tblGrid>
      <w:tr w:rsidR="002A7A16" w:rsidRPr="00280EA0" w14:paraId="79427B98" w14:textId="77777777" w:rsidTr="00300A68">
        <w:trPr>
          <w:trHeight w:val="2429"/>
        </w:trPr>
        <w:tc>
          <w:tcPr>
            <w:tcW w:w="4775" w:type="dxa"/>
            <w:hideMark/>
          </w:tcPr>
          <w:p w14:paraId="748DB9A8"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inline distT="0" distB="0" distL="0" distR="0" wp14:anchorId="53508ADA" wp14:editId="412FF2CA">
                  <wp:extent cx="2324100" cy="828675"/>
                  <wp:effectExtent l="0" t="0" r="0" b="9525"/>
                  <wp:docPr id="123" name="Picture 123" descr="A group of tents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oup of tents on a green background&#10;&#10;Description automatically generated"/>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324100" cy="828675"/>
                          </a:xfrm>
                          <a:prstGeom prst="rect">
                            <a:avLst/>
                          </a:prstGeom>
                          <a:noFill/>
                          <a:ln>
                            <a:noFill/>
                          </a:ln>
                        </pic:spPr>
                      </pic:pic>
                    </a:graphicData>
                  </a:graphic>
                </wp:inline>
              </w:drawing>
            </w:r>
          </w:p>
          <w:p w14:paraId="7C185771"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Khu cắm trại có diện tích khoảng</w:t>
            </w:r>
          </w:p>
          <w:p w14:paraId="4CDF7C2B" w14:textId="77777777" w:rsidR="002A7A16" w:rsidRPr="00280EA0" w:rsidRDefault="002A7A16" w:rsidP="00300A68">
            <w:pPr>
              <w:tabs>
                <w:tab w:val="left" w:pos="170"/>
                <w:tab w:val="left" w:pos="2438"/>
                <w:tab w:val="left" w:pos="4763"/>
                <w:tab w:val="left" w:pos="7088"/>
                <w:tab w:val="left" w:pos="7314"/>
              </w:tabs>
              <w:spacing w:line="360" w:lineRule="auto"/>
              <w:jc w:val="center"/>
              <w:rPr>
                <w:rFonts w:eastAsia="Arial"/>
                <w:position w:val="24"/>
                <w:sz w:val="28"/>
                <w:szCs w:val="28"/>
              </w:rPr>
            </w:pPr>
            <w:r w:rsidRPr="00280EA0">
              <w:rPr>
                <w:sz w:val="28"/>
                <w:szCs w:val="28"/>
                <w:lang w:val="vi-VN"/>
              </w:rPr>
              <w:t xml:space="preserve"> 120 </w:t>
            </w:r>
            <w:r w:rsidRPr="00280EA0">
              <w:rPr>
                <w:sz w:val="28"/>
                <w:szCs w:val="28"/>
              </w:rPr>
              <w:t>m</w:t>
            </w:r>
            <w:r w:rsidRPr="00280EA0">
              <w:rPr>
                <w:sz w:val="28"/>
                <w:szCs w:val="28"/>
                <w:vertAlign w:val="superscript"/>
              </w:rPr>
              <w:t>2</w:t>
            </w:r>
          </w:p>
        </w:tc>
        <w:tc>
          <w:tcPr>
            <w:tcW w:w="4776" w:type="dxa"/>
            <w:hideMark/>
          </w:tcPr>
          <w:p w14:paraId="34AB49AD"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rPr>
            </w:pPr>
            <w:r w:rsidRPr="00280EA0">
              <w:rPr>
                <w:noProof/>
                <w:sz w:val="28"/>
                <w:szCs w:val="28"/>
              </w:rPr>
              <w:drawing>
                <wp:inline distT="0" distB="0" distL="0" distR="0" wp14:anchorId="1650A975" wp14:editId="60CCE0BE">
                  <wp:extent cx="1466850" cy="828675"/>
                  <wp:effectExtent l="0" t="0" r="0" b="9525"/>
                  <wp:docPr id="122" name="Picture 122" descr="A rocky shore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rocky shore with a body of water&#10;&#10;Description automatically generated"/>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66850" cy="828675"/>
                          </a:xfrm>
                          <a:prstGeom prst="rect">
                            <a:avLst/>
                          </a:prstGeom>
                          <a:noFill/>
                          <a:ln>
                            <a:noFill/>
                          </a:ln>
                        </pic:spPr>
                      </pic:pic>
                    </a:graphicData>
                  </a:graphic>
                </wp:inline>
              </w:drawing>
            </w:r>
          </w:p>
          <w:p w14:paraId="2A363356"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lang w:val="vi-VN"/>
              </w:rPr>
            </w:pPr>
            <w:r w:rsidRPr="00280EA0">
              <w:rPr>
                <w:sz w:val="28"/>
                <w:szCs w:val="28"/>
                <w:lang w:val="vi-VN"/>
              </w:rPr>
              <w:t>Đảo Phú Quý có diện tích khoảng</w:t>
            </w:r>
          </w:p>
          <w:p w14:paraId="7C5C3AA3" w14:textId="77777777" w:rsidR="002A7A16" w:rsidRPr="00280EA0" w:rsidRDefault="002A7A16" w:rsidP="00300A68">
            <w:pPr>
              <w:tabs>
                <w:tab w:val="left" w:pos="170"/>
                <w:tab w:val="left" w:pos="2438"/>
                <w:tab w:val="left" w:pos="4763"/>
                <w:tab w:val="left" w:pos="7088"/>
                <w:tab w:val="left" w:pos="7314"/>
              </w:tabs>
              <w:spacing w:line="360" w:lineRule="auto"/>
              <w:jc w:val="center"/>
              <w:rPr>
                <w:sz w:val="28"/>
                <w:szCs w:val="28"/>
                <w:vertAlign w:val="superscript"/>
              </w:rPr>
            </w:pPr>
            <w:r w:rsidRPr="00280EA0">
              <w:rPr>
                <w:sz w:val="28"/>
                <w:szCs w:val="28"/>
                <w:lang w:val="vi-VN"/>
              </w:rPr>
              <w:t xml:space="preserve">1 650 </w:t>
            </w:r>
            <w:r w:rsidRPr="00280EA0">
              <w:rPr>
                <w:sz w:val="28"/>
                <w:szCs w:val="28"/>
              </w:rPr>
              <w:t>ha</w:t>
            </w:r>
          </w:p>
        </w:tc>
      </w:tr>
    </w:tbl>
    <w:p w14:paraId="068C6424"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4.</w:t>
      </w:r>
      <w:r w:rsidRPr="00280EA0">
        <w:rPr>
          <w:sz w:val="28"/>
          <w:szCs w:val="28"/>
          <w:lang w:val="vi-VN"/>
        </w:rPr>
        <w:t xml:space="preserve"> </w:t>
      </w:r>
      <w:r w:rsidRPr="00280EA0">
        <w:rPr>
          <w:sz w:val="28"/>
          <w:szCs w:val="28"/>
        </w:rPr>
        <w:t>Dựa vào bảng đơn vị đo diện tích.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333"/>
      </w:tblGrid>
      <w:tr w:rsidR="002A7A16" w:rsidRPr="00280EA0" w14:paraId="2E252730" w14:textId="77777777" w:rsidTr="00300A68">
        <w:tc>
          <w:tcPr>
            <w:tcW w:w="4332" w:type="dxa"/>
            <w:hideMark/>
          </w:tcPr>
          <w:p w14:paraId="52EA7E89"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5 m</w:t>
            </w:r>
            <w:r w:rsidRPr="00280EA0">
              <w:rPr>
                <w:sz w:val="28"/>
                <w:szCs w:val="28"/>
                <w:vertAlign w:val="superscript"/>
                <w:lang w:val="vi-VN"/>
              </w:rPr>
              <w:t>2</w:t>
            </w:r>
            <w:r w:rsidRPr="00280EA0">
              <w:rPr>
                <w:sz w:val="28"/>
                <w:szCs w:val="28"/>
                <w:lang w:val="vi-VN"/>
              </w:rPr>
              <w:t xml:space="preserve"> 32 dm</w:t>
            </w:r>
            <w:r w:rsidRPr="00280EA0">
              <w:rPr>
                <w:sz w:val="28"/>
                <w:szCs w:val="28"/>
                <w:vertAlign w:val="superscript"/>
                <w:lang w:val="vi-VN"/>
              </w:rPr>
              <w:t>2</w:t>
            </w:r>
            <w:r w:rsidRPr="00280EA0">
              <w:rPr>
                <w:sz w:val="28"/>
                <w:szCs w:val="28"/>
                <w:lang w:val="vi-VN"/>
              </w:rPr>
              <w:t xml:space="preserve"> = 532 dm</w:t>
            </w:r>
            <w:r w:rsidRPr="00280EA0">
              <w:rPr>
                <w:sz w:val="28"/>
                <w:szCs w:val="28"/>
                <w:vertAlign w:val="superscript"/>
                <w:lang w:val="vi-VN"/>
              </w:rPr>
              <w:t>2</w:t>
            </w:r>
            <w:r w:rsidRPr="00280EA0">
              <w:rPr>
                <w:sz w:val="28"/>
                <w:szCs w:val="28"/>
                <w:lang w:val="vi-VN"/>
              </w:rPr>
              <w:t xml:space="preserve"> </w:t>
            </w:r>
          </w:p>
          <w:p w14:paraId="09053639"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8 dm</w:t>
            </w:r>
            <w:r w:rsidRPr="00280EA0">
              <w:rPr>
                <w:sz w:val="28"/>
                <w:szCs w:val="28"/>
                <w:vertAlign w:val="superscript"/>
                <w:lang w:val="vi-VN"/>
              </w:rPr>
              <w:t>2</w:t>
            </w:r>
            <w:r w:rsidRPr="00280EA0">
              <w:rPr>
                <w:sz w:val="28"/>
                <w:szCs w:val="28"/>
                <w:lang w:val="vi-VN"/>
              </w:rPr>
              <w:t xml:space="preserve"> 12 cm</w:t>
            </w:r>
            <w:r w:rsidRPr="00280EA0">
              <w:rPr>
                <w:sz w:val="28"/>
                <w:szCs w:val="28"/>
                <w:vertAlign w:val="superscript"/>
                <w:lang w:val="vi-VN"/>
              </w:rPr>
              <w:t>2</w:t>
            </w:r>
            <w:r w:rsidRPr="00280EA0">
              <w:rPr>
                <w:sz w:val="28"/>
                <w:szCs w:val="28"/>
                <w:lang w:val="vi-VN"/>
              </w:rPr>
              <w:t xml:space="preserve"> =</w:t>
            </w:r>
            <w:r w:rsidRPr="00280EA0">
              <w:rPr>
                <w:sz w:val="28"/>
                <w:szCs w:val="28"/>
              </w:rPr>
              <w:t xml:space="preserve"> 812</w:t>
            </w:r>
            <w:r w:rsidRPr="00280EA0">
              <w:rPr>
                <w:sz w:val="28"/>
                <w:szCs w:val="28"/>
                <w:lang w:val="vi-VN"/>
              </w:rPr>
              <w:t xml:space="preserve"> cm</w:t>
            </w:r>
            <w:r w:rsidRPr="00280EA0">
              <w:rPr>
                <w:sz w:val="28"/>
                <w:szCs w:val="28"/>
                <w:vertAlign w:val="superscript"/>
                <w:lang w:val="vi-VN"/>
              </w:rPr>
              <w:t>2</w:t>
            </w:r>
            <w:r w:rsidRPr="00280EA0">
              <w:rPr>
                <w:sz w:val="28"/>
                <w:szCs w:val="28"/>
                <w:lang w:val="vi-VN"/>
              </w:rPr>
              <w:t xml:space="preserve"> </w:t>
            </w:r>
          </w:p>
          <w:p w14:paraId="27FDE421"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23 cm</w:t>
            </w:r>
            <w:r w:rsidRPr="00280EA0">
              <w:rPr>
                <w:sz w:val="28"/>
                <w:szCs w:val="28"/>
                <w:vertAlign w:val="superscript"/>
                <w:lang w:val="vi-VN"/>
              </w:rPr>
              <w:t>2</w:t>
            </w:r>
            <w:r w:rsidRPr="00280EA0">
              <w:rPr>
                <w:sz w:val="28"/>
                <w:szCs w:val="28"/>
                <w:lang w:val="vi-VN"/>
              </w:rPr>
              <w:t xml:space="preserve"> 33 mm</w:t>
            </w:r>
            <w:r w:rsidRPr="00280EA0">
              <w:rPr>
                <w:sz w:val="28"/>
                <w:szCs w:val="28"/>
                <w:vertAlign w:val="superscript"/>
                <w:lang w:val="vi-VN"/>
              </w:rPr>
              <w:t>2</w:t>
            </w:r>
            <w:r w:rsidRPr="00280EA0">
              <w:rPr>
                <w:sz w:val="28"/>
                <w:szCs w:val="28"/>
                <w:lang w:val="vi-VN"/>
              </w:rPr>
              <w:t xml:space="preserve"> =</w:t>
            </w:r>
            <w:r w:rsidRPr="00280EA0">
              <w:rPr>
                <w:sz w:val="28"/>
                <w:szCs w:val="28"/>
              </w:rPr>
              <w:t xml:space="preserve"> 2 333</w:t>
            </w:r>
            <w:r w:rsidRPr="00280EA0">
              <w:rPr>
                <w:sz w:val="28"/>
                <w:szCs w:val="28"/>
                <w:lang w:val="vi-VN"/>
              </w:rPr>
              <w:t xml:space="preserve"> mm</w:t>
            </w:r>
            <w:r w:rsidRPr="00280EA0">
              <w:rPr>
                <w:sz w:val="28"/>
                <w:szCs w:val="28"/>
                <w:vertAlign w:val="superscript"/>
                <w:lang w:val="vi-VN"/>
              </w:rPr>
              <w:t>2</w:t>
            </w:r>
            <w:r w:rsidRPr="00280EA0">
              <w:rPr>
                <w:sz w:val="28"/>
                <w:szCs w:val="28"/>
                <w:lang w:val="vi-VN"/>
              </w:rPr>
              <w:t xml:space="preserve"> </w:t>
            </w:r>
          </w:p>
        </w:tc>
        <w:tc>
          <w:tcPr>
            <w:tcW w:w="4333" w:type="dxa"/>
            <w:hideMark/>
          </w:tcPr>
          <w:p w14:paraId="52257B09"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5 ha =</w:t>
            </w:r>
            <w:r w:rsidRPr="00280EA0">
              <w:rPr>
                <w:sz w:val="28"/>
                <w:szCs w:val="28"/>
              </w:rPr>
              <w:t xml:space="preserve"> 50 000</w:t>
            </w:r>
            <w:r w:rsidRPr="00280EA0">
              <w:rPr>
                <w:sz w:val="28"/>
                <w:szCs w:val="28"/>
                <w:lang w:val="vi-VN"/>
              </w:rPr>
              <w:t xml:space="preserve"> m</w:t>
            </w:r>
            <w:r w:rsidRPr="00280EA0">
              <w:rPr>
                <w:sz w:val="28"/>
                <w:szCs w:val="28"/>
                <w:vertAlign w:val="superscript"/>
                <w:lang w:val="vi-VN"/>
              </w:rPr>
              <w:t>2</w:t>
            </w:r>
            <w:r w:rsidRPr="00280EA0">
              <w:rPr>
                <w:sz w:val="28"/>
                <w:szCs w:val="28"/>
                <w:lang w:val="vi-VN"/>
              </w:rPr>
              <w:t xml:space="preserve"> </w:t>
            </w:r>
          </w:p>
          <w:p w14:paraId="02EDF931"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sz w:val="28"/>
                <w:szCs w:val="28"/>
                <w:lang w:val="vi-VN"/>
              </w:rPr>
              <w:t>400 000 m</w:t>
            </w:r>
            <w:r w:rsidRPr="00280EA0">
              <w:rPr>
                <w:sz w:val="28"/>
                <w:szCs w:val="28"/>
                <w:vertAlign w:val="superscript"/>
                <w:lang w:val="vi-VN"/>
              </w:rPr>
              <w:t>2</w:t>
            </w:r>
            <w:r w:rsidRPr="00280EA0">
              <w:rPr>
                <w:sz w:val="28"/>
                <w:szCs w:val="28"/>
                <w:lang w:val="vi-VN"/>
              </w:rPr>
              <w:t xml:space="preserve"> =</w:t>
            </w:r>
            <w:r w:rsidRPr="00280EA0">
              <w:rPr>
                <w:sz w:val="28"/>
                <w:szCs w:val="28"/>
              </w:rPr>
              <w:t xml:space="preserve"> 40</w:t>
            </w:r>
            <w:r w:rsidRPr="00280EA0">
              <w:rPr>
                <w:sz w:val="28"/>
                <w:szCs w:val="28"/>
                <w:lang w:val="vi-VN"/>
              </w:rPr>
              <w:t xml:space="preserve"> ha</w:t>
            </w:r>
          </w:p>
          <w:p w14:paraId="7E7D7602" w14:textId="77777777" w:rsidR="002A7A16" w:rsidRPr="00280EA0" w:rsidRDefault="002A7A16" w:rsidP="00300A68">
            <w:pPr>
              <w:tabs>
                <w:tab w:val="left" w:pos="170"/>
                <w:tab w:val="left" w:pos="2438"/>
                <w:tab w:val="left" w:pos="4763"/>
                <w:tab w:val="left" w:pos="7088"/>
                <w:tab w:val="left" w:pos="7314"/>
              </w:tabs>
              <w:spacing w:line="360" w:lineRule="auto"/>
              <w:rPr>
                <w:sz w:val="28"/>
                <w:szCs w:val="28"/>
                <w:lang w:val="vi-VN"/>
              </w:rPr>
            </w:pPr>
            <w:r w:rsidRPr="00280EA0">
              <w:rPr>
                <w:position w:val="-28"/>
                <w:sz w:val="28"/>
                <w:szCs w:val="28"/>
              </w:rPr>
              <w:object w:dxaOrig="260" w:dyaOrig="720" w14:anchorId="5C27CA72">
                <v:shape id="_x0000_i1027" type="#_x0000_t75" style="width:12.95pt;height:36.2pt" o:ole="">
                  <v:imagedata r:id="rId23" o:title=""/>
                </v:shape>
                <o:OLEObject Type="Embed" ProgID="Equation.DSMT4" ShapeID="_x0000_i1027" DrawAspect="Content" ObjectID="_1785842791" r:id="rId24"/>
              </w:object>
            </w:r>
            <w:r w:rsidRPr="00280EA0">
              <w:rPr>
                <w:sz w:val="28"/>
                <w:szCs w:val="28"/>
                <w:lang w:val="vi-VN"/>
              </w:rPr>
              <w:t xml:space="preserve"> ha =</w:t>
            </w:r>
            <w:r w:rsidRPr="00280EA0">
              <w:rPr>
                <w:sz w:val="28"/>
                <w:szCs w:val="28"/>
              </w:rPr>
              <w:t xml:space="preserve"> 4 000</w:t>
            </w:r>
            <w:r w:rsidRPr="00280EA0">
              <w:rPr>
                <w:sz w:val="28"/>
                <w:szCs w:val="28"/>
                <w:lang w:val="vi-VN"/>
              </w:rPr>
              <w:t xml:space="preserve"> m</w:t>
            </w:r>
            <w:r w:rsidRPr="00280EA0">
              <w:rPr>
                <w:sz w:val="28"/>
                <w:szCs w:val="28"/>
                <w:vertAlign w:val="superscript"/>
                <w:lang w:val="vi-VN"/>
              </w:rPr>
              <w:t>2</w:t>
            </w:r>
            <w:r w:rsidRPr="00280EA0">
              <w:rPr>
                <w:sz w:val="28"/>
                <w:szCs w:val="28"/>
                <w:lang w:val="vi-VN"/>
              </w:rPr>
              <w:t xml:space="preserve"> </w:t>
            </w:r>
          </w:p>
        </w:tc>
      </w:tr>
    </w:tbl>
    <w:p w14:paraId="625D1B9A" w14:textId="77777777" w:rsidR="002A7A16" w:rsidRPr="00280EA0" w:rsidRDefault="002A7A16" w:rsidP="002A7A16">
      <w:pPr>
        <w:tabs>
          <w:tab w:val="left" w:pos="170"/>
          <w:tab w:val="left" w:pos="2438"/>
          <w:tab w:val="left" w:pos="4763"/>
          <w:tab w:val="left" w:pos="7088"/>
          <w:tab w:val="left" w:pos="7314"/>
        </w:tabs>
        <w:spacing w:after="0" w:line="360" w:lineRule="auto"/>
        <w:jc w:val="both"/>
        <w:rPr>
          <w:sz w:val="28"/>
          <w:szCs w:val="28"/>
        </w:rPr>
      </w:pPr>
      <w:r w:rsidRPr="00280EA0">
        <w:rPr>
          <w:b/>
          <w:sz w:val="28"/>
          <w:szCs w:val="28"/>
          <w:lang w:val="vi-VN"/>
        </w:rPr>
        <w:t>Bài 5.</w:t>
      </w:r>
      <w:r w:rsidRPr="00280EA0">
        <w:rPr>
          <w:sz w:val="28"/>
          <w:szCs w:val="28"/>
          <w:lang w:val="vi-VN"/>
        </w:rPr>
        <w:t xml:space="preserve"> </w:t>
      </w:r>
      <w:r w:rsidRPr="00280EA0">
        <w:rPr>
          <w:sz w:val="28"/>
          <w:szCs w:val="28"/>
        </w:rPr>
        <w:t>Nguời ta dự định trồng đước trên một khu rừng ngập mặn có diện tích 8 ha. Hỏi cần chuẩn bị bao nhiêu cây giống để trồng hết khu rừng đó, biết mỗi cây đước chiếm 2 m</w:t>
      </w:r>
      <w:r w:rsidRPr="00280EA0">
        <w:rPr>
          <w:sz w:val="28"/>
          <w:szCs w:val="28"/>
          <w:vertAlign w:val="superscript"/>
        </w:rPr>
        <w:t>2</w:t>
      </w:r>
      <w:r w:rsidRPr="00280EA0">
        <w:rPr>
          <w:sz w:val="28"/>
          <w:szCs w:val="28"/>
        </w:rPr>
        <w:t xml:space="preserve"> dất.</w:t>
      </w:r>
    </w:p>
    <w:p w14:paraId="28F8C182"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b/>
          <w:sz w:val="28"/>
          <w:szCs w:val="28"/>
        </w:rPr>
      </w:pPr>
      <w:r w:rsidRPr="00280EA0">
        <w:rPr>
          <w:b/>
          <w:sz w:val="28"/>
          <w:szCs w:val="28"/>
        </w:rPr>
        <w:t>Bài giải</w:t>
      </w:r>
    </w:p>
    <w:p w14:paraId="6A24548B"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rFonts w:eastAsia="Arial"/>
          <w:position w:val="24"/>
          <w:sz w:val="28"/>
          <w:szCs w:val="28"/>
        </w:rPr>
        <w:t>Đổi 8 ha = 80 000 m</w:t>
      </w:r>
      <w:r w:rsidRPr="00280EA0">
        <w:rPr>
          <w:rFonts w:eastAsia="Arial"/>
          <w:position w:val="24"/>
          <w:sz w:val="28"/>
          <w:szCs w:val="28"/>
          <w:vertAlign w:val="superscript"/>
        </w:rPr>
        <w:t>2</w:t>
      </w:r>
    </w:p>
    <w:p w14:paraId="0ECC3ACE"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rFonts w:eastAsia="Arial"/>
          <w:position w:val="24"/>
          <w:sz w:val="28"/>
          <w:szCs w:val="28"/>
        </w:rPr>
        <w:t>Cần chuẩn bị số cây giống là:</w:t>
      </w:r>
    </w:p>
    <w:p w14:paraId="4BF8B04D"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rFonts w:eastAsia="Arial"/>
          <w:position w:val="24"/>
          <w:sz w:val="28"/>
          <w:szCs w:val="28"/>
        </w:rPr>
        <w:t>80 000 : 2 = 40 000 (cây giống)</w:t>
      </w:r>
    </w:p>
    <w:p w14:paraId="1E904E0B" w14:textId="77777777" w:rsidR="002A7A16" w:rsidRPr="00280EA0" w:rsidRDefault="002A7A16" w:rsidP="002A7A16">
      <w:pPr>
        <w:tabs>
          <w:tab w:val="left" w:pos="170"/>
          <w:tab w:val="left" w:pos="2438"/>
          <w:tab w:val="left" w:pos="4763"/>
          <w:tab w:val="left" w:pos="7088"/>
          <w:tab w:val="left" w:pos="7314"/>
        </w:tabs>
        <w:spacing w:after="0" w:line="360" w:lineRule="auto"/>
        <w:jc w:val="center"/>
        <w:rPr>
          <w:rFonts w:eastAsia="Arial"/>
          <w:position w:val="24"/>
          <w:sz w:val="28"/>
          <w:szCs w:val="28"/>
        </w:rPr>
      </w:pPr>
      <w:r w:rsidRPr="00280EA0">
        <w:rPr>
          <w:rFonts w:eastAsia="Arial"/>
          <w:position w:val="24"/>
          <w:sz w:val="28"/>
          <w:szCs w:val="28"/>
        </w:rPr>
        <w:lastRenderedPageBreak/>
        <w:t>Đáp số: 40 000 cây giống</w:t>
      </w:r>
    </w:p>
    <w:p w14:paraId="210ECE32" w14:textId="77777777" w:rsidR="002A7A16" w:rsidRPr="00280EA0" w:rsidRDefault="002A7A16" w:rsidP="002A7A16">
      <w:pPr>
        <w:spacing w:after="0" w:line="360" w:lineRule="auto"/>
        <w:rPr>
          <w:b/>
          <w:bCs/>
          <w:sz w:val="28"/>
          <w:szCs w:val="28"/>
        </w:rPr>
      </w:pPr>
      <w:r w:rsidRPr="00280EA0">
        <w:rPr>
          <w:b/>
          <w:sz w:val="28"/>
          <w:szCs w:val="28"/>
        </w:rPr>
        <w:t>Bài 6</w:t>
      </w:r>
      <w:r w:rsidRPr="00280EA0">
        <w:rPr>
          <w:sz w:val="28"/>
          <w:szCs w:val="28"/>
        </w:rPr>
        <w:t xml:space="preserve">. </w:t>
      </w:r>
    </w:p>
    <w:p w14:paraId="5009119B" w14:textId="77777777" w:rsidR="002A7A16" w:rsidRPr="00280EA0" w:rsidRDefault="002A7A16" w:rsidP="002A7A16">
      <w:pPr>
        <w:spacing w:after="0" w:line="360" w:lineRule="auto"/>
        <w:jc w:val="center"/>
        <w:rPr>
          <w:sz w:val="28"/>
          <w:szCs w:val="28"/>
        </w:rPr>
      </w:pPr>
      <w:r w:rsidRPr="00280EA0">
        <w:rPr>
          <w:sz w:val="28"/>
          <w:szCs w:val="28"/>
        </w:rPr>
        <w:t>a) Diện tích nông trại đó là: 290 × 100 = 29 000 (m</w:t>
      </w:r>
      <w:r w:rsidRPr="00280EA0">
        <w:rPr>
          <w:sz w:val="28"/>
          <w:szCs w:val="28"/>
          <w:vertAlign w:val="superscript"/>
        </w:rPr>
        <w:t>2</w:t>
      </w:r>
      <w:r w:rsidRPr="00280EA0">
        <w:rPr>
          <w:sz w:val="28"/>
          <w:szCs w:val="28"/>
        </w:rPr>
        <w:t>)</w:t>
      </w:r>
    </w:p>
    <w:p w14:paraId="06F53F0E" w14:textId="77777777" w:rsidR="002A7A16" w:rsidRPr="00280EA0" w:rsidRDefault="002A7A16" w:rsidP="002A7A16">
      <w:pPr>
        <w:spacing w:after="0" w:line="360" w:lineRule="auto"/>
        <w:jc w:val="center"/>
        <w:rPr>
          <w:sz w:val="28"/>
          <w:szCs w:val="28"/>
        </w:rPr>
      </w:pPr>
      <w:r w:rsidRPr="00280EA0">
        <w:rPr>
          <w:sz w:val="28"/>
          <w:szCs w:val="28"/>
        </w:rPr>
        <w:t>Đổi 29 000 m</w:t>
      </w:r>
      <w:r w:rsidRPr="00280EA0">
        <w:rPr>
          <w:sz w:val="28"/>
          <w:szCs w:val="28"/>
          <w:vertAlign w:val="superscript"/>
        </w:rPr>
        <w:t>2</w:t>
      </w:r>
      <w:r w:rsidRPr="00280EA0">
        <w:rPr>
          <w:sz w:val="28"/>
          <w:szCs w:val="28"/>
        </w:rPr>
        <w:t xml:space="preserve"> = 2,9 ha. Làm tròn 2,9 ha ta được 3 ha. </w:t>
      </w:r>
    </w:p>
    <w:p w14:paraId="0980A41A" w14:textId="77777777" w:rsidR="002A7A16" w:rsidRPr="00280EA0" w:rsidRDefault="002A7A16" w:rsidP="002A7A16">
      <w:pPr>
        <w:spacing w:after="0" w:line="360" w:lineRule="auto"/>
        <w:jc w:val="center"/>
        <w:rPr>
          <w:sz w:val="28"/>
          <w:szCs w:val="28"/>
        </w:rPr>
      </w:pPr>
      <w:r w:rsidRPr="00280EA0">
        <w:rPr>
          <w:sz w:val="28"/>
          <w:szCs w:val="28"/>
        </w:rPr>
        <w:t>Vậy “Nông trại đó có diện tích khoảng 3 ha” là Đúng.</w:t>
      </w:r>
    </w:p>
    <w:p w14:paraId="27242CC6" w14:textId="77777777" w:rsidR="002A7A16" w:rsidRPr="00280EA0" w:rsidRDefault="002A7A16" w:rsidP="002A7A16">
      <w:pPr>
        <w:spacing w:after="0" w:line="360" w:lineRule="auto"/>
        <w:jc w:val="center"/>
        <w:rPr>
          <w:sz w:val="28"/>
          <w:szCs w:val="28"/>
        </w:rPr>
      </w:pPr>
      <w:r w:rsidRPr="00280EA0">
        <w:rPr>
          <w:sz w:val="28"/>
          <w:szCs w:val="28"/>
        </w:rPr>
        <w:t>b) Diện tích để trồng ngô là:</w:t>
      </w:r>
    </w:p>
    <w:p w14:paraId="31D66BAB" w14:textId="77777777" w:rsidR="002A7A16" w:rsidRPr="00280EA0" w:rsidRDefault="002A7A16" w:rsidP="002A7A16">
      <w:pPr>
        <w:spacing w:after="0" w:line="360" w:lineRule="auto"/>
        <w:jc w:val="center"/>
        <w:rPr>
          <w:sz w:val="28"/>
          <w:szCs w:val="28"/>
        </w:rPr>
      </w:pPr>
      <w:r w:rsidRPr="00280EA0">
        <w:rPr>
          <w:sz w:val="28"/>
          <w:szCs w:val="28"/>
        </w:rPr>
        <w:t xml:space="preserve">29 000 × </w:t>
      </w:r>
      <w:r w:rsidRPr="00280EA0">
        <w:rPr>
          <w:position w:val="-28"/>
          <w:sz w:val="28"/>
          <w:szCs w:val="28"/>
        </w:rPr>
        <w:object w:dxaOrig="360" w:dyaOrig="720" w14:anchorId="7D8E67F4">
          <v:shape id="_x0000_i1028" type="#_x0000_t75" style="width:18.1pt;height:36.2pt" o:ole="">
            <v:imagedata r:id="rId25" o:title=""/>
          </v:shape>
          <o:OLEObject Type="Embed" ProgID="Equation.DSMT4" ShapeID="_x0000_i1028" DrawAspect="Content" ObjectID="_1785842792" r:id="rId26"/>
        </w:object>
      </w:r>
      <w:r w:rsidRPr="00280EA0">
        <w:rPr>
          <w:sz w:val="28"/>
          <w:szCs w:val="28"/>
        </w:rPr>
        <w:t xml:space="preserve"> = 2 900 (m</w:t>
      </w:r>
      <w:r w:rsidRPr="00280EA0">
        <w:rPr>
          <w:sz w:val="28"/>
          <w:szCs w:val="28"/>
          <w:vertAlign w:val="superscript"/>
        </w:rPr>
        <w:t>2</w:t>
      </w:r>
      <w:r w:rsidRPr="00280EA0">
        <w:rPr>
          <w:sz w:val="28"/>
          <w:szCs w:val="28"/>
        </w:rPr>
        <w:t>)</w:t>
      </w:r>
    </w:p>
    <w:p w14:paraId="09ED3A65" w14:textId="77777777" w:rsidR="002A7A16" w:rsidRPr="00280EA0" w:rsidRDefault="002A7A16" w:rsidP="002A7A16">
      <w:pPr>
        <w:spacing w:after="0" w:line="360" w:lineRule="auto"/>
        <w:jc w:val="center"/>
        <w:rPr>
          <w:sz w:val="28"/>
          <w:szCs w:val="28"/>
        </w:rPr>
      </w:pPr>
      <w:r w:rsidRPr="00280EA0">
        <w:rPr>
          <w:sz w:val="28"/>
          <w:szCs w:val="28"/>
        </w:rPr>
        <w:t>Người ta thu được số tạ ngô là:</w:t>
      </w:r>
    </w:p>
    <w:p w14:paraId="6CE5DBCD" w14:textId="77777777" w:rsidR="002A7A16" w:rsidRPr="00280EA0" w:rsidRDefault="002A7A16" w:rsidP="002A7A16">
      <w:pPr>
        <w:spacing w:after="0" w:line="360" w:lineRule="auto"/>
        <w:jc w:val="center"/>
        <w:rPr>
          <w:sz w:val="28"/>
          <w:szCs w:val="28"/>
        </w:rPr>
      </w:pPr>
      <w:r w:rsidRPr="00280EA0">
        <w:rPr>
          <w:sz w:val="28"/>
          <w:szCs w:val="28"/>
        </w:rPr>
        <w:t>2 900 × 3 = 8 700 (kg) = 87 tạ</w:t>
      </w:r>
    </w:p>
    <w:p w14:paraId="492E40A2" w14:textId="77777777" w:rsidR="002A7A16" w:rsidRPr="00280EA0" w:rsidRDefault="002A7A16" w:rsidP="002A7A16">
      <w:pPr>
        <w:spacing w:after="0" w:line="360" w:lineRule="auto"/>
        <w:jc w:val="center"/>
        <w:rPr>
          <w:sz w:val="28"/>
          <w:szCs w:val="28"/>
        </w:rPr>
      </w:pPr>
      <w:r w:rsidRPr="00280EA0">
        <w:rPr>
          <w:sz w:val="28"/>
          <w:szCs w:val="28"/>
        </w:rPr>
        <w:t>Đáp số: a) Đúng; b) 87 tạ</w:t>
      </w:r>
    </w:p>
    <w:p w14:paraId="0E7255C1" w14:textId="77777777" w:rsidR="002A7A16" w:rsidRPr="00280EA0" w:rsidRDefault="002A7A16" w:rsidP="002A7A16">
      <w:pPr>
        <w:tabs>
          <w:tab w:val="left" w:pos="170"/>
          <w:tab w:val="left" w:pos="2438"/>
          <w:tab w:val="left" w:pos="4763"/>
          <w:tab w:val="left" w:pos="7088"/>
          <w:tab w:val="left" w:pos="7314"/>
        </w:tabs>
        <w:spacing w:after="0" w:line="360" w:lineRule="auto"/>
        <w:rPr>
          <w:sz w:val="28"/>
          <w:szCs w:val="28"/>
        </w:rPr>
      </w:pPr>
    </w:p>
    <w:p w14:paraId="280669D5" w14:textId="0CEFE142" w:rsidR="0027553E" w:rsidRDefault="0027553E">
      <w:bookmarkStart w:id="5" w:name="_GoBack"/>
      <w:bookmarkEnd w:id="5"/>
    </w:p>
    <w:sectPr w:rsidR="002755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E"/>
    <w:rsid w:val="0027553E"/>
    <w:rsid w:val="00275683"/>
    <w:rsid w:val="002A7A16"/>
    <w:rsid w:val="003867B5"/>
    <w:rsid w:val="004C2E7B"/>
    <w:rsid w:val="0074174E"/>
    <w:rsid w:val="00810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1051D"/>
  <w15:chartTrackingRefBased/>
  <w15:docId w15:val="{1071DD47-21A1-413F-9DC0-66DF5885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74E"/>
    <w:rPr>
      <w:rFonts w:ascii="Times New Roman" w:hAnsi="Times New Roman" w:cs="Times New Roman"/>
      <w:kern w:val="0"/>
      <w:sz w:val="26"/>
      <w:szCs w:val="26"/>
      <w14:ligatures w14:val="none"/>
    </w:rPr>
  </w:style>
  <w:style w:type="paragraph" w:styleId="Heading1">
    <w:name w:val="heading 1"/>
    <w:basedOn w:val="Normal"/>
    <w:next w:val="Normal"/>
    <w:link w:val="Heading1Char"/>
    <w:uiPriority w:val="9"/>
    <w:qFormat/>
    <w:rsid w:val="0074174E"/>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4174E"/>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4174E"/>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4174E"/>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74174E"/>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74174E"/>
    <w:pPr>
      <w:keepNext/>
      <w:keepLines/>
      <w:spacing w:before="40" w:after="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74174E"/>
    <w:pPr>
      <w:keepNext/>
      <w:keepLines/>
      <w:spacing w:before="40" w:after="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74174E"/>
    <w:pPr>
      <w:keepNext/>
      <w:keepLines/>
      <w:spacing w:after="0"/>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74174E"/>
    <w:pPr>
      <w:keepNext/>
      <w:keepLines/>
      <w:spacing w:after="0"/>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7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17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17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17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17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17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7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7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74E"/>
    <w:rPr>
      <w:rFonts w:eastAsiaTheme="majorEastAsia" w:cstheme="majorBidi"/>
      <w:color w:val="272727" w:themeColor="text1" w:themeTint="D8"/>
    </w:rPr>
  </w:style>
  <w:style w:type="paragraph" w:styleId="Title">
    <w:name w:val="Title"/>
    <w:basedOn w:val="Normal"/>
    <w:next w:val="Normal"/>
    <w:link w:val="TitleChar"/>
    <w:uiPriority w:val="10"/>
    <w:qFormat/>
    <w:rsid w:val="0074174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417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74E"/>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417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74E"/>
    <w:pPr>
      <w:spacing w:before="160"/>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4174E"/>
    <w:rPr>
      <w:i/>
      <w:iCs/>
      <w:color w:val="404040" w:themeColor="text1" w:themeTint="BF"/>
    </w:rPr>
  </w:style>
  <w:style w:type="paragraph" w:styleId="ListParagraph">
    <w:name w:val="List Paragraph"/>
    <w:basedOn w:val="Normal"/>
    <w:uiPriority w:val="34"/>
    <w:qFormat/>
    <w:rsid w:val="0074174E"/>
    <w:pPr>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74174E"/>
    <w:rPr>
      <w:i/>
      <w:iCs/>
      <w:color w:val="0F4761" w:themeColor="accent1" w:themeShade="BF"/>
    </w:rPr>
  </w:style>
  <w:style w:type="paragraph" w:styleId="IntenseQuote">
    <w:name w:val="Intense Quote"/>
    <w:basedOn w:val="Normal"/>
    <w:next w:val="Normal"/>
    <w:link w:val="IntenseQuoteChar"/>
    <w:uiPriority w:val="30"/>
    <w:qFormat/>
    <w:rsid w:val="0074174E"/>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74174E"/>
    <w:rPr>
      <w:i/>
      <w:iCs/>
      <w:color w:val="0F4761" w:themeColor="accent1" w:themeShade="BF"/>
    </w:rPr>
  </w:style>
  <w:style w:type="character" w:styleId="IntenseReference">
    <w:name w:val="Intense Reference"/>
    <w:basedOn w:val="DefaultParagraphFont"/>
    <w:uiPriority w:val="32"/>
    <w:qFormat/>
    <w:rsid w:val="0074174E"/>
    <w:rPr>
      <w:b/>
      <w:bCs/>
      <w:smallCaps/>
      <w:color w:val="0F4761" w:themeColor="accent1" w:themeShade="BF"/>
      <w:spacing w:val="5"/>
    </w:rPr>
  </w:style>
  <w:style w:type="table" w:styleId="TableGrid">
    <w:name w:val="Table Grid"/>
    <w:basedOn w:val="TableNormal"/>
    <w:uiPriority w:val="39"/>
    <w:qFormat/>
    <w:rsid w:val="0074174E"/>
    <w:pPr>
      <w:spacing w:after="0" w:line="240" w:lineRule="auto"/>
      <w:jc w:val="both"/>
    </w:pPr>
    <w:rPr>
      <w:rFonts w:ascii="Times New Roman" w:hAnsi="Times New Roman" w:cs="Times New Roman"/>
      <w:kern w:val="0"/>
      <w:sz w:val="26"/>
      <w:szCs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4174E"/>
    <w:pPr>
      <w:spacing w:before="100" w:beforeAutospacing="1" w:after="100" w:afterAutospacing="1" w:line="240" w:lineRule="auto"/>
    </w:pPr>
    <w:rPr>
      <w:rFonts w:eastAsia="Times New Roman"/>
      <w:sz w:val="24"/>
      <w:szCs w:val="24"/>
    </w:rPr>
  </w:style>
  <w:style w:type="character" w:customStyle="1" w:styleId="NormalWebChar">
    <w:name w:val="Normal (Web) Char"/>
    <w:basedOn w:val="DefaultParagraphFont"/>
    <w:link w:val="NormalWeb"/>
    <w:uiPriority w:val="99"/>
    <w:rsid w:val="0074174E"/>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2.bin"/><Relationship Id="rId26" Type="http://schemas.openxmlformats.org/officeDocument/2006/relationships/oleObject" Target="embeddings/oleObject4.bin"/><Relationship Id="rId3" Type="http://schemas.openxmlformats.org/officeDocument/2006/relationships/webSettings" Target="webSettings.xml"/><Relationship Id="rId21" Type="http://schemas.openxmlformats.org/officeDocument/2006/relationships/image" Target="media/image13.png"/><Relationship Id="rId7" Type="http://schemas.microsoft.com/office/2007/relationships/hdphoto" Target="media/hdphoto2.wdp"/><Relationship Id="rId12" Type="http://schemas.openxmlformats.org/officeDocument/2006/relationships/image" Target="media/image7.png"/><Relationship Id="rId17" Type="http://schemas.openxmlformats.org/officeDocument/2006/relationships/image" Target="media/image11.wmf"/><Relationship Id="rId25" Type="http://schemas.openxmlformats.org/officeDocument/2006/relationships/image" Target="media/image15.wmf"/><Relationship Id="rId2" Type="http://schemas.openxmlformats.org/officeDocument/2006/relationships/settings" Target="settings.xml"/><Relationship Id="rId16" Type="http://schemas.openxmlformats.org/officeDocument/2006/relationships/oleObject" Target="embeddings/oleObject1.bin"/><Relationship Id="rId20"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oleObject" Target="embeddings/oleObject3.bin"/><Relationship Id="rId5" Type="http://schemas.microsoft.com/office/2007/relationships/hdphoto" Target="media/hdphoto1.wdp"/><Relationship Id="rId15" Type="http://schemas.openxmlformats.org/officeDocument/2006/relationships/image" Target="media/image10.wmf"/><Relationship Id="rId23" Type="http://schemas.openxmlformats.org/officeDocument/2006/relationships/image" Target="media/image14.wm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911</Words>
  <Characters>5199</Characters>
  <Application>Microsoft Office Word</Application>
  <DocSecurity>0</DocSecurity>
  <Lines>43</Lines>
  <Paragraphs>12</Paragraphs>
  <ScaleCrop>false</ScaleCrop>
  <Company/>
  <LinksUpToDate>false</LinksUpToDate>
  <CharactersWithSpaces>6098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NGUYEN HONG</cp:lastModifiedBy>
  <cp:revision>5</cp:revision>
  <dcterms:created xsi:type="dcterms:W3CDTF">2024-07-17T03:49:00Z</dcterms:created>
  <dcterms:modified xsi:type="dcterms:W3CDTF">2024-08-22T07:40:00Z</dcterms:modified>
</cp:coreProperties>
</file>