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652" w:rsidRPr="004C68DB" w:rsidRDefault="003E4652" w:rsidP="003E4652">
      <w:pPr>
        <w:jc w:val="both"/>
        <w:rPr>
          <w:b/>
          <w:bCs/>
          <w:color w:val="000000" w:themeColor="text1"/>
          <w:sz w:val="28"/>
          <w:szCs w:val="28"/>
        </w:rPr>
      </w:pPr>
      <w:r w:rsidRPr="004C68DB">
        <w:rPr>
          <w:b/>
          <w:bCs/>
          <w:color w:val="000000" w:themeColor="text1"/>
          <w:sz w:val="28"/>
          <w:szCs w:val="28"/>
        </w:rPr>
        <w:t xml:space="preserve">    </w:t>
      </w:r>
      <w:bookmarkStart w:id="0" w:name="_Hlk179986978"/>
      <w:r w:rsidRPr="004C68DB">
        <w:rPr>
          <w:b/>
          <w:bCs/>
          <w:color w:val="000000" w:themeColor="text1"/>
          <w:sz w:val="28"/>
          <w:szCs w:val="28"/>
        </w:rPr>
        <w:t>TUẦN 17                                                                  Từ ngày 30/12/2024 đến 3/1/2024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88"/>
        <w:gridCol w:w="513"/>
        <w:gridCol w:w="1268"/>
        <w:gridCol w:w="832"/>
        <w:gridCol w:w="4405"/>
        <w:gridCol w:w="1248"/>
        <w:gridCol w:w="1808"/>
      </w:tblGrid>
      <w:tr w:rsidR="003E4652" w:rsidRPr="00380C6F" w:rsidTr="008641B5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8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3E4652" w:rsidRPr="00380C6F" w:rsidTr="008641B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3E4652" w:rsidRPr="00380C6F" w:rsidRDefault="003E4652" w:rsidP="001E4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380C6F">
              <w:rPr>
                <w:b/>
                <w:bCs/>
              </w:rPr>
              <w:t>/1</w:t>
            </w:r>
            <w:r>
              <w:rPr>
                <w:b/>
                <w:bCs/>
              </w:rPr>
              <w:t>2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13" w:type="dxa"/>
            <w:tcBorders>
              <w:top w:val="double" w:sz="4" w:space="0" w:color="auto"/>
              <w:bottom w:val="dotted" w:sz="6" w:space="0" w:color="auto"/>
            </w:tcBorders>
          </w:tcPr>
          <w:p w:rsidR="003E4652" w:rsidRPr="00380C6F" w:rsidRDefault="003E4652" w:rsidP="001E41FD">
            <w:pPr>
              <w:jc w:val="center"/>
            </w:pPr>
            <w:r w:rsidRPr="00380C6F">
              <w:t>1</w:t>
            </w:r>
          </w:p>
        </w:tc>
        <w:tc>
          <w:tcPr>
            <w:tcW w:w="126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83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3E4652" w:rsidRPr="004C68DB" w:rsidRDefault="008641B5" w:rsidP="001E41FD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81</w:t>
            </w:r>
          </w:p>
        </w:tc>
        <w:tc>
          <w:tcPr>
            <w:tcW w:w="44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3E4652" w:rsidRPr="004C68DB" w:rsidRDefault="008641B5" w:rsidP="001E41FD">
            <w:pPr>
              <w:jc w:val="both"/>
              <w:rPr>
                <w:sz w:val="22"/>
                <w:szCs w:val="22"/>
              </w:rPr>
            </w:pPr>
            <w:r w:rsidRPr="004C68DB">
              <w:rPr>
                <w:rFonts w:eastAsia="Arial"/>
                <w:color w:val="000000"/>
                <w:sz w:val="22"/>
                <w:szCs w:val="22"/>
              </w:rPr>
              <w:t>Ôn tập phép nhân, phép chia trong phạm vi 100, 1000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08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3E4652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3E4652" w:rsidRPr="00380C6F" w:rsidRDefault="003E4652" w:rsidP="001E41FD">
            <w:pPr>
              <w:jc w:val="center"/>
            </w:pPr>
            <w:r w:rsidRPr="00380C6F">
              <w:t>2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3E4652" w:rsidRPr="004C68DB" w:rsidRDefault="008641B5" w:rsidP="001E41FD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113</w:t>
            </w:r>
          </w:p>
        </w:tc>
        <w:tc>
          <w:tcPr>
            <w:tcW w:w="4405" w:type="dxa"/>
            <w:vMerge w:val="restart"/>
            <w:tcBorders>
              <w:top w:val="dotted" w:sz="6" w:space="0" w:color="auto"/>
            </w:tcBorders>
            <w:vAlign w:val="center"/>
          </w:tcPr>
          <w:p w:rsidR="003E4652" w:rsidRPr="004C68DB" w:rsidRDefault="00D428CE" w:rsidP="001E41FD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 xml:space="preserve">Người làm đồ chơi 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3E4652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3E4652" w:rsidRPr="00380C6F" w:rsidRDefault="003E4652" w:rsidP="001E41FD">
            <w:pPr>
              <w:jc w:val="center"/>
            </w:pPr>
            <w:r w:rsidRPr="00380C6F">
              <w:t>3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3E4652" w:rsidRPr="004C68DB" w:rsidRDefault="008641B5" w:rsidP="001E41FD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114</w:t>
            </w:r>
          </w:p>
        </w:tc>
        <w:tc>
          <w:tcPr>
            <w:tcW w:w="4405" w:type="dxa"/>
            <w:vMerge/>
            <w:tcBorders>
              <w:bottom w:val="dotted" w:sz="6" w:space="0" w:color="auto"/>
            </w:tcBorders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Tranh MH </w:t>
            </w:r>
          </w:p>
        </w:tc>
      </w:tr>
      <w:tr w:rsidR="003E4652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</w:tcBorders>
          </w:tcPr>
          <w:p w:rsidR="003E4652" w:rsidRPr="00380C6F" w:rsidRDefault="003E4652" w:rsidP="001E41FD">
            <w:pPr>
              <w:jc w:val="center"/>
            </w:pPr>
            <w:r w:rsidRPr="00380C6F">
              <w:t>4</w:t>
            </w:r>
          </w:p>
        </w:tc>
        <w:tc>
          <w:tcPr>
            <w:tcW w:w="1268" w:type="dxa"/>
            <w:tcBorders>
              <w:top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832" w:type="dxa"/>
            <w:tcBorders>
              <w:top w:val="dotted" w:sz="6" w:space="0" w:color="auto"/>
            </w:tcBorders>
            <w:vAlign w:val="center"/>
          </w:tcPr>
          <w:p w:rsidR="003E4652" w:rsidRPr="004C68DB" w:rsidRDefault="003E4652" w:rsidP="001E41FD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49+50</w:t>
            </w:r>
          </w:p>
        </w:tc>
        <w:tc>
          <w:tcPr>
            <w:tcW w:w="4405" w:type="dxa"/>
            <w:tcBorders>
              <w:top w:val="dotted" w:sz="6" w:space="0" w:color="auto"/>
            </w:tcBorders>
            <w:vAlign w:val="center"/>
          </w:tcPr>
          <w:p w:rsidR="003E4652" w:rsidRPr="004C68DB" w:rsidRDefault="00D428CE" w:rsidP="001E41FD">
            <w:pPr>
              <w:jc w:val="both"/>
              <w:rPr>
                <w:sz w:val="22"/>
                <w:szCs w:val="22"/>
              </w:rPr>
            </w:pPr>
            <w:r w:rsidRPr="004C68DB">
              <w:rPr>
                <w:rFonts w:eastAsia="Calibri"/>
                <w:sz w:val="22"/>
                <w:szCs w:val="22"/>
              </w:rPr>
              <w:t>S</w:t>
            </w:r>
            <w:r w:rsidR="004C68DB">
              <w:rPr>
                <w:rFonts w:eastAsia="Calibri"/>
                <w:sz w:val="22"/>
                <w:szCs w:val="22"/>
              </w:rPr>
              <w:t>HDC</w:t>
            </w:r>
            <w:r w:rsidRPr="004C68DB">
              <w:rPr>
                <w:rFonts w:eastAsia="Calibri"/>
                <w:sz w:val="22"/>
                <w:szCs w:val="22"/>
              </w:rPr>
              <w:t>: Văn nghệ về CĐ gia đình+</w:t>
            </w:r>
            <w:r w:rsidRPr="004C68DB">
              <w:rPr>
                <w:color w:val="000000"/>
                <w:sz w:val="22"/>
                <w:szCs w:val="22"/>
              </w:rPr>
              <w:t xml:space="preserve"> Hoạt động </w:t>
            </w:r>
            <w:r w:rsidR="004C68DB">
              <w:rPr>
                <w:color w:val="000000"/>
                <w:sz w:val="22"/>
                <w:szCs w:val="22"/>
              </w:rPr>
              <w:t>GDTCĐ</w:t>
            </w:r>
            <w:r w:rsidRPr="004C68DB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="004C68DB">
              <w:rPr>
                <w:rFonts w:ascii="TimesNewRomanPSMT" w:hAnsi="TimesNewRomanPSMT"/>
                <w:color w:val="000000"/>
                <w:sz w:val="22"/>
                <w:szCs w:val="22"/>
              </w:rPr>
              <w:t xml:space="preserve"> </w:t>
            </w:r>
            <w:r w:rsidRPr="004C68DB">
              <w:rPr>
                <w:sz w:val="22"/>
                <w:szCs w:val="22"/>
              </w:rPr>
              <w:t>Đồ dùng của người thân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3E4652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 w:val="restart"/>
            <w:tcBorders>
              <w:lef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13" w:type="dxa"/>
            <w:tcBorders>
              <w:bottom w:val="dotted" w:sz="6" w:space="0" w:color="auto"/>
            </w:tcBorders>
          </w:tcPr>
          <w:p w:rsidR="003E4652" w:rsidRPr="00380C6F" w:rsidRDefault="003E4652" w:rsidP="001E41FD">
            <w:pPr>
              <w:jc w:val="center"/>
            </w:pPr>
            <w:r w:rsidRPr="00380C6F">
              <w:t>5</w:t>
            </w:r>
          </w:p>
        </w:tc>
        <w:tc>
          <w:tcPr>
            <w:tcW w:w="1268" w:type="dxa"/>
            <w:tcBorders>
              <w:bottom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TIN+CN</w:t>
            </w:r>
          </w:p>
        </w:tc>
        <w:tc>
          <w:tcPr>
            <w:tcW w:w="832" w:type="dxa"/>
            <w:tcBorders>
              <w:bottom w:val="dotted" w:sz="6" w:space="0" w:color="auto"/>
            </w:tcBorders>
            <w:vAlign w:val="center"/>
          </w:tcPr>
          <w:p w:rsidR="003E4652" w:rsidRPr="004C68DB" w:rsidRDefault="008641B5" w:rsidP="001E41FD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17</w:t>
            </w:r>
          </w:p>
        </w:tc>
        <w:tc>
          <w:tcPr>
            <w:tcW w:w="4405" w:type="dxa"/>
            <w:tcBorders>
              <w:bottom w:val="dotted" w:sz="6" w:space="0" w:color="auto"/>
            </w:tcBorders>
            <w:vAlign w:val="center"/>
          </w:tcPr>
          <w:p w:rsidR="003E4652" w:rsidRPr="004C68DB" w:rsidRDefault="00D428CE" w:rsidP="001E41FD">
            <w:pPr>
              <w:jc w:val="both"/>
              <w:rPr>
                <w:color w:val="000000"/>
                <w:sz w:val="22"/>
                <w:szCs w:val="22"/>
              </w:rPr>
            </w:pPr>
            <w:r w:rsidRPr="004C68DB">
              <w:rPr>
                <w:color w:val="000000"/>
                <w:sz w:val="22"/>
                <w:szCs w:val="22"/>
              </w:rPr>
              <w:t>Bài 8. Sơ đồ hình cây. Tổ chức thông tin trong máy tính.</w:t>
            </w:r>
            <w:r w:rsidR="004C68DB">
              <w:rPr>
                <w:color w:val="000000"/>
                <w:sz w:val="22"/>
                <w:szCs w:val="22"/>
              </w:rPr>
              <w:t xml:space="preserve"> - </w:t>
            </w:r>
            <w:r w:rsidRPr="004C68DB">
              <w:rPr>
                <w:sz w:val="22"/>
                <w:szCs w:val="22"/>
              </w:rPr>
              <w:t xml:space="preserve">Ôn tập và kiểm tra </w:t>
            </w:r>
            <w:r w:rsidRPr="004C68DB">
              <w:rPr>
                <w:sz w:val="22"/>
                <w:szCs w:val="22"/>
                <w:lang w:val="vi-VN"/>
              </w:rPr>
              <w:t>(T1)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3E4652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3E4652" w:rsidRPr="00380C6F" w:rsidRDefault="003E4652" w:rsidP="001E41FD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3E4652" w:rsidRPr="00380C6F" w:rsidRDefault="003E4652" w:rsidP="001E41FD">
            <w:pPr>
              <w:jc w:val="center"/>
            </w:pPr>
            <w:r w:rsidRPr="00380C6F">
              <w:t>6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ÂN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3E4652" w:rsidRPr="004C68DB" w:rsidRDefault="008641B5" w:rsidP="001E41FD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17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3E4652" w:rsidRPr="004C68DB" w:rsidRDefault="00D428CE" w:rsidP="001E41FD">
            <w:pPr>
              <w:jc w:val="both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Ôn tập cuối học kì 1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3E4652" w:rsidRPr="004C68DB" w:rsidRDefault="003E4652" w:rsidP="001E41FD">
            <w:pPr>
              <w:rPr>
                <w:sz w:val="22"/>
                <w:szCs w:val="22"/>
              </w:rPr>
            </w:pP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uble" w:sz="4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7</w:t>
            </w:r>
          </w:p>
        </w:tc>
        <w:tc>
          <w:tcPr>
            <w:tcW w:w="126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83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82</w:t>
            </w:r>
          </w:p>
        </w:tc>
        <w:tc>
          <w:tcPr>
            <w:tcW w:w="4405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sz w:val="22"/>
                <w:szCs w:val="22"/>
              </w:rPr>
            </w:pPr>
            <w:r w:rsidRPr="004C68DB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08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641B5" w:rsidRPr="00380C6F" w:rsidTr="008641B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12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13" w:type="dxa"/>
            <w:tcBorders>
              <w:top w:val="double" w:sz="4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1</w:t>
            </w:r>
          </w:p>
        </w:tc>
        <w:tc>
          <w:tcPr>
            <w:tcW w:w="126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83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83</w:t>
            </w:r>
          </w:p>
        </w:tc>
        <w:tc>
          <w:tcPr>
            <w:tcW w:w="44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sz w:val="22"/>
                <w:szCs w:val="22"/>
              </w:rPr>
            </w:pPr>
            <w:r w:rsidRPr="004C68DB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08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2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GDTC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33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sz w:val="22"/>
                <w:szCs w:val="22"/>
              </w:rPr>
            </w:pPr>
            <w:r w:rsidRPr="004C68DB">
              <w:rPr>
                <w:color w:val="000000"/>
                <w:sz w:val="22"/>
                <w:szCs w:val="22"/>
              </w:rPr>
              <w:t>Bài tập phối hợp di chuyển vượt qua chướng ngại vật trên đường gấp khúc. (Tiết 4)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Sân tập, còi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3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115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Nghe – viết: Người làm đồ chơi.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4</w:t>
            </w:r>
          </w:p>
        </w:tc>
        <w:tc>
          <w:tcPr>
            <w:tcW w:w="1268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ĐĐ</w:t>
            </w:r>
          </w:p>
        </w:tc>
        <w:tc>
          <w:tcPr>
            <w:tcW w:w="832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17</w:t>
            </w:r>
          </w:p>
        </w:tc>
        <w:tc>
          <w:tcPr>
            <w:tcW w:w="4405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color w:val="000000"/>
                <w:sz w:val="22"/>
                <w:szCs w:val="22"/>
              </w:rPr>
              <w:t>Bài 5: Giữ lời hứa (T3)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 w:val="restart"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13" w:type="dxa"/>
            <w:tcBorders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5</w:t>
            </w:r>
          </w:p>
        </w:tc>
        <w:tc>
          <w:tcPr>
            <w:tcW w:w="1268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TV</w:t>
            </w:r>
          </w:p>
        </w:tc>
        <w:tc>
          <w:tcPr>
            <w:tcW w:w="832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116</w:t>
            </w:r>
          </w:p>
        </w:tc>
        <w:tc>
          <w:tcPr>
            <w:tcW w:w="4405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Đọc: Cây bút thần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Tranh MH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6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65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Review 3 Part 3 - video: 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uble" w:sz="4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7</w:t>
            </w:r>
          </w:p>
        </w:tc>
        <w:tc>
          <w:tcPr>
            <w:tcW w:w="126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117</w:t>
            </w:r>
          </w:p>
        </w:tc>
        <w:tc>
          <w:tcPr>
            <w:tcW w:w="4405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 xml:space="preserve">Cây bút thần. </w:t>
            </w:r>
            <w:r w:rsidRPr="004C68DB">
              <w:rPr>
                <w:bCs/>
                <w:sz w:val="22"/>
                <w:szCs w:val="22"/>
              </w:rPr>
              <w:t>Đọc mở rộng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641B5" w:rsidRPr="00380C6F" w:rsidTr="008641B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13" w:type="dxa"/>
            <w:tcBorders>
              <w:top w:val="double" w:sz="4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1</w:t>
            </w:r>
          </w:p>
        </w:tc>
        <w:tc>
          <w:tcPr>
            <w:tcW w:w="126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2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tted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3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bCs/>
                <w:sz w:val="22"/>
                <w:szCs w:val="22"/>
              </w:rPr>
              <w:t>NGHỈ TẾT DƯƠNG LỊCH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4</w:t>
            </w:r>
          </w:p>
        </w:tc>
        <w:tc>
          <w:tcPr>
            <w:tcW w:w="1268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tted" w:sz="6" w:space="0" w:color="auto"/>
            </w:tcBorders>
          </w:tcPr>
          <w:p w:rsidR="008641B5" w:rsidRPr="004C68DB" w:rsidRDefault="008641B5" w:rsidP="008641B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 w:val="restart"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13" w:type="dxa"/>
            <w:tcBorders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5</w:t>
            </w:r>
          </w:p>
        </w:tc>
        <w:tc>
          <w:tcPr>
            <w:tcW w:w="1268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6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4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uble" w:sz="4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7</w:t>
            </w:r>
          </w:p>
        </w:tc>
        <w:tc>
          <w:tcPr>
            <w:tcW w:w="126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</w:tr>
      <w:tr w:rsidR="008641B5" w:rsidRPr="00380C6F" w:rsidTr="008641B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13" w:type="dxa"/>
            <w:tcBorders>
              <w:top w:val="double" w:sz="4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1</w:t>
            </w:r>
          </w:p>
        </w:tc>
        <w:tc>
          <w:tcPr>
            <w:tcW w:w="126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83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84</w:t>
            </w:r>
          </w:p>
        </w:tc>
        <w:tc>
          <w:tcPr>
            <w:tcW w:w="44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rFonts w:eastAsia="Arial"/>
                <w:color w:val="000000"/>
                <w:sz w:val="22"/>
                <w:szCs w:val="22"/>
              </w:rPr>
              <w:t>Ôn tập biểu thức số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08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2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color w:val="000000" w:themeColor="text1"/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GDTC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34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C68DB">
              <w:rPr>
                <w:color w:val="000000"/>
                <w:sz w:val="22"/>
                <w:szCs w:val="22"/>
              </w:rPr>
              <w:t>Bài tập phối hợp di chuyển vượt qua chướng ngại vật trên đường gấp khúc. (Tiết 5)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3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118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b/>
                <w:sz w:val="22"/>
                <w:szCs w:val="22"/>
              </w:rPr>
              <w:t>Luyện tập:</w:t>
            </w:r>
            <w:r w:rsidRPr="004C68DB">
              <w:rPr>
                <w:sz w:val="22"/>
                <w:szCs w:val="22"/>
              </w:rPr>
              <w:t xml:space="preserve"> Mở rộng vốn từ về thành thị, nông thôn;</w:t>
            </w:r>
            <w:r w:rsidRPr="004C68DB">
              <w:rPr>
                <w:sz w:val="22"/>
                <w:szCs w:val="22"/>
                <w:lang w:val="vi-VN"/>
              </w:rPr>
              <w:t xml:space="preserve"> S</w:t>
            </w:r>
            <w:r w:rsidRPr="004C68DB">
              <w:rPr>
                <w:sz w:val="22"/>
                <w:szCs w:val="22"/>
              </w:rPr>
              <w:t>o sánh.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MT,MS </w:t>
            </w:r>
          </w:p>
        </w:tc>
      </w:tr>
      <w:tr w:rsidR="008641B5" w:rsidRPr="00380C6F" w:rsidTr="008641B5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4</w:t>
            </w:r>
          </w:p>
        </w:tc>
        <w:tc>
          <w:tcPr>
            <w:tcW w:w="1268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MT</w:t>
            </w:r>
          </w:p>
        </w:tc>
        <w:tc>
          <w:tcPr>
            <w:tcW w:w="832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16</w:t>
            </w:r>
          </w:p>
        </w:tc>
        <w:tc>
          <w:tcPr>
            <w:tcW w:w="4405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rFonts w:eastAsia="Myriad Pro"/>
                <w:color w:val="FF0000"/>
                <w:sz w:val="22"/>
                <w:szCs w:val="22"/>
              </w:rPr>
              <w:t xml:space="preserve">Trưng bày đánh </w:t>
            </w:r>
            <w:r w:rsidRPr="004C68DB">
              <w:rPr>
                <w:rFonts w:eastAsia="Myriad Pro"/>
                <w:color w:val="FF0000"/>
                <w:spacing w:val="-1"/>
                <w:sz w:val="22"/>
                <w:szCs w:val="22"/>
              </w:rPr>
              <w:t>giá</w:t>
            </w:r>
            <w:r w:rsidRPr="004C68DB">
              <w:rPr>
                <w:rFonts w:eastAsia="Myriad Pro"/>
                <w:color w:val="FF0000"/>
                <w:sz w:val="22"/>
                <w:szCs w:val="22"/>
              </w:rPr>
              <w:t xml:space="preserve"> cuối học </w:t>
            </w:r>
            <w:r w:rsidRPr="004C68DB">
              <w:rPr>
                <w:rFonts w:eastAsia="Myriad Pro"/>
                <w:color w:val="FF0000"/>
                <w:spacing w:val="2"/>
                <w:sz w:val="22"/>
                <w:szCs w:val="22"/>
              </w:rPr>
              <w:t>kì</w:t>
            </w:r>
            <w:r w:rsidRPr="004C68DB">
              <w:rPr>
                <w:rFonts w:eastAsia="Myriad Pro"/>
                <w:color w:val="FF0000"/>
                <w:sz w:val="22"/>
                <w:szCs w:val="22"/>
              </w:rPr>
              <w:t xml:space="preserve"> I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488" w:type="dxa"/>
            <w:vMerge w:val="restart"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13" w:type="dxa"/>
            <w:tcBorders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5</w:t>
            </w:r>
          </w:p>
        </w:tc>
        <w:tc>
          <w:tcPr>
            <w:tcW w:w="1268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6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bottom w:val="double" w:sz="4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7</w:t>
            </w:r>
          </w:p>
        </w:tc>
        <w:tc>
          <w:tcPr>
            <w:tcW w:w="126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8641B5" w:rsidRPr="00380C6F" w:rsidTr="008641B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380C6F">
              <w:rPr>
                <w:b/>
                <w:bCs/>
              </w:rPr>
              <w:t>/1</w:t>
            </w:r>
          </w:p>
        </w:tc>
        <w:tc>
          <w:tcPr>
            <w:tcW w:w="48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13" w:type="dxa"/>
            <w:tcBorders>
              <w:top w:val="double" w:sz="4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1</w:t>
            </w:r>
          </w:p>
        </w:tc>
        <w:tc>
          <w:tcPr>
            <w:tcW w:w="126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TOÁN</w:t>
            </w:r>
          </w:p>
        </w:tc>
        <w:tc>
          <w:tcPr>
            <w:tcW w:w="83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85</w:t>
            </w:r>
          </w:p>
        </w:tc>
        <w:tc>
          <w:tcPr>
            <w:tcW w:w="4405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08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2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TV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119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b/>
                <w:sz w:val="22"/>
                <w:szCs w:val="22"/>
              </w:rPr>
              <w:t xml:space="preserve">Luyện tập: </w:t>
            </w:r>
            <w:r w:rsidRPr="004C68DB">
              <w:rPr>
                <w:bCs/>
                <w:sz w:val="22"/>
                <w:szCs w:val="22"/>
              </w:rPr>
              <w:t>Viết thư</w:t>
            </w:r>
            <w:r w:rsidRPr="004C68DB">
              <w:rPr>
                <w:bCs/>
                <w:sz w:val="22"/>
                <w:szCs w:val="22"/>
                <w:lang w:val="vi-VN"/>
              </w:rPr>
              <w:t>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tcBorders>
              <w:top w:val="dotted" w:sz="6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3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HĐTN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51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Sinh hoạt lớp</w:t>
            </w:r>
            <w:r w:rsidRPr="004C68DB">
              <w:rPr>
                <w:rFonts w:eastAsia="Calibri"/>
                <w:sz w:val="22"/>
                <w:szCs w:val="22"/>
              </w:rPr>
              <w:t xml:space="preserve"> - </w:t>
            </w:r>
            <w:bookmarkStart w:id="1" w:name="_Hlk174896557"/>
            <w:r w:rsidRPr="004C68DB">
              <w:rPr>
                <w:rFonts w:eastAsia="Calibri"/>
                <w:sz w:val="22"/>
                <w:szCs w:val="22"/>
              </w:rPr>
              <w:t>Sinh hoạt theo chủ đề: Câu chuyện yêu thương.</w:t>
            </w:r>
            <w:bookmarkEnd w:id="1"/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488" w:type="dxa"/>
            <w:vMerge/>
            <w:tcBorders>
              <w:lef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</w:p>
        </w:tc>
        <w:tc>
          <w:tcPr>
            <w:tcW w:w="513" w:type="dxa"/>
            <w:tcBorders>
              <w:top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4</w:t>
            </w:r>
          </w:p>
        </w:tc>
        <w:tc>
          <w:tcPr>
            <w:tcW w:w="1268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832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66</w:t>
            </w:r>
          </w:p>
        </w:tc>
        <w:tc>
          <w:tcPr>
            <w:tcW w:w="4405" w:type="dxa"/>
            <w:tcBorders>
              <w:top w:val="dotted" w:sz="6" w:space="0" w:color="auto"/>
            </w:tcBorders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Review 3 Part 4: Task 1,2,3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08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48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41B5" w:rsidRPr="00380C6F" w:rsidRDefault="008641B5" w:rsidP="008641B5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13" w:type="dxa"/>
            <w:tcBorders>
              <w:left w:val="single" w:sz="4" w:space="0" w:color="auto"/>
              <w:bottom w:val="dotted" w:sz="6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5</w:t>
            </w:r>
          </w:p>
        </w:tc>
        <w:tc>
          <w:tcPr>
            <w:tcW w:w="1268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TA</w:t>
            </w:r>
          </w:p>
        </w:tc>
        <w:tc>
          <w:tcPr>
            <w:tcW w:w="832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67+68</w:t>
            </w:r>
          </w:p>
        </w:tc>
        <w:tc>
          <w:tcPr>
            <w:tcW w:w="4405" w:type="dxa"/>
            <w:tcBorders>
              <w:bottom w:val="dotted" w:sz="6" w:space="0" w:color="auto"/>
            </w:tcBorders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End of semester review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08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8641B5" w:rsidRPr="00380C6F" w:rsidTr="008641B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641B5" w:rsidRPr="00380C6F" w:rsidRDefault="008641B5" w:rsidP="008641B5"/>
        </w:tc>
        <w:tc>
          <w:tcPr>
            <w:tcW w:w="48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8641B5" w:rsidRPr="00380C6F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8641B5" w:rsidRPr="00380C6F" w:rsidRDefault="008641B5" w:rsidP="008641B5">
            <w:pPr>
              <w:jc w:val="center"/>
            </w:pPr>
            <w:r w:rsidRPr="00380C6F">
              <w:t>6</w:t>
            </w:r>
          </w:p>
        </w:tc>
        <w:tc>
          <w:tcPr>
            <w:tcW w:w="126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TNXH</w:t>
            </w:r>
          </w:p>
        </w:tc>
        <w:tc>
          <w:tcPr>
            <w:tcW w:w="832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641B5" w:rsidRPr="004C68DB" w:rsidRDefault="008641B5" w:rsidP="008641B5">
            <w:pPr>
              <w:jc w:val="center"/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33</w:t>
            </w:r>
          </w:p>
        </w:tc>
        <w:tc>
          <w:tcPr>
            <w:tcW w:w="4405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641B5" w:rsidRPr="004C68DB" w:rsidRDefault="008641B5" w:rsidP="008641B5">
            <w:pPr>
              <w:jc w:val="both"/>
              <w:rPr>
                <w:bCs/>
                <w:sz w:val="22"/>
                <w:szCs w:val="22"/>
              </w:rPr>
            </w:pPr>
            <w:r w:rsidRPr="004C68DB">
              <w:rPr>
                <w:bCs/>
                <w:color w:val="000000"/>
                <w:sz w:val="22"/>
                <w:szCs w:val="22"/>
              </w:rPr>
              <w:t>Chức năng một số bộ phận của thực vật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08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8641B5" w:rsidTr="008641B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41B5" w:rsidRDefault="008641B5" w:rsidP="008641B5"/>
        </w:tc>
        <w:tc>
          <w:tcPr>
            <w:tcW w:w="4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641B5" w:rsidRDefault="008641B5" w:rsidP="008641B5">
            <w:pPr>
              <w:jc w:val="center"/>
            </w:pPr>
          </w:p>
        </w:tc>
        <w:tc>
          <w:tcPr>
            <w:tcW w:w="51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8641B5" w:rsidRPr="0082749F" w:rsidRDefault="008641B5" w:rsidP="008641B5">
            <w:pPr>
              <w:jc w:val="center"/>
            </w:pPr>
            <w:r w:rsidRPr="0082749F">
              <w:t>7</w:t>
            </w:r>
          </w:p>
        </w:tc>
        <w:tc>
          <w:tcPr>
            <w:tcW w:w="1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color w:val="000000" w:themeColor="text1"/>
                <w:sz w:val="22"/>
                <w:szCs w:val="22"/>
              </w:rPr>
              <w:t>TNXH</w:t>
            </w:r>
          </w:p>
        </w:tc>
        <w:tc>
          <w:tcPr>
            <w:tcW w:w="8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  <w:r w:rsidRPr="004C68DB">
              <w:rPr>
                <w:sz w:val="22"/>
                <w:szCs w:val="22"/>
              </w:rPr>
              <w:t>34</w:t>
            </w:r>
          </w:p>
        </w:tc>
        <w:tc>
          <w:tcPr>
            <w:tcW w:w="44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41B5" w:rsidRPr="004C68DB" w:rsidRDefault="00556CE5" w:rsidP="008641B5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Ôn tập - </w:t>
            </w:r>
            <w:r w:rsidR="008641B5" w:rsidRPr="004C68DB">
              <w:rPr>
                <w:bCs/>
                <w:color w:val="000000"/>
                <w:sz w:val="22"/>
                <w:szCs w:val="22"/>
              </w:rPr>
              <w:t>Đánh giá cuối kì I (T1)</w:t>
            </w: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41B5" w:rsidRPr="004C68DB" w:rsidRDefault="008641B5" w:rsidP="008641B5">
            <w:pPr>
              <w:rPr>
                <w:sz w:val="22"/>
                <w:szCs w:val="22"/>
              </w:rPr>
            </w:pPr>
          </w:p>
        </w:tc>
      </w:tr>
    </w:tbl>
    <w:p w:rsidR="003E4652" w:rsidRPr="00973DA3" w:rsidRDefault="003E4652" w:rsidP="003E4652">
      <w:pPr>
        <w:rPr>
          <w:b/>
          <w:bCs/>
          <w:sz w:val="28"/>
          <w:szCs w:val="28"/>
        </w:rPr>
      </w:pPr>
      <w:bookmarkStart w:id="2" w:name="_Hlk177311088"/>
      <w:r w:rsidRPr="00973DA3">
        <w:rPr>
          <w:b/>
          <w:bCs/>
          <w:sz w:val="28"/>
          <w:szCs w:val="28"/>
        </w:rPr>
        <w:t xml:space="preserve">Kiểm tra: Ngày </w:t>
      </w:r>
      <w:r>
        <w:rPr>
          <w:b/>
          <w:bCs/>
          <w:sz w:val="28"/>
          <w:szCs w:val="28"/>
        </w:rPr>
        <w:t>25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</w:t>
      </w:r>
      <w:r w:rsidR="00310A34"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/2024</w:t>
      </w:r>
    </w:p>
    <w:p w:rsidR="003E4652" w:rsidRDefault="003E4652" w:rsidP="003E4652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3E4652" w:rsidRDefault="003E4652" w:rsidP="003E4652"/>
    <w:p w:rsidR="004C68DB" w:rsidRDefault="004C68DB" w:rsidP="003E4652"/>
    <w:p w:rsidR="004C68DB" w:rsidRDefault="004C68DB" w:rsidP="003E4652">
      <w:bookmarkStart w:id="3" w:name="_GoBack"/>
      <w:bookmarkEnd w:id="3"/>
    </w:p>
    <w:p w:rsidR="003E4652" w:rsidRDefault="003E4652" w:rsidP="003E4652"/>
    <w:p w:rsidR="003E4652" w:rsidRPr="00172F55" w:rsidRDefault="003E4652" w:rsidP="003E465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3DA3">
        <w:rPr>
          <w:sz w:val="28"/>
          <w:szCs w:val="28"/>
        </w:rPr>
        <w:t>Vũ Thị Chững</w:t>
      </w:r>
      <w:bookmarkEnd w:id="0"/>
      <w:bookmarkEnd w:id="2"/>
    </w:p>
    <w:p w:rsidR="001F0C0F" w:rsidRDefault="001F0C0F"/>
    <w:sectPr w:rsidR="001F0C0F" w:rsidSect="0002341F"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52"/>
    <w:rsid w:val="001F0C0F"/>
    <w:rsid w:val="00235DB1"/>
    <w:rsid w:val="00310A34"/>
    <w:rsid w:val="003E4652"/>
    <w:rsid w:val="004C68DB"/>
    <w:rsid w:val="00556CE5"/>
    <w:rsid w:val="008641B5"/>
    <w:rsid w:val="00D4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4A55"/>
  <w15:chartTrackingRefBased/>
  <w15:docId w15:val="{75EEA320-D242-4F42-A4E0-ED34F78B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65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2024-12-16T09:41:00Z</dcterms:created>
  <dcterms:modified xsi:type="dcterms:W3CDTF">2024-12-19T12:32:00Z</dcterms:modified>
</cp:coreProperties>
</file>