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E64" w:rsidRDefault="00817E64" w:rsidP="00817E64">
      <w:pPr>
        <w:rPr>
          <w:b/>
          <w:color w:val="000000"/>
        </w:rPr>
      </w:pPr>
      <w:bookmarkStart w:id="0" w:name="OLE_LINK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F3F049C" wp14:editId="1FA098C9">
                <wp:simplePos x="0" y="0"/>
                <wp:positionH relativeFrom="margin">
                  <wp:align>left</wp:align>
                </wp:positionH>
                <wp:positionV relativeFrom="paragraph">
                  <wp:posOffset>18416</wp:posOffset>
                </wp:positionV>
                <wp:extent cx="8972550" cy="5572124"/>
                <wp:effectExtent l="19050" t="19050" r="1905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0" cy="5572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64" w:rsidRPr="00817E64" w:rsidRDefault="00817E64" w:rsidP="00817E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  <w:r w:rsidRPr="00817E6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</w:rPr>
                              <w:t>ỦY BAN NHÂN DÂN QUẬN NGÔ QUYỀN</w:t>
                            </w: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  <w:r w:rsidRPr="00817E6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</w:rPr>
                              <w:t>TRƯỜNG MẦM NON SAO SÁNG 5</w:t>
                            </w: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  <w:r w:rsidRPr="00817E6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</w:rPr>
                              <w:t>KẾ HOẠCH CHĂM SÓC GIÁO DỤC TRẺ LỚP 4T</w:t>
                            </w: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  <w:r w:rsidRPr="00817E6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</w:rPr>
                              <w:t>CHỦ ĐỀ: “</w:t>
                            </w:r>
                            <w:r w:rsidR="005561B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</w:rPr>
                              <w:t>QUÊ H</w:t>
                            </w:r>
                            <w:r w:rsidR="00D01AC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</w:rPr>
                              <w:t>ƯƠNG – ĐẤT NƯỚC – BÁC HỒ</w:t>
                            </w:r>
                            <w:r w:rsidRPr="00817E6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</w:rPr>
                              <w:t>”</w:t>
                            </w:r>
                          </w:p>
                          <w:p w:rsidR="00817E64" w:rsidRDefault="00817E64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01ACE" w:rsidRDefault="00D01ACE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01ACE" w:rsidRDefault="00D01ACE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01ACE" w:rsidRPr="00817E64" w:rsidRDefault="00D01ACE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01ACE" w:rsidRPr="00D01ACE" w:rsidRDefault="00D01ACE" w:rsidP="00D01ACE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D01AC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28"/>
                              </w:rPr>
                              <w:t>Thời gian thực hiện: 3 tuần  -  Từ 28/4- 16/5/2025</w:t>
                            </w:r>
                          </w:p>
                          <w:p w:rsidR="00817E64" w:rsidRPr="00D01ACE" w:rsidRDefault="00817E64" w:rsidP="00817E64">
                            <w:pPr>
                              <w:spacing w:line="275" w:lineRule="auto"/>
                              <w:ind w:left="1440" w:firstLine="2160"/>
                              <w:textDirection w:val="btLr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</w:p>
                          <w:p w:rsidR="00817E64" w:rsidRPr="00817E64" w:rsidRDefault="00D01ACE" w:rsidP="00D01ACE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40"/>
                              </w:rPr>
                              <w:t xml:space="preserve">                     </w:t>
                            </w:r>
                            <w:r w:rsidR="00817E64" w:rsidRPr="00817E6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40"/>
                              </w:rPr>
                              <w:t>Giáo viên: Bùi thị Phương Liên -  Nguyễn Thị Nến</w:t>
                            </w: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7E64" w:rsidRPr="00817E64" w:rsidRDefault="00817E64" w:rsidP="00817E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  <w:r w:rsidRPr="00817E6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6"/>
                              </w:rPr>
                              <w:t>NĂM HỌC: 2024-2025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F049C" id="Rectangle 5" o:spid="_x0000_s1026" style="position:absolute;margin-left:0;margin-top:1.45pt;width:706.5pt;height:43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817E64" w:rsidRPr="00817E64" w:rsidRDefault="00817E64" w:rsidP="00817E6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/>
                        </w:rPr>
                      </w:pPr>
                      <w:r w:rsidRPr="00817E64">
                        <w:rPr>
                          <w:rFonts w:ascii="Times New Roman" w:hAnsi="Times New Roman"/>
                          <w:b/>
                          <w:color w:val="000000"/>
                          <w:sz w:val="32"/>
                        </w:rPr>
                        <w:t>ỦY BAN NHÂN DÂN QUẬN NGÔ QUYỀN</w:t>
                      </w:r>
                    </w:p>
                    <w:p w:rsidR="00817E64" w:rsidRPr="00817E64" w:rsidRDefault="00817E64" w:rsidP="00817E6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/>
                        </w:rPr>
                      </w:pPr>
                      <w:r w:rsidRPr="00817E64">
                        <w:rPr>
                          <w:rFonts w:ascii="Times New Roman" w:hAnsi="Times New Roman"/>
                          <w:b/>
                          <w:color w:val="000000"/>
                          <w:sz w:val="32"/>
                        </w:rPr>
                        <w:t>TRƯỜNG MẦM NON SAO SÁNG 5</w:t>
                      </w:r>
                    </w:p>
                    <w:p w:rsidR="00817E64" w:rsidRPr="00817E64" w:rsidRDefault="00817E64" w:rsidP="00817E6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817E64" w:rsidRPr="00817E64" w:rsidRDefault="00817E64" w:rsidP="00817E6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/>
                        </w:rPr>
                      </w:pPr>
                      <w:r w:rsidRPr="00817E64">
                        <w:rPr>
                          <w:rFonts w:ascii="Times New Roman" w:hAnsi="Times New Roman"/>
                          <w:b/>
                          <w:color w:val="000000"/>
                          <w:sz w:val="44"/>
                        </w:rPr>
                        <w:t>KẾ HOẠCH CHĂM SÓC GIÁO DỤC TRẺ LỚP 4T</w:t>
                      </w:r>
                    </w:p>
                    <w:p w:rsidR="00817E64" w:rsidRPr="00817E64" w:rsidRDefault="00817E64" w:rsidP="00817E6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/>
                        </w:rPr>
                      </w:pPr>
                      <w:r w:rsidRPr="00817E64">
                        <w:rPr>
                          <w:rFonts w:ascii="Times New Roman" w:hAnsi="Times New Roman"/>
                          <w:b/>
                          <w:color w:val="000000"/>
                          <w:sz w:val="44"/>
                        </w:rPr>
                        <w:t>CHỦ ĐỀ: “</w:t>
                      </w:r>
                      <w:r w:rsidR="005561BE">
                        <w:rPr>
                          <w:rFonts w:ascii="Times New Roman" w:hAnsi="Times New Roman"/>
                          <w:b/>
                          <w:color w:val="000000"/>
                          <w:sz w:val="44"/>
                        </w:rPr>
                        <w:t>QUÊ H</w:t>
                      </w:r>
                      <w:r w:rsidR="00D01ACE">
                        <w:rPr>
                          <w:rFonts w:ascii="Times New Roman" w:hAnsi="Times New Roman"/>
                          <w:b/>
                          <w:color w:val="000000"/>
                          <w:sz w:val="44"/>
                        </w:rPr>
                        <w:t>ƯƠNG – ĐẤT NƯỚC – BÁC HỒ</w:t>
                      </w:r>
                      <w:r w:rsidRPr="00817E64">
                        <w:rPr>
                          <w:rFonts w:ascii="Times New Roman" w:hAnsi="Times New Roman"/>
                          <w:b/>
                          <w:color w:val="000000"/>
                          <w:sz w:val="44"/>
                        </w:rPr>
                        <w:t>”</w:t>
                      </w:r>
                    </w:p>
                    <w:p w:rsidR="00817E64" w:rsidRDefault="00817E64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D01ACE" w:rsidRDefault="00D01ACE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D01ACE" w:rsidRDefault="00D01ACE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D01ACE" w:rsidRPr="00817E64" w:rsidRDefault="00D01ACE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817E64" w:rsidRPr="00817E64" w:rsidRDefault="00817E64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D01ACE" w:rsidRPr="00D01ACE" w:rsidRDefault="00D01ACE" w:rsidP="00D01ACE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28"/>
                        </w:rPr>
                      </w:pPr>
                      <w:r w:rsidRPr="00D01ACE"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28"/>
                        </w:rPr>
                        <w:t>Thời gian thực hiện: 3 tuần  -  Từ 28/4- 16/5/2025</w:t>
                      </w:r>
                    </w:p>
                    <w:p w:rsidR="00817E64" w:rsidRPr="00D01ACE" w:rsidRDefault="00817E64" w:rsidP="00817E64">
                      <w:pPr>
                        <w:spacing w:line="275" w:lineRule="auto"/>
                        <w:ind w:left="1440" w:firstLine="2160"/>
                        <w:textDirection w:val="btLr"/>
                        <w:rPr>
                          <w:rFonts w:ascii="Times New Roman" w:hAnsi="Times New Roman"/>
                          <w:sz w:val="40"/>
                        </w:rPr>
                      </w:pPr>
                    </w:p>
                    <w:p w:rsidR="00817E64" w:rsidRPr="00817E64" w:rsidRDefault="00D01ACE" w:rsidP="00D01ACE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40"/>
                        </w:rPr>
                        <w:t xml:space="preserve">                     </w:t>
                      </w:r>
                      <w:r w:rsidR="00817E64" w:rsidRPr="00817E64">
                        <w:rPr>
                          <w:rFonts w:ascii="Times New Roman" w:hAnsi="Times New Roman"/>
                          <w:b/>
                          <w:color w:val="000000"/>
                          <w:sz w:val="40"/>
                        </w:rPr>
                        <w:t>Giáo viên: Bùi thị Phương Liên -  Nguyễn Thị Nến</w:t>
                      </w:r>
                    </w:p>
                    <w:p w:rsidR="00817E64" w:rsidRPr="00817E64" w:rsidRDefault="00817E64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817E64" w:rsidRPr="00817E64" w:rsidRDefault="00817E64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817E64" w:rsidRPr="00817E64" w:rsidRDefault="00817E64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817E64" w:rsidRPr="00817E64" w:rsidRDefault="00817E64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817E64" w:rsidRPr="00817E64" w:rsidRDefault="00817E64" w:rsidP="00817E64">
                      <w:pPr>
                        <w:spacing w:line="275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:rsidR="00817E64" w:rsidRPr="00817E64" w:rsidRDefault="00817E64" w:rsidP="00817E6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/>
                        </w:rPr>
                      </w:pPr>
                      <w:r w:rsidRPr="00817E64">
                        <w:rPr>
                          <w:rFonts w:ascii="Times New Roman" w:hAnsi="Times New Roman"/>
                          <w:b/>
                          <w:color w:val="000000"/>
                          <w:sz w:val="36"/>
                        </w:rPr>
                        <w:t>NĂM HỌC: 2024-2025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p w:rsidR="00817E64" w:rsidRDefault="00817E64" w:rsidP="00817E64">
      <w:pPr>
        <w:rPr>
          <w:b/>
          <w:color w:val="000000"/>
        </w:rPr>
      </w:pPr>
    </w:p>
    <w:bookmarkEnd w:id="0"/>
    <w:p w:rsidR="00817E64" w:rsidRDefault="00817E64" w:rsidP="00817E64">
      <w:pPr>
        <w:rPr>
          <w:b/>
          <w:color w:val="000000"/>
        </w:rPr>
      </w:pPr>
    </w:p>
    <w:p w:rsidR="00704ED8" w:rsidRPr="00DD77EE" w:rsidRDefault="00704ED8">
      <w:pPr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2590F">
      <w:pPr>
        <w:tabs>
          <w:tab w:val="left" w:pos="720"/>
        </w:tabs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DD77EE">
        <w:rPr>
          <w:rFonts w:ascii="Times New Roman" w:hAnsi="Times New Roman"/>
          <w:b/>
          <w:color w:val="000000" w:themeColor="text1"/>
          <w:szCs w:val="28"/>
        </w:rPr>
        <w:t>KẾ HOẠCH CHỦ ĐỀ: QUÊ HƯƠNG- BÁC HỒ</w:t>
      </w:r>
    </w:p>
    <w:p w:rsidR="00704ED8" w:rsidRPr="00817E64" w:rsidRDefault="00704ED8">
      <w:pPr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817E64" w:rsidRDefault="0072590F">
      <w:pPr>
        <w:rPr>
          <w:rFonts w:ascii="Times New Roman" w:hAnsi="Times New Roman"/>
          <w:color w:val="000000" w:themeColor="text1"/>
          <w:szCs w:val="28"/>
        </w:rPr>
      </w:pPr>
      <w:r w:rsidRPr="00817E64">
        <w:rPr>
          <w:rFonts w:ascii="Times New Roman" w:hAnsi="Times New Roman"/>
          <w:b/>
          <w:color w:val="000000" w:themeColor="text1"/>
          <w:szCs w:val="28"/>
        </w:rPr>
        <w:t xml:space="preserve"> II. DỰ KIẾN KẾ HOẠCH CÁC CHỦ ĐỀ NHÁNH:</w:t>
      </w:r>
    </w:p>
    <w:tbl>
      <w:tblPr>
        <w:tblStyle w:val="a"/>
        <w:tblW w:w="1410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439"/>
        <w:gridCol w:w="2664"/>
        <w:gridCol w:w="2875"/>
        <w:gridCol w:w="2722"/>
      </w:tblGrid>
      <w:tr w:rsidR="0002472A" w:rsidRPr="00817E64" w:rsidTr="00817E64">
        <w:trPr>
          <w:trHeight w:val="1184"/>
        </w:trPr>
        <w:tc>
          <w:tcPr>
            <w:tcW w:w="3402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Tên chủ đề nhánh</w:t>
            </w:r>
          </w:p>
        </w:tc>
        <w:tc>
          <w:tcPr>
            <w:tcW w:w="2439" w:type="dxa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 tuần thực hiện</w:t>
            </w:r>
          </w:p>
        </w:tc>
        <w:tc>
          <w:tcPr>
            <w:tcW w:w="2664" w:type="dxa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Thời gian thực hiện</w:t>
            </w:r>
          </w:p>
        </w:tc>
        <w:tc>
          <w:tcPr>
            <w:tcW w:w="2875" w:type="dxa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Người phụ trách</w:t>
            </w:r>
          </w:p>
        </w:tc>
        <w:tc>
          <w:tcPr>
            <w:tcW w:w="2722" w:type="dxa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 về sự điều chỉnh( nếu có)</w:t>
            </w:r>
          </w:p>
        </w:tc>
      </w:tr>
      <w:tr w:rsidR="0002472A" w:rsidRPr="00817E64" w:rsidTr="00817E64">
        <w:trPr>
          <w:trHeight w:val="707"/>
        </w:trPr>
        <w:tc>
          <w:tcPr>
            <w:tcW w:w="3402" w:type="dxa"/>
            <w:vAlign w:val="center"/>
          </w:tcPr>
          <w:p w:rsidR="00704ED8" w:rsidRPr="00817E64" w:rsidRDefault="0072590F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Việt Nam quê hương tôi</w:t>
            </w:r>
          </w:p>
        </w:tc>
        <w:tc>
          <w:tcPr>
            <w:tcW w:w="2439" w:type="dxa"/>
            <w:vAlign w:val="center"/>
          </w:tcPr>
          <w:p w:rsidR="00704ED8" w:rsidRPr="00817E64" w:rsidRDefault="0072590F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704ED8" w:rsidRPr="00817E64" w:rsidRDefault="0017611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28</w:t>
            </w:r>
            <w:r w:rsidR="0072590F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/4 - 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</w:t>
            </w:r>
            <w:r w:rsidR="0072590F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2875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Nguyễn Thị Nến</w:t>
            </w:r>
          </w:p>
        </w:tc>
        <w:tc>
          <w:tcPr>
            <w:tcW w:w="2722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2472A" w:rsidRPr="00817E64" w:rsidTr="00817E64">
        <w:trPr>
          <w:gridAfter w:val="1"/>
          <w:wAfter w:w="2722" w:type="dxa"/>
          <w:trHeight w:val="630"/>
        </w:trPr>
        <w:tc>
          <w:tcPr>
            <w:tcW w:w="3402" w:type="dxa"/>
          </w:tcPr>
          <w:p w:rsidR="00704ED8" w:rsidRPr="00817E64" w:rsidRDefault="0072590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Hải Phòng quê hương em</w:t>
            </w:r>
          </w:p>
        </w:tc>
        <w:tc>
          <w:tcPr>
            <w:tcW w:w="2439" w:type="dxa"/>
          </w:tcPr>
          <w:p w:rsidR="00704ED8" w:rsidRPr="00817E64" w:rsidRDefault="0072590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704ED8" w:rsidRPr="00817E64" w:rsidRDefault="0017611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="0072590F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="0072590F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="0072590F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75" w:type="dxa"/>
          </w:tcPr>
          <w:p w:rsidR="00704ED8" w:rsidRPr="00817E64" w:rsidRDefault="0072590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Nguyễn Thị Nến</w:t>
            </w:r>
          </w:p>
        </w:tc>
      </w:tr>
      <w:tr w:rsidR="0002472A" w:rsidRPr="00817E64" w:rsidTr="00817E64">
        <w:trPr>
          <w:trHeight w:val="690"/>
        </w:trPr>
        <w:tc>
          <w:tcPr>
            <w:tcW w:w="3402" w:type="dxa"/>
            <w:vAlign w:val="center"/>
          </w:tcPr>
          <w:p w:rsidR="00704ED8" w:rsidRPr="00817E64" w:rsidRDefault="0072590F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Bác Hồ kính yêu</w:t>
            </w:r>
          </w:p>
        </w:tc>
        <w:tc>
          <w:tcPr>
            <w:tcW w:w="2439" w:type="dxa"/>
          </w:tcPr>
          <w:p w:rsidR="00704ED8" w:rsidRPr="00817E64" w:rsidRDefault="0072590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704ED8" w:rsidRPr="00817E64" w:rsidRDefault="0017611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</w:t>
            </w:r>
            <w:r w:rsidR="0072590F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/5 - 1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72590F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2875" w:type="dxa"/>
          </w:tcPr>
          <w:p w:rsidR="00704ED8" w:rsidRPr="00817E64" w:rsidRDefault="0072590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Nguyễn Thị Nến</w:t>
            </w:r>
          </w:p>
        </w:tc>
        <w:tc>
          <w:tcPr>
            <w:tcW w:w="2722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76111" w:rsidRPr="00817E64" w:rsidRDefault="00176111">
      <w:pPr>
        <w:spacing w:before="240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817E64" w:rsidRDefault="0072590F">
      <w:pPr>
        <w:spacing w:before="240"/>
        <w:rPr>
          <w:rFonts w:ascii="Times New Roman" w:hAnsi="Times New Roman"/>
          <w:b/>
          <w:color w:val="000000" w:themeColor="text1"/>
          <w:szCs w:val="28"/>
        </w:rPr>
      </w:pPr>
      <w:r w:rsidRPr="00817E64">
        <w:rPr>
          <w:rFonts w:ascii="Times New Roman" w:hAnsi="Times New Roman"/>
          <w:b/>
          <w:color w:val="000000" w:themeColor="text1"/>
          <w:szCs w:val="28"/>
        </w:rPr>
        <w:t>III.CHUẨN BỊ:</w:t>
      </w:r>
    </w:p>
    <w:tbl>
      <w:tblPr>
        <w:tblStyle w:val="a0"/>
        <w:tblW w:w="137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3998"/>
        <w:gridCol w:w="4536"/>
        <w:gridCol w:w="3827"/>
      </w:tblGrid>
      <w:tr w:rsidR="00DD77EE" w:rsidRPr="00817E64" w:rsidTr="0002472A">
        <w:tc>
          <w:tcPr>
            <w:tcW w:w="1417" w:type="dxa"/>
          </w:tcPr>
          <w:p w:rsidR="00176111" w:rsidRPr="00817E64" w:rsidRDefault="0017611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8EB6760" wp14:editId="49E98B17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995680" cy="28194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2923" y="3643793"/>
                                <a:ext cx="986155" cy="272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1E5C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5pt;margin-top:0;width:78.4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"/>
                  </w:pict>
                </mc:Fallback>
              </mc:AlternateContent>
            </w:r>
          </w:p>
        </w:tc>
        <w:tc>
          <w:tcPr>
            <w:tcW w:w="3998" w:type="dxa"/>
          </w:tcPr>
          <w:p w:rsidR="00176111" w:rsidRPr="00817E64" w:rsidRDefault="0017611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Nhánh “Việt Nam quê hương tôi</w:t>
            </w: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4536" w:type="dxa"/>
          </w:tcPr>
          <w:p w:rsidR="00176111" w:rsidRPr="00817E64" w:rsidRDefault="0017611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Nhánh “Hải Phòng quê hương em</w:t>
            </w: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3827" w:type="dxa"/>
          </w:tcPr>
          <w:p w:rsidR="00176111" w:rsidRPr="00817E64" w:rsidRDefault="0017611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Bác Hồ kính yêu</w:t>
            </w:r>
          </w:p>
        </w:tc>
      </w:tr>
      <w:tr w:rsidR="00DD77EE" w:rsidRPr="00817E64" w:rsidTr="0002472A">
        <w:tc>
          <w:tcPr>
            <w:tcW w:w="1417" w:type="dxa"/>
          </w:tcPr>
          <w:p w:rsidR="00176111" w:rsidRPr="00817E64" w:rsidRDefault="00176111">
            <w:pPr>
              <w:spacing w:before="24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 viên</w:t>
            </w:r>
          </w:p>
        </w:tc>
        <w:tc>
          <w:tcPr>
            <w:tcW w:w="3998" w:type="dxa"/>
          </w:tcPr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đồ dùng,đồ chơi theo chủ đề, bố trí góc chơi hợp lý, phù hợp chủ đề.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tranh ảnh cung cấp kiến thức về chủ đề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-Chuẩn bị các nguyên vật liệu cho trẻ chơi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một số đồ chơi mẫu gợi ý về chủ đề Thủ đô Bác Hồ,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-Tranh truyện, al bum về Thủ đô Bác Hồ,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Trang trí lớp học phù hợp chủ đề Thủ đô Bác Hồ,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 xml:space="preserve">- Thiết kế các trò chơi về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đình</w:t>
            </w: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 xml:space="preserve">, sưu tầm các bài hát, câu chuyện về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Thủ đô Bác Hồ,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. Làm tranh gợi ý các góc chơi.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 chuyện, trao đổi, tuyên truyền tới phụ huynh về nội dung, mục tiêu, các công việc phải làm trong chủ đề " Thủ đô Bác Hồ," để vận động phụ huynh cùng tham gia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- Cô cùng trẻ bàn bạc, phối hợp cùng nhau  tạo môi trường phù hợp với từng nhánh của chủ điểm " Thủ đô Bác Hồ,"cho trẻ hoạt động </w:t>
            </w:r>
          </w:p>
          <w:p w:rsidR="00176111" w:rsidRPr="00817E64" w:rsidRDefault="00176111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Chuẩn bị tranh ảnh cung cấp kiến thức về Hải Phòng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-Chuẩn bị các nguyên vật liệu cho trẻ chơi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Làm một số đồ chơi mẫu gợi ý về danh lam thắng cảnh Hải Phòng, đồ chơi lưu 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-Tranh truyện, al bum về Hải Phòng, các địa danh nổi tiếng Hải Phòng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Trang trí lớp học phù hợp chủ đề Hải Phòng</w:t>
            </w:r>
          </w:p>
          <w:p w:rsidR="00176111" w:rsidRPr="00817E64" w:rsidRDefault="0017611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 xml:space="preserve">- Thiết kế các trò chơi về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Hải Phòng quê hương em</w:t>
            </w: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 xml:space="preserve">, sưu tầm các bài hát, câu chuyện về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Hải Phòng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Làm tranh gợi ý các góc chơi.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Trò chuyện, trao đổi, tuyên truyền tới phụ huynh về nội dung, mục tiêu, các công việc phải làm trong chủ đề " </w:t>
            </w: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Hải phòng quê em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" để vận động phụ huynh cùng tham gia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- Cô cùng trẻ bàn bạc, phối hợp cùng nhau  tạo môi trường phù hợp với từng nhánh của chủ điểm " Hải Phòng "cho trẻ hoạt động 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- Đồ dùng  đồ chơi góc học tập ( chơi ôn luyện ,các biểu bảng gài ,nối , khám phá về Hải Phòng quê hương em)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Tranh tô về Hải Phòng, tranh rổng về Hải Phòng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Những bài thơ, ca dao đồng dao… nói về chủ đề Hải Phòng quê hương em</w:t>
            </w:r>
          </w:p>
          <w:p w:rsidR="00176111" w:rsidRPr="00817E64" w:rsidRDefault="00176111">
            <w:pPr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Tiếp tục tuyên truyền với phụ huynh về sức khỏe mùa hè cho trẻ và chuẩn bị tâm lý sẵn sàng cho trẻ vào lớp 1</w:t>
            </w:r>
          </w:p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Trò chuyện, cung cấp kiến thức cho trẻ về Bác Hồ</w:t>
            </w:r>
          </w:p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tranh ảnh, video về Bác Hồ</w:t>
            </w:r>
          </w:p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Tranh truyện “Niềm vui bất ngờ”</w:t>
            </w:r>
          </w:p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Rối, trang phục cho trẻ đóng kịch</w:t>
            </w:r>
          </w:p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Bổ sung thêm các bảng chơi khám phá chủ đề</w:t>
            </w:r>
          </w:p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DD77EE" w:rsidRPr="00817E64" w:rsidTr="0002472A">
        <w:trPr>
          <w:trHeight w:val="2475"/>
        </w:trPr>
        <w:tc>
          <w:tcPr>
            <w:tcW w:w="1417" w:type="dxa"/>
          </w:tcPr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3998" w:type="dxa"/>
          </w:tcPr>
          <w:p w:rsidR="00176111" w:rsidRPr="00817E64" w:rsidRDefault="00176111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Phụ huynh giúp trẻ  có vốn hiểu  biết về thủ đô về Bác Hồ</w:t>
            </w:r>
          </w:p>
          <w:p w:rsidR="00176111" w:rsidRPr="00817E64" w:rsidRDefault="00176111">
            <w:pPr>
              <w:ind w:left="34"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Phụ huynh sưu tầm lịch cũ, báo,tranh ảnh có nội dung về các kiểu nhà, đồ dùng trong phòng.</w:t>
            </w:r>
          </w:p>
          <w:p w:rsidR="00176111" w:rsidRPr="00817E64" w:rsidRDefault="00176111">
            <w:pPr>
              <w:ind w:left="720" w:hanging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Trò chuyện với trẻ về Bác Hồ kính yêu</w:t>
            </w:r>
          </w:p>
          <w:p w:rsidR="00176111" w:rsidRPr="00817E64" w:rsidRDefault="00176111">
            <w:pPr>
              <w:ind w:left="34"/>
              <w:jc w:val="both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Sưu tầm tranh ảnh, đĩa phim, các phế liệu, học liệu để trẻ làm đồ chơi về chủ đề</w:t>
            </w: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76111" w:rsidRPr="00817E64" w:rsidRDefault="00176111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Phụ huynh giúp trẻ  có vốn hiểu  biết về Hải Phòng</w:t>
            </w:r>
          </w:p>
          <w:p w:rsidR="00176111" w:rsidRPr="00817E64" w:rsidRDefault="00176111">
            <w:pPr>
              <w:ind w:left="34"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Phụ huynh sưu tầm lịch cũ, báo,tranh ảnh về quê hương Hải Phòng</w:t>
            </w:r>
          </w:p>
          <w:p w:rsidR="00176111" w:rsidRPr="00817E64" w:rsidRDefault="00176111">
            <w:pPr>
              <w:ind w:left="720" w:hanging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Trò chuyện với trẻ về Hải Phòng thành phố cảng </w:t>
            </w:r>
          </w:p>
          <w:p w:rsidR="00176111" w:rsidRPr="00817E64" w:rsidRDefault="00176111">
            <w:pPr>
              <w:ind w:left="34"/>
              <w:jc w:val="both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Sưu tầm tranh ảnh, đĩa phim, các phế liệu, học liệu để trẻ làm đồ chơi về chủ đề</w:t>
            </w: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Tiếp tục tuyên truyền các nội dung về phòng chống dịch bệnh cho trẻ</w:t>
            </w:r>
          </w:p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các bản nhạc về Bác Hồ, về quê hương, đất nước</w:t>
            </w:r>
          </w:p>
        </w:tc>
      </w:tr>
      <w:tr w:rsidR="00DD77EE" w:rsidRPr="00817E64" w:rsidTr="0002472A">
        <w:tc>
          <w:tcPr>
            <w:tcW w:w="1417" w:type="dxa"/>
          </w:tcPr>
          <w:p w:rsidR="00176111" w:rsidRPr="00817E64" w:rsidRDefault="00176111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 xml:space="preserve">Trẻ </w:t>
            </w:r>
          </w:p>
        </w:tc>
        <w:tc>
          <w:tcPr>
            <w:tcW w:w="3998" w:type="dxa"/>
          </w:tcPr>
          <w:p w:rsidR="00176111" w:rsidRPr="00817E64" w:rsidRDefault="00176111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Nắm bắt các kỹ năng mà cô truyền thụ,hoàn thiện tranh góc và album cùng cô </w:t>
            </w:r>
          </w:p>
          <w:p w:rsidR="00176111" w:rsidRPr="00817E64" w:rsidRDefault="00176111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đồ chơi, tạo được nhiều sản phẩm đẹp.Có ý thức trong các hoạt động</w:t>
            </w:r>
          </w:p>
          <w:p w:rsidR="00176111" w:rsidRPr="00817E64" w:rsidRDefault="00176111">
            <w:pPr>
              <w:ind w:firstLine="23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6111" w:rsidRPr="00817E64" w:rsidRDefault="00176111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Nắm bắt các kỹ năng mà cô truyền thụ,hoàn thiện tranh góc và album cùng cô </w:t>
            </w:r>
          </w:p>
          <w:p w:rsidR="00176111" w:rsidRPr="00817E64" w:rsidRDefault="00176111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đồ chơi, tạo được nhiều sản phẩm đẹp.Có ý thức trong các hoạt động</w:t>
            </w:r>
          </w:p>
          <w:p w:rsidR="00176111" w:rsidRPr="00817E64" w:rsidRDefault="00176111">
            <w:pPr>
              <w:ind w:firstLine="22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76111" w:rsidRPr="00817E64" w:rsidRDefault="0017611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-- Tích cực, chủ động tham gia các hoạt động ở trường</w:t>
            </w:r>
          </w:p>
        </w:tc>
      </w:tr>
    </w:tbl>
    <w:p w:rsidR="00704ED8" w:rsidRPr="00817E64" w:rsidRDefault="00704ED8">
      <w:pPr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817E64" w:rsidRDefault="0072590F">
      <w:pPr>
        <w:rPr>
          <w:rFonts w:ascii="Times New Roman" w:hAnsi="Times New Roman"/>
          <w:b/>
          <w:color w:val="000000" w:themeColor="text1"/>
          <w:szCs w:val="28"/>
        </w:rPr>
      </w:pPr>
      <w:r w:rsidRPr="00817E64">
        <w:rPr>
          <w:rFonts w:ascii="Times New Roman" w:hAnsi="Times New Roman"/>
          <w:b/>
          <w:color w:val="000000" w:themeColor="text1"/>
          <w:szCs w:val="28"/>
        </w:rPr>
        <w:t>IV. KHUNG KẾ HOẠCH HOẠT ĐỘNG TOÀN CHỦ ĐỀ</w:t>
      </w:r>
    </w:p>
    <w:tbl>
      <w:tblPr>
        <w:tblStyle w:val="a1"/>
        <w:tblW w:w="137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"/>
        <w:gridCol w:w="964"/>
        <w:gridCol w:w="738"/>
        <w:gridCol w:w="142"/>
        <w:gridCol w:w="1984"/>
        <w:gridCol w:w="142"/>
        <w:gridCol w:w="1985"/>
        <w:gridCol w:w="142"/>
        <w:gridCol w:w="1983"/>
        <w:gridCol w:w="142"/>
        <w:gridCol w:w="1844"/>
        <w:gridCol w:w="142"/>
        <w:gridCol w:w="1842"/>
        <w:gridCol w:w="1133"/>
        <w:gridCol w:w="8"/>
      </w:tblGrid>
      <w:tr w:rsidR="00DD77EE" w:rsidRPr="00817E64" w:rsidTr="0002472A">
        <w:trPr>
          <w:trHeight w:val="642"/>
        </w:trPr>
        <w:tc>
          <w:tcPr>
            <w:tcW w:w="595" w:type="dxa"/>
            <w:vMerge w:val="restart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702" w:type="dxa"/>
            <w:gridSpan w:val="2"/>
            <w:vMerge w:val="restart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Hoạt động</w:t>
            </w:r>
          </w:p>
        </w:tc>
        <w:tc>
          <w:tcPr>
            <w:tcW w:w="10348" w:type="dxa"/>
            <w:gridSpan w:val="10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phối vào các ngày trong tuần</w:t>
            </w:r>
          </w:p>
        </w:tc>
        <w:tc>
          <w:tcPr>
            <w:tcW w:w="1141" w:type="dxa"/>
            <w:gridSpan w:val="2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D77EE" w:rsidRPr="00817E64" w:rsidTr="0002472A">
        <w:tc>
          <w:tcPr>
            <w:tcW w:w="595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25" w:type="dxa"/>
            <w:gridSpan w:val="2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1986" w:type="dxa"/>
            <w:gridSpan w:val="2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4" w:type="dxa"/>
            <w:gridSpan w:val="2"/>
          </w:tcPr>
          <w:p w:rsidR="00704ED8" w:rsidRPr="00817E64" w:rsidRDefault="0072590F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141" w:type="dxa"/>
            <w:gridSpan w:val="2"/>
          </w:tcPr>
          <w:p w:rsidR="00704ED8" w:rsidRPr="00817E64" w:rsidRDefault="00704ED8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c>
          <w:tcPr>
            <w:tcW w:w="595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2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0348" w:type="dxa"/>
            <w:gridSpan w:val="10"/>
          </w:tcPr>
          <w:p w:rsidR="00704ED8" w:rsidRPr="00817E64" w:rsidRDefault="00176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 ra hình ảnh Bác Hồ, lăng Bác Hồ. Biết thể hiện tình cảm đối với Bác Hồ qua hát, đọc thơ, cùng cô kể chuyện về Bác hồ.</w:t>
            </w:r>
          </w:p>
          <w:p w:rsidR="00176111" w:rsidRPr="00817E64" w:rsidRDefault="00176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 chuyện, kể tên và nêu một vài đặc điểm của cảnh đẹp, di tích lịch sử ở địa phương</w:t>
            </w:r>
          </w:p>
          <w:p w:rsidR="00176111" w:rsidRPr="00817E64" w:rsidRDefault="00176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Cho trẻ nghe bài hát:  Ai yêu nhi đồng bằng bác Hồ Chí Minh, HP mến yêu</w:t>
            </w:r>
          </w:p>
          <w:p w:rsidR="00176111" w:rsidRPr="00817E64" w:rsidRDefault="00176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Dạy trẻ điều chỉnh giọng nói phù hợp với hoàn cảnh khi được nhắc nhở</w:t>
            </w:r>
          </w:p>
          <w:p w:rsidR="0072590F" w:rsidRPr="00817E64" w:rsidRDefault="007259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 chuyện, kể tên và nêu một vài đặc điểm của Lá Cờ của 2-3 quốc gia</w:t>
            </w:r>
          </w:p>
        </w:tc>
        <w:tc>
          <w:tcPr>
            <w:tcW w:w="1141" w:type="dxa"/>
            <w:gridSpan w:val="2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c>
          <w:tcPr>
            <w:tcW w:w="595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2"/>
          </w:tcPr>
          <w:p w:rsidR="00704ED8" w:rsidRPr="00817E64" w:rsidRDefault="0072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0348" w:type="dxa"/>
            <w:gridSpan w:val="10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TDS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Hô hấp: Máy bay bay ù..ù..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Tay: Co và duỗi tay, vỗ 2 tay vào nhau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Chân: Bước một chân ra phía trước,khuỵu gối, (chân sau thẳng)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Lưng: Ngồi duỗi chân, 2 tay chống phía sau thay nhau đưa chân  lên cao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Bật: Bật luân phiên chân trước chân sau</w:t>
            </w:r>
          </w:p>
        </w:tc>
        <w:tc>
          <w:tcPr>
            <w:tcW w:w="1141" w:type="dxa"/>
            <w:gridSpan w:val="2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rPr>
          <w:gridAfter w:val="1"/>
          <w:wAfter w:w="8" w:type="dxa"/>
          <w:trHeight w:val="1144"/>
        </w:trPr>
        <w:tc>
          <w:tcPr>
            <w:tcW w:w="595" w:type="dxa"/>
            <w:vMerge w:val="restart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bookmarkStart w:id="3" w:name="_heading=h.1fob9te" w:colFirst="0" w:colLast="0"/>
            <w:bookmarkEnd w:id="3"/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4" w:type="dxa"/>
            <w:vMerge w:val="restart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HĐH</w:t>
            </w:r>
          </w:p>
        </w:tc>
        <w:tc>
          <w:tcPr>
            <w:tcW w:w="880" w:type="dxa"/>
            <w:gridSpan w:val="2"/>
          </w:tcPr>
          <w:p w:rsidR="00704ED8" w:rsidRPr="00817E64" w:rsidRDefault="0072590F" w:rsidP="008523BD">
            <w:pPr>
              <w:spacing w:before="24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Nhánh 1</w:t>
            </w: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28/04/25</w:t>
            </w:r>
          </w:p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Bật xa 35 - 40cm</w:t>
            </w: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29/04/25</w:t>
            </w:r>
          </w:p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:rsidR="00704ED8" w:rsidRPr="00817E64" w:rsidRDefault="0072590F" w:rsidP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Kể chuyện sự tích Hồ  Gươm</w:t>
            </w:r>
          </w:p>
        </w:tc>
        <w:tc>
          <w:tcPr>
            <w:tcW w:w="2125" w:type="dxa"/>
            <w:gridSpan w:val="2"/>
          </w:tcPr>
          <w:p w:rsidR="00704ED8" w:rsidRPr="00817E64" w:rsidRDefault="00704E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704ED8" w:rsidRPr="00817E64" w:rsidRDefault="00704ED8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704ED8" w:rsidRPr="00817E64" w:rsidRDefault="00704E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rPr>
          <w:gridAfter w:val="1"/>
          <w:wAfter w:w="8" w:type="dxa"/>
          <w:trHeight w:val="1073"/>
        </w:trPr>
        <w:tc>
          <w:tcPr>
            <w:tcW w:w="595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dxa"/>
            <w:gridSpan w:val="2"/>
          </w:tcPr>
          <w:p w:rsidR="00704ED8" w:rsidRPr="00817E64" w:rsidRDefault="0072590F" w:rsidP="008523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Nhánh </w:t>
            </w:r>
            <w:r w:rsidR="008523BD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72590F" w:rsidRPr="00817E64" w:rsidRDefault="0072590F" w:rsidP="0072590F">
            <w:pPr>
              <w:tabs>
                <w:tab w:val="left" w:pos="90"/>
              </w:tabs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05/05/25</w:t>
            </w:r>
          </w:p>
          <w:p w:rsidR="00704ED8" w:rsidRPr="00817E64" w:rsidRDefault="00237C1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Dạy KN: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Làm bánh mỳ cay</w:t>
            </w:r>
          </w:p>
        </w:tc>
        <w:tc>
          <w:tcPr>
            <w:tcW w:w="2127" w:type="dxa"/>
            <w:gridSpan w:val="2"/>
          </w:tcPr>
          <w:p w:rsidR="0072590F" w:rsidRPr="00817E64" w:rsidRDefault="0072590F" w:rsidP="00237C1B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06/05/25</w:t>
            </w:r>
          </w:p>
          <w:p w:rsidR="00B040A9" w:rsidRPr="00817E64" w:rsidRDefault="00B040A9" w:rsidP="00237C1B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LV:PTNT</w:t>
            </w:r>
          </w:p>
          <w:p w:rsidR="00704ED8" w:rsidRPr="00817E64" w:rsidRDefault="00F97CEA" w:rsidP="008523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Tìm hiểu</w:t>
            </w:r>
            <w:r w:rsidR="00B040A9"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Quê hương Hải phòng của bé</w:t>
            </w:r>
          </w:p>
        </w:tc>
        <w:tc>
          <w:tcPr>
            <w:tcW w:w="2125" w:type="dxa"/>
            <w:gridSpan w:val="2"/>
          </w:tcPr>
          <w:p w:rsidR="0072590F" w:rsidRPr="00817E64" w:rsidRDefault="0072590F" w:rsidP="00237C1B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07/05/25</w:t>
            </w:r>
          </w:p>
          <w:p w:rsidR="00237C1B" w:rsidRPr="00817E64" w:rsidRDefault="00237C1B" w:rsidP="00237C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:rsidR="00704ED8" w:rsidRPr="00817E64" w:rsidRDefault="00237C1B" w:rsidP="008523B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KNCH: Quê hương em biết bao tươi đẹp</w:t>
            </w:r>
          </w:p>
        </w:tc>
        <w:tc>
          <w:tcPr>
            <w:tcW w:w="1986" w:type="dxa"/>
            <w:gridSpan w:val="2"/>
          </w:tcPr>
          <w:p w:rsidR="00704ED8" w:rsidRPr="00817E64" w:rsidRDefault="0072590F" w:rsidP="00237C1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8/05/25</w:t>
            </w:r>
          </w:p>
          <w:p w:rsidR="00237C1B" w:rsidRPr="00817E64" w:rsidRDefault="00237C1B" w:rsidP="00237C1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:rsidR="00237C1B" w:rsidRPr="00817E64" w:rsidRDefault="00237C1B" w:rsidP="00237C1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 thơ: Quê em vùng biển</w:t>
            </w:r>
          </w:p>
          <w:p w:rsidR="00704ED8" w:rsidRPr="00817E64" w:rsidRDefault="00704ED8" w:rsidP="00237C1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704ED8" w:rsidRPr="00817E64" w:rsidRDefault="0072590F" w:rsidP="00237C1B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09/05/25</w:t>
            </w:r>
          </w:p>
          <w:p w:rsidR="00B040A9" w:rsidRPr="00817E64" w:rsidRDefault="00B040A9" w:rsidP="00237C1B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704ED8" w:rsidRPr="00817E64" w:rsidRDefault="00B040A9" w:rsidP="00237C1B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bánh đa cua Hải Phòng</w:t>
            </w:r>
          </w:p>
        </w:tc>
        <w:tc>
          <w:tcPr>
            <w:tcW w:w="1133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rPr>
          <w:gridAfter w:val="1"/>
          <w:wAfter w:w="8" w:type="dxa"/>
          <w:trHeight w:val="1073"/>
        </w:trPr>
        <w:tc>
          <w:tcPr>
            <w:tcW w:w="595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dxa"/>
            <w:gridSpan w:val="2"/>
          </w:tcPr>
          <w:p w:rsidR="00704ED8" w:rsidRPr="00817E64" w:rsidRDefault="008523BD" w:rsidP="008523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Nhánh 3</w:t>
            </w: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/05/2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LV:PTNN</w:t>
            </w:r>
          </w:p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Bật nhảy từ trên cao xuống (cao 30-35cm)</w:t>
            </w: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/05/2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PTTC_KNXH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HDH: Bác Hồ kính yêu</w:t>
            </w:r>
          </w:p>
        </w:tc>
        <w:tc>
          <w:tcPr>
            <w:tcW w:w="2125" w:type="dxa"/>
            <w:gridSpan w:val="2"/>
          </w:tcPr>
          <w:p w:rsidR="00704ED8" w:rsidRPr="00817E64" w:rsidRDefault="0072590F">
            <w:pPr>
              <w:tabs>
                <w:tab w:val="left" w:pos="90"/>
              </w:tabs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/05/2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8523BD" w:rsidRPr="00817E64" w:rsidRDefault="0072590F" w:rsidP="008523BD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LV: PTNT</w:t>
            </w:r>
          </w:p>
          <w:p w:rsidR="00704ED8" w:rsidRPr="00817E64" w:rsidRDefault="0072590F" w:rsidP="008523BD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 sánh sắp xếp chiều cao của 3 đối tượng</w:t>
            </w:r>
          </w:p>
        </w:tc>
        <w:tc>
          <w:tcPr>
            <w:tcW w:w="1986" w:type="dxa"/>
            <w:gridSpan w:val="2"/>
          </w:tcPr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/05/2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LV:PTNN</w:t>
            </w:r>
          </w:p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 : Ảnh Bác</w:t>
            </w:r>
          </w:p>
        </w:tc>
        <w:tc>
          <w:tcPr>
            <w:tcW w:w="1842" w:type="dxa"/>
          </w:tcPr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Ngày 1</w:t>
            </w:r>
            <w:r w:rsidR="006570FB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/05/2</w:t>
            </w:r>
            <w:r w:rsidR="00DD77EE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steam lá cờ</w:t>
            </w:r>
          </w:p>
        </w:tc>
        <w:tc>
          <w:tcPr>
            <w:tcW w:w="1133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rPr>
          <w:gridAfter w:val="1"/>
          <w:wAfter w:w="8" w:type="dxa"/>
          <w:trHeight w:val="3109"/>
        </w:trPr>
        <w:tc>
          <w:tcPr>
            <w:tcW w:w="595" w:type="dxa"/>
            <w:vMerge w:val="restart"/>
          </w:tcPr>
          <w:p w:rsidR="00704ED8" w:rsidRPr="00817E64" w:rsidRDefault="0072590F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964" w:type="dxa"/>
            <w:vMerge w:val="restart"/>
          </w:tcPr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HĐNT</w:t>
            </w:r>
          </w:p>
        </w:tc>
        <w:tc>
          <w:tcPr>
            <w:tcW w:w="880" w:type="dxa"/>
            <w:gridSpan w:val="2"/>
          </w:tcPr>
          <w:p w:rsidR="00704ED8" w:rsidRPr="00817E64" w:rsidRDefault="00704ED8" w:rsidP="008523BD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2590F" w:rsidP="008523BD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Nhánh 1</w:t>
            </w:r>
          </w:p>
          <w:p w:rsidR="00704ED8" w:rsidRPr="00817E64" w:rsidRDefault="00704ED8" w:rsidP="008523BD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 w:rsidP="008523BD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thời tiết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Lộn cầu vồng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Véo, vuốt, miết, búng ngón tay, chạm các đầu ngón tay với nhau, ấn bàn tay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  <w:p w:rsidR="00704ED8" w:rsidRPr="00817E64" w:rsidRDefault="00704ED8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Quan sát đường phố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 chuyện về di tích lịch sử, cảnh đẹp, lễ hội của quê hương, đất nước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Kết bạn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2125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đồ chơi ngoài trời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 chuyện về nhu cầu và hiểu biết của bản thân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-Gieo  hạt</w:t>
            </w:r>
          </w:p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1986" w:type="dxa"/>
            <w:gridSpan w:val="2"/>
          </w:tcPr>
          <w:p w:rsidR="008523BD" w:rsidRPr="00817E64" w:rsidRDefault="008523BD" w:rsidP="008523BD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8523BD" w:rsidRPr="00817E64" w:rsidRDefault="008523BD" w:rsidP="008523B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cây cảnh</w:t>
            </w:r>
          </w:p>
          <w:p w:rsidR="008523BD" w:rsidRPr="00817E64" w:rsidRDefault="008523BD" w:rsidP="008523B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523BD" w:rsidRPr="00817E64" w:rsidRDefault="008523BD" w:rsidP="008523B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-Gieo  hạt</w:t>
            </w:r>
          </w:p>
          <w:p w:rsidR="00704ED8" w:rsidRPr="00817E64" w:rsidRDefault="008523BD" w:rsidP="008523BD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1842" w:type="dxa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Trò chuyện, kể tên và nêu một vài đặc điểm của cảnh đẹp, di tích lịch sử ở địa phương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Kết bạn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1133" w:type="dxa"/>
          </w:tcPr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rPr>
          <w:gridAfter w:val="1"/>
          <w:wAfter w:w="8" w:type="dxa"/>
        </w:trPr>
        <w:tc>
          <w:tcPr>
            <w:tcW w:w="595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dxa"/>
            <w:gridSpan w:val="2"/>
          </w:tcPr>
          <w:p w:rsidR="00704ED8" w:rsidRPr="00817E64" w:rsidRDefault="00704ED8" w:rsidP="008523B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 w:rsidP="008523B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 w:rsidP="008523B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04ED8" w:rsidP="008523B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4ED8" w:rsidRPr="00817E64" w:rsidRDefault="0072590F" w:rsidP="008523B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Nhánh 2</w:t>
            </w: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cây cảnh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Vượt chướng ngại vật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đồ chơi ngoài trời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Lăn bóng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2125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thời tiết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Lăn bóng </w:t>
            </w:r>
          </w:p>
          <w:p w:rsidR="00704ED8" w:rsidRPr="00817E64" w:rsidRDefault="007259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1986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đường phố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-Gieo  hạt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1842" w:type="dxa"/>
          </w:tcPr>
          <w:p w:rsidR="00704ED8" w:rsidRPr="00817E64" w:rsidRDefault="0072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Quan sát đồ chơi ngoài trời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Lộn cầu vồng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1133" w:type="dxa"/>
          </w:tcPr>
          <w:p w:rsidR="00704ED8" w:rsidRPr="00817E64" w:rsidRDefault="00704ED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rPr>
          <w:gridAfter w:val="1"/>
          <w:wAfter w:w="8" w:type="dxa"/>
        </w:trPr>
        <w:tc>
          <w:tcPr>
            <w:tcW w:w="595" w:type="dxa"/>
          </w:tcPr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dxa"/>
            <w:gridSpan w:val="2"/>
          </w:tcPr>
          <w:p w:rsidR="00704ED8" w:rsidRPr="00817E64" w:rsidRDefault="0072590F" w:rsidP="008523B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Nhánh </w:t>
            </w:r>
            <w:r w:rsidR="008523BD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 Quan sát: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Quan sát cây cảnh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Trò chuyện về một số trường hợp khẩn cấp (cháy, có người rơi xuống nước, ngã chảy máu,..)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2. Trò chơi vận động: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-Gieo  hạt</w:t>
            </w:r>
          </w:p>
          <w:p w:rsidR="00704ED8" w:rsidRPr="00817E64" w:rsidRDefault="0072590F">
            <w:pPr>
              <w:tabs>
                <w:tab w:val="left" w:pos="9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3. Chơi tự do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Quan sát tranh những quy định đảm bảo an toàn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Không khạc nhổ bừa bãi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TCVĐ: Đi trên dây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D8" w:rsidRPr="00817E64" w:rsidRDefault="0072590F">
            <w:pPr>
              <w:keepNext/>
              <w:spacing w:before="4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Quan sát ảnh  Bác Hồ</w:t>
            </w:r>
          </w:p>
          <w:p w:rsidR="00704ED8" w:rsidRPr="00817E64" w:rsidRDefault="00704ED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TCVĐ: Leo dây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Quan sát tranh hành vi và thảo luận với trẻ: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TCVĐ: Đi zich zac trên dây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842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Quan sát thời tiết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TCVĐ: Rồng rắn lên mây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133" w:type="dxa"/>
          </w:tcPr>
          <w:p w:rsidR="00704ED8" w:rsidRPr="00817E64" w:rsidRDefault="00704ED8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c>
          <w:tcPr>
            <w:tcW w:w="595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Vệ sinh-Ăn ngủ</w:t>
            </w:r>
          </w:p>
        </w:tc>
        <w:tc>
          <w:tcPr>
            <w:tcW w:w="10348" w:type="dxa"/>
            <w:gridSpan w:val="10"/>
          </w:tcPr>
          <w:p w:rsidR="00704ED8" w:rsidRPr="00817E64" w:rsidRDefault="007259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Hình thành cho trẻ thói quen ăn uống tốt, biết ăn nhiều loại thức ăn khác nhau</w:t>
            </w:r>
          </w:p>
          <w:p w:rsidR="00704ED8" w:rsidRPr="00817E64" w:rsidRDefault="0072590F" w:rsidP="008523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Biết một số hành vi văn minh, thói quen tốt trong ăn uống. Không uống nước lã</w:t>
            </w:r>
          </w:p>
        </w:tc>
        <w:tc>
          <w:tcPr>
            <w:tcW w:w="1141" w:type="dxa"/>
            <w:gridSpan w:val="2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c>
          <w:tcPr>
            <w:tcW w:w="595" w:type="dxa"/>
            <w:vMerge w:val="restart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4" w:type="dxa"/>
            <w:vMerge w:val="restart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HĐC</w:t>
            </w:r>
          </w:p>
        </w:tc>
        <w:tc>
          <w:tcPr>
            <w:tcW w:w="738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Nhánh 1 </w:t>
            </w: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Đọc ca dao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Con cò bay lả bay la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Tên và số điện thoại của người thân. Địa chỉ gia đình</w:t>
            </w: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Đọc thơ: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Sáng tháng năm</w:t>
            </w:r>
          </w:p>
          <w:p w:rsidR="008523BD" w:rsidRPr="00817E64" w:rsidRDefault="00852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 làm quen với TA</w:t>
            </w:r>
          </w:p>
        </w:tc>
        <w:tc>
          <w:tcPr>
            <w:tcW w:w="2125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trẻ làm đồ chơi chủ đề</w:t>
            </w:r>
          </w:p>
        </w:tc>
        <w:tc>
          <w:tcPr>
            <w:tcW w:w="1986" w:type="dxa"/>
            <w:gridSpan w:val="2"/>
          </w:tcPr>
          <w:p w:rsidR="00704ED8" w:rsidRPr="00817E64" w:rsidRDefault="00852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 làm quen với TA</w:t>
            </w:r>
          </w:p>
        </w:tc>
        <w:tc>
          <w:tcPr>
            <w:tcW w:w="1984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Liên hoan văn nghệ, nêu gương bé ngoan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Dạy trẻ điều chỉnh giọng nói phù hợp với hoàn cảnh khi được nhắc nhở</w:t>
            </w:r>
          </w:p>
        </w:tc>
        <w:tc>
          <w:tcPr>
            <w:tcW w:w="1141" w:type="dxa"/>
            <w:gridSpan w:val="2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c>
          <w:tcPr>
            <w:tcW w:w="595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Nhánh 2</w:t>
            </w: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Bước đầu giao tiếp bằng 1 số từ tiếng anh đơn giản</w:t>
            </w: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Trẻ biết một số thao tác cơ bản với máy tính: tắt, mở, di chuyển chuột,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kích chuột (kích đơn) qua các trò chơi kidsmart</w:t>
            </w:r>
          </w:p>
          <w:p w:rsidR="008523BD" w:rsidRPr="00817E64" w:rsidRDefault="00852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 làm quen với TA</w:t>
            </w:r>
          </w:p>
        </w:tc>
        <w:tc>
          <w:tcPr>
            <w:tcW w:w="2125" w:type="dxa"/>
            <w:gridSpan w:val="2"/>
          </w:tcPr>
          <w:p w:rsidR="00704ED8" w:rsidRPr="00817E64" w:rsidRDefault="00852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Lễ hội hoa phượng đỏ</w:t>
            </w:r>
          </w:p>
        </w:tc>
        <w:tc>
          <w:tcPr>
            <w:tcW w:w="1986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Lau đồ chơi, sắp xếp lớp học gọn gàng sạch sẽ.</w:t>
            </w:r>
          </w:p>
          <w:p w:rsidR="008523BD" w:rsidRPr="00817E64" w:rsidRDefault="00852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Bé làm quen với TA</w:t>
            </w:r>
          </w:p>
        </w:tc>
        <w:tc>
          <w:tcPr>
            <w:tcW w:w="1984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Liên hoan văn nghệ, nêu gương bé ngoan</w:t>
            </w:r>
          </w:p>
        </w:tc>
        <w:tc>
          <w:tcPr>
            <w:tcW w:w="1141" w:type="dxa"/>
            <w:gridSpan w:val="2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D77EE" w:rsidRPr="00817E64" w:rsidTr="0002472A">
        <w:tc>
          <w:tcPr>
            <w:tcW w:w="595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</w:tcPr>
          <w:p w:rsidR="00704ED8" w:rsidRPr="00817E64" w:rsidRDefault="0072590F">
            <w:pPr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Nhánh </w:t>
            </w:r>
            <w:r w:rsidR="008523BD"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 chuyện về nhu cầu và hiểu biết của bản thân</w:t>
            </w:r>
          </w:p>
          <w:p w:rsidR="00704ED8" w:rsidRPr="00817E64" w:rsidRDefault="00704ED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Trẻ biết một số thao tác cơ bản với máy tính: tắt, mở, di chuyển chuột, kích chuột (kích đơn) qua các trò chơi kidsmart</w:t>
            </w:r>
          </w:p>
          <w:p w:rsidR="008523BD" w:rsidRPr="00817E64" w:rsidRDefault="00852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 làm quen với TA</w:t>
            </w:r>
          </w:p>
        </w:tc>
        <w:tc>
          <w:tcPr>
            <w:tcW w:w="2125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Bác Hồ thăm vườn hoa nghìn việc tốt</w:t>
            </w:r>
          </w:p>
        </w:tc>
        <w:tc>
          <w:tcPr>
            <w:tcW w:w="1986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Bước đầu giao tiếp bằng 1 số từ tiếng anh đơn giản</w:t>
            </w:r>
          </w:p>
        </w:tc>
        <w:tc>
          <w:tcPr>
            <w:tcW w:w="1984" w:type="dxa"/>
            <w:gridSpan w:val="2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-Nêu gương cuối tuân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-Thưởng phiếu bé ngoan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Vận động: Đêm qua em mơ gặp Bác Hồ</w:t>
            </w:r>
          </w:p>
        </w:tc>
        <w:tc>
          <w:tcPr>
            <w:tcW w:w="1141" w:type="dxa"/>
            <w:gridSpan w:val="2"/>
          </w:tcPr>
          <w:p w:rsidR="00704ED8" w:rsidRPr="00817E64" w:rsidRDefault="00704ED8">
            <w:pPr>
              <w:spacing w:before="24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04ED8" w:rsidRPr="00DD77EE" w:rsidRDefault="00704ED8">
      <w:pPr>
        <w:spacing w:before="240" w:line="360" w:lineRule="auto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2590F">
      <w:pPr>
        <w:spacing w:before="240" w:line="360" w:lineRule="auto"/>
        <w:rPr>
          <w:rFonts w:ascii="Times New Roman" w:hAnsi="Times New Roman"/>
          <w:b/>
          <w:color w:val="000000" w:themeColor="text1"/>
          <w:szCs w:val="28"/>
        </w:rPr>
      </w:pPr>
      <w:r w:rsidRPr="00DD77EE">
        <w:rPr>
          <w:rFonts w:ascii="Times New Roman" w:hAnsi="Times New Roman"/>
          <w:b/>
          <w:color w:val="000000" w:themeColor="text1"/>
          <w:szCs w:val="28"/>
        </w:rPr>
        <w:t>V. KẾ HOẠCH HOẠT ĐỘNG GÓC CHI TIẾT</w:t>
      </w:r>
    </w:p>
    <w:tbl>
      <w:tblPr>
        <w:tblStyle w:val="a2"/>
        <w:tblW w:w="141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1121"/>
        <w:gridCol w:w="983"/>
        <w:gridCol w:w="2580"/>
        <w:gridCol w:w="2780"/>
        <w:gridCol w:w="3493"/>
        <w:gridCol w:w="839"/>
        <w:gridCol w:w="840"/>
        <w:gridCol w:w="888"/>
      </w:tblGrid>
      <w:tr w:rsidR="00DD77EE" w:rsidRPr="00817E64" w:rsidTr="00DD77EE">
        <w:trPr>
          <w:trHeight w:val="703"/>
        </w:trPr>
        <w:tc>
          <w:tcPr>
            <w:tcW w:w="590" w:type="dxa"/>
            <w:vMerge w:val="restart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104" w:type="dxa"/>
            <w:gridSpan w:val="2"/>
            <w:vMerge w:val="restart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Tên góc chơi</w:t>
            </w:r>
          </w:p>
        </w:tc>
        <w:tc>
          <w:tcPr>
            <w:tcW w:w="2580" w:type="dxa"/>
            <w:vMerge w:val="restart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Mục đích- yêu cầu</w:t>
            </w:r>
          </w:p>
        </w:tc>
        <w:tc>
          <w:tcPr>
            <w:tcW w:w="2780" w:type="dxa"/>
            <w:vMerge w:val="restart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Các hoạt động/ trò chơi trong góc chơi</w:t>
            </w:r>
          </w:p>
        </w:tc>
        <w:tc>
          <w:tcPr>
            <w:tcW w:w="3493" w:type="dxa"/>
            <w:vMerge w:val="restart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Chuẩn bị</w:t>
            </w:r>
          </w:p>
        </w:tc>
        <w:tc>
          <w:tcPr>
            <w:tcW w:w="2567" w:type="dxa"/>
            <w:gridSpan w:val="3"/>
          </w:tcPr>
          <w:p w:rsidR="00704ED8" w:rsidRPr="00817E64" w:rsidRDefault="0072590F">
            <w:pPr>
              <w:tabs>
                <w:tab w:val="left" w:pos="1559"/>
              </w:tabs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Phân phối vào nhánh</w:t>
            </w:r>
          </w:p>
        </w:tc>
      </w:tr>
      <w:tr w:rsidR="00DD77EE" w:rsidRPr="00817E64" w:rsidTr="00DD77EE">
        <w:tc>
          <w:tcPr>
            <w:tcW w:w="590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80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93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9" w:type="dxa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N1</w:t>
            </w:r>
          </w:p>
        </w:tc>
        <w:tc>
          <w:tcPr>
            <w:tcW w:w="840" w:type="dxa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N2</w:t>
            </w:r>
          </w:p>
        </w:tc>
        <w:tc>
          <w:tcPr>
            <w:tcW w:w="888" w:type="dxa"/>
          </w:tcPr>
          <w:p w:rsidR="00704ED8" w:rsidRPr="00817E64" w:rsidRDefault="0072590F">
            <w:pPr>
              <w:spacing w:before="240"/>
              <w:jc w:val="center"/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N3</w:t>
            </w:r>
          </w:p>
        </w:tc>
      </w:tr>
      <w:tr w:rsidR="00DD77EE" w:rsidRPr="00817E64" w:rsidTr="00DD77EE">
        <w:tc>
          <w:tcPr>
            <w:tcW w:w="590" w:type="dxa"/>
            <w:vMerge w:val="restart"/>
          </w:tcPr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1" w:type="dxa"/>
            <w:vMerge w:val="restart"/>
          </w:tcPr>
          <w:p w:rsidR="00704ED8" w:rsidRPr="00817E64" w:rsidRDefault="0072590F">
            <w:pPr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Góc Phân vai</w:t>
            </w:r>
          </w:p>
        </w:tc>
        <w:tc>
          <w:tcPr>
            <w:tcW w:w="983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Nấu ăn</w:t>
            </w:r>
          </w:p>
        </w:tc>
        <w:tc>
          <w:tcPr>
            <w:tcW w:w="2580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Trẻ biết 1 số thao tác  nấu các món ăn,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-Trẻ thể hiện vai  chơi  (Chủ quán, phân công công việc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, biết thực hiện các thao tác tạo nên món bánh đa cua, trẻ thực hiện đúng quy trình theo mẫu gợi ý )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Trẻ có kĩ năng làm món bánh đa cua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-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Trẻ biết thể hiện được vai những người đàu bếp nấu ăn giỏi.</w:t>
            </w:r>
          </w:p>
          <w:p w:rsidR="00704ED8" w:rsidRPr="00817E64" w:rsidRDefault="0072590F">
            <w:pPr>
              <w:tabs>
                <w:tab w:val="left" w:pos="90"/>
              </w:tabs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-Chơi xong  cất đồ chơi gọn gàng ngăn nắp</w:t>
            </w:r>
          </w:p>
        </w:tc>
        <w:tc>
          <w:tcPr>
            <w:tcW w:w="2780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Bánh đa cua bà cụ;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Nấu bánh đa cua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Bưng bê và mời khách</w:t>
            </w:r>
          </w:p>
        </w:tc>
        <w:tc>
          <w:tcPr>
            <w:tcW w:w="3493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Mẫu quy trình nấu các món ăn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+Bộ đồ nấu ăn ,các đồ chơi (nguyên liệu bánh đa cua , thực phẩm vv.. )</w:t>
            </w:r>
          </w:p>
          <w:p w:rsidR="00704ED8" w:rsidRPr="00817E64" w:rsidRDefault="0072590F">
            <w:pPr>
              <w:ind w:left="792" w:hanging="792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+ Trò chuyện với trẻ về công việc làm bánh bánh đa  cua </w:t>
            </w:r>
          </w:p>
        </w:tc>
        <w:tc>
          <w:tcPr>
            <w:tcW w:w="839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840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88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</w:tr>
      <w:tr w:rsidR="00DD77EE" w:rsidRPr="00817E64" w:rsidTr="00DD77EE">
        <w:tc>
          <w:tcPr>
            <w:tcW w:w="590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vMerge/>
          </w:tcPr>
          <w:p w:rsidR="00704ED8" w:rsidRPr="00817E64" w:rsidRDefault="0070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3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Bán hàng</w:t>
            </w:r>
          </w:p>
        </w:tc>
        <w:tc>
          <w:tcPr>
            <w:tcW w:w="2580" w:type="dxa"/>
          </w:tcPr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-Trẻ phản ánh được công việc của người bán hàng và người mua hàng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+Người bán: Biết bày hàng ra chào mời khách mua hàng, niềm nở giới thiệu mặt hàng, nói giá hàng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+Người mua: Nói được tên hàng mình muốn mua</w:t>
            </w:r>
          </w:p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-Trẻ biết nói lời lịch sự, cám ơn, xin mời, gửi bác...</w:t>
            </w:r>
          </w:p>
        </w:tc>
        <w:tc>
          <w:tcPr>
            <w:tcW w:w="2780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*Trò chơi 1: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Bán hàng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Quầy hàng lưu niệm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Bán đồ lưu niệm tranh ảnh về Hải Phòng, móc treo , chuông gió từ các vỏ sò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Đặc sản các món ăn Hải Phòng : Bánh đa đỏ , dừa dầm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93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 váy áo, khung tranh ảnh về hải Phòng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Đồ chơi lưu niệm : móc chìa khoá, chuông gió từ các vỏ sò do cô và trẻ tự tạo ra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Tranh minh hoạ người bán hàng ,người mua hàng ,tiền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 số đồ chơi do cô và trẻ tạo ra (Tranh ảnh về Hải Phòng,thủ đô,Bác Hồ…)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9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40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88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</w:tr>
      <w:tr w:rsidR="00DD77EE" w:rsidRPr="00817E64" w:rsidTr="00DD77EE">
        <w:tc>
          <w:tcPr>
            <w:tcW w:w="590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Góc xây dựng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3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-Trẻ tự chọn và sử dụng các nguyên vật liệu khác nhau để tạo thành  Bến cảng Hải Phòng ,xung quanh  có tường bao ,cổng , thuyền, các loại xe cẩu, công ..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-Biết phối hợp cùng nhau để tạo lên một công trình </w:t>
            </w:r>
          </w:p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-Trẻ hứng thú chơi.</w:t>
            </w:r>
          </w:p>
        </w:tc>
        <w:tc>
          <w:tcPr>
            <w:tcW w:w="2780" w:type="dxa"/>
          </w:tcPr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-Xây bến cảng Hải Phòng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-Lắp ghép (xe công tơ nỏ, xe cẩu….)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493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-Tranh gợi ý mẫu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xây dựng bến cảng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+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Xe ô tô, xe cần cẩu, khối hộp.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Hàng rảo.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817E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Tranh gợi ý mẫu bến cảng Hải Phòng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gạch, đồ chơi lắp ghép XD và các phụ liệu khác.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9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40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88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</w:tr>
      <w:tr w:rsidR="00DD77EE" w:rsidRPr="00817E64" w:rsidTr="0002472A">
        <w:trPr>
          <w:trHeight w:val="1678"/>
        </w:trPr>
        <w:tc>
          <w:tcPr>
            <w:tcW w:w="590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Góc nghệ thuật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STEAM</w:t>
            </w:r>
          </w:p>
        </w:tc>
        <w:tc>
          <w:tcPr>
            <w:tcW w:w="983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Trẻ biết cầm kéo để cắt các hình  theo ý thích của mình 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-Biết dùng sáp màu để vẽ và tô màu  hình ảnh về chủ đề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-Trẻ biết chọn nguyên liệu để xé dán  theo ý thích của trẻ 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-Trẻ biểu diễn các bài hát một cách tự nhiên.</w:t>
            </w:r>
          </w:p>
        </w:tc>
        <w:tc>
          <w:tcPr>
            <w:tcW w:w="2780" w:type="dxa"/>
          </w:tcPr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Tạo hình : </w:t>
            </w:r>
          </w:p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-Trò chơi : </w:t>
            </w:r>
          </w:p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quà lưu niệm từ các vỏ sò</w:t>
            </w:r>
          </w:p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-Làm tranh về  Hải Phòng</w:t>
            </w:r>
          </w:p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món ăn HP</w:t>
            </w:r>
          </w:p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-Xé dán Lăng Bác</w:t>
            </w:r>
          </w:p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Các loại tranh ảnh về quê hương đất nước Bác Hồ</w:t>
            </w:r>
          </w:p>
          <w:p w:rsidR="00704ED8" w:rsidRPr="00817E64" w:rsidRDefault="0072590F">
            <w:pPr>
              <w:tabs>
                <w:tab w:val="left" w:pos="17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Múa hát biểu diễn bài hát về chủ đề “ quê hương Bác Hồ  “</w:t>
            </w:r>
          </w:p>
          <w:p w:rsidR="00704ED8" w:rsidRPr="00817E64" w:rsidRDefault="0072590F">
            <w:pPr>
              <w:tabs>
                <w:tab w:val="left" w:pos="18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* Âm nhạc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-Hát múa bài</w:t>
            </w:r>
          </w:p>
          <w:p w:rsidR="00704ED8" w:rsidRPr="00817E64" w:rsidRDefault="0072590F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 Quê hương em biết bao tươi đẹp.Yêu Hà Nội,Lá cờ đỏ) </w:t>
            </w:r>
          </w:p>
        </w:tc>
        <w:tc>
          <w:tcPr>
            <w:tcW w:w="3493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Vỏ sò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Tranh mẫu các loại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Tranh mẫu gợi ý các quy trình làm bưu ảnh.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Bìa cứng, đề an giấy màu, ,màu nước , băng dính , 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Lịch cũ , sáp màu ,màu nước, họa báo,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Cung cấp kỹ năng cho trẻ ở mọi lúc mọi nơi.</w:t>
            </w:r>
          </w:p>
          <w:p w:rsidR="00704ED8" w:rsidRPr="00817E64" w:rsidRDefault="00704ED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04ED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Một số dụng cụ biểu diễn âm nhạc ( trống lắc, sắc xô, phách tre...)</w:t>
            </w:r>
          </w:p>
        </w:tc>
        <w:tc>
          <w:tcPr>
            <w:tcW w:w="839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840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88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</w:tr>
      <w:tr w:rsidR="00DD77EE" w:rsidRPr="00817E64" w:rsidTr="00DD77EE">
        <w:tc>
          <w:tcPr>
            <w:tcW w:w="590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</w:tcPr>
          <w:p w:rsidR="00704ED8" w:rsidRPr="00817E64" w:rsidRDefault="0072590F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  <w:t>Góc học tập – góc sách</w:t>
            </w:r>
          </w:p>
        </w:tc>
        <w:tc>
          <w:tcPr>
            <w:tcW w:w="983" w:type="dxa"/>
          </w:tcPr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hứng thú chơi, biết cách chơi sắp xếp đồ chơi gọn gàng, chơi hoà thuận vui vẻ.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Trẻ tìm tranh ảnh để cắt dán ,nối , đếm , xếp đúng theo mẫu gợi ý từng biểu bảng 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-Biết cất dọn đồ dùng đồ chơi gọn gàng 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0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Ghép tương ứng với số lượng,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Tách gộp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Xếp xen kẽ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Bé tìm đúng địa danh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Món ngon hải Phòng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album, về hải Phòng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Đọc sách đúng chiều,</w:t>
            </w:r>
          </w:p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Đọc sách, kể chuyện tranh về Bâc Hồ</w:t>
            </w:r>
          </w:p>
        </w:tc>
        <w:tc>
          <w:tcPr>
            <w:tcW w:w="3493" w:type="dxa"/>
          </w:tcPr>
          <w:p w:rsidR="00704ED8" w:rsidRPr="00817E64" w:rsidRDefault="007259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Đồ chơi góc học tập, tranh ảnh về Hải Phòng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-Các loại biểu  bảng gắn các hình ,gắn số 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Bảng biểu khám phá</w:t>
            </w:r>
          </w:p>
          <w:p w:rsidR="00704ED8" w:rsidRPr="00817E64" w:rsidRDefault="0072590F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Tranh ảnh, đồ vật ,họa báo ,lô tô </w:t>
            </w:r>
          </w:p>
          <w:p w:rsidR="00704ED8" w:rsidRPr="00817E64" w:rsidRDefault="00704ED8">
            <w:pPr>
              <w:rPr>
                <w:rFonts w:ascii="Times New Roman" w:eastAsia="Cambri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9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40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88" w:type="dxa"/>
          </w:tcPr>
          <w:p w:rsidR="00704ED8" w:rsidRPr="00817E64" w:rsidRDefault="0072590F">
            <w:pPr>
              <w:jc w:val="center"/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</w:pPr>
            <w:r w:rsidRPr="00817E64">
              <w:rPr>
                <w:rFonts w:ascii="Times New Roman" w:eastAsia="Cambria" w:hAnsi="Times New Roman"/>
                <w:color w:val="000000" w:themeColor="text1"/>
                <w:sz w:val="28"/>
                <w:szCs w:val="28"/>
              </w:rPr>
              <w:t>x</w:t>
            </w:r>
          </w:p>
        </w:tc>
      </w:tr>
    </w:tbl>
    <w:p w:rsidR="00704ED8" w:rsidRPr="00DD77EE" w:rsidRDefault="00704ED8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04ED8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04ED8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04ED8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04ED8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04ED8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704ED8" w:rsidRPr="00DD77EE" w:rsidRDefault="00704ED8">
      <w:pPr>
        <w:rPr>
          <w:rFonts w:ascii="Times New Roman" w:hAnsi="Times New Roman"/>
          <w:b/>
          <w:color w:val="000000" w:themeColor="text1"/>
          <w:szCs w:val="28"/>
        </w:rPr>
      </w:pPr>
    </w:p>
    <w:p w:rsidR="008523BD" w:rsidRPr="00DD77EE" w:rsidRDefault="008523BD">
      <w:pPr>
        <w:rPr>
          <w:rFonts w:ascii="Times New Roman" w:hAnsi="Times New Roman"/>
          <w:b/>
          <w:color w:val="000000" w:themeColor="text1"/>
          <w:szCs w:val="28"/>
        </w:rPr>
      </w:pPr>
    </w:p>
    <w:p w:rsidR="008523BD" w:rsidRPr="00DD77EE" w:rsidRDefault="008523BD">
      <w:pPr>
        <w:rPr>
          <w:rFonts w:ascii="Times New Roman" w:hAnsi="Times New Roman"/>
          <w:b/>
          <w:color w:val="000000" w:themeColor="text1"/>
          <w:szCs w:val="28"/>
        </w:rPr>
      </w:pPr>
    </w:p>
    <w:p w:rsidR="008523BD" w:rsidRDefault="008523BD">
      <w:pPr>
        <w:rPr>
          <w:rFonts w:ascii="Times New Roman" w:hAnsi="Times New Roman"/>
          <w:b/>
          <w:color w:val="000000" w:themeColor="text1"/>
          <w:szCs w:val="28"/>
        </w:rPr>
      </w:pPr>
    </w:p>
    <w:p w:rsidR="0002472A" w:rsidRPr="00DD77EE" w:rsidRDefault="0002472A">
      <w:pPr>
        <w:rPr>
          <w:rFonts w:ascii="Times New Roman" w:hAnsi="Times New Roman"/>
          <w:b/>
          <w:color w:val="000000" w:themeColor="text1"/>
          <w:szCs w:val="28"/>
        </w:rPr>
      </w:pPr>
      <w:bookmarkStart w:id="4" w:name="_GoBack"/>
      <w:bookmarkEnd w:id="4"/>
    </w:p>
    <w:sectPr w:rsidR="0002472A" w:rsidRPr="00DD77EE" w:rsidSect="00DD77EE">
      <w:footerReference w:type="even" r:id="rId8"/>
      <w:footerReference w:type="default" r:id="rId9"/>
      <w:pgSz w:w="16840" w:h="11907" w:orient="landscape"/>
      <w:pgMar w:top="1021" w:right="1021" w:bottom="1021" w:left="1191" w:header="561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FD" w:rsidRDefault="00344EFD">
      <w:r>
        <w:separator/>
      </w:r>
    </w:p>
  </w:endnote>
  <w:endnote w:type="continuationSeparator" w:id="0">
    <w:p w:rsidR="00344EFD" w:rsidRDefault="0034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64" w:rsidRDefault="0081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hAnsi="Times New Roman"/>
        <w:color w:val="000000"/>
        <w:szCs w:val="28"/>
      </w:rPr>
    </w:pPr>
    <w:r>
      <w:rPr>
        <w:rFonts w:ascii="Times New Roman" w:hAnsi="Times New Roman"/>
        <w:color w:val="000000"/>
        <w:szCs w:val="28"/>
      </w:rPr>
      <w:fldChar w:fldCharType="begin"/>
    </w:r>
    <w:r>
      <w:rPr>
        <w:rFonts w:ascii="Times New Roman" w:hAnsi="Times New Roman"/>
        <w:color w:val="000000"/>
        <w:szCs w:val="28"/>
      </w:rPr>
      <w:instrText>PAGE</w:instrText>
    </w:r>
    <w:r>
      <w:rPr>
        <w:rFonts w:ascii="Times New Roman" w:hAnsi="Times New Roman"/>
        <w:color w:val="000000"/>
        <w:szCs w:val="28"/>
      </w:rPr>
      <w:fldChar w:fldCharType="end"/>
    </w:r>
  </w:p>
  <w:p w:rsidR="00817E64" w:rsidRDefault="0081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64" w:rsidRDefault="0081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hAnsi="Times New Roman"/>
        <w:color w:val="000000"/>
        <w:szCs w:val="28"/>
      </w:rPr>
    </w:pPr>
    <w:r>
      <w:rPr>
        <w:rFonts w:ascii="Times New Roman" w:hAnsi="Times New Roman"/>
        <w:color w:val="000000"/>
        <w:szCs w:val="28"/>
      </w:rPr>
      <w:fldChar w:fldCharType="begin"/>
    </w:r>
    <w:r>
      <w:rPr>
        <w:rFonts w:ascii="Times New Roman" w:hAnsi="Times New Roman"/>
        <w:color w:val="000000"/>
        <w:szCs w:val="28"/>
      </w:rPr>
      <w:instrText>PAGE</w:instrText>
    </w:r>
    <w:r>
      <w:rPr>
        <w:rFonts w:ascii="Times New Roman" w:hAnsi="Times New Roman"/>
        <w:color w:val="000000"/>
        <w:szCs w:val="28"/>
      </w:rPr>
      <w:fldChar w:fldCharType="separate"/>
    </w:r>
    <w:r>
      <w:rPr>
        <w:rFonts w:ascii="Times New Roman" w:hAnsi="Times New Roman"/>
        <w:noProof/>
        <w:color w:val="000000"/>
        <w:szCs w:val="28"/>
      </w:rPr>
      <w:t>1</w:t>
    </w:r>
    <w:r>
      <w:rPr>
        <w:rFonts w:ascii="Times New Roman" w:hAnsi="Times New Roman"/>
        <w:color w:val="000000"/>
        <w:szCs w:val="28"/>
      </w:rPr>
      <w:fldChar w:fldCharType="end"/>
    </w:r>
  </w:p>
  <w:p w:rsidR="00817E64" w:rsidRDefault="0081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FD" w:rsidRDefault="00344EFD">
      <w:r>
        <w:separator/>
      </w:r>
    </w:p>
  </w:footnote>
  <w:footnote w:type="continuationSeparator" w:id="0">
    <w:p w:rsidR="00344EFD" w:rsidRDefault="0034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486"/>
    <w:multiLevelType w:val="multilevel"/>
    <w:tmpl w:val="1408E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4AB2"/>
    <w:multiLevelType w:val="multilevel"/>
    <w:tmpl w:val="9CA2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B62FD"/>
    <w:multiLevelType w:val="multilevel"/>
    <w:tmpl w:val="B30E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0605A"/>
    <w:multiLevelType w:val="multilevel"/>
    <w:tmpl w:val="3B9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F584E"/>
    <w:multiLevelType w:val="multilevel"/>
    <w:tmpl w:val="D02C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C6434"/>
    <w:multiLevelType w:val="multilevel"/>
    <w:tmpl w:val="D4A43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B590581"/>
    <w:multiLevelType w:val="multilevel"/>
    <w:tmpl w:val="A900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278E7"/>
    <w:multiLevelType w:val="multilevel"/>
    <w:tmpl w:val="1B1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374F9"/>
    <w:multiLevelType w:val="multilevel"/>
    <w:tmpl w:val="B0AADA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5D5B5E"/>
    <w:multiLevelType w:val="multilevel"/>
    <w:tmpl w:val="D4E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102E4"/>
    <w:multiLevelType w:val="multilevel"/>
    <w:tmpl w:val="4E26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010A1"/>
    <w:multiLevelType w:val="multilevel"/>
    <w:tmpl w:val="685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20407A"/>
    <w:multiLevelType w:val="multilevel"/>
    <w:tmpl w:val="A8B6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A4BF3"/>
    <w:multiLevelType w:val="multilevel"/>
    <w:tmpl w:val="B6A0B9C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E5E32F8"/>
    <w:multiLevelType w:val="multilevel"/>
    <w:tmpl w:val="065E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12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D8"/>
    <w:rsid w:val="0002472A"/>
    <w:rsid w:val="000D4C0C"/>
    <w:rsid w:val="000F0BBC"/>
    <w:rsid w:val="00176111"/>
    <w:rsid w:val="001E11F8"/>
    <w:rsid w:val="00237C1B"/>
    <w:rsid w:val="0029547F"/>
    <w:rsid w:val="00344EFD"/>
    <w:rsid w:val="00387432"/>
    <w:rsid w:val="0047323B"/>
    <w:rsid w:val="004C3421"/>
    <w:rsid w:val="005561BE"/>
    <w:rsid w:val="005C75C2"/>
    <w:rsid w:val="006570FB"/>
    <w:rsid w:val="00704ED8"/>
    <w:rsid w:val="0072590F"/>
    <w:rsid w:val="00817E64"/>
    <w:rsid w:val="008523BD"/>
    <w:rsid w:val="00B040A9"/>
    <w:rsid w:val="00B26EB1"/>
    <w:rsid w:val="00D01ACE"/>
    <w:rsid w:val="00DD77EE"/>
    <w:rsid w:val="00F212E3"/>
    <w:rsid w:val="00F36532"/>
    <w:rsid w:val="00F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EDF9A-14D5-46C3-971F-A138ECB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602"/>
    <w:rPr>
      <w:rFonts w:ascii=".VnTime" w:hAnsi=".VnTime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E7A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E7A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4A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FE7A4A"/>
  </w:style>
  <w:style w:type="paragraph" w:styleId="BodyText2">
    <w:name w:val="Body Text 2"/>
    <w:basedOn w:val="Normal"/>
    <w:link w:val="BodyText2Char"/>
    <w:rsid w:val="00FE7A4A"/>
    <w:pPr>
      <w:jc w:val="both"/>
    </w:pPr>
    <w:rPr>
      <w:sz w:val="32"/>
    </w:rPr>
  </w:style>
  <w:style w:type="character" w:customStyle="1" w:styleId="BodyText2Char">
    <w:name w:val="Body Text 2 Char"/>
    <w:basedOn w:val="DefaultParagraphFont"/>
    <w:link w:val="BodyText2"/>
    <w:rsid w:val="00FE7A4A"/>
    <w:rPr>
      <w:rFonts w:ascii=".VnTime" w:eastAsia="Times New Roman" w:hAnsi=".VnTime" w:cs="Times New Roman"/>
      <w:sz w:val="32"/>
      <w:szCs w:val="24"/>
    </w:rPr>
  </w:style>
  <w:style w:type="paragraph" w:styleId="Header">
    <w:name w:val="header"/>
    <w:basedOn w:val="Normal"/>
    <w:link w:val="HeaderChar"/>
    <w:rsid w:val="00FE7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7A4A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uiPriority w:val="99"/>
    <w:unhideWhenUsed/>
    <w:rsid w:val="00FE7A4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E7A4A"/>
    <w:rPr>
      <w:color w:val="800080"/>
      <w:u w:val="single"/>
    </w:rPr>
  </w:style>
  <w:style w:type="paragraph" w:customStyle="1" w:styleId="font5">
    <w:name w:val="font5"/>
    <w:basedOn w:val="Normal"/>
    <w:rsid w:val="00FE7A4A"/>
    <w:pPr>
      <w:spacing w:before="100" w:beforeAutospacing="1" w:after="100" w:afterAutospacing="1"/>
    </w:pPr>
    <w:rPr>
      <w:rFonts w:ascii="Times New Roman" w:hAnsi="Times New Roman"/>
      <w:szCs w:val="28"/>
    </w:rPr>
  </w:style>
  <w:style w:type="paragraph" w:customStyle="1" w:styleId="font6">
    <w:name w:val="font6"/>
    <w:basedOn w:val="Normal"/>
    <w:rsid w:val="00FE7A4A"/>
    <w:pPr>
      <w:spacing w:before="100" w:beforeAutospacing="1" w:after="100" w:afterAutospacing="1"/>
    </w:pPr>
    <w:rPr>
      <w:rFonts w:ascii="Times New Roman" w:hAnsi="Times New Roman"/>
      <w:color w:val="000000"/>
      <w:szCs w:val="28"/>
    </w:rPr>
  </w:style>
  <w:style w:type="paragraph" w:customStyle="1" w:styleId="font7">
    <w:name w:val="font7"/>
    <w:basedOn w:val="Normal"/>
    <w:rsid w:val="00FE7A4A"/>
    <w:pPr>
      <w:spacing w:before="100" w:beforeAutospacing="1" w:after="100" w:afterAutospacing="1"/>
    </w:pPr>
    <w:rPr>
      <w:rFonts w:ascii="Times New Roman" w:hAnsi="Times New Roman"/>
      <w:b/>
      <w:bCs/>
      <w:color w:val="000000"/>
      <w:szCs w:val="28"/>
    </w:rPr>
  </w:style>
  <w:style w:type="paragraph" w:customStyle="1" w:styleId="xl65">
    <w:name w:val="xl65"/>
    <w:basedOn w:val="Normal"/>
    <w:rsid w:val="00FE7A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8"/>
    </w:rPr>
  </w:style>
  <w:style w:type="paragraph" w:customStyle="1" w:styleId="xl66">
    <w:name w:val="xl66"/>
    <w:basedOn w:val="Normal"/>
    <w:rsid w:val="00FE7A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8"/>
    </w:rPr>
  </w:style>
  <w:style w:type="paragraph" w:customStyle="1" w:styleId="xl67">
    <w:name w:val="xl67"/>
    <w:basedOn w:val="Normal"/>
    <w:rsid w:val="00FE7A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Cs w:val="28"/>
    </w:rPr>
  </w:style>
  <w:style w:type="paragraph" w:customStyle="1" w:styleId="xl68">
    <w:name w:val="xl68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8"/>
    </w:rPr>
  </w:style>
  <w:style w:type="paragraph" w:customStyle="1" w:styleId="xl69">
    <w:name w:val="xl69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8"/>
    </w:rPr>
  </w:style>
  <w:style w:type="paragraph" w:customStyle="1" w:styleId="xl70">
    <w:name w:val="xl70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8"/>
    </w:rPr>
  </w:style>
  <w:style w:type="paragraph" w:customStyle="1" w:styleId="xl71">
    <w:name w:val="xl71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8"/>
    </w:rPr>
  </w:style>
  <w:style w:type="paragraph" w:customStyle="1" w:styleId="xl72">
    <w:name w:val="xl72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8"/>
    </w:rPr>
  </w:style>
  <w:style w:type="paragraph" w:customStyle="1" w:styleId="xl73">
    <w:name w:val="xl73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  <w:szCs w:val="28"/>
    </w:rPr>
  </w:style>
  <w:style w:type="paragraph" w:customStyle="1" w:styleId="xl74">
    <w:name w:val="xl74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Cs w:val="28"/>
    </w:rPr>
  </w:style>
  <w:style w:type="paragraph" w:customStyle="1" w:styleId="xl75">
    <w:name w:val="xl75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Cs w:val="28"/>
    </w:rPr>
  </w:style>
  <w:style w:type="paragraph" w:customStyle="1" w:styleId="xl76">
    <w:name w:val="xl76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8"/>
    </w:rPr>
  </w:style>
  <w:style w:type="paragraph" w:customStyle="1" w:styleId="xl77">
    <w:name w:val="xl77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8"/>
    </w:rPr>
  </w:style>
  <w:style w:type="paragraph" w:customStyle="1" w:styleId="xl78">
    <w:name w:val="xl78"/>
    <w:basedOn w:val="Normal"/>
    <w:rsid w:val="00FE7A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8"/>
    </w:rPr>
  </w:style>
  <w:style w:type="paragraph" w:customStyle="1" w:styleId="xl79">
    <w:name w:val="xl79"/>
    <w:basedOn w:val="Normal"/>
    <w:rsid w:val="00FE7A4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8"/>
    </w:rPr>
  </w:style>
  <w:style w:type="paragraph" w:customStyle="1" w:styleId="xl80">
    <w:name w:val="xl80"/>
    <w:basedOn w:val="Normal"/>
    <w:rsid w:val="00FE7A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Cs w:val="28"/>
    </w:rPr>
  </w:style>
  <w:style w:type="paragraph" w:customStyle="1" w:styleId="xl81">
    <w:name w:val="xl81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8"/>
    </w:rPr>
  </w:style>
  <w:style w:type="paragraph" w:customStyle="1" w:styleId="xl82">
    <w:name w:val="xl82"/>
    <w:basedOn w:val="Normal"/>
    <w:rsid w:val="00FE7A4A"/>
    <w:pPr>
      <w:spacing w:before="100" w:beforeAutospacing="1" w:after="100" w:afterAutospacing="1"/>
    </w:pPr>
    <w:rPr>
      <w:rFonts w:ascii="Times New Roman" w:hAnsi="Times New Roman"/>
      <w:b/>
      <w:bCs/>
      <w:szCs w:val="28"/>
    </w:rPr>
  </w:style>
  <w:style w:type="paragraph" w:customStyle="1" w:styleId="xl83">
    <w:name w:val="xl83"/>
    <w:basedOn w:val="Normal"/>
    <w:rsid w:val="00FE7A4A"/>
    <w:pPr>
      <w:spacing w:before="100" w:beforeAutospacing="1" w:after="100" w:afterAutospacing="1"/>
    </w:pPr>
    <w:rPr>
      <w:rFonts w:ascii="Arial" w:hAnsi="Arial" w:cs="Arial"/>
      <w:szCs w:val="28"/>
    </w:rPr>
  </w:style>
  <w:style w:type="paragraph" w:customStyle="1" w:styleId="xl84">
    <w:name w:val="xl84"/>
    <w:basedOn w:val="Normal"/>
    <w:rsid w:val="00FE7A4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FE7A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8"/>
    </w:rPr>
  </w:style>
  <w:style w:type="paragraph" w:customStyle="1" w:styleId="xl86">
    <w:name w:val="xl86"/>
    <w:basedOn w:val="Normal"/>
    <w:rsid w:val="00FE7A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8"/>
    </w:rPr>
  </w:style>
  <w:style w:type="paragraph" w:customStyle="1" w:styleId="xl87">
    <w:name w:val="xl87"/>
    <w:basedOn w:val="Normal"/>
    <w:rsid w:val="00FE7A4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8">
    <w:name w:val="xl88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8"/>
    </w:rPr>
  </w:style>
  <w:style w:type="paragraph" w:customStyle="1" w:styleId="xl89">
    <w:name w:val="xl89"/>
    <w:basedOn w:val="Normal"/>
    <w:rsid w:val="00FE7A4A"/>
    <w:pP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90">
    <w:name w:val="xl90"/>
    <w:basedOn w:val="Normal"/>
    <w:rsid w:val="00FE7A4A"/>
    <w:pP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1">
    <w:name w:val="xl91"/>
    <w:basedOn w:val="Normal"/>
    <w:rsid w:val="00FE7A4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92">
    <w:name w:val="xl92"/>
    <w:basedOn w:val="Normal"/>
    <w:rsid w:val="00FE7A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Cs w:val="28"/>
    </w:rPr>
  </w:style>
  <w:style w:type="paragraph" w:customStyle="1" w:styleId="xl93">
    <w:name w:val="xl93"/>
    <w:basedOn w:val="Normal"/>
    <w:rsid w:val="00FE7A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Cs w:val="28"/>
    </w:rPr>
  </w:style>
  <w:style w:type="paragraph" w:customStyle="1" w:styleId="xl94">
    <w:name w:val="xl94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8"/>
    </w:rPr>
  </w:style>
  <w:style w:type="paragraph" w:customStyle="1" w:styleId="xl95">
    <w:name w:val="xl95"/>
    <w:basedOn w:val="Normal"/>
    <w:rsid w:val="00FE7A4A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6">
    <w:name w:val="xl96"/>
    <w:basedOn w:val="Normal"/>
    <w:rsid w:val="00FE7A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7">
    <w:name w:val="xl97"/>
    <w:basedOn w:val="Normal"/>
    <w:rsid w:val="00FE7A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8">
    <w:name w:val="xl98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8"/>
    </w:rPr>
  </w:style>
  <w:style w:type="paragraph" w:customStyle="1" w:styleId="xl99">
    <w:name w:val="xl99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00">
    <w:name w:val="xl100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1">
    <w:name w:val="xl101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02">
    <w:name w:val="xl102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  <w:szCs w:val="28"/>
    </w:rPr>
  </w:style>
  <w:style w:type="paragraph" w:customStyle="1" w:styleId="xl103">
    <w:name w:val="xl103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04">
    <w:name w:val="xl104"/>
    <w:basedOn w:val="Normal"/>
    <w:rsid w:val="00FE7A4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8"/>
    </w:rPr>
  </w:style>
  <w:style w:type="paragraph" w:customStyle="1" w:styleId="xl105">
    <w:name w:val="xl105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106">
    <w:name w:val="xl106"/>
    <w:basedOn w:val="Normal"/>
    <w:rsid w:val="00FE7A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107">
    <w:name w:val="xl107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108">
    <w:name w:val="xl108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8"/>
    </w:rPr>
  </w:style>
  <w:style w:type="paragraph" w:customStyle="1" w:styleId="xl109">
    <w:name w:val="xl109"/>
    <w:basedOn w:val="Normal"/>
    <w:rsid w:val="00FE7A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110">
    <w:name w:val="xl110"/>
    <w:basedOn w:val="Normal"/>
    <w:rsid w:val="00FE7A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al"/>
    <w:rsid w:val="00FE7A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al"/>
    <w:rsid w:val="00FE7A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3">
    <w:name w:val="xl113"/>
    <w:basedOn w:val="Normal"/>
    <w:rsid w:val="00FE7A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customStyle="1" w:styleId="xl114">
    <w:name w:val="xl114"/>
    <w:basedOn w:val="Normal"/>
    <w:rsid w:val="00FE7A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1F7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A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54A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s95e872d0">
    <w:name w:val="cs95e872d0"/>
    <w:basedOn w:val="Normal"/>
    <w:rsid w:val="00E961E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s1b16eeb5">
    <w:name w:val="cs1b16eeb5"/>
    <w:basedOn w:val="DefaultParagraphFont"/>
    <w:rsid w:val="00E961EE"/>
  </w:style>
  <w:style w:type="paragraph" w:styleId="HTMLPreformatted">
    <w:name w:val="HTML Preformatted"/>
    <w:basedOn w:val="Normal"/>
    <w:link w:val="HTMLPreformattedChar"/>
    <w:uiPriority w:val="99"/>
    <w:rsid w:val="00E961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61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Emphasis">
    <w:name w:val="Emphasis"/>
    <w:basedOn w:val="DefaultParagraphFont"/>
    <w:uiPriority w:val="20"/>
    <w:qFormat/>
    <w:rsid w:val="00F173EF"/>
    <w:rPr>
      <w:i/>
      <w:iCs/>
    </w:rPr>
  </w:style>
  <w:style w:type="character" w:styleId="Strong">
    <w:name w:val="Strong"/>
    <w:basedOn w:val="DefaultParagraphFont"/>
    <w:uiPriority w:val="22"/>
    <w:qFormat/>
    <w:rsid w:val="00F173EF"/>
    <w:rPr>
      <w:b/>
      <w:bCs/>
    </w:rPr>
  </w:style>
  <w:style w:type="paragraph" w:customStyle="1" w:styleId="p0">
    <w:name w:val="p0"/>
    <w:basedOn w:val="Normal"/>
    <w:rsid w:val="009D1FB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overflow-hidden">
    <w:name w:val="overflow-hidden"/>
    <w:basedOn w:val="DefaultParagraphFont"/>
    <w:rsid w:val="00DD77E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77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77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77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77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1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9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2907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7089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8907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20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1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8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UW5NUSd6okvPMQCxyj3OnV/XQ==">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2025-04-25T08:12:00Z</cp:lastPrinted>
  <dcterms:created xsi:type="dcterms:W3CDTF">2025-05-07T02:33:00Z</dcterms:created>
  <dcterms:modified xsi:type="dcterms:W3CDTF">2025-05-07T02:34:00Z</dcterms:modified>
</cp:coreProperties>
</file>