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F66" w:rsidRPr="00226E01" w:rsidRDefault="002D5F66" w:rsidP="002D5F66">
      <w:pPr>
        <w:spacing w:after="0" w:line="240" w:lineRule="auto"/>
        <w:jc w:val="center"/>
        <w:rPr>
          <w:rFonts w:cs="Times New Roman"/>
          <w:b/>
          <w:szCs w:val="28"/>
          <w:lang w:val="fr-FR"/>
        </w:rPr>
      </w:pPr>
      <w:r w:rsidRPr="00226E01">
        <w:rPr>
          <w:rFonts w:cs="Times New Roman"/>
          <w:b/>
          <w:szCs w:val="28"/>
          <w:lang w:val="fr-FR"/>
        </w:rPr>
        <w:t>GIÁO ÁN THAM KHẢO 2</w:t>
      </w:r>
    </w:p>
    <w:p w:rsidR="002D5F66" w:rsidRPr="0001034E" w:rsidRDefault="002D5F66" w:rsidP="002D5F66">
      <w:pPr>
        <w:spacing w:after="0" w:line="240" w:lineRule="auto"/>
        <w:jc w:val="center"/>
        <w:rPr>
          <w:rFonts w:eastAsia="Times New Roman" w:cs="Times New Roman"/>
          <w:b/>
          <w:szCs w:val="28"/>
          <w:lang w:val="pl-PL"/>
        </w:rPr>
      </w:pPr>
      <w:r w:rsidRPr="00226E01">
        <w:rPr>
          <w:rFonts w:cs="Times New Roman"/>
          <w:b/>
          <w:szCs w:val="28"/>
          <w:lang w:val="fr-FR"/>
        </w:rPr>
        <w:t xml:space="preserve">GIÁO ÁN PHÁT TRIỂN </w:t>
      </w:r>
      <w:r>
        <w:rPr>
          <w:rFonts w:eastAsia="Times New Roman" w:cs="Times New Roman"/>
          <w:b/>
          <w:szCs w:val="28"/>
          <w:lang w:val="pl-PL"/>
        </w:rPr>
        <w:t>NH</w:t>
      </w:r>
      <w:r w:rsidRPr="00844D9C">
        <w:rPr>
          <w:rFonts w:eastAsia="Times New Roman" w:cs="Times New Roman"/>
          <w:b/>
          <w:szCs w:val="28"/>
          <w:lang w:val="pl-PL"/>
        </w:rPr>
        <w:t>ẬN</w:t>
      </w:r>
      <w:r>
        <w:rPr>
          <w:rFonts w:eastAsia="Times New Roman" w:cs="Times New Roman"/>
          <w:b/>
          <w:szCs w:val="28"/>
          <w:lang w:val="pl-PL"/>
        </w:rPr>
        <w:t xml:space="preserve"> TH</w:t>
      </w:r>
      <w:r w:rsidRPr="00844D9C">
        <w:rPr>
          <w:rFonts w:eastAsia="Times New Roman" w:cs="Times New Roman"/>
          <w:b/>
          <w:szCs w:val="28"/>
          <w:lang w:val="pl-PL"/>
        </w:rPr>
        <w:t>ỨC</w:t>
      </w:r>
    </w:p>
    <w:p w:rsidR="002D5F66" w:rsidRPr="00844D9C" w:rsidRDefault="002D5F66" w:rsidP="002D5F66">
      <w:pPr>
        <w:spacing w:after="0" w:line="240" w:lineRule="auto"/>
        <w:jc w:val="center"/>
        <w:rPr>
          <w:rFonts w:cs="Times New Roman"/>
          <w:b/>
          <w:bCs/>
          <w:szCs w:val="28"/>
          <w:lang w:val="pl-PL"/>
        </w:rPr>
      </w:pPr>
      <w:r w:rsidRPr="00844D9C">
        <w:rPr>
          <w:rFonts w:cs="Times New Roman"/>
          <w:b/>
          <w:szCs w:val="28"/>
          <w:lang w:val="pl-PL"/>
        </w:rPr>
        <w:t xml:space="preserve">Đề tài: </w:t>
      </w:r>
      <w:r w:rsidRPr="00844D9C">
        <w:rPr>
          <w:rFonts w:cs="Times New Roman"/>
          <w:b/>
          <w:bCs/>
          <w:szCs w:val="28"/>
          <w:lang w:val="pl-PL"/>
        </w:rPr>
        <w:t>Kỹ năng thoát hiểm khi xảy ra cháy</w:t>
      </w:r>
    </w:p>
    <w:p w:rsidR="002D5F66" w:rsidRPr="00312233" w:rsidRDefault="002D5F66" w:rsidP="002D5F66">
      <w:pPr>
        <w:spacing w:after="0" w:line="240" w:lineRule="auto"/>
        <w:jc w:val="center"/>
        <w:rPr>
          <w:rFonts w:cs="Times New Roman"/>
          <w:b/>
          <w:szCs w:val="28"/>
          <w:lang w:val="pl-PL"/>
        </w:rPr>
      </w:pPr>
      <w:r w:rsidRPr="00312233">
        <w:rPr>
          <w:rFonts w:cs="Times New Roman"/>
          <w:b/>
          <w:szCs w:val="28"/>
          <w:lang w:val="pl-PL"/>
        </w:rPr>
        <w:t>Độ tuổi: 5-6 tuổi</w:t>
      </w:r>
    </w:p>
    <w:p w:rsidR="002D5F66" w:rsidRPr="00A069C2" w:rsidRDefault="002D5F66" w:rsidP="002D5F66">
      <w:pPr>
        <w:spacing w:after="0" w:line="240" w:lineRule="auto"/>
        <w:jc w:val="both"/>
        <w:rPr>
          <w:rFonts w:eastAsia="Calibri" w:cs="Times New Roman"/>
          <w:b/>
          <w:szCs w:val="28"/>
        </w:rPr>
      </w:pPr>
      <w:r w:rsidRPr="00A069C2">
        <w:rPr>
          <w:rFonts w:eastAsia="Calibri" w:cs="Times New Roman"/>
          <w:b/>
          <w:szCs w:val="28"/>
          <w:lang w:val="vi-VN"/>
        </w:rPr>
        <w:t>I. Mục đích- yêu cầu:</w:t>
      </w:r>
    </w:p>
    <w:p w:rsidR="002D5F66" w:rsidRPr="00A069C2" w:rsidRDefault="002D5F66" w:rsidP="002D5F66">
      <w:pPr>
        <w:spacing w:after="0" w:line="240" w:lineRule="auto"/>
        <w:ind w:firstLine="720"/>
        <w:jc w:val="both"/>
        <w:rPr>
          <w:rFonts w:eastAsia="Calibri" w:cs="Times New Roman"/>
          <w:b/>
          <w:szCs w:val="28"/>
          <w:lang w:val="vi-VN"/>
        </w:rPr>
      </w:pPr>
      <w:r w:rsidRPr="00A069C2">
        <w:rPr>
          <w:rFonts w:eastAsia="Calibri" w:cs="Times New Roman"/>
          <w:color w:val="333333"/>
          <w:kern w:val="2"/>
          <w:szCs w:val="28"/>
          <w14:ligatures w14:val="standardContextual"/>
        </w:rPr>
        <w:t>- Trẻ biết một số kỹ năng thoát hiểm khi có cháy. Trẻ biết tác dụng của lử</w:t>
      </w:r>
      <w:r>
        <w:rPr>
          <w:rFonts w:eastAsia="Calibri" w:cs="Times New Roman"/>
          <w:color w:val="333333"/>
          <w:kern w:val="2"/>
          <w:szCs w:val="28"/>
          <w14:ligatures w14:val="standardContextual"/>
        </w:rPr>
        <w:t xml:space="preserve">a. </w:t>
      </w:r>
      <w:r w:rsidRPr="00301A65">
        <w:rPr>
          <w:rFonts w:eastAsia="Calibri" w:cs="Times New Roman"/>
          <w:color w:val="333333"/>
          <w:kern w:val="2"/>
          <w:szCs w:val="28"/>
          <w14:ligatures w14:val="standardContextual"/>
        </w:rPr>
        <w:t>Trẻ biết dấu hiệu khi xảy ra cháy</w:t>
      </w:r>
      <w:r>
        <w:rPr>
          <w:rFonts w:eastAsia="Calibri" w:cs="Times New Roman"/>
          <w:color w:val="333333"/>
          <w:kern w:val="2"/>
          <w:szCs w:val="28"/>
          <w14:ligatures w14:val="standardContextual"/>
        </w:rPr>
        <w:t xml:space="preserve"> </w:t>
      </w:r>
      <w:r w:rsidRPr="00301A65">
        <w:rPr>
          <w:rFonts w:eastAsia="Calibri" w:cs="Times New Roman"/>
          <w:color w:val="333333"/>
          <w:kern w:val="2"/>
          <w:szCs w:val="28"/>
          <w14:ligatures w14:val="standardContextual"/>
        </w:rPr>
        <w:t>và hậu quả của việc không biết cách xử lý khi có cháy.</w:t>
      </w:r>
      <w:r>
        <w:rPr>
          <w:rFonts w:eastAsia="Calibri" w:cs="Times New Roman"/>
          <w:color w:val="333333"/>
          <w:kern w:val="2"/>
          <w:szCs w:val="28"/>
          <w14:ligatures w14:val="standardContextual"/>
        </w:rPr>
        <w:t xml:space="preserve"> </w:t>
      </w:r>
      <w:r w:rsidRPr="00A069C2">
        <w:rPr>
          <w:rFonts w:eastAsia="Calibri" w:cs="Times New Roman"/>
          <w:color w:val="333333"/>
          <w:kern w:val="2"/>
          <w:szCs w:val="28"/>
          <w14:ligatures w14:val="standardContextual"/>
        </w:rPr>
        <w:t>Trẻ biết cách ứng xử khi gặp nguy hiểm.  Biết số điện thoại của các chú lính cứu hỏa là 114. Biết công việc của các chú lính cứu hỏa</w:t>
      </w:r>
    </w:p>
    <w:p w:rsidR="002D5F66" w:rsidRDefault="002D5F66" w:rsidP="002D5F66">
      <w:pPr>
        <w:shd w:val="clear" w:color="auto" w:fill="FFFFFF"/>
        <w:spacing w:after="0" w:line="240" w:lineRule="auto"/>
        <w:ind w:firstLine="720"/>
        <w:jc w:val="both"/>
        <w:rPr>
          <w:rFonts w:eastAsia="Times New Roman" w:cs="Times New Roman"/>
          <w:color w:val="333333"/>
          <w:szCs w:val="28"/>
        </w:rPr>
      </w:pPr>
      <w:r w:rsidRPr="00A069C2">
        <w:rPr>
          <w:rFonts w:eastAsia="Times New Roman" w:cs="Times New Roman"/>
          <w:color w:val="333333"/>
          <w:szCs w:val="28"/>
        </w:rPr>
        <w:t xml:space="preserve">- </w:t>
      </w:r>
      <w:r w:rsidRPr="006E6ECD">
        <w:rPr>
          <w:rFonts w:eastAsia="Times New Roman" w:cs="Times New Roman"/>
          <w:color w:val="333333"/>
          <w:szCs w:val="28"/>
        </w:rPr>
        <w:t xml:space="preserve">Trẻ biết cách thoát </w:t>
      </w:r>
      <w:r>
        <w:rPr>
          <w:rFonts w:eastAsia="Times New Roman" w:cs="Times New Roman"/>
          <w:color w:val="333333"/>
          <w:szCs w:val="28"/>
        </w:rPr>
        <w:t xml:space="preserve">hiểm an toàn khi có sự cố cháy. </w:t>
      </w:r>
      <w:r w:rsidRPr="006E6ECD">
        <w:rPr>
          <w:rFonts w:eastAsia="Times New Roman" w:cs="Times New Roman"/>
          <w:color w:val="333333"/>
          <w:szCs w:val="28"/>
        </w:rPr>
        <w:t>Trẻ thực hành các kỹ năng</w:t>
      </w:r>
      <w:r>
        <w:rPr>
          <w:rFonts w:eastAsia="Times New Roman" w:cs="Times New Roman"/>
          <w:color w:val="333333"/>
          <w:szCs w:val="28"/>
        </w:rPr>
        <w:t xml:space="preserve"> </w:t>
      </w:r>
      <w:r w:rsidRPr="006E6ECD">
        <w:rPr>
          <w:rFonts w:eastAsia="Times New Roman" w:cs="Times New Roman"/>
          <w:color w:val="333333"/>
          <w:szCs w:val="28"/>
        </w:rPr>
        <w:t xml:space="preserve"> thoát hiểm cơ bản như chạy ra ngoài, tránh khói, gọi số cứu hỏa</w:t>
      </w:r>
    </w:p>
    <w:p w:rsidR="002D5F66" w:rsidRPr="00A069C2" w:rsidRDefault="002D5F66" w:rsidP="002D5F66">
      <w:pPr>
        <w:shd w:val="clear" w:color="auto" w:fill="FFFFFF"/>
        <w:spacing w:after="0" w:line="240" w:lineRule="auto"/>
        <w:ind w:firstLine="720"/>
        <w:jc w:val="both"/>
        <w:rPr>
          <w:rFonts w:eastAsia="Times New Roman" w:cs="Times New Roman"/>
          <w:color w:val="212529"/>
          <w:szCs w:val="28"/>
        </w:rPr>
      </w:pPr>
      <w:r>
        <w:rPr>
          <w:rFonts w:eastAsia="Times New Roman" w:cs="Times New Roman"/>
          <w:color w:val="212529"/>
          <w:szCs w:val="28"/>
        </w:rPr>
        <w:t xml:space="preserve"> </w:t>
      </w:r>
      <w:r w:rsidRPr="00A069C2">
        <w:rPr>
          <w:rFonts w:eastAsia="Times New Roman" w:cs="Times New Roman"/>
          <w:color w:val="212529"/>
          <w:szCs w:val="28"/>
        </w:rPr>
        <w:t xml:space="preserve">- </w:t>
      </w:r>
      <w:r>
        <w:rPr>
          <w:rFonts w:eastAsia="Times New Roman" w:cs="Times New Roman"/>
          <w:color w:val="212529"/>
          <w:szCs w:val="28"/>
        </w:rPr>
        <w:t>Trẻ h</w:t>
      </w:r>
      <w:r w:rsidRPr="00A069C2">
        <w:rPr>
          <w:rFonts w:eastAsia="Times New Roman" w:cs="Times New Roman"/>
          <w:color w:val="212529"/>
          <w:szCs w:val="28"/>
        </w:rPr>
        <w:t>ứng thú tham gia các hoạt động.</w:t>
      </w:r>
    </w:p>
    <w:p w:rsidR="002D5F66" w:rsidRPr="00A069C2" w:rsidRDefault="002D5F66" w:rsidP="002D5F66">
      <w:pPr>
        <w:shd w:val="clear" w:color="auto" w:fill="FFFFFF"/>
        <w:spacing w:after="0" w:line="240" w:lineRule="auto"/>
        <w:jc w:val="both"/>
        <w:rPr>
          <w:rFonts w:eastAsia="Times New Roman" w:cs="Times New Roman"/>
          <w:color w:val="333333"/>
          <w:szCs w:val="28"/>
        </w:rPr>
      </w:pPr>
      <w:r w:rsidRPr="00A069C2">
        <w:rPr>
          <w:rFonts w:eastAsia="Calibri" w:cs="Times New Roman"/>
          <w:b/>
          <w:szCs w:val="28"/>
          <w:lang w:val="vi-VN"/>
        </w:rPr>
        <w:t>II. Chuẩn bị:</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bCs/>
          <w:i/>
          <w:iCs/>
          <w:color w:val="212529"/>
          <w:szCs w:val="28"/>
        </w:rPr>
      </w:pPr>
      <w:r w:rsidRPr="00A069C2">
        <w:rPr>
          <w:rFonts w:eastAsia="Times New Roman" w:cs="Times New Roman"/>
          <w:b/>
          <w:bCs/>
          <w:i/>
          <w:iCs/>
          <w:color w:val="212529"/>
          <w:szCs w:val="28"/>
        </w:rPr>
        <w:t>1. Đồ dùng của cô:</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Rối ngọn lửa.</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xml:space="preserve">- Bài giảng </w:t>
      </w:r>
      <w:r>
        <w:rPr>
          <w:rFonts w:eastAsia="Times New Roman" w:cs="Times New Roman"/>
          <w:color w:val="212529"/>
          <w:szCs w:val="28"/>
        </w:rPr>
        <w:t>điện tử kỹ năng thoát hiểm khi có xảy ra hoả hoạn.</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xml:space="preserve">- Trò chơi </w:t>
      </w:r>
      <w:r>
        <w:rPr>
          <w:rFonts w:eastAsia="Times New Roman" w:cs="Times New Roman"/>
          <w:color w:val="212529"/>
          <w:szCs w:val="28"/>
        </w:rPr>
        <w:t>tương tác</w:t>
      </w:r>
      <w:r w:rsidRPr="00A069C2">
        <w:rPr>
          <w:rFonts w:eastAsia="Times New Roman" w:cs="Times New Roman"/>
          <w:color w:val="212529"/>
          <w:szCs w:val="28"/>
        </w:rPr>
        <w:t>: Ai đoán giỏi.</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bCs/>
          <w:i/>
          <w:iCs/>
          <w:color w:val="212529"/>
          <w:szCs w:val="28"/>
        </w:rPr>
      </w:pPr>
      <w:r w:rsidRPr="00A069C2">
        <w:rPr>
          <w:rFonts w:eastAsia="Times New Roman" w:cs="Times New Roman"/>
          <w:b/>
          <w:bCs/>
          <w:i/>
          <w:iCs/>
          <w:color w:val="212529"/>
          <w:szCs w:val="28"/>
        </w:rPr>
        <w:t>2. Đồ dùng của trẻ:</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Hình ảnh các đám cháy.</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Hoa, bàn. Đáp án a, b, c.</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Giá khăn mặt ướt. Hộp để khăn.  </w:t>
      </w:r>
    </w:p>
    <w:p w:rsidR="002D5F66" w:rsidRPr="00A069C2" w:rsidRDefault="002D5F66" w:rsidP="002D5F66">
      <w:pPr>
        <w:spacing w:after="0" w:line="240" w:lineRule="auto"/>
        <w:jc w:val="both"/>
        <w:rPr>
          <w:rFonts w:eastAsia="Calibri" w:cs="Times New Roman"/>
          <w:b/>
          <w:szCs w:val="28"/>
        </w:rPr>
      </w:pPr>
      <w:r w:rsidRPr="00A069C2">
        <w:rPr>
          <w:rFonts w:eastAsia="Times New Roman" w:cs="Times New Roman"/>
          <w:b/>
          <w:bCs/>
          <w:color w:val="212529"/>
          <w:szCs w:val="28"/>
        </w:rPr>
        <w:t xml:space="preserve">III. </w:t>
      </w:r>
      <w:r w:rsidRPr="00A069C2">
        <w:rPr>
          <w:rFonts w:eastAsia="Calibri" w:cs="Times New Roman"/>
          <w:b/>
          <w:szCs w:val="28"/>
        </w:rPr>
        <w:t>Tổ chức:</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bCs/>
          <w:i/>
          <w:iCs/>
          <w:color w:val="212529"/>
          <w:szCs w:val="28"/>
        </w:rPr>
      </w:pPr>
      <w:r w:rsidRPr="00A069C2">
        <w:rPr>
          <w:rFonts w:eastAsia="Times New Roman" w:cs="Times New Roman"/>
          <w:b/>
          <w:bCs/>
          <w:i/>
          <w:iCs/>
          <w:color w:val="212529"/>
          <w:szCs w:val="28"/>
        </w:rPr>
        <w:t>* Hoạt động 1: Ngọn lửa tinh nghịch</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Cô nhập vai: "Ngọn lửa nhỏ tinh nghịch", kể chuyện</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"Xin chào các bạn nhỏ! Mình là ngọn lửa”</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xml:space="preserve">+ Khi mình xuất hiện, mọi người thường làm gì? </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Hôm nay, các bạn có thể giúp mình hiểu làm thế nào để mọi người luôn an toàn không?</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Nếu gặp ngọn lửa tinh nghịch như mình, các con sẽ làm gì?</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Cô dẫn dắt vào bài học.</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bCs/>
          <w:i/>
          <w:iCs/>
          <w:color w:val="212529"/>
          <w:szCs w:val="28"/>
        </w:rPr>
      </w:pPr>
      <w:r w:rsidRPr="00A069C2">
        <w:rPr>
          <w:rFonts w:eastAsia="Times New Roman" w:cs="Times New Roman"/>
          <w:b/>
          <w:bCs/>
          <w:i/>
          <w:iCs/>
          <w:color w:val="212529"/>
          <w:szCs w:val="28"/>
        </w:rPr>
        <w:t>*Hoạt động 2: Bé làm gì khi gặp hoả hoạn</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r>
      <w:r w:rsidRPr="00A069C2">
        <w:rPr>
          <w:rFonts w:eastAsia="Times New Roman" w:cs="Times New Roman"/>
          <w:color w:val="212529"/>
          <w:szCs w:val="28"/>
        </w:rPr>
        <w:t>+ Các con thấy lửa ở đâu?</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r>
      <w:r w:rsidRPr="00A069C2">
        <w:rPr>
          <w:rFonts w:eastAsia="Times New Roman" w:cs="Times New Roman"/>
          <w:color w:val="212529"/>
          <w:szCs w:val="28"/>
        </w:rPr>
        <w:t>+  Lửa có những tác dụng gì ?</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Cô cho trẻ xem đoạn phim nguyên nhân gây cháy</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ĐT: Đoạn phim nói về điều gì?</w:t>
      </w:r>
    </w:p>
    <w:p w:rsidR="002D5F66" w:rsidRPr="00035ADD"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w:t>
      </w:r>
      <w:r w:rsidRPr="00035ADD">
        <w:rPr>
          <w:rFonts w:eastAsia="Times New Roman" w:cs="Times New Roman"/>
          <w:color w:val="212529"/>
          <w:szCs w:val="28"/>
        </w:rPr>
        <w:t>Các con có thấy những nguyên nhân gây cháy nào trong video?”</w:t>
      </w:r>
    </w:p>
    <w:p w:rsidR="002D5F66" w:rsidRPr="00035ADD"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w:t>
      </w:r>
      <w:r w:rsidRPr="00035ADD">
        <w:rPr>
          <w:rFonts w:eastAsia="Times New Roman" w:cs="Times New Roman"/>
          <w:color w:val="212529"/>
          <w:szCs w:val="28"/>
        </w:rPr>
        <w:t xml:space="preserve">Nếu chúng ta không chú ý khi sử dụng bếp gas hoặc thiết </w:t>
      </w:r>
      <w:r>
        <w:rPr>
          <w:rFonts w:eastAsia="Times New Roman" w:cs="Times New Roman"/>
          <w:color w:val="212529"/>
          <w:szCs w:val="28"/>
        </w:rPr>
        <w:t>bị điện, điều gì có thể xảy ra?</w:t>
      </w:r>
    </w:p>
    <w:p w:rsidR="002D5F66" w:rsidRPr="00035ADD"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w:t>
      </w:r>
      <w:r w:rsidRPr="00035ADD">
        <w:rPr>
          <w:rFonts w:eastAsia="Times New Roman" w:cs="Times New Roman"/>
          <w:color w:val="212529"/>
          <w:szCs w:val="28"/>
        </w:rPr>
        <w:t>Ở nhà các con có thấy những thiết bị nào có thể gây cháy nếu chúng ta</w:t>
      </w:r>
      <w:r>
        <w:rPr>
          <w:rFonts w:eastAsia="Times New Roman" w:cs="Times New Roman"/>
          <w:color w:val="212529"/>
          <w:szCs w:val="28"/>
        </w:rPr>
        <w:t xml:space="preserve"> không sử dụng đúng cách không?</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lastRenderedPageBreak/>
        <w:tab/>
        <w:t xml:space="preserve">+ </w:t>
      </w:r>
      <w:r w:rsidRPr="00035ADD">
        <w:rPr>
          <w:rFonts w:eastAsia="Times New Roman" w:cs="Times New Roman"/>
          <w:color w:val="212529"/>
          <w:szCs w:val="28"/>
        </w:rPr>
        <w:t xml:space="preserve">Chúng ta cần làm gì để tránh </w:t>
      </w:r>
      <w:r>
        <w:rPr>
          <w:rFonts w:eastAsia="Times New Roman" w:cs="Times New Roman"/>
          <w:color w:val="212529"/>
          <w:szCs w:val="28"/>
        </w:rPr>
        <w:t>những nguyên nhân gây cháy này?</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 xml:space="preserve">- &gt; Cô khái quát: </w:t>
      </w:r>
      <w:r>
        <w:rPr>
          <w:rFonts w:eastAsia="Times New Roman" w:cs="Times New Roman"/>
          <w:color w:val="212529"/>
          <w:szCs w:val="28"/>
        </w:rPr>
        <w:t>C</w:t>
      </w:r>
      <w:r w:rsidRPr="00035ADD">
        <w:rPr>
          <w:rFonts w:eastAsia="Times New Roman" w:cs="Times New Roman"/>
          <w:color w:val="212529"/>
          <w:szCs w:val="28"/>
        </w:rPr>
        <w:t>ác con thấy không, chỉ cần một chút sơ suất khi sử dụng đồ vật dễ cháy hoặc thiết bị điện cũng có thể gây ra cháy. Vì vậy, chúng ta phải luôn cẩn thận và không để những vật dễ cháy gần nguồn nhiệt, phải tắt điện trước khi rời khỏi nhà và kiểm tra các thiết bị điện thường xuyên để tránh chập cháy.”</w:t>
      </w:r>
    </w:p>
    <w:p w:rsidR="002D5F66" w:rsidRPr="004106A5"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w:t>
      </w:r>
      <w:r>
        <w:rPr>
          <w:rFonts w:eastAsia="Times New Roman" w:cs="Times New Roman"/>
          <w:color w:val="212529"/>
          <w:szCs w:val="28"/>
        </w:rPr>
        <w:t xml:space="preserve"> Trò chơi: “ Xin lửa - lửa đốt”</w:t>
      </w:r>
    </w:p>
    <w:p w:rsidR="002D5F66" w:rsidRPr="004106A5"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Cách chơi: </w:t>
      </w:r>
      <w:r w:rsidRPr="004106A5">
        <w:rPr>
          <w:rFonts w:eastAsia="Times New Roman" w:cs="Times New Roman"/>
          <w:color w:val="212529"/>
          <w:szCs w:val="28"/>
        </w:rPr>
        <w:t>Cô chia trẻ thành 2-3 nhóm tùy vào số lượng. Mỗi nhóm sẽ đứng ở một điểm khởi đầu (có thể là các vòng tròn hoặc các khu vực đã được đánh dấu trên sân).</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Luật chơi: </w:t>
      </w:r>
      <w:r w:rsidRPr="004106A5">
        <w:rPr>
          <w:rFonts w:eastAsia="Times New Roman" w:cs="Times New Roman"/>
          <w:color w:val="212529"/>
          <w:szCs w:val="28"/>
        </w:rPr>
        <w:t xml:space="preserve">Cô sẽ làm “lửa” bằng một chiếc khăn đỏ </w:t>
      </w:r>
      <w:r>
        <w:rPr>
          <w:rFonts w:eastAsia="Times New Roman" w:cs="Times New Roman"/>
          <w:color w:val="212529"/>
          <w:szCs w:val="28"/>
        </w:rPr>
        <w:t xml:space="preserve">đặt ở một vị trí cụ thể. </w:t>
      </w:r>
      <w:r w:rsidRPr="004106A5">
        <w:rPr>
          <w:rFonts w:eastAsia="Times New Roman" w:cs="Times New Roman"/>
          <w:color w:val="212529"/>
          <w:szCs w:val="28"/>
        </w:rPr>
        <w:t>Các nhóm trẻ phải di chuyển từ điểm xuất phát đến “lửa” để xin lửa (mô phỏng hành động xin lửa). Tuy nhiên, khi đến gần “lửa”, họ p</w:t>
      </w:r>
      <w:r>
        <w:rPr>
          <w:rFonts w:eastAsia="Times New Roman" w:cs="Times New Roman"/>
          <w:color w:val="212529"/>
          <w:szCs w:val="28"/>
        </w:rPr>
        <w:t xml:space="preserve">hải biết cách phản ứng an toàn. </w:t>
      </w:r>
      <w:r w:rsidRPr="004106A5">
        <w:rPr>
          <w:rFonts w:eastAsia="Times New Roman" w:cs="Times New Roman"/>
          <w:color w:val="212529"/>
          <w:szCs w:val="28"/>
        </w:rPr>
        <w:t>Khi trẻ tiếp cận "lửa",</w:t>
      </w:r>
      <w:r>
        <w:rPr>
          <w:rFonts w:eastAsia="Times New Roman" w:cs="Times New Roman"/>
          <w:color w:val="212529"/>
          <w:szCs w:val="28"/>
        </w:rPr>
        <w:t xml:space="preserve"> cô có thể đưa ra lệnh “lửa đốt</w:t>
      </w:r>
      <w:r w:rsidRPr="004106A5">
        <w:rPr>
          <w:rFonts w:eastAsia="Times New Roman" w:cs="Times New Roman"/>
          <w:color w:val="212529"/>
          <w:szCs w:val="28"/>
        </w:rPr>
        <w:t>” và yêu cầu trẻ phải thực hiện nga</w:t>
      </w:r>
      <w:r>
        <w:rPr>
          <w:rFonts w:eastAsia="Times New Roman" w:cs="Times New Roman"/>
          <w:color w:val="212529"/>
          <w:szCs w:val="28"/>
        </w:rPr>
        <w:t xml:space="preserve">y các hành động thoát hiểm như: </w:t>
      </w:r>
      <w:r w:rsidRPr="004106A5">
        <w:rPr>
          <w:rFonts w:eastAsia="Times New Roman" w:cs="Times New Roman"/>
          <w:color w:val="212529"/>
          <w:szCs w:val="28"/>
        </w:rPr>
        <w:t>Di chu</w:t>
      </w:r>
      <w:r>
        <w:rPr>
          <w:rFonts w:eastAsia="Times New Roman" w:cs="Times New Roman"/>
          <w:color w:val="212529"/>
          <w:szCs w:val="28"/>
        </w:rPr>
        <w:t xml:space="preserve">yển chậm và bình tĩnh ra ngoài; </w:t>
      </w:r>
      <w:r w:rsidRPr="004106A5">
        <w:rPr>
          <w:rFonts w:eastAsia="Times New Roman" w:cs="Times New Roman"/>
          <w:color w:val="212529"/>
          <w:szCs w:val="28"/>
        </w:rPr>
        <w:t>Sử dụng khăn ướ</w:t>
      </w:r>
      <w:r>
        <w:rPr>
          <w:rFonts w:eastAsia="Times New Roman" w:cs="Times New Roman"/>
          <w:color w:val="212529"/>
          <w:szCs w:val="28"/>
        </w:rPr>
        <w:t xml:space="preserve">t để che mũi miệng nếu có khói; </w:t>
      </w:r>
      <w:r w:rsidRPr="004106A5">
        <w:rPr>
          <w:rFonts w:eastAsia="Times New Roman" w:cs="Times New Roman"/>
          <w:color w:val="212529"/>
          <w:szCs w:val="28"/>
        </w:rPr>
        <w:t>Gọi số khẩn cấp hoặc tìm đường thoát hiểm.</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 Xem video thoát hiểm</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w:t>
      </w:r>
      <w:r w:rsidRPr="00035ADD">
        <w:rPr>
          <w:rFonts w:eastAsia="Times New Roman" w:cs="Times New Roman"/>
          <w:color w:val="212529"/>
          <w:szCs w:val="28"/>
        </w:rPr>
        <w:t>Các c</w:t>
      </w:r>
      <w:r>
        <w:rPr>
          <w:rFonts w:eastAsia="Times New Roman" w:cs="Times New Roman"/>
          <w:color w:val="212529"/>
          <w:szCs w:val="28"/>
        </w:rPr>
        <w:t>on có thấy những gì trong video?</w:t>
      </w:r>
    </w:p>
    <w:p w:rsidR="002D5F66" w:rsidRPr="00035ADD"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w:t>
      </w:r>
      <w:r w:rsidRPr="00035ADD">
        <w:rPr>
          <w:rFonts w:eastAsia="Times New Roman" w:cs="Times New Roman"/>
          <w:color w:val="212529"/>
          <w:szCs w:val="28"/>
        </w:rPr>
        <w:t>Khi nghe tiếng còi báo cháy, các con phải làm gì đầu t</w:t>
      </w:r>
      <w:r>
        <w:rPr>
          <w:rFonts w:eastAsia="Times New Roman" w:cs="Times New Roman"/>
          <w:color w:val="212529"/>
          <w:szCs w:val="28"/>
        </w:rPr>
        <w:t>iên?</w:t>
      </w:r>
    </w:p>
    <w:p w:rsidR="002D5F66" w:rsidRPr="00035ADD"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w:t>
      </w:r>
      <w:r w:rsidRPr="00035ADD">
        <w:rPr>
          <w:rFonts w:eastAsia="Times New Roman" w:cs="Times New Roman"/>
          <w:color w:val="212529"/>
          <w:szCs w:val="28"/>
        </w:rPr>
        <w:t>Vì sao chúng ta cần di chuyển ra ngo</w:t>
      </w:r>
      <w:r>
        <w:rPr>
          <w:rFonts w:eastAsia="Times New Roman" w:cs="Times New Roman"/>
          <w:color w:val="212529"/>
          <w:szCs w:val="28"/>
        </w:rPr>
        <w:t>ài mà không chạy, không la hét?</w:t>
      </w:r>
    </w:p>
    <w:p w:rsidR="002D5F66" w:rsidRPr="00035ADD"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w:t>
      </w:r>
      <w:r w:rsidRPr="00035ADD">
        <w:rPr>
          <w:rFonts w:eastAsia="Times New Roman" w:cs="Times New Roman"/>
          <w:color w:val="212529"/>
          <w:szCs w:val="28"/>
        </w:rPr>
        <w:t>Nếu có khói nhiều, chú</w:t>
      </w:r>
      <w:r>
        <w:rPr>
          <w:rFonts w:eastAsia="Times New Roman" w:cs="Times New Roman"/>
          <w:color w:val="212529"/>
          <w:szCs w:val="28"/>
        </w:rPr>
        <w:t>ng ta sẽ làm gì để bảo vệ mình?</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w:t>
      </w:r>
      <w:r w:rsidRPr="00035ADD">
        <w:rPr>
          <w:rFonts w:eastAsia="Times New Roman" w:cs="Times New Roman"/>
          <w:color w:val="212529"/>
          <w:szCs w:val="28"/>
        </w:rPr>
        <w:t>Khi xảy ra cháy, chúng ta cần gọi số nào để t</w:t>
      </w:r>
      <w:r>
        <w:rPr>
          <w:rFonts w:eastAsia="Times New Roman" w:cs="Times New Roman"/>
          <w:color w:val="212529"/>
          <w:szCs w:val="28"/>
        </w:rPr>
        <w:t>hông báo cho lực lượng cứu hỏa?</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-&gt; Cô giáo dục trẻ:</w:t>
      </w:r>
      <w:r w:rsidRPr="00035ADD">
        <w:rPr>
          <w:rFonts w:eastAsia="Times New Roman" w:cs="Times New Roman"/>
          <w:color w:val="212529"/>
          <w:szCs w:val="28"/>
        </w:rPr>
        <w:t xml:space="preserve"> Khi nghe còi báo cháy, khôn</w:t>
      </w:r>
      <w:r>
        <w:rPr>
          <w:rFonts w:eastAsia="Times New Roman" w:cs="Times New Roman"/>
          <w:color w:val="212529"/>
          <w:szCs w:val="28"/>
        </w:rPr>
        <w:t xml:space="preserve">g hoảng sợ, phải giữ bình tĩnh. </w:t>
      </w:r>
      <w:r w:rsidRPr="00035ADD">
        <w:rPr>
          <w:rFonts w:eastAsia="Times New Roman" w:cs="Times New Roman"/>
          <w:color w:val="212529"/>
          <w:szCs w:val="28"/>
        </w:rPr>
        <w:t>Đi ra ngoài an toàn: Không chạy, không la hé</w:t>
      </w:r>
      <w:r>
        <w:rPr>
          <w:rFonts w:eastAsia="Times New Roman" w:cs="Times New Roman"/>
          <w:color w:val="212529"/>
          <w:szCs w:val="28"/>
        </w:rPr>
        <w:t xml:space="preserve">t, di chuyển chậm và chắc chắn. </w:t>
      </w:r>
      <w:r w:rsidRPr="00035ADD">
        <w:rPr>
          <w:rFonts w:eastAsia="Times New Roman" w:cs="Times New Roman"/>
          <w:color w:val="212529"/>
          <w:szCs w:val="28"/>
        </w:rPr>
        <w:t>Dùng khăn ướt để ch</w:t>
      </w:r>
      <w:r>
        <w:rPr>
          <w:rFonts w:eastAsia="Times New Roman" w:cs="Times New Roman"/>
          <w:color w:val="212529"/>
          <w:szCs w:val="28"/>
        </w:rPr>
        <w:t xml:space="preserve">e mũi, miệng nếu có khói nhiều. </w:t>
      </w:r>
      <w:r w:rsidRPr="00035ADD">
        <w:rPr>
          <w:rFonts w:eastAsia="Times New Roman" w:cs="Times New Roman"/>
          <w:color w:val="212529"/>
          <w:szCs w:val="28"/>
        </w:rPr>
        <w:t>Nhớ gọi 114 và thông báo rõ vị trí, địa chỉ.</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bCs/>
          <w:i/>
          <w:iCs/>
          <w:color w:val="212529"/>
          <w:szCs w:val="28"/>
        </w:rPr>
      </w:pPr>
      <w:r w:rsidRPr="00A069C2">
        <w:rPr>
          <w:rFonts w:eastAsia="Times New Roman" w:cs="Times New Roman"/>
          <w:b/>
          <w:bCs/>
          <w:i/>
          <w:iCs/>
          <w:color w:val="212529"/>
          <w:szCs w:val="28"/>
        </w:rPr>
        <w:t>* Hoạt động 3: Bé thông minh nhanh trí</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xml:space="preserve">- Trò chơi 1 : </w:t>
      </w:r>
      <w:r>
        <w:rPr>
          <w:rFonts w:eastAsia="Times New Roman" w:cs="Times New Roman"/>
          <w:color w:val="212529"/>
          <w:szCs w:val="28"/>
        </w:rPr>
        <w:t>Thử tài của bé</w:t>
      </w:r>
      <w:r w:rsidRPr="00A069C2">
        <w:rPr>
          <w:rFonts w:eastAsia="Times New Roman" w:cs="Times New Roman"/>
          <w:color w:val="212529"/>
          <w:szCs w:val="28"/>
        </w:rPr>
        <w:t>.</w:t>
      </w:r>
    </w:p>
    <w:p w:rsidR="002D5F66"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r>
      <w:r w:rsidRPr="00A069C2">
        <w:rPr>
          <w:rFonts w:eastAsia="Times New Roman" w:cs="Times New Roman"/>
          <w:color w:val="212529"/>
          <w:szCs w:val="28"/>
        </w:rPr>
        <w:t xml:space="preserve">+ Cách chơi : </w:t>
      </w:r>
      <w:r>
        <w:rPr>
          <w:rFonts w:eastAsia="Times New Roman" w:cs="Times New Roman"/>
          <w:color w:val="212529"/>
          <w:szCs w:val="28"/>
        </w:rPr>
        <w:t xml:space="preserve">Trẻ kích chuột vào các ô cửa mà trẻ thích. Đằng sau mỗi ô cửa là một tình huống. Nhiệm vụ của trẻ sẽ giơ đáp áp phù hợp với các tình huống đó. </w:t>
      </w:r>
      <w:r w:rsidRPr="00A069C2">
        <w:rPr>
          <w:rFonts w:eastAsia="Times New Roman" w:cs="Times New Roman"/>
          <w:color w:val="212529"/>
          <w:szCs w:val="28"/>
        </w:rPr>
        <w:t>Đội nào có câu trả lời đúng đội đó sẽ được một phần quà</w:t>
      </w:r>
      <w:r>
        <w:rPr>
          <w:rFonts w:eastAsia="Times New Roman" w:cs="Times New Roman"/>
          <w:color w:val="212529"/>
          <w:szCs w:val="28"/>
        </w:rPr>
        <w:t>.</w:t>
      </w:r>
    </w:p>
    <w:p w:rsidR="002D5F66" w:rsidRPr="00A069C2"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t xml:space="preserve">- Trò chơi 2: </w:t>
      </w:r>
      <w:r>
        <w:rPr>
          <w:rFonts w:eastAsia="Times New Roman" w:cs="Times New Roman"/>
          <w:color w:val="212529"/>
          <w:szCs w:val="28"/>
        </w:rPr>
        <w:t>Cuộc đua thoát hiểm</w:t>
      </w:r>
    </w:p>
    <w:p w:rsidR="002D5F66" w:rsidRPr="00194B7C"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sidRPr="00A069C2">
        <w:rPr>
          <w:rFonts w:eastAsia="Times New Roman" w:cs="Times New Roman"/>
          <w:color w:val="212529"/>
          <w:szCs w:val="28"/>
        </w:rPr>
        <w:tab/>
      </w:r>
      <w:r>
        <w:rPr>
          <w:rFonts w:eastAsia="Times New Roman" w:cs="Times New Roman"/>
          <w:color w:val="212529"/>
          <w:szCs w:val="28"/>
        </w:rPr>
        <w:t xml:space="preserve">+ Cách chơi: Chia trẻ thành 2-3 nhóm. </w:t>
      </w:r>
      <w:r w:rsidRPr="00194B7C">
        <w:rPr>
          <w:rFonts w:eastAsia="Times New Roman" w:cs="Times New Roman"/>
          <w:color w:val="212529"/>
          <w:szCs w:val="28"/>
        </w:rPr>
        <w:t>Mỗi nhóm sẽ có 1 khăn ướt để sử dụng trong phần che mũi, miệng.</w:t>
      </w:r>
    </w:p>
    <w:p w:rsidR="002D5F66" w:rsidRPr="00194B7C"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t xml:space="preserve">+ Luật chơi: </w:t>
      </w:r>
      <w:r w:rsidRPr="00194B7C">
        <w:rPr>
          <w:rFonts w:eastAsia="Times New Roman" w:cs="Times New Roman"/>
          <w:color w:val="212529"/>
          <w:szCs w:val="28"/>
        </w:rPr>
        <w:t xml:space="preserve">Cô phát âm thanh còi báo cháy </w:t>
      </w:r>
      <w:r>
        <w:rPr>
          <w:rFonts w:eastAsia="Times New Roman" w:cs="Times New Roman"/>
          <w:color w:val="212529"/>
          <w:szCs w:val="28"/>
        </w:rPr>
        <w:t xml:space="preserve">(hoặc mô phỏng bằng hiệu lệnh). </w:t>
      </w:r>
      <w:r w:rsidRPr="00194B7C">
        <w:rPr>
          <w:rFonts w:eastAsia="Times New Roman" w:cs="Times New Roman"/>
          <w:color w:val="212529"/>
          <w:szCs w:val="28"/>
        </w:rPr>
        <w:t>Các nhóm phải bắt đầu thực hiện các bước thoát hiểm:</w:t>
      </w:r>
    </w:p>
    <w:p w:rsidR="002D5F66" w:rsidRPr="00194B7C"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r>
      <w:r w:rsidRPr="00194B7C">
        <w:rPr>
          <w:rFonts w:eastAsia="Times New Roman" w:cs="Times New Roman"/>
          <w:color w:val="212529"/>
          <w:szCs w:val="28"/>
        </w:rPr>
        <w:t>Bước 1: Bình tĩnh và không chạy.</w:t>
      </w:r>
    </w:p>
    <w:p w:rsidR="002D5F66" w:rsidRPr="00194B7C"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r>
      <w:r w:rsidRPr="00194B7C">
        <w:rPr>
          <w:rFonts w:eastAsia="Times New Roman" w:cs="Times New Roman"/>
          <w:color w:val="212529"/>
          <w:szCs w:val="28"/>
        </w:rPr>
        <w:t>Bước 2: Di chuyển ra ngoài an toàn qua các chướng ngại vật.</w:t>
      </w:r>
    </w:p>
    <w:p w:rsidR="002D5F66" w:rsidRPr="00194B7C"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529"/>
          <w:szCs w:val="28"/>
        </w:rPr>
      </w:pPr>
      <w:r>
        <w:rPr>
          <w:rFonts w:eastAsia="Times New Roman" w:cs="Times New Roman"/>
          <w:color w:val="212529"/>
          <w:szCs w:val="28"/>
        </w:rPr>
        <w:tab/>
      </w:r>
      <w:r w:rsidRPr="00194B7C">
        <w:rPr>
          <w:rFonts w:eastAsia="Times New Roman" w:cs="Times New Roman"/>
          <w:color w:val="212529"/>
          <w:szCs w:val="28"/>
        </w:rPr>
        <w:t>Bước 3: Nếu có khói giả (có thể là khăn vải hoặc vật dụng có khói nhẹ), các con phải sử dụng khăn ướt che miệng và mũi.</w:t>
      </w:r>
    </w:p>
    <w:p w:rsidR="002D5F66" w:rsidRPr="00FE2BAE" w:rsidRDefault="002D5F66" w:rsidP="002D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Cs w:val="28"/>
        </w:rPr>
      </w:pPr>
      <w:r>
        <w:rPr>
          <w:rFonts w:eastAsia="Times New Roman" w:cs="Times New Roman"/>
          <w:color w:val="212529"/>
          <w:szCs w:val="28"/>
        </w:rPr>
        <w:lastRenderedPageBreak/>
        <w:tab/>
      </w:r>
      <w:r w:rsidRPr="00194B7C">
        <w:rPr>
          <w:rFonts w:eastAsia="Times New Roman" w:cs="Times New Roman"/>
          <w:color w:val="212529"/>
          <w:szCs w:val="28"/>
        </w:rPr>
        <w:t xml:space="preserve">Bước 4: Đến điểm an toàn (một khu vực xa chỗ cháy giả định) và thực hiện một hành động như gọi số khẩn cấp (114) hoặc ra hiệu để </w:t>
      </w:r>
      <w:r>
        <w:rPr>
          <w:rFonts w:eastAsia="Times New Roman" w:cs="Times New Roman"/>
          <w:color w:val="212529"/>
          <w:szCs w:val="28"/>
        </w:rPr>
        <w:t>báo với cô rằng mình đã an toàn.</w:t>
      </w:r>
    </w:p>
    <w:p w:rsidR="00DD76AF" w:rsidRDefault="00DD76AF">
      <w:bookmarkStart w:id="0" w:name="_GoBack"/>
      <w:bookmarkEnd w:id="0"/>
    </w:p>
    <w:sectPr w:rsidR="00DD7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66"/>
    <w:rsid w:val="002D5F66"/>
    <w:rsid w:val="00DD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12102-3833-43DF-812D-ECBCB33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2025-01-13T07:24:00Z</dcterms:created>
  <dcterms:modified xsi:type="dcterms:W3CDTF">2025-01-13T07:25:00Z</dcterms:modified>
</cp:coreProperties>
</file>