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8732" w14:textId="1844C48F" w:rsidR="004C5924" w:rsidRDefault="004817C1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355401" wp14:editId="58560ACA">
            <wp:simplePos x="0" y="0"/>
            <wp:positionH relativeFrom="column">
              <wp:posOffset>-876300</wp:posOffset>
            </wp:positionH>
            <wp:positionV relativeFrom="paragraph">
              <wp:posOffset>-525780</wp:posOffset>
            </wp:positionV>
            <wp:extent cx="7665499" cy="99472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552" cy="998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055F4" w14:textId="77777777" w:rsidR="004C5924" w:rsidRDefault="004C5924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D7E70A7" w14:textId="4B604A7E" w:rsidR="00451B77" w:rsidRPr="00011401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</w:rPr>
        <w:t>NHÁNH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254246">
        <w:rPr>
          <w:rFonts w:ascii="Times New Roman" w:hAnsi="Times New Roman" w:cs="Times New Roman"/>
          <w:b/>
          <w:bCs/>
          <w:sz w:val="28"/>
          <w:szCs w:val="28"/>
          <w:lang w:val="vi-VN"/>
        </w:rPr>
        <w:t>TRĂM HOA ĐUA NỞ</w:t>
      </w:r>
    </w:p>
    <w:p w14:paraId="26B4B61F" w14:textId="69FD765C" w:rsidR="00451B77" w:rsidRPr="00011401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5 ngày từ </w:t>
      </w:r>
      <w:r w:rsidR="00254246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254246">
        <w:rPr>
          <w:rFonts w:ascii="Times New Roman" w:hAnsi="Times New Roman" w:cs="Times New Roman"/>
          <w:b/>
          <w:bCs/>
          <w:sz w:val="28"/>
          <w:szCs w:val="28"/>
          <w:lang w:val="vi-VN"/>
        </w:rPr>
        <w:t>02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 </w:t>
      </w:r>
      <w:r w:rsidR="004817C1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đến </w:t>
      </w:r>
      <w:r w:rsidR="00254246">
        <w:rPr>
          <w:rFonts w:ascii="Times New Roman" w:hAnsi="Times New Roman" w:cs="Times New Roman"/>
          <w:b/>
          <w:bCs/>
          <w:sz w:val="28"/>
          <w:szCs w:val="28"/>
          <w:lang w:val="vi-VN"/>
        </w:rPr>
        <w:t>7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254246">
        <w:rPr>
          <w:rFonts w:ascii="Times New Roman" w:hAnsi="Times New Roman" w:cs="Times New Roman"/>
          <w:b/>
          <w:bCs/>
          <w:sz w:val="28"/>
          <w:szCs w:val="28"/>
          <w:lang w:val="vi-VN"/>
        </w:rPr>
        <w:t>02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4817C1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</w:p>
    <w:p w14:paraId="7DBB9C0C" w14:textId="3ADA50C7" w:rsidR="00451B77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Người thực hiện: </w:t>
      </w:r>
      <w:r w:rsidR="00254246">
        <w:rPr>
          <w:rFonts w:ascii="Times New Roman" w:hAnsi="Times New Roman" w:cs="Times New Roman"/>
          <w:b/>
          <w:bCs/>
          <w:sz w:val="28"/>
          <w:szCs w:val="28"/>
          <w:lang w:val="vi-VN"/>
        </w:rPr>
        <w:t>Lưu Thị Hương</w:t>
      </w:r>
    </w:p>
    <w:p w14:paraId="710D34C1" w14:textId="77777777" w:rsidR="00451B77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11970" w:type="dxa"/>
        <w:tblInd w:w="-1265" w:type="dxa"/>
        <w:tblLook w:val="04A0" w:firstRow="1" w:lastRow="0" w:firstColumn="1" w:lastColumn="0" w:noHBand="0" w:noVBand="1"/>
      </w:tblPr>
      <w:tblGrid>
        <w:gridCol w:w="870"/>
        <w:gridCol w:w="2100"/>
        <w:gridCol w:w="2250"/>
        <w:gridCol w:w="2250"/>
        <w:gridCol w:w="2250"/>
        <w:gridCol w:w="2250"/>
      </w:tblGrid>
      <w:tr w:rsidR="00254246" w14:paraId="454CEEEF" w14:textId="77777777" w:rsidTr="00AC2069">
        <w:tc>
          <w:tcPr>
            <w:tcW w:w="870" w:type="dxa"/>
          </w:tcPr>
          <w:p w14:paraId="5B98284F" w14:textId="77777777" w:rsidR="00254246" w:rsidRDefault="00254246" w:rsidP="002542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774F578E" w14:textId="77777777" w:rsidR="00254246" w:rsidRDefault="00254246" w:rsidP="002542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9DEE244" w14:textId="77777777" w:rsidR="00254246" w:rsidRDefault="00254246" w:rsidP="002542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845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Hoạt động học</w:t>
            </w:r>
          </w:p>
        </w:tc>
        <w:tc>
          <w:tcPr>
            <w:tcW w:w="2100" w:type="dxa"/>
          </w:tcPr>
          <w:p w14:paraId="0938FC3E" w14:textId="287B0CC2" w:rsidR="00254246" w:rsidRPr="00254246" w:rsidRDefault="00254246" w:rsidP="00254246">
            <w:pPr>
              <w:pStyle w:val="TableParagraph"/>
              <w:spacing w:before="2" w:line="278" w:lineRule="exact"/>
              <w:ind w:left="106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254246">
              <w:rPr>
                <w:b/>
                <w:i/>
                <w:sz w:val="28"/>
                <w:szCs w:val="28"/>
              </w:rPr>
              <w:t>Ngày</w:t>
            </w:r>
            <w:r w:rsidRPr="00254246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254246">
              <w:rPr>
                <w:b/>
                <w:i/>
                <w:spacing w:val="-7"/>
                <w:sz w:val="28"/>
                <w:szCs w:val="28"/>
                <w:lang w:val="vi-VN"/>
              </w:rPr>
              <w:t>3</w:t>
            </w:r>
            <w:r w:rsidRPr="00254246">
              <w:rPr>
                <w:b/>
                <w:i/>
                <w:spacing w:val="-2"/>
                <w:sz w:val="28"/>
                <w:szCs w:val="28"/>
              </w:rPr>
              <w:t>/2/202</w:t>
            </w:r>
            <w:r w:rsidRPr="00254246">
              <w:rPr>
                <w:b/>
                <w:i/>
                <w:spacing w:val="-2"/>
                <w:sz w:val="28"/>
                <w:szCs w:val="28"/>
                <w:lang w:val="vi-VN"/>
              </w:rPr>
              <w:t>5</w:t>
            </w:r>
          </w:p>
          <w:p w14:paraId="6A3180DB" w14:textId="77777777" w:rsidR="00254246" w:rsidRPr="00254246" w:rsidRDefault="00254246" w:rsidP="00254246">
            <w:pPr>
              <w:pStyle w:val="TableParagraph"/>
              <w:spacing w:line="298" w:lineRule="exact"/>
              <w:ind w:left="106"/>
              <w:jc w:val="center"/>
              <w:rPr>
                <w:b/>
                <w:i/>
                <w:spacing w:val="-10"/>
                <w:sz w:val="28"/>
                <w:szCs w:val="28"/>
              </w:rPr>
            </w:pPr>
            <w:r w:rsidRPr="00254246">
              <w:rPr>
                <w:b/>
                <w:i/>
                <w:spacing w:val="-2"/>
                <w:sz w:val="28"/>
                <w:szCs w:val="28"/>
              </w:rPr>
              <w:t>Phát</w:t>
            </w:r>
            <w:r w:rsidRPr="00254246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254246">
              <w:rPr>
                <w:b/>
                <w:i/>
                <w:spacing w:val="-2"/>
                <w:sz w:val="28"/>
                <w:szCs w:val="28"/>
              </w:rPr>
              <w:t>triển</w:t>
            </w:r>
          </w:p>
          <w:p w14:paraId="08294374" w14:textId="77777777" w:rsidR="00254246" w:rsidRPr="00254246" w:rsidRDefault="00254246" w:rsidP="00254246">
            <w:pPr>
              <w:pStyle w:val="TableParagraph"/>
              <w:spacing w:line="298" w:lineRule="exact"/>
              <w:ind w:left="106"/>
              <w:jc w:val="center"/>
              <w:rPr>
                <w:b/>
                <w:i/>
                <w:sz w:val="28"/>
                <w:szCs w:val="28"/>
              </w:rPr>
            </w:pPr>
            <w:r w:rsidRPr="00254246">
              <w:rPr>
                <w:b/>
                <w:i/>
                <w:spacing w:val="-2"/>
                <w:sz w:val="28"/>
                <w:szCs w:val="28"/>
              </w:rPr>
              <w:t>thể</w:t>
            </w:r>
            <w:r w:rsidRPr="00254246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254246">
              <w:rPr>
                <w:b/>
                <w:i/>
                <w:spacing w:val="-4"/>
                <w:sz w:val="28"/>
                <w:szCs w:val="28"/>
              </w:rPr>
              <w:t>chất</w:t>
            </w:r>
          </w:p>
          <w:p w14:paraId="320D7037" w14:textId="77777777" w:rsidR="00254246" w:rsidRPr="00254246" w:rsidRDefault="00254246" w:rsidP="00254246">
            <w:pPr>
              <w:pStyle w:val="TableParagraph"/>
              <w:spacing w:before="2" w:line="298" w:lineRule="exact"/>
              <w:ind w:right="158"/>
              <w:jc w:val="center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VĐCB:</w:t>
            </w:r>
            <w:r w:rsidRPr="00254246">
              <w:rPr>
                <w:spacing w:val="-8"/>
                <w:sz w:val="28"/>
                <w:szCs w:val="28"/>
              </w:rPr>
              <w:t xml:space="preserve"> </w:t>
            </w:r>
            <w:r w:rsidRPr="00254246">
              <w:rPr>
                <w:spacing w:val="-5"/>
                <w:sz w:val="28"/>
                <w:szCs w:val="28"/>
              </w:rPr>
              <w:t>Giữ</w:t>
            </w:r>
          </w:p>
          <w:p w14:paraId="661D4820" w14:textId="4896B4DD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r w:rsidRPr="0025424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bằng 2</w:t>
            </w:r>
            <w:r w:rsidRPr="0025424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chân kết</w:t>
            </w:r>
            <w:r w:rsidRPr="0025424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25424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r w:rsidRPr="0025424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 w:rsidRPr="0025424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về phía trước 2-3m</w:t>
            </w:r>
          </w:p>
        </w:tc>
        <w:tc>
          <w:tcPr>
            <w:tcW w:w="2250" w:type="dxa"/>
          </w:tcPr>
          <w:p w14:paraId="59D4D46B" w14:textId="77777777" w:rsidR="00254246" w:rsidRPr="00254246" w:rsidRDefault="00254246" w:rsidP="00254246">
            <w:pPr>
              <w:pStyle w:val="TableParagraph"/>
              <w:spacing w:before="2" w:line="278" w:lineRule="exact"/>
              <w:ind w:left="106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254246">
              <w:rPr>
                <w:b/>
                <w:i/>
                <w:sz w:val="28"/>
                <w:szCs w:val="28"/>
              </w:rPr>
              <w:t>Ngày</w:t>
            </w:r>
            <w:r w:rsidRPr="00254246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254246">
              <w:rPr>
                <w:b/>
                <w:i/>
                <w:spacing w:val="-7"/>
                <w:sz w:val="28"/>
                <w:szCs w:val="28"/>
                <w:lang w:val="vi-VN"/>
              </w:rPr>
              <w:t>4</w:t>
            </w:r>
            <w:r w:rsidRPr="00254246">
              <w:rPr>
                <w:b/>
                <w:i/>
                <w:spacing w:val="-2"/>
                <w:sz w:val="28"/>
                <w:szCs w:val="28"/>
              </w:rPr>
              <w:t>/2/202</w:t>
            </w:r>
            <w:r w:rsidRPr="00254246">
              <w:rPr>
                <w:b/>
                <w:i/>
                <w:spacing w:val="-2"/>
                <w:sz w:val="28"/>
                <w:szCs w:val="28"/>
                <w:lang w:val="vi-VN"/>
              </w:rPr>
              <w:t>5</w:t>
            </w:r>
          </w:p>
          <w:p w14:paraId="54E5EF67" w14:textId="77777777" w:rsidR="00254246" w:rsidRPr="00254246" w:rsidRDefault="00254246" w:rsidP="00254246">
            <w:pPr>
              <w:pStyle w:val="TableParagraph"/>
              <w:ind w:left="106" w:right="100"/>
              <w:jc w:val="center"/>
              <w:rPr>
                <w:b/>
                <w:i/>
                <w:sz w:val="28"/>
                <w:szCs w:val="28"/>
              </w:rPr>
            </w:pPr>
            <w:r w:rsidRPr="00254246">
              <w:rPr>
                <w:b/>
                <w:i/>
                <w:sz w:val="28"/>
                <w:szCs w:val="28"/>
              </w:rPr>
              <w:t xml:space="preserve">Phát triển nhận </w:t>
            </w:r>
            <w:r w:rsidRPr="00254246">
              <w:rPr>
                <w:b/>
                <w:i/>
                <w:spacing w:val="-4"/>
                <w:sz w:val="28"/>
                <w:szCs w:val="28"/>
              </w:rPr>
              <w:t>thức</w:t>
            </w:r>
          </w:p>
          <w:p w14:paraId="1613B3B8" w14:textId="141E16CA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Đo độ dài của 1 vật bằng các đơn vị đo</w:t>
            </w:r>
          </w:p>
        </w:tc>
        <w:tc>
          <w:tcPr>
            <w:tcW w:w="2250" w:type="dxa"/>
          </w:tcPr>
          <w:p w14:paraId="497F44AD" w14:textId="77777777" w:rsidR="00254246" w:rsidRPr="00254246" w:rsidRDefault="00254246" w:rsidP="00254246">
            <w:pPr>
              <w:pStyle w:val="TableParagraph"/>
              <w:spacing w:before="2" w:line="278" w:lineRule="exact"/>
              <w:ind w:left="106"/>
              <w:jc w:val="center"/>
              <w:rPr>
                <w:b/>
                <w:i/>
                <w:spacing w:val="-2"/>
                <w:sz w:val="28"/>
                <w:szCs w:val="28"/>
                <w:lang w:val="vi-VN"/>
              </w:rPr>
            </w:pPr>
            <w:r w:rsidRPr="00254246">
              <w:rPr>
                <w:b/>
                <w:i/>
                <w:sz w:val="28"/>
                <w:szCs w:val="28"/>
              </w:rPr>
              <w:t>Ngày</w:t>
            </w:r>
            <w:r w:rsidRPr="00254246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254246">
              <w:rPr>
                <w:b/>
                <w:i/>
                <w:spacing w:val="-6"/>
                <w:sz w:val="28"/>
                <w:szCs w:val="28"/>
                <w:lang w:val="vi-VN"/>
              </w:rPr>
              <w:t>5</w:t>
            </w:r>
            <w:r w:rsidRPr="00254246">
              <w:rPr>
                <w:b/>
                <w:i/>
                <w:spacing w:val="-2"/>
                <w:sz w:val="28"/>
                <w:szCs w:val="28"/>
              </w:rPr>
              <w:t>/2/202</w:t>
            </w:r>
            <w:r w:rsidRPr="00254246">
              <w:rPr>
                <w:b/>
                <w:i/>
                <w:spacing w:val="-2"/>
                <w:sz w:val="28"/>
                <w:szCs w:val="28"/>
                <w:lang w:val="vi-VN"/>
              </w:rPr>
              <w:t>5</w:t>
            </w:r>
          </w:p>
          <w:p w14:paraId="327A7A17" w14:textId="77777777" w:rsidR="00254246" w:rsidRPr="00254246" w:rsidRDefault="00254246" w:rsidP="00254246">
            <w:pPr>
              <w:pStyle w:val="TableParagraph"/>
              <w:spacing w:before="2" w:line="278" w:lineRule="exact"/>
              <w:ind w:left="106"/>
              <w:jc w:val="center"/>
              <w:rPr>
                <w:b/>
                <w:i/>
                <w:spacing w:val="-2"/>
                <w:sz w:val="28"/>
                <w:szCs w:val="28"/>
                <w:lang w:val="en-US"/>
              </w:rPr>
            </w:pPr>
            <w:r w:rsidRPr="00254246">
              <w:rPr>
                <w:b/>
                <w:i/>
                <w:spacing w:val="-4"/>
                <w:sz w:val="28"/>
                <w:szCs w:val="28"/>
              </w:rPr>
              <w:t>Phát</w:t>
            </w:r>
            <w:r w:rsidRPr="00254246">
              <w:rPr>
                <w:b/>
                <w:i/>
                <w:sz w:val="28"/>
                <w:szCs w:val="28"/>
              </w:rPr>
              <w:tab/>
            </w:r>
            <w:r w:rsidRPr="00254246">
              <w:rPr>
                <w:b/>
                <w:i/>
                <w:spacing w:val="-2"/>
                <w:sz w:val="28"/>
                <w:szCs w:val="28"/>
              </w:rPr>
              <w:t>triể</w:t>
            </w:r>
            <w:r w:rsidRPr="00254246">
              <w:rPr>
                <w:b/>
                <w:i/>
                <w:spacing w:val="-2"/>
                <w:sz w:val="28"/>
                <w:szCs w:val="28"/>
                <w:lang w:val="en-US"/>
              </w:rPr>
              <w:t>n</w:t>
            </w:r>
          </w:p>
          <w:p w14:paraId="1FAA84A5" w14:textId="77777777" w:rsidR="00254246" w:rsidRPr="00254246" w:rsidRDefault="00254246" w:rsidP="00254246">
            <w:pPr>
              <w:pStyle w:val="TableParagraph"/>
              <w:spacing w:before="2" w:line="278" w:lineRule="exact"/>
              <w:ind w:left="106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254246">
              <w:rPr>
                <w:b/>
                <w:i/>
                <w:spacing w:val="-4"/>
                <w:sz w:val="28"/>
                <w:szCs w:val="28"/>
              </w:rPr>
              <w:t>ngôn ngữ</w:t>
            </w:r>
          </w:p>
          <w:p w14:paraId="20F15ECD" w14:textId="6BAF81EF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Vè</w:t>
            </w:r>
            <w:r w:rsidRPr="0025424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loài</w:t>
            </w:r>
            <w:r w:rsidRPr="0025424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hoa</w:t>
            </w:r>
          </w:p>
        </w:tc>
        <w:tc>
          <w:tcPr>
            <w:tcW w:w="2250" w:type="dxa"/>
          </w:tcPr>
          <w:p w14:paraId="47189F6A" w14:textId="77777777" w:rsidR="00254246" w:rsidRPr="00254246" w:rsidRDefault="00254246" w:rsidP="00254246">
            <w:pPr>
              <w:pStyle w:val="TableParagraph"/>
              <w:spacing w:before="2" w:line="278" w:lineRule="exact"/>
              <w:ind w:left="106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254246">
              <w:rPr>
                <w:b/>
                <w:i/>
                <w:sz w:val="28"/>
                <w:szCs w:val="28"/>
              </w:rPr>
              <w:t>Ngày</w:t>
            </w:r>
            <w:r w:rsidRPr="00254246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254246">
              <w:rPr>
                <w:b/>
                <w:i/>
                <w:spacing w:val="-7"/>
                <w:sz w:val="28"/>
                <w:szCs w:val="28"/>
                <w:lang w:val="vi-VN"/>
              </w:rPr>
              <w:t>6</w:t>
            </w:r>
            <w:r w:rsidRPr="00254246">
              <w:rPr>
                <w:b/>
                <w:i/>
                <w:spacing w:val="-2"/>
                <w:sz w:val="28"/>
                <w:szCs w:val="28"/>
              </w:rPr>
              <w:t>/2/202</w:t>
            </w:r>
            <w:r w:rsidRPr="00254246">
              <w:rPr>
                <w:b/>
                <w:i/>
                <w:spacing w:val="-2"/>
                <w:sz w:val="28"/>
                <w:szCs w:val="28"/>
                <w:lang w:val="vi-VN"/>
              </w:rPr>
              <w:t>5</w:t>
            </w:r>
          </w:p>
          <w:p w14:paraId="16A88D70" w14:textId="77777777" w:rsidR="00254246" w:rsidRPr="00254246" w:rsidRDefault="00254246" w:rsidP="00254246">
            <w:pPr>
              <w:pStyle w:val="TableParagraph"/>
              <w:ind w:left="106"/>
              <w:jc w:val="center"/>
              <w:rPr>
                <w:b/>
                <w:i/>
                <w:sz w:val="28"/>
                <w:szCs w:val="28"/>
              </w:rPr>
            </w:pPr>
            <w:r w:rsidRPr="00254246">
              <w:rPr>
                <w:b/>
                <w:i/>
                <w:sz w:val="28"/>
                <w:szCs w:val="28"/>
              </w:rPr>
              <w:t>Phát</w:t>
            </w:r>
            <w:r w:rsidRPr="00254246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254246">
              <w:rPr>
                <w:b/>
                <w:i/>
                <w:sz w:val="28"/>
                <w:szCs w:val="28"/>
              </w:rPr>
              <w:t>triển</w:t>
            </w:r>
          </w:p>
          <w:p w14:paraId="5B46B2B0" w14:textId="77777777" w:rsidR="00254246" w:rsidRPr="00254246" w:rsidRDefault="00254246" w:rsidP="00254246">
            <w:pPr>
              <w:pStyle w:val="TableParagraph"/>
              <w:ind w:left="106"/>
              <w:jc w:val="center"/>
              <w:rPr>
                <w:b/>
                <w:i/>
                <w:sz w:val="28"/>
                <w:szCs w:val="28"/>
              </w:rPr>
            </w:pPr>
            <w:r w:rsidRPr="00254246">
              <w:rPr>
                <w:b/>
                <w:i/>
                <w:sz w:val="28"/>
                <w:szCs w:val="28"/>
              </w:rPr>
              <w:t xml:space="preserve">thẩm </w:t>
            </w:r>
            <w:r w:rsidRPr="00254246">
              <w:rPr>
                <w:b/>
                <w:i/>
                <w:spacing w:val="-6"/>
                <w:sz w:val="28"/>
                <w:szCs w:val="28"/>
              </w:rPr>
              <w:t>mĩ</w:t>
            </w:r>
          </w:p>
          <w:p w14:paraId="659DBB4A" w14:textId="42420233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54246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Xé dán "Hoa ngày Tết"</w:t>
            </w:r>
          </w:p>
        </w:tc>
        <w:tc>
          <w:tcPr>
            <w:tcW w:w="2250" w:type="dxa"/>
          </w:tcPr>
          <w:p w14:paraId="38DF3EBB" w14:textId="77777777" w:rsidR="00254246" w:rsidRPr="00254246" w:rsidRDefault="00254246" w:rsidP="00254246">
            <w:pPr>
              <w:pStyle w:val="TableParagraph"/>
              <w:spacing w:before="2" w:line="278" w:lineRule="exact"/>
              <w:ind w:left="106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254246">
              <w:rPr>
                <w:b/>
                <w:i/>
                <w:sz w:val="28"/>
                <w:szCs w:val="28"/>
              </w:rPr>
              <w:t>Ngày</w:t>
            </w:r>
            <w:r w:rsidRPr="00254246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254246">
              <w:rPr>
                <w:b/>
                <w:i/>
                <w:spacing w:val="-7"/>
                <w:sz w:val="28"/>
                <w:szCs w:val="28"/>
                <w:lang w:val="vi-VN"/>
              </w:rPr>
              <w:t>7</w:t>
            </w:r>
            <w:r w:rsidRPr="00254246">
              <w:rPr>
                <w:b/>
                <w:i/>
                <w:spacing w:val="-2"/>
                <w:sz w:val="28"/>
                <w:szCs w:val="28"/>
              </w:rPr>
              <w:t>/2/202</w:t>
            </w:r>
            <w:r w:rsidRPr="00254246">
              <w:rPr>
                <w:b/>
                <w:i/>
                <w:spacing w:val="-2"/>
                <w:sz w:val="28"/>
                <w:szCs w:val="28"/>
                <w:lang w:val="vi-VN"/>
              </w:rPr>
              <w:t>5</w:t>
            </w:r>
          </w:p>
          <w:p w14:paraId="677658E2" w14:textId="77777777" w:rsidR="00254246" w:rsidRPr="00254246" w:rsidRDefault="00254246" w:rsidP="00254246">
            <w:pPr>
              <w:pStyle w:val="TableParagraph"/>
              <w:ind w:left="106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254246">
              <w:rPr>
                <w:b/>
                <w:i/>
                <w:sz w:val="28"/>
                <w:szCs w:val="28"/>
              </w:rPr>
              <w:t>Phát</w:t>
            </w:r>
            <w:r w:rsidRPr="00254246">
              <w:rPr>
                <w:b/>
                <w:i/>
                <w:spacing w:val="80"/>
                <w:sz w:val="28"/>
                <w:szCs w:val="28"/>
              </w:rPr>
              <w:t xml:space="preserve"> </w:t>
            </w:r>
            <w:r w:rsidRPr="00254246">
              <w:rPr>
                <w:b/>
                <w:i/>
                <w:sz w:val="28"/>
                <w:szCs w:val="28"/>
              </w:rPr>
              <w:t>triển</w:t>
            </w:r>
            <w:r w:rsidRPr="00254246">
              <w:rPr>
                <w:b/>
                <w:i/>
                <w:spacing w:val="80"/>
                <w:sz w:val="28"/>
                <w:szCs w:val="28"/>
              </w:rPr>
              <w:t xml:space="preserve"> </w:t>
            </w:r>
            <w:r w:rsidRPr="00254246">
              <w:rPr>
                <w:b/>
                <w:i/>
                <w:sz w:val="28"/>
                <w:szCs w:val="28"/>
                <w:lang w:val="vi-VN"/>
              </w:rPr>
              <w:t>TCKNXH</w:t>
            </w:r>
          </w:p>
          <w:p w14:paraId="68274347" w14:textId="423CC4D9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54246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Dạy trẻ kỹ năng ứng xử khi bị lạc</w:t>
            </w:r>
          </w:p>
        </w:tc>
      </w:tr>
      <w:tr w:rsidR="00254246" w14:paraId="5EDD1C43" w14:textId="77777777" w:rsidTr="00451B77">
        <w:tc>
          <w:tcPr>
            <w:tcW w:w="870" w:type="dxa"/>
          </w:tcPr>
          <w:p w14:paraId="33770F22" w14:textId="77777777" w:rsidR="00254246" w:rsidRDefault="00254246" w:rsidP="0025424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98C49B0" w14:textId="77777777" w:rsidR="00254246" w:rsidRDefault="00254246" w:rsidP="0025424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5F3E9F0" w14:textId="77777777" w:rsidR="00254246" w:rsidRDefault="00254246" w:rsidP="0025424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9625F8C" w14:textId="77777777" w:rsidR="00254246" w:rsidRDefault="00254246" w:rsidP="0025424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DF86303" w14:textId="77777777" w:rsidR="00254246" w:rsidRDefault="00254246" w:rsidP="002542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27B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100" w:type="dxa"/>
          </w:tcPr>
          <w:p w14:paraId="2F6E5777" w14:textId="77777777" w:rsidR="00254246" w:rsidRPr="00254246" w:rsidRDefault="00254246" w:rsidP="00254246">
            <w:pPr>
              <w:pStyle w:val="ListParagraph"/>
              <w:numPr>
                <w:ilvl w:val="0"/>
                <w:numId w:val="3"/>
              </w:numPr>
              <w:tabs>
                <w:tab w:val="left" w:pos="551"/>
              </w:tabs>
              <w:rPr>
                <w:spacing w:val="-2"/>
                <w:sz w:val="28"/>
                <w:szCs w:val="28"/>
              </w:rPr>
            </w:pPr>
            <w:r w:rsidRPr="00254246">
              <w:rPr>
                <w:spacing w:val="-4"/>
                <w:sz w:val="28"/>
                <w:szCs w:val="28"/>
              </w:rPr>
              <w:t>Quan</w:t>
            </w:r>
            <w:r w:rsidRPr="00254246">
              <w:rPr>
                <w:sz w:val="28"/>
                <w:szCs w:val="28"/>
              </w:rPr>
              <w:tab/>
            </w:r>
            <w:r w:rsidRPr="00254246">
              <w:rPr>
                <w:spacing w:val="-4"/>
                <w:sz w:val="28"/>
                <w:szCs w:val="28"/>
              </w:rPr>
              <w:t>sát:</w:t>
            </w:r>
            <w:r w:rsidRPr="00254246">
              <w:rPr>
                <w:spacing w:val="-4"/>
                <w:sz w:val="28"/>
                <w:szCs w:val="28"/>
                <w:lang w:val="en-US"/>
              </w:rPr>
              <w:t xml:space="preserve"> Hoa cúc</w:t>
            </w:r>
          </w:p>
          <w:p w14:paraId="371E2FB2" w14:textId="77777777" w:rsidR="00254246" w:rsidRPr="00254246" w:rsidRDefault="00254246" w:rsidP="00254246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2"/>
              <w:ind w:right="100"/>
              <w:rPr>
                <w:sz w:val="28"/>
                <w:szCs w:val="28"/>
              </w:rPr>
            </w:pPr>
            <w:r w:rsidRPr="00254246">
              <w:rPr>
                <w:spacing w:val="-2"/>
                <w:sz w:val="28"/>
                <w:szCs w:val="28"/>
              </w:rPr>
              <w:t>TCVĐ:</w:t>
            </w:r>
            <w:r w:rsidRPr="00254246">
              <w:rPr>
                <w:spacing w:val="-15"/>
                <w:sz w:val="28"/>
                <w:szCs w:val="28"/>
              </w:rPr>
              <w:t xml:space="preserve"> </w:t>
            </w:r>
            <w:r w:rsidRPr="00254246">
              <w:rPr>
                <w:spacing w:val="-2"/>
                <w:sz w:val="28"/>
                <w:szCs w:val="28"/>
              </w:rPr>
              <w:t>Mèo</w:t>
            </w:r>
            <w:r w:rsidRPr="00254246">
              <w:rPr>
                <w:spacing w:val="-14"/>
                <w:sz w:val="28"/>
                <w:szCs w:val="28"/>
              </w:rPr>
              <w:t xml:space="preserve"> </w:t>
            </w:r>
            <w:r w:rsidRPr="00254246">
              <w:rPr>
                <w:spacing w:val="-2"/>
                <w:sz w:val="28"/>
                <w:szCs w:val="28"/>
              </w:rPr>
              <w:t>đuổi chuột</w:t>
            </w:r>
          </w:p>
          <w:p w14:paraId="1C1893BC" w14:textId="77777777" w:rsidR="00254246" w:rsidRPr="00254246" w:rsidRDefault="00254246" w:rsidP="00254246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97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Chơi tự do: Khu cát nước - Chăm sóc cây</w:t>
            </w:r>
          </w:p>
          <w:p w14:paraId="75E8657E" w14:textId="77777777" w:rsidR="00254246" w:rsidRPr="00254246" w:rsidRDefault="00254246" w:rsidP="00254246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</w:t>
            </w:r>
            <w:r w:rsidRPr="00254246">
              <w:rPr>
                <w:spacing w:val="-14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Xới</w:t>
            </w:r>
            <w:r w:rsidRPr="00254246">
              <w:rPr>
                <w:spacing w:val="-14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đất</w:t>
            </w:r>
            <w:r w:rsidRPr="00254246">
              <w:rPr>
                <w:spacing w:val="-14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trồng</w:t>
            </w:r>
            <w:r w:rsidRPr="00254246">
              <w:rPr>
                <w:spacing w:val="-14"/>
                <w:sz w:val="28"/>
                <w:szCs w:val="28"/>
              </w:rPr>
              <w:t xml:space="preserve"> </w:t>
            </w:r>
            <w:r w:rsidRPr="00254246">
              <w:rPr>
                <w:spacing w:val="-5"/>
                <w:sz w:val="28"/>
                <w:szCs w:val="28"/>
              </w:rPr>
              <w:t>rau</w:t>
            </w:r>
          </w:p>
          <w:p w14:paraId="6F8A7693" w14:textId="77777777" w:rsidR="00254246" w:rsidRPr="00254246" w:rsidRDefault="00254246" w:rsidP="00254246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</w:t>
            </w:r>
            <w:r w:rsidRPr="00254246">
              <w:rPr>
                <w:spacing w:val="-5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Tỉa</w:t>
            </w:r>
            <w:r w:rsidRPr="00254246">
              <w:rPr>
                <w:spacing w:val="-3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cây</w:t>
            </w:r>
            <w:r w:rsidRPr="00254246">
              <w:rPr>
                <w:spacing w:val="-3"/>
                <w:sz w:val="28"/>
                <w:szCs w:val="28"/>
              </w:rPr>
              <w:t xml:space="preserve"> </w:t>
            </w:r>
            <w:r w:rsidRPr="00254246">
              <w:rPr>
                <w:spacing w:val="-4"/>
                <w:sz w:val="28"/>
                <w:szCs w:val="28"/>
              </w:rPr>
              <w:t>cảnh</w:t>
            </w:r>
          </w:p>
          <w:p w14:paraId="2DF3E382" w14:textId="77777777" w:rsidR="00254246" w:rsidRPr="00254246" w:rsidRDefault="00254246" w:rsidP="00254246">
            <w:pPr>
              <w:pStyle w:val="TableParagraph"/>
              <w:spacing w:before="1" w:line="298" w:lineRule="exact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</w:t>
            </w:r>
            <w:r w:rsidRPr="00254246">
              <w:rPr>
                <w:spacing w:val="-5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Nhặt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lá</w:t>
            </w:r>
            <w:r w:rsidRPr="00254246">
              <w:rPr>
                <w:spacing w:val="-4"/>
                <w:sz w:val="28"/>
                <w:szCs w:val="28"/>
              </w:rPr>
              <w:t xml:space="preserve"> rụng</w:t>
            </w:r>
          </w:p>
          <w:p w14:paraId="006BC0AE" w14:textId="77777777" w:rsidR="00254246" w:rsidRPr="00254246" w:rsidRDefault="00254246" w:rsidP="00254246">
            <w:pPr>
              <w:pStyle w:val="TableParagraph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 Chơi với những chiếc lá rụng</w:t>
            </w:r>
          </w:p>
          <w:p w14:paraId="40CB8D81" w14:textId="77777777" w:rsidR="00254246" w:rsidRPr="00254246" w:rsidRDefault="00254246" w:rsidP="00254246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97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Thực hành chăm sóc cây góc thiên nhiên, chăm sóc các con vật</w:t>
            </w:r>
          </w:p>
          <w:p w14:paraId="441BF5A1" w14:textId="502E1962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14:paraId="1868EC94" w14:textId="77777777" w:rsidR="00254246" w:rsidRPr="00254246" w:rsidRDefault="00254246" w:rsidP="00254246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  <w:tab w:val="left" w:pos="1568"/>
              </w:tabs>
              <w:spacing w:before="2" w:line="298" w:lineRule="exact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Quan</w:t>
            </w:r>
            <w:r w:rsidRPr="00254246">
              <w:rPr>
                <w:spacing w:val="80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sát</w:t>
            </w:r>
            <w:r w:rsidRPr="00254246">
              <w:rPr>
                <w:sz w:val="28"/>
                <w:szCs w:val="28"/>
                <w:lang w:val="en-US"/>
              </w:rPr>
              <w:t xml:space="preserve">: Vườn hoa của trường   - </w:t>
            </w:r>
            <w:r w:rsidRPr="00254246">
              <w:rPr>
                <w:spacing w:val="-2"/>
                <w:sz w:val="28"/>
                <w:szCs w:val="28"/>
              </w:rPr>
              <w:t>TCVĐ:</w:t>
            </w:r>
            <w:r w:rsidRPr="00254246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254246">
              <w:rPr>
                <w:spacing w:val="-4"/>
                <w:sz w:val="28"/>
                <w:szCs w:val="28"/>
              </w:rPr>
              <w:t>Hái</w:t>
            </w:r>
          </w:p>
          <w:p w14:paraId="0C48ABB5" w14:textId="77777777" w:rsidR="00254246" w:rsidRPr="00254246" w:rsidRDefault="00254246" w:rsidP="00254246">
            <w:pPr>
              <w:pStyle w:val="TableParagraph"/>
              <w:spacing w:line="298" w:lineRule="exact"/>
              <w:ind w:left="106"/>
              <w:rPr>
                <w:sz w:val="28"/>
                <w:szCs w:val="28"/>
              </w:rPr>
            </w:pPr>
            <w:r w:rsidRPr="00254246">
              <w:rPr>
                <w:spacing w:val="-4"/>
                <w:sz w:val="28"/>
                <w:szCs w:val="28"/>
              </w:rPr>
              <w:t>quả</w:t>
            </w:r>
          </w:p>
          <w:p w14:paraId="5AEFEC3C" w14:textId="77777777" w:rsidR="00254246" w:rsidRPr="00254246" w:rsidRDefault="00254246" w:rsidP="00254246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1"/>
              <w:ind w:right="99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Chơi</w:t>
            </w:r>
            <w:r w:rsidRPr="00254246">
              <w:rPr>
                <w:sz w:val="28"/>
                <w:szCs w:val="28"/>
                <w:lang w:val="en-US"/>
              </w:rPr>
              <w:t xml:space="preserve"> </w:t>
            </w:r>
            <w:r w:rsidRPr="00254246">
              <w:rPr>
                <w:sz w:val="28"/>
                <w:szCs w:val="28"/>
              </w:rPr>
              <w:t>tự do: Khu cát nước - Chăm sóc cây</w:t>
            </w:r>
          </w:p>
          <w:p w14:paraId="41469D74" w14:textId="77777777" w:rsidR="00254246" w:rsidRPr="00254246" w:rsidRDefault="00254246" w:rsidP="00254246">
            <w:pPr>
              <w:pStyle w:val="TableParagraph"/>
              <w:ind w:right="99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 xml:space="preserve">+ Đo dung tích bằng một đơn vị </w:t>
            </w:r>
            <w:r w:rsidRPr="00254246">
              <w:rPr>
                <w:spacing w:val="-6"/>
                <w:sz w:val="28"/>
                <w:szCs w:val="28"/>
              </w:rPr>
              <w:t>đo</w:t>
            </w:r>
          </w:p>
          <w:p w14:paraId="4D1334F2" w14:textId="77777777" w:rsidR="00254246" w:rsidRPr="00254246" w:rsidRDefault="00254246" w:rsidP="00254246">
            <w:pPr>
              <w:pStyle w:val="TableParagraph"/>
              <w:ind w:right="99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</w:t>
            </w:r>
            <w:r w:rsidRPr="00254246">
              <w:rPr>
                <w:sz w:val="28"/>
                <w:szCs w:val="28"/>
                <w:lang w:val="en-US"/>
              </w:rPr>
              <w:t xml:space="preserve"> </w:t>
            </w:r>
            <w:r w:rsidRPr="00254246">
              <w:rPr>
                <w:sz w:val="28"/>
                <w:szCs w:val="28"/>
              </w:rPr>
              <w:t>Dòng chảy nhanh - chậm</w:t>
            </w:r>
          </w:p>
          <w:p w14:paraId="74E2FE87" w14:textId="77777777" w:rsidR="00254246" w:rsidRPr="00254246" w:rsidRDefault="00254246" w:rsidP="00254246">
            <w:pPr>
              <w:pStyle w:val="TableParagraph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</w:t>
            </w:r>
            <w:r w:rsidRPr="00254246">
              <w:rPr>
                <w:spacing w:val="-7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Vật</w:t>
            </w:r>
            <w:r w:rsidRPr="00254246">
              <w:rPr>
                <w:spacing w:val="-6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chìm</w:t>
            </w:r>
            <w:r w:rsidRPr="00254246">
              <w:rPr>
                <w:spacing w:val="-6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vật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pacing w:val="-5"/>
                <w:sz w:val="28"/>
                <w:szCs w:val="28"/>
              </w:rPr>
              <w:t>nổi</w:t>
            </w:r>
          </w:p>
          <w:p w14:paraId="47B6B7AA" w14:textId="434B8059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25424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Tan</w:t>
            </w:r>
            <w:r w:rsidRPr="0025424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5424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 w:rsidRPr="0025424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tan</w:t>
            </w:r>
          </w:p>
        </w:tc>
        <w:tc>
          <w:tcPr>
            <w:tcW w:w="2250" w:type="dxa"/>
          </w:tcPr>
          <w:p w14:paraId="683F7385" w14:textId="77777777" w:rsidR="00254246" w:rsidRPr="00254246" w:rsidRDefault="00254246" w:rsidP="00254246">
            <w:pPr>
              <w:tabs>
                <w:tab w:val="left" w:pos="551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- Quan sát: Hoa đồng tiền</w:t>
            </w:r>
          </w:p>
          <w:p w14:paraId="653FA149" w14:textId="77777777" w:rsidR="00254246" w:rsidRPr="00254246" w:rsidRDefault="00254246" w:rsidP="00254246">
            <w:pPr>
              <w:pStyle w:val="TableParagraph"/>
              <w:tabs>
                <w:tab w:val="left" w:pos="471"/>
                <w:tab w:val="left" w:pos="1527"/>
              </w:tabs>
              <w:spacing w:before="2" w:line="298" w:lineRule="exact"/>
              <w:rPr>
                <w:sz w:val="28"/>
                <w:szCs w:val="28"/>
              </w:rPr>
            </w:pPr>
            <w:r w:rsidRPr="00254246">
              <w:rPr>
                <w:spacing w:val="-2"/>
                <w:sz w:val="28"/>
                <w:szCs w:val="28"/>
                <w:lang w:val="en-US"/>
              </w:rPr>
              <w:t xml:space="preserve">- </w:t>
            </w:r>
            <w:r w:rsidRPr="00254246">
              <w:rPr>
                <w:spacing w:val="-2"/>
                <w:sz w:val="28"/>
                <w:szCs w:val="28"/>
              </w:rPr>
              <w:t>TCVĐ:</w:t>
            </w:r>
            <w:r w:rsidRPr="00254246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254246">
              <w:rPr>
                <w:spacing w:val="-4"/>
                <w:sz w:val="28"/>
                <w:szCs w:val="28"/>
              </w:rPr>
              <w:t>"Gieo</w:t>
            </w:r>
          </w:p>
          <w:p w14:paraId="551B63E8" w14:textId="77777777" w:rsidR="00254246" w:rsidRPr="00254246" w:rsidRDefault="00254246" w:rsidP="00254246">
            <w:pPr>
              <w:pStyle w:val="TableParagraph"/>
              <w:spacing w:line="298" w:lineRule="exact"/>
              <w:ind w:left="106"/>
              <w:rPr>
                <w:sz w:val="28"/>
                <w:szCs w:val="28"/>
              </w:rPr>
            </w:pPr>
            <w:r w:rsidRPr="00254246">
              <w:rPr>
                <w:spacing w:val="-4"/>
                <w:sz w:val="28"/>
                <w:szCs w:val="28"/>
              </w:rPr>
              <w:t>hạt"</w:t>
            </w:r>
          </w:p>
          <w:p w14:paraId="16D494D3" w14:textId="77777777" w:rsidR="00254246" w:rsidRPr="00254246" w:rsidRDefault="00254246" w:rsidP="00254246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before="1"/>
              <w:ind w:right="100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Chơi tự do: Khu cát nước - Chăm sóc cây</w:t>
            </w:r>
          </w:p>
          <w:p w14:paraId="745E1873" w14:textId="77777777" w:rsidR="00254246" w:rsidRPr="00254246" w:rsidRDefault="00254246" w:rsidP="00254246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</w:t>
            </w:r>
            <w:r w:rsidRPr="00254246">
              <w:rPr>
                <w:spacing w:val="-5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Tưới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pacing w:val="-5"/>
                <w:sz w:val="28"/>
                <w:szCs w:val="28"/>
              </w:rPr>
              <w:t>cây</w:t>
            </w:r>
          </w:p>
          <w:p w14:paraId="58DCDDA6" w14:textId="77777777" w:rsidR="00254246" w:rsidRPr="00254246" w:rsidRDefault="00254246" w:rsidP="00254246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Bắt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sâu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cho</w:t>
            </w:r>
            <w:r w:rsidRPr="00254246">
              <w:rPr>
                <w:spacing w:val="-5"/>
                <w:sz w:val="28"/>
                <w:szCs w:val="28"/>
              </w:rPr>
              <w:t xml:space="preserve"> lá</w:t>
            </w:r>
          </w:p>
          <w:p w14:paraId="2C301C79" w14:textId="77777777" w:rsidR="00254246" w:rsidRPr="00254246" w:rsidRDefault="00254246" w:rsidP="00254246">
            <w:pPr>
              <w:pStyle w:val="TableParagraph"/>
              <w:spacing w:before="1" w:line="298" w:lineRule="exact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Nhổ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cỏ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pacing w:val="-5"/>
                <w:sz w:val="28"/>
                <w:szCs w:val="28"/>
              </w:rPr>
              <w:t>rau</w:t>
            </w:r>
          </w:p>
          <w:p w14:paraId="4CC10867" w14:textId="77777777" w:rsidR="00254246" w:rsidRPr="00254246" w:rsidRDefault="00254246" w:rsidP="00254246">
            <w:pPr>
              <w:pStyle w:val="ListParagraph"/>
              <w:numPr>
                <w:ilvl w:val="0"/>
                <w:numId w:val="3"/>
              </w:numPr>
              <w:tabs>
                <w:tab w:val="left" w:pos="551"/>
              </w:tabs>
              <w:rPr>
                <w:b/>
                <w:spacing w:val="-5"/>
                <w:sz w:val="28"/>
                <w:szCs w:val="28"/>
              </w:rPr>
            </w:pPr>
            <w:r w:rsidRPr="00254246">
              <w:rPr>
                <w:sz w:val="28"/>
                <w:szCs w:val="28"/>
                <w:lang w:val="en-US"/>
              </w:rPr>
              <w:t>Q</w:t>
            </w:r>
            <w:r w:rsidRPr="00254246">
              <w:rPr>
                <w:sz w:val="28"/>
                <w:szCs w:val="28"/>
              </w:rPr>
              <w:t>uá trình phát triển của cây, con vật và một số hiện tượng tự nhiên</w:t>
            </w:r>
          </w:p>
          <w:p w14:paraId="3CCCC3B8" w14:textId="246C24F9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54246">
              <w:rPr>
                <w:rFonts w:ascii="Times New Roman" w:hAnsi="Times New Roman" w:cs="Times New Roman"/>
                <w:i/>
                <w:sz w:val="28"/>
                <w:szCs w:val="28"/>
              </w:rPr>
              <w:t>*Chạy</w:t>
            </w:r>
            <w:r w:rsidRPr="00254246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i/>
                <w:sz w:val="28"/>
                <w:szCs w:val="28"/>
              </w:rPr>
              <w:t>tiếp</w:t>
            </w:r>
            <w:r w:rsidRPr="00254246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sức</w:t>
            </w:r>
          </w:p>
        </w:tc>
        <w:tc>
          <w:tcPr>
            <w:tcW w:w="2250" w:type="dxa"/>
          </w:tcPr>
          <w:p w14:paraId="274860A3" w14:textId="77777777" w:rsidR="00254246" w:rsidRPr="00254246" w:rsidRDefault="00254246" w:rsidP="00254246">
            <w:pPr>
              <w:tabs>
                <w:tab w:val="left" w:pos="5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- Quan sát:</w:t>
            </w:r>
            <w:r w:rsidRPr="00254246">
              <w:rPr>
                <w:rFonts w:ascii="Times New Roman" w:hAnsi="Times New Roman" w:cs="Times New Roman"/>
                <w:spacing w:val="166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Hoa dơn</w:t>
            </w:r>
          </w:p>
          <w:p w14:paraId="1EB01B11" w14:textId="77777777" w:rsidR="00254246" w:rsidRPr="00254246" w:rsidRDefault="00254246" w:rsidP="00254246">
            <w:pPr>
              <w:tabs>
                <w:tab w:val="left" w:pos="551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- TCVĐ: Nhắm mắt đi tìm</w:t>
            </w:r>
          </w:p>
          <w:p w14:paraId="650B2A73" w14:textId="77777777" w:rsidR="00254246" w:rsidRPr="00254246" w:rsidRDefault="00254246" w:rsidP="00254246">
            <w:pPr>
              <w:pStyle w:val="TableParagraph"/>
              <w:tabs>
                <w:tab w:val="left" w:pos="309"/>
              </w:tabs>
              <w:ind w:right="100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  <w:lang w:val="en-US"/>
              </w:rPr>
              <w:t xml:space="preserve">- </w:t>
            </w:r>
            <w:r w:rsidRPr="00254246">
              <w:rPr>
                <w:sz w:val="28"/>
                <w:szCs w:val="28"/>
              </w:rPr>
              <w:t>Chơi tự do:</w:t>
            </w:r>
            <w:r w:rsidRPr="00254246">
              <w:rPr>
                <w:sz w:val="28"/>
                <w:szCs w:val="28"/>
                <w:lang w:val="en-US"/>
              </w:rPr>
              <w:t xml:space="preserve"> </w:t>
            </w:r>
            <w:r w:rsidRPr="00254246">
              <w:rPr>
                <w:sz w:val="28"/>
                <w:szCs w:val="28"/>
              </w:rPr>
              <w:t>Khu cát nước - Chăm sóc cây</w:t>
            </w:r>
          </w:p>
          <w:p w14:paraId="78685E5B" w14:textId="77777777" w:rsidR="00254246" w:rsidRPr="00254246" w:rsidRDefault="00254246" w:rsidP="00254246">
            <w:pPr>
              <w:pStyle w:val="TableParagraph"/>
              <w:spacing w:line="298" w:lineRule="exact"/>
              <w:ind w:left="106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In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hình</w:t>
            </w:r>
            <w:r w:rsidRPr="00254246">
              <w:rPr>
                <w:spacing w:val="-3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trên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pacing w:val="-5"/>
                <w:sz w:val="28"/>
                <w:szCs w:val="28"/>
              </w:rPr>
              <w:t>cát</w:t>
            </w:r>
          </w:p>
          <w:p w14:paraId="56F8CE6E" w14:textId="77777777" w:rsidR="00254246" w:rsidRPr="00254246" w:rsidRDefault="00254246" w:rsidP="00254246">
            <w:pPr>
              <w:pStyle w:val="TableParagraph"/>
              <w:spacing w:line="298" w:lineRule="exact"/>
              <w:ind w:left="106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</w:t>
            </w:r>
            <w:r w:rsidRPr="00254246">
              <w:rPr>
                <w:spacing w:val="-7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Vẽ</w:t>
            </w:r>
            <w:r w:rsidRPr="00254246">
              <w:rPr>
                <w:spacing w:val="-6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tranh</w:t>
            </w:r>
            <w:r w:rsidRPr="00254246">
              <w:rPr>
                <w:spacing w:val="-6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trên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pacing w:val="-5"/>
                <w:sz w:val="28"/>
                <w:szCs w:val="28"/>
              </w:rPr>
              <w:t>cát</w:t>
            </w:r>
          </w:p>
          <w:p w14:paraId="22143817" w14:textId="77777777" w:rsidR="00254246" w:rsidRPr="00254246" w:rsidRDefault="00254246" w:rsidP="00254246">
            <w:pPr>
              <w:pStyle w:val="TableParagraph"/>
              <w:spacing w:before="1"/>
              <w:ind w:left="106" w:right="100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 Quan sát sự bay hơi của nước</w:t>
            </w:r>
          </w:p>
          <w:p w14:paraId="537668E0" w14:textId="7CB893EF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54246">
              <w:rPr>
                <w:rFonts w:ascii="Times New Roman" w:hAnsi="Times New Roman" w:cs="Times New Roman"/>
                <w:i/>
                <w:sz w:val="28"/>
                <w:szCs w:val="28"/>
              </w:rPr>
              <w:t>*Nhảy</w:t>
            </w:r>
            <w:r w:rsidRPr="00254246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i/>
                <w:sz w:val="28"/>
                <w:szCs w:val="28"/>
              </w:rPr>
              <w:t>bao</w:t>
            </w:r>
            <w:r w:rsidRPr="00254246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bố</w:t>
            </w:r>
          </w:p>
        </w:tc>
        <w:tc>
          <w:tcPr>
            <w:tcW w:w="2250" w:type="dxa"/>
          </w:tcPr>
          <w:p w14:paraId="67986472" w14:textId="77777777" w:rsidR="00254246" w:rsidRPr="00254246" w:rsidRDefault="00254246" w:rsidP="00254246">
            <w:pPr>
              <w:tabs>
                <w:tab w:val="left" w:pos="551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- Quan sát: Vườn hoa rau cúc</w:t>
            </w:r>
          </w:p>
          <w:p w14:paraId="5C525456" w14:textId="77777777" w:rsidR="00254246" w:rsidRPr="00254246" w:rsidRDefault="00254246" w:rsidP="00254246">
            <w:pPr>
              <w:pStyle w:val="TableParagraph"/>
              <w:tabs>
                <w:tab w:val="left" w:pos="412"/>
              </w:tabs>
              <w:spacing w:before="2"/>
              <w:ind w:right="101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  <w:lang w:val="en-US"/>
              </w:rPr>
              <w:t xml:space="preserve">- </w:t>
            </w:r>
            <w:r w:rsidRPr="00254246">
              <w:rPr>
                <w:sz w:val="28"/>
                <w:szCs w:val="28"/>
              </w:rPr>
              <w:t>TCVĐ:</w:t>
            </w:r>
            <w:r w:rsidRPr="00254246">
              <w:rPr>
                <w:sz w:val="28"/>
                <w:szCs w:val="28"/>
                <w:lang w:val="en-US"/>
              </w:rPr>
              <w:t xml:space="preserve"> </w:t>
            </w:r>
            <w:r w:rsidRPr="00254246">
              <w:rPr>
                <w:sz w:val="28"/>
                <w:szCs w:val="28"/>
              </w:rPr>
              <w:t>Nhắm mắt đi tìm</w:t>
            </w:r>
          </w:p>
          <w:p w14:paraId="5D7A48CC" w14:textId="77777777" w:rsidR="00254246" w:rsidRPr="00254246" w:rsidRDefault="00254246" w:rsidP="00254246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ind w:right="100" w:firstLine="0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Chơi tự do:</w:t>
            </w:r>
            <w:r w:rsidRPr="00254246">
              <w:rPr>
                <w:sz w:val="28"/>
                <w:szCs w:val="28"/>
                <w:lang w:val="en-US"/>
              </w:rPr>
              <w:t xml:space="preserve"> </w:t>
            </w:r>
            <w:r w:rsidRPr="00254246">
              <w:rPr>
                <w:sz w:val="28"/>
                <w:szCs w:val="28"/>
              </w:rPr>
              <w:t>Khu cát nước - Chăm sóc cây</w:t>
            </w:r>
          </w:p>
          <w:p w14:paraId="3747A6FB" w14:textId="77777777" w:rsidR="00254246" w:rsidRPr="00254246" w:rsidRDefault="00254246" w:rsidP="00254246">
            <w:pPr>
              <w:pStyle w:val="TableParagraph"/>
              <w:spacing w:line="298" w:lineRule="exact"/>
              <w:ind w:left="106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In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hình</w:t>
            </w:r>
            <w:r w:rsidRPr="00254246">
              <w:rPr>
                <w:spacing w:val="-3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trên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pacing w:val="-5"/>
                <w:sz w:val="28"/>
                <w:szCs w:val="28"/>
              </w:rPr>
              <w:t>cát</w:t>
            </w:r>
          </w:p>
          <w:p w14:paraId="52DDC219" w14:textId="77777777" w:rsidR="00254246" w:rsidRPr="00254246" w:rsidRDefault="00254246" w:rsidP="00254246">
            <w:pPr>
              <w:pStyle w:val="TableParagraph"/>
              <w:spacing w:line="298" w:lineRule="exact"/>
              <w:ind w:left="106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</w:t>
            </w:r>
            <w:r w:rsidRPr="00254246">
              <w:rPr>
                <w:spacing w:val="-7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Vẽ</w:t>
            </w:r>
            <w:r w:rsidRPr="00254246">
              <w:rPr>
                <w:spacing w:val="-6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tranh</w:t>
            </w:r>
            <w:r w:rsidRPr="00254246">
              <w:rPr>
                <w:spacing w:val="-6"/>
                <w:sz w:val="28"/>
                <w:szCs w:val="28"/>
              </w:rPr>
              <w:t xml:space="preserve"> </w:t>
            </w:r>
            <w:r w:rsidRPr="00254246">
              <w:rPr>
                <w:sz w:val="28"/>
                <w:szCs w:val="28"/>
              </w:rPr>
              <w:t>trên</w:t>
            </w:r>
            <w:r w:rsidRPr="00254246">
              <w:rPr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spacing w:val="-5"/>
                <w:sz w:val="28"/>
                <w:szCs w:val="28"/>
              </w:rPr>
              <w:t>cát</w:t>
            </w:r>
          </w:p>
          <w:p w14:paraId="206C2DE6" w14:textId="77777777" w:rsidR="00254246" w:rsidRPr="00254246" w:rsidRDefault="00254246" w:rsidP="00254246">
            <w:pPr>
              <w:pStyle w:val="TableParagraph"/>
              <w:spacing w:before="1"/>
              <w:ind w:left="106" w:right="100"/>
              <w:rPr>
                <w:sz w:val="28"/>
                <w:szCs w:val="28"/>
              </w:rPr>
            </w:pPr>
            <w:r w:rsidRPr="00254246">
              <w:rPr>
                <w:sz w:val="28"/>
                <w:szCs w:val="28"/>
              </w:rPr>
              <w:t>+ Quan sát sự bay hơi của nước</w:t>
            </w:r>
          </w:p>
          <w:p w14:paraId="0097E948" w14:textId="71298AD9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54246">
              <w:rPr>
                <w:rFonts w:ascii="Times New Roman" w:hAnsi="Times New Roman" w:cs="Times New Roman"/>
                <w:i/>
                <w:sz w:val="28"/>
                <w:szCs w:val="28"/>
              </w:rPr>
              <w:t>*Nhảy</w:t>
            </w:r>
            <w:r w:rsidRPr="00254246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i/>
                <w:sz w:val="28"/>
                <w:szCs w:val="28"/>
              </w:rPr>
              <w:t>bao</w:t>
            </w:r>
            <w:r w:rsidRPr="00254246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bố</w:t>
            </w:r>
          </w:p>
        </w:tc>
      </w:tr>
      <w:tr w:rsidR="00254246" w14:paraId="1AE0BF8E" w14:textId="77777777" w:rsidTr="000A207B">
        <w:tc>
          <w:tcPr>
            <w:tcW w:w="870" w:type="dxa"/>
          </w:tcPr>
          <w:p w14:paraId="63921D84" w14:textId="77777777" w:rsidR="00254246" w:rsidRDefault="00254246" w:rsidP="0025424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7833AD3" w14:textId="77777777" w:rsidR="00254246" w:rsidRDefault="00254246" w:rsidP="0025424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074A3BF" w14:textId="77777777" w:rsidR="00254246" w:rsidRDefault="00254246" w:rsidP="002542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27B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chiều</w:t>
            </w:r>
          </w:p>
        </w:tc>
        <w:tc>
          <w:tcPr>
            <w:tcW w:w="2100" w:type="dxa"/>
            <w:tcBorders>
              <w:top w:val="nil"/>
            </w:tcBorders>
          </w:tcPr>
          <w:p w14:paraId="7219DE86" w14:textId="77777777" w:rsidR="00254246" w:rsidRPr="00254246" w:rsidRDefault="00254246" w:rsidP="00254246">
            <w:pPr>
              <w:pStyle w:val="ListParagraph"/>
              <w:numPr>
                <w:ilvl w:val="0"/>
                <w:numId w:val="2"/>
              </w:numPr>
              <w:tabs>
                <w:tab w:val="left" w:pos="551"/>
              </w:tabs>
              <w:rPr>
                <w:bCs/>
                <w:spacing w:val="-5"/>
                <w:sz w:val="28"/>
                <w:szCs w:val="28"/>
                <w:lang w:val="en-US"/>
              </w:rPr>
            </w:pPr>
            <w:r w:rsidRPr="00254246">
              <w:rPr>
                <w:bCs/>
                <w:spacing w:val="-5"/>
                <w:sz w:val="28"/>
                <w:szCs w:val="28"/>
                <w:lang w:val="en-US"/>
              </w:rPr>
              <w:t>Vè các loại hoa</w:t>
            </w:r>
          </w:p>
          <w:p w14:paraId="3047B4F6" w14:textId="657AA30E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54246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- Vận động theo tiết nhanh: Hoa mào gà</w:t>
            </w:r>
          </w:p>
        </w:tc>
        <w:tc>
          <w:tcPr>
            <w:tcW w:w="2250" w:type="dxa"/>
            <w:tcBorders>
              <w:top w:val="nil"/>
            </w:tcBorders>
          </w:tcPr>
          <w:p w14:paraId="29543B6D" w14:textId="77777777" w:rsidR="00254246" w:rsidRPr="00254246" w:rsidRDefault="00254246" w:rsidP="00254246">
            <w:pPr>
              <w:pStyle w:val="ListParagraph"/>
              <w:numPr>
                <w:ilvl w:val="0"/>
                <w:numId w:val="2"/>
              </w:numPr>
              <w:tabs>
                <w:tab w:val="left" w:pos="551"/>
              </w:tabs>
              <w:rPr>
                <w:bCs/>
                <w:spacing w:val="-5"/>
                <w:sz w:val="28"/>
                <w:szCs w:val="28"/>
              </w:rPr>
            </w:pPr>
            <w:r w:rsidRPr="00254246">
              <w:rPr>
                <w:bCs/>
                <w:spacing w:val="-5"/>
                <w:sz w:val="28"/>
                <w:szCs w:val="28"/>
              </w:rPr>
              <w:t>Nhận biết các tháng trong năm</w:t>
            </w:r>
          </w:p>
          <w:p w14:paraId="7D66D110" w14:textId="1F789825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54246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Truyện: Sự tích các loài hoa</w:t>
            </w:r>
          </w:p>
        </w:tc>
        <w:tc>
          <w:tcPr>
            <w:tcW w:w="2250" w:type="dxa"/>
            <w:tcBorders>
              <w:top w:val="nil"/>
            </w:tcBorders>
          </w:tcPr>
          <w:p w14:paraId="709582D4" w14:textId="77777777" w:rsidR="00254246" w:rsidRPr="00254246" w:rsidRDefault="00254246" w:rsidP="00254246">
            <w:pPr>
              <w:tabs>
                <w:tab w:val="left" w:pos="5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4246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Dạy trẻ nhận biết biển báo hiệu dành cho người đi bộ</w:t>
            </w:r>
          </w:p>
          <w:p w14:paraId="592CFD19" w14:textId="32C8ED03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54246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- Nghe hát: Hoa của mẹ</w:t>
            </w:r>
          </w:p>
        </w:tc>
        <w:tc>
          <w:tcPr>
            <w:tcW w:w="2250" w:type="dxa"/>
            <w:tcBorders>
              <w:top w:val="nil"/>
            </w:tcBorders>
          </w:tcPr>
          <w:p w14:paraId="7002C469" w14:textId="77777777" w:rsidR="00254246" w:rsidRPr="00254246" w:rsidRDefault="00254246" w:rsidP="00254246">
            <w:pPr>
              <w:pStyle w:val="ListParagraph"/>
              <w:tabs>
                <w:tab w:val="left" w:pos="551"/>
              </w:tabs>
              <w:ind w:left="107" w:firstLine="0"/>
              <w:rPr>
                <w:b/>
                <w:spacing w:val="-5"/>
                <w:sz w:val="28"/>
                <w:szCs w:val="28"/>
              </w:rPr>
            </w:pPr>
            <w:r w:rsidRPr="00254246">
              <w:rPr>
                <w:sz w:val="28"/>
                <w:szCs w:val="28"/>
                <w:lang w:val="en-US"/>
              </w:rPr>
              <w:t xml:space="preserve">- </w:t>
            </w:r>
            <w:r w:rsidRPr="00254246">
              <w:rPr>
                <w:sz w:val="28"/>
                <w:szCs w:val="28"/>
              </w:rPr>
              <w:t>Dạy trẻ nhận biết các dấu hiệu của bạo lực qua video, tranh ảnh</w:t>
            </w:r>
          </w:p>
          <w:p w14:paraId="3535D66C" w14:textId="77777777" w:rsidR="00254246" w:rsidRPr="00254246" w:rsidRDefault="00254246" w:rsidP="00254246">
            <w:pPr>
              <w:tabs>
                <w:tab w:val="left" w:pos="551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14:paraId="656A2653" w14:textId="0CE53BB3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7729D517" w14:textId="73DEB973" w:rsidR="00254246" w:rsidRPr="00254246" w:rsidRDefault="00254246" w:rsidP="00254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54246">
              <w:rPr>
                <w:rFonts w:ascii="Times New Roman" w:hAnsi="Times New Roman" w:cs="Times New Roman"/>
                <w:sz w:val="28"/>
                <w:szCs w:val="28"/>
              </w:rPr>
              <w:t>Tổ chức bữa tiệc sinh nhật, cho trẻ giúp cô chuẩn bị các món ăn, trang trí bàn tiêc</w:t>
            </w:r>
          </w:p>
        </w:tc>
      </w:tr>
    </w:tbl>
    <w:p w14:paraId="6116B739" w14:textId="77777777" w:rsidR="00355778" w:rsidRPr="00254246" w:rsidRDefault="00355778">
      <w:pPr>
        <w:rPr>
          <w:lang w:val="vi-VN"/>
        </w:rPr>
      </w:pPr>
    </w:p>
    <w:sectPr w:rsidR="00355778" w:rsidRPr="00254246" w:rsidSect="00451B7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A4DB2"/>
    <w:multiLevelType w:val="hybridMultilevel"/>
    <w:tmpl w:val="CC5435BC"/>
    <w:lvl w:ilvl="0" w:tplc="C100BE48">
      <w:numFmt w:val="bullet"/>
      <w:lvlText w:val="-"/>
      <w:lvlJc w:val="left"/>
      <w:pPr>
        <w:ind w:left="106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2228898">
      <w:numFmt w:val="bullet"/>
      <w:lvlText w:val="•"/>
      <w:lvlJc w:val="left"/>
      <w:pPr>
        <w:ind w:left="305" w:hanging="308"/>
      </w:pPr>
      <w:rPr>
        <w:rFonts w:hint="default"/>
        <w:lang w:val="vi" w:eastAsia="en-US" w:bidi="ar-SA"/>
      </w:rPr>
    </w:lvl>
    <w:lvl w:ilvl="2" w:tplc="C680B2E2">
      <w:numFmt w:val="bullet"/>
      <w:lvlText w:val="•"/>
      <w:lvlJc w:val="left"/>
      <w:pPr>
        <w:ind w:left="510" w:hanging="308"/>
      </w:pPr>
      <w:rPr>
        <w:rFonts w:hint="default"/>
        <w:lang w:val="vi" w:eastAsia="en-US" w:bidi="ar-SA"/>
      </w:rPr>
    </w:lvl>
    <w:lvl w:ilvl="3" w:tplc="3E06CE18">
      <w:numFmt w:val="bullet"/>
      <w:lvlText w:val="•"/>
      <w:lvlJc w:val="left"/>
      <w:pPr>
        <w:ind w:left="715" w:hanging="308"/>
      </w:pPr>
      <w:rPr>
        <w:rFonts w:hint="default"/>
        <w:lang w:val="vi" w:eastAsia="en-US" w:bidi="ar-SA"/>
      </w:rPr>
    </w:lvl>
    <w:lvl w:ilvl="4" w:tplc="042A3584">
      <w:numFmt w:val="bullet"/>
      <w:lvlText w:val="•"/>
      <w:lvlJc w:val="left"/>
      <w:pPr>
        <w:ind w:left="920" w:hanging="308"/>
      </w:pPr>
      <w:rPr>
        <w:rFonts w:hint="default"/>
        <w:lang w:val="vi" w:eastAsia="en-US" w:bidi="ar-SA"/>
      </w:rPr>
    </w:lvl>
    <w:lvl w:ilvl="5" w:tplc="653C4ECC">
      <w:numFmt w:val="bullet"/>
      <w:lvlText w:val="•"/>
      <w:lvlJc w:val="left"/>
      <w:pPr>
        <w:ind w:left="1125" w:hanging="308"/>
      </w:pPr>
      <w:rPr>
        <w:rFonts w:hint="default"/>
        <w:lang w:val="vi" w:eastAsia="en-US" w:bidi="ar-SA"/>
      </w:rPr>
    </w:lvl>
    <w:lvl w:ilvl="6" w:tplc="450E9988">
      <w:numFmt w:val="bullet"/>
      <w:lvlText w:val="•"/>
      <w:lvlJc w:val="left"/>
      <w:pPr>
        <w:ind w:left="1330" w:hanging="308"/>
      </w:pPr>
      <w:rPr>
        <w:rFonts w:hint="default"/>
        <w:lang w:val="vi" w:eastAsia="en-US" w:bidi="ar-SA"/>
      </w:rPr>
    </w:lvl>
    <w:lvl w:ilvl="7" w:tplc="6038DBC8">
      <w:numFmt w:val="bullet"/>
      <w:lvlText w:val="•"/>
      <w:lvlJc w:val="left"/>
      <w:pPr>
        <w:ind w:left="1535" w:hanging="308"/>
      </w:pPr>
      <w:rPr>
        <w:rFonts w:hint="default"/>
        <w:lang w:val="vi" w:eastAsia="en-US" w:bidi="ar-SA"/>
      </w:rPr>
    </w:lvl>
    <w:lvl w:ilvl="8" w:tplc="48A08D06">
      <w:numFmt w:val="bullet"/>
      <w:lvlText w:val="•"/>
      <w:lvlJc w:val="left"/>
      <w:pPr>
        <w:ind w:left="1740" w:hanging="308"/>
      </w:pPr>
      <w:rPr>
        <w:rFonts w:hint="default"/>
        <w:lang w:val="vi" w:eastAsia="en-US" w:bidi="ar-SA"/>
      </w:rPr>
    </w:lvl>
  </w:abstractNum>
  <w:abstractNum w:abstractNumId="1" w15:restartNumberingAfterBreak="0">
    <w:nsid w:val="494F27AF"/>
    <w:multiLevelType w:val="hybridMultilevel"/>
    <w:tmpl w:val="B3FEB424"/>
    <w:lvl w:ilvl="0" w:tplc="26D895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B5178"/>
    <w:multiLevelType w:val="hybridMultilevel"/>
    <w:tmpl w:val="795C1A7E"/>
    <w:lvl w:ilvl="0" w:tplc="C37E306C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C22A438">
      <w:numFmt w:val="bullet"/>
      <w:lvlText w:val="•"/>
      <w:lvlJc w:val="left"/>
      <w:pPr>
        <w:ind w:left="307" w:hanging="188"/>
      </w:pPr>
      <w:rPr>
        <w:rFonts w:hint="default"/>
        <w:lang w:val="vi" w:eastAsia="en-US" w:bidi="ar-SA"/>
      </w:rPr>
    </w:lvl>
    <w:lvl w:ilvl="2" w:tplc="9DF680D4">
      <w:numFmt w:val="bullet"/>
      <w:lvlText w:val="•"/>
      <w:lvlJc w:val="left"/>
      <w:pPr>
        <w:ind w:left="514" w:hanging="188"/>
      </w:pPr>
      <w:rPr>
        <w:rFonts w:hint="default"/>
        <w:lang w:val="vi" w:eastAsia="en-US" w:bidi="ar-SA"/>
      </w:rPr>
    </w:lvl>
    <w:lvl w:ilvl="3" w:tplc="C7AED7CA">
      <w:numFmt w:val="bullet"/>
      <w:lvlText w:val="•"/>
      <w:lvlJc w:val="left"/>
      <w:pPr>
        <w:ind w:left="721" w:hanging="188"/>
      </w:pPr>
      <w:rPr>
        <w:rFonts w:hint="default"/>
        <w:lang w:val="vi" w:eastAsia="en-US" w:bidi="ar-SA"/>
      </w:rPr>
    </w:lvl>
    <w:lvl w:ilvl="4" w:tplc="10863368">
      <w:numFmt w:val="bullet"/>
      <w:lvlText w:val="•"/>
      <w:lvlJc w:val="left"/>
      <w:pPr>
        <w:ind w:left="928" w:hanging="188"/>
      </w:pPr>
      <w:rPr>
        <w:rFonts w:hint="default"/>
        <w:lang w:val="vi" w:eastAsia="en-US" w:bidi="ar-SA"/>
      </w:rPr>
    </w:lvl>
    <w:lvl w:ilvl="5" w:tplc="68D8BEE2">
      <w:numFmt w:val="bullet"/>
      <w:lvlText w:val="•"/>
      <w:lvlJc w:val="left"/>
      <w:pPr>
        <w:ind w:left="1135" w:hanging="188"/>
      </w:pPr>
      <w:rPr>
        <w:rFonts w:hint="default"/>
        <w:lang w:val="vi" w:eastAsia="en-US" w:bidi="ar-SA"/>
      </w:rPr>
    </w:lvl>
    <w:lvl w:ilvl="6" w:tplc="5400EB02">
      <w:numFmt w:val="bullet"/>
      <w:lvlText w:val="•"/>
      <w:lvlJc w:val="left"/>
      <w:pPr>
        <w:ind w:left="1342" w:hanging="188"/>
      </w:pPr>
      <w:rPr>
        <w:rFonts w:hint="default"/>
        <w:lang w:val="vi" w:eastAsia="en-US" w:bidi="ar-SA"/>
      </w:rPr>
    </w:lvl>
    <w:lvl w:ilvl="7" w:tplc="52EEC47A">
      <w:numFmt w:val="bullet"/>
      <w:lvlText w:val="•"/>
      <w:lvlJc w:val="left"/>
      <w:pPr>
        <w:ind w:left="1549" w:hanging="188"/>
      </w:pPr>
      <w:rPr>
        <w:rFonts w:hint="default"/>
        <w:lang w:val="vi" w:eastAsia="en-US" w:bidi="ar-SA"/>
      </w:rPr>
    </w:lvl>
    <w:lvl w:ilvl="8" w:tplc="1F74042E">
      <w:numFmt w:val="bullet"/>
      <w:lvlText w:val="•"/>
      <w:lvlJc w:val="left"/>
      <w:pPr>
        <w:ind w:left="1756" w:hanging="188"/>
      </w:pPr>
      <w:rPr>
        <w:rFonts w:hint="default"/>
        <w:lang w:val="vi" w:eastAsia="en-US" w:bidi="ar-SA"/>
      </w:rPr>
    </w:lvl>
  </w:abstractNum>
  <w:abstractNum w:abstractNumId="3" w15:restartNumberingAfterBreak="0">
    <w:nsid w:val="701512D4"/>
    <w:multiLevelType w:val="hybridMultilevel"/>
    <w:tmpl w:val="F90C07D0"/>
    <w:lvl w:ilvl="0" w:tplc="02BC57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8B2219C">
      <w:numFmt w:val="bullet"/>
      <w:lvlText w:val="•"/>
      <w:lvlJc w:val="left"/>
      <w:pPr>
        <w:ind w:left="307" w:hanging="140"/>
      </w:pPr>
      <w:rPr>
        <w:rFonts w:hint="default"/>
        <w:lang w:val="vi" w:eastAsia="en-US" w:bidi="ar-SA"/>
      </w:rPr>
    </w:lvl>
    <w:lvl w:ilvl="2" w:tplc="D4EE3324">
      <w:numFmt w:val="bullet"/>
      <w:lvlText w:val="•"/>
      <w:lvlJc w:val="left"/>
      <w:pPr>
        <w:ind w:left="514" w:hanging="140"/>
      </w:pPr>
      <w:rPr>
        <w:rFonts w:hint="default"/>
        <w:lang w:val="vi" w:eastAsia="en-US" w:bidi="ar-SA"/>
      </w:rPr>
    </w:lvl>
    <w:lvl w:ilvl="3" w:tplc="50BA4798">
      <w:numFmt w:val="bullet"/>
      <w:lvlText w:val="•"/>
      <w:lvlJc w:val="left"/>
      <w:pPr>
        <w:ind w:left="721" w:hanging="140"/>
      </w:pPr>
      <w:rPr>
        <w:rFonts w:hint="default"/>
        <w:lang w:val="vi" w:eastAsia="en-US" w:bidi="ar-SA"/>
      </w:rPr>
    </w:lvl>
    <w:lvl w:ilvl="4" w:tplc="0172D32C">
      <w:numFmt w:val="bullet"/>
      <w:lvlText w:val="•"/>
      <w:lvlJc w:val="left"/>
      <w:pPr>
        <w:ind w:left="928" w:hanging="140"/>
      </w:pPr>
      <w:rPr>
        <w:rFonts w:hint="default"/>
        <w:lang w:val="vi" w:eastAsia="en-US" w:bidi="ar-SA"/>
      </w:rPr>
    </w:lvl>
    <w:lvl w:ilvl="5" w:tplc="D8D88DC6">
      <w:numFmt w:val="bullet"/>
      <w:lvlText w:val="•"/>
      <w:lvlJc w:val="left"/>
      <w:pPr>
        <w:ind w:left="1135" w:hanging="140"/>
      </w:pPr>
      <w:rPr>
        <w:rFonts w:hint="default"/>
        <w:lang w:val="vi" w:eastAsia="en-US" w:bidi="ar-SA"/>
      </w:rPr>
    </w:lvl>
    <w:lvl w:ilvl="6" w:tplc="85D0DEC8">
      <w:numFmt w:val="bullet"/>
      <w:lvlText w:val="•"/>
      <w:lvlJc w:val="left"/>
      <w:pPr>
        <w:ind w:left="1342" w:hanging="140"/>
      </w:pPr>
      <w:rPr>
        <w:rFonts w:hint="default"/>
        <w:lang w:val="vi" w:eastAsia="en-US" w:bidi="ar-SA"/>
      </w:rPr>
    </w:lvl>
    <w:lvl w:ilvl="7" w:tplc="586ED692">
      <w:numFmt w:val="bullet"/>
      <w:lvlText w:val="•"/>
      <w:lvlJc w:val="left"/>
      <w:pPr>
        <w:ind w:left="1549" w:hanging="140"/>
      </w:pPr>
      <w:rPr>
        <w:rFonts w:hint="default"/>
        <w:lang w:val="vi" w:eastAsia="en-US" w:bidi="ar-SA"/>
      </w:rPr>
    </w:lvl>
    <w:lvl w:ilvl="8" w:tplc="435EC100">
      <w:numFmt w:val="bullet"/>
      <w:lvlText w:val="•"/>
      <w:lvlJc w:val="left"/>
      <w:pPr>
        <w:ind w:left="1756" w:hanging="140"/>
      </w:pPr>
      <w:rPr>
        <w:rFonts w:hint="default"/>
        <w:lang w:val="vi" w:eastAsia="en-US" w:bidi="ar-SA"/>
      </w:rPr>
    </w:lvl>
  </w:abstractNum>
  <w:num w:numId="1" w16cid:durableId="14829674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538075">
    <w:abstractNumId w:val="2"/>
  </w:num>
  <w:num w:numId="3" w16cid:durableId="555581069">
    <w:abstractNumId w:val="3"/>
  </w:num>
  <w:num w:numId="4" w16cid:durableId="187133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77"/>
    <w:rsid w:val="000D17C6"/>
    <w:rsid w:val="00254246"/>
    <w:rsid w:val="00355778"/>
    <w:rsid w:val="00451B77"/>
    <w:rsid w:val="004817C1"/>
    <w:rsid w:val="004C5924"/>
    <w:rsid w:val="004E734D"/>
    <w:rsid w:val="00676F01"/>
    <w:rsid w:val="006C2B1A"/>
    <w:rsid w:val="006F4C4E"/>
    <w:rsid w:val="00763269"/>
    <w:rsid w:val="00F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9B2F"/>
  <w15:chartTrackingRefBased/>
  <w15:docId w15:val="{777AA2EB-041F-425D-B2E8-419A91E2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246"/>
    <w:pPr>
      <w:widowControl w:val="0"/>
      <w:autoSpaceDE w:val="0"/>
      <w:autoSpaceDN w:val="0"/>
      <w:spacing w:after="48" w:line="240" w:lineRule="auto"/>
      <w:ind w:left="441" w:hanging="535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542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563A-EAE5-4B1E-9DFD-44D746B1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2024-11-29T06:55:00Z</dcterms:created>
  <dcterms:modified xsi:type="dcterms:W3CDTF">2025-01-18T12:39:00Z</dcterms:modified>
</cp:coreProperties>
</file>