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A8197" w14:textId="00E7A535" w:rsidR="00A60A2F" w:rsidRPr="00C02D66" w:rsidRDefault="00A60A2F" w:rsidP="00A60A2F">
      <w:pPr>
        <w:spacing w:after="0" w:line="240" w:lineRule="auto"/>
        <w:jc w:val="center"/>
        <w:outlineLvl w:val="1"/>
        <w:rPr>
          <w:rFonts w:ascii="Times New Roman" w:hAnsi="Times New Roman"/>
          <w:b/>
          <w:kern w:val="0"/>
          <w:sz w:val="28"/>
          <w:szCs w:val="28"/>
          <w:lang w:val="fr-FR"/>
          <w14:ligatures w14:val="none"/>
        </w:rPr>
      </w:pPr>
      <w:r w:rsidRPr="00C02D66">
        <w:rPr>
          <w:rFonts w:ascii="Times New Roman" w:hAnsi="Times New Roman"/>
          <w:b/>
          <w:kern w:val="0"/>
          <w:sz w:val="28"/>
          <w:szCs w:val="28"/>
          <w:lang w:val="fr-FR"/>
          <w14:ligatures w14:val="none"/>
        </w:rPr>
        <w:t xml:space="preserve">NHÁNH </w:t>
      </w:r>
      <w:r>
        <w:rPr>
          <w:rFonts w:ascii="Times New Roman" w:hAnsi="Times New Roman"/>
          <w:b/>
          <w:kern w:val="0"/>
          <w:sz w:val="28"/>
          <w:szCs w:val="28"/>
          <w:lang w:val="fr-FR"/>
          <w14:ligatures w14:val="none"/>
        </w:rPr>
        <w:t>4</w:t>
      </w:r>
      <w:r w:rsidRPr="00C02D66">
        <w:rPr>
          <w:rFonts w:ascii="Times New Roman" w:hAnsi="Times New Roman"/>
          <w:b/>
          <w:kern w:val="0"/>
          <w:sz w:val="28"/>
          <w:szCs w:val="28"/>
          <w:lang w:val="fr-FR"/>
          <w14:ligatures w14:val="none"/>
        </w:rPr>
        <w:t xml:space="preserve">: </w:t>
      </w:r>
      <w:r w:rsidR="003C7FF6">
        <w:rPr>
          <w:rFonts w:ascii="Times New Roman" w:hAnsi="Times New Roman"/>
          <w:b/>
          <w:kern w:val="0"/>
          <w:sz w:val="28"/>
          <w:szCs w:val="28"/>
          <w:lang w:val="fr-FR"/>
          <w14:ligatures w14:val="none"/>
        </w:rPr>
        <w:t>LỄ HỘI MÙA XUÂN</w:t>
      </w:r>
    </w:p>
    <w:p w14:paraId="720A578B" w14:textId="12280BD1" w:rsidR="00A60A2F" w:rsidRPr="00BD5510" w:rsidRDefault="00A60A2F" w:rsidP="00A60A2F">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Pr>
          <w:rFonts w:ascii="Times New Roman" w:eastAsia="Calibri" w:hAnsi="Times New Roman" w:cs="Times New Roman"/>
          <w:b/>
          <w:i/>
          <w:kern w:val="0"/>
          <w:sz w:val="28"/>
          <w:szCs w:val="28"/>
          <w14:ligatures w14:val="none"/>
        </w:rPr>
        <w:t>5 ngày</w:t>
      </w:r>
      <w:r w:rsidRPr="00BD5510">
        <w:rPr>
          <w:rFonts w:ascii="Times New Roman" w:eastAsia="Calibri" w:hAnsi="Times New Roman" w:cs="Times New Roman"/>
          <w:b/>
          <w:i/>
          <w:kern w:val="0"/>
          <w:sz w:val="28"/>
          <w:szCs w:val="28"/>
          <w14:ligatures w14:val="none"/>
        </w:rPr>
        <w:t xml:space="preserve"> (</w:t>
      </w:r>
      <w:r w:rsidR="00E637B2">
        <w:rPr>
          <w:rFonts w:ascii="Times New Roman" w:eastAsia="Calibri" w:hAnsi="Times New Roman" w:cs="Times New Roman"/>
          <w:b/>
          <w:i/>
          <w:kern w:val="0"/>
          <w:sz w:val="28"/>
          <w:szCs w:val="28"/>
          <w14:ligatures w14:val="none"/>
        </w:rPr>
        <w:t>17</w:t>
      </w:r>
      <w:r>
        <w:rPr>
          <w:rFonts w:ascii="Times New Roman" w:eastAsia="Calibri" w:hAnsi="Times New Roman" w:cs="Times New Roman"/>
          <w:b/>
          <w:i/>
          <w:kern w:val="0"/>
          <w:sz w:val="28"/>
          <w:szCs w:val="28"/>
          <w14:ligatures w14:val="none"/>
        </w:rPr>
        <w:t>/2</w:t>
      </w:r>
      <w:r w:rsidR="00E637B2">
        <w:rPr>
          <w:rFonts w:ascii="Times New Roman" w:eastAsia="Calibri" w:hAnsi="Times New Roman" w:cs="Times New Roman"/>
          <w:b/>
          <w:i/>
          <w:kern w:val="0"/>
          <w:sz w:val="28"/>
          <w:szCs w:val="28"/>
          <w14:ligatures w14:val="none"/>
        </w:rPr>
        <w:t xml:space="preserve"> </w:t>
      </w:r>
      <w:r>
        <w:rPr>
          <w:rFonts w:ascii="Times New Roman" w:eastAsia="Calibri" w:hAnsi="Times New Roman" w:cs="Times New Roman"/>
          <w:b/>
          <w:i/>
          <w:kern w:val="0"/>
          <w:sz w:val="28"/>
          <w:szCs w:val="28"/>
          <w14:ligatures w14:val="none"/>
        </w:rPr>
        <w:t xml:space="preserve">- </w:t>
      </w:r>
      <w:r w:rsidR="00E637B2">
        <w:rPr>
          <w:rFonts w:ascii="Times New Roman" w:eastAsia="Calibri" w:hAnsi="Times New Roman" w:cs="Times New Roman"/>
          <w:b/>
          <w:i/>
          <w:kern w:val="0"/>
          <w:sz w:val="28"/>
          <w:szCs w:val="28"/>
          <w14:ligatures w14:val="none"/>
        </w:rPr>
        <w:t>2</w:t>
      </w:r>
      <w:r>
        <w:rPr>
          <w:rFonts w:ascii="Times New Roman" w:eastAsia="Calibri" w:hAnsi="Times New Roman" w:cs="Times New Roman"/>
          <w:b/>
          <w:i/>
          <w:kern w:val="0"/>
          <w:sz w:val="28"/>
          <w:szCs w:val="28"/>
          <w14:ligatures w14:val="none"/>
        </w:rPr>
        <w:t>1</w:t>
      </w:r>
      <w:r w:rsidRPr="00BD5510">
        <w:rPr>
          <w:rFonts w:ascii="Times New Roman" w:eastAsia="Calibri" w:hAnsi="Times New Roman" w:cs="Times New Roman"/>
          <w:b/>
          <w:i/>
          <w:kern w:val="0"/>
          <w:sz w:val="28"/>
          <w:szCs w:val="28"/>
          <w:lang w:val="vi-VN"/>
          <w14:ligatures w14:val="none"/>
        </w:rPr>
        <w:t>/</w:t>
      </w:r>
      <w:r w:rsidR="00E637B2">
        <w:rPr>
          <w:rFonts w:ascii="Times New Roman" w:eastAsia="Calibri" w:hAnsi="Times New Roman" w:cs="Times New Roman"/>
          <w:b/>
          <w:i/>
          <w:kern w:val="0"/>
          <w:sz w:val="28"/>
          <w:szCs w:val="28"/>
          <w14:ligatures w14:val="none"/>
        </w:rPr>
        <w:t>2</w:t>
      </w:r>
      <w:r w:rsidRPr="00BD5510">
        <w:rPr>
          <w:rFonts w:ascii="Times New Roman" w:eastAsia="Calibri" w:hAnsi="Times New Roman" w:cs="Times New Roman"/>
          <w:b/>
          <w:i/>
          <w:kern w:val="0"/>
          <w:sz w:val="28"/>
          <w:szCs w:val="28"/>
          <w:lang w:val="vi-VN"/>
          <w14:ligatures w14:val="none"/>
        </w:rPr>
        <w:t>/202</w:t>
      </w:r>
      <w:r w:rsidR="00E637B2">
        <w:rPr>
          <w:rFonts w:ascii="Times New Roman" w:eastAsia="Calibri" w:hAnsi="Times New Roman" w:cs="Times New Roman"/>
          <w:b/>
          <w:i/>
          <w:kern w:val="0"/>
          <w:sz w:val="28"/>
          <w:szCs w:val="28"/>
          <w14:ligatures w14:val="none"/>
        </w:rPr>
        <w:t>5</w:t>
      </w:r>
      <w:r w:rsidRPr="00BD5510">
        <w:rPr>
          <w:rFonts w:ascii="Times New Roman" w:eastAsia="Calibri" w:hAnsi="Times New Roman" w:cs="Times New Roman"/>
          <w:b/>
          <w:i/>
          <w:kern w:val="0"/>
          <w:sz w:val="28"/>
          <w:szCs w:val="28"/>
          <w14:ligatures w14:val="none"/>
        </w:rPr>
        <w:t>)</w:t>
      </w:r>
    </w:p>
    <w:p w14:paraId="11CD5999" w14:textId="75A06024" w:rsidR="00A60A2F" w:rsidRPr="00BD5510" w:rsidRDefault="00A60A2F" w:rsidP="00A60A2F">
      <w:pPr>
        <w:spacing w:after="0" w:line="240" w:lineRule="auto"/>
        <w:jc w:val="center"/>
        <w:rPr>
          <w:rFonts w:ascii="Times New Roman" w:eastAsia="Calibri" w:hAnsi="Times New Roman" w:cs="Times New Roman"/>
          <w:b/>
          <w:kern w:val="0"/>
          <w:sz w:val="28"/>
          <w:szCs w:val="28"/>
          <w:lang w:val="vi-VN"/>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xml:space="preserve">: </w:t>
      </w:r>
      <w:r w:rsidR="003C7FF6">
        <w:rPr>
          <w:rFonts w:ascii="Times New Roman" w:eastAsia="Calibri" w:hAnsi="Times New Roman" w:cs="Times New Roman"/>
          <w:b/>
          <w:i/>
          <w:kern w:val="0"/>
          <w:sz w:val="28"/>
          <w:szCs w:val="28"/>
          <w14:ligatures w14:val="none"/>
        </w:rPr>
        <w:t>Nguyễn Thị Thu Trang</w:t>
      </w:r>
    </w:p>
    <w:p w14:paraId="0DF2FDDB" w14:textId="77777777" w:rsidR="00A60A2F" w:rsidRDefault="00A60A2F" w:rsidP="00A60A2F">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3E0161AC" w14:textId="0CD2428D" w:rsidR="00A60A2F" w:rsidRPr="00BD5510" w:rsidRDefault="003C7FF6" w:rsidP="00A60A2F">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vi-VN"/>
          <w14:ligatures w14:val="none"/>
        </w:rPr>
        <w:t xml:space="preserve">Thứ </w:t>
      </w:r>
      <w:r w:rsidR="007D2D49">
        <w:rPr>
          <w:rFonts w:ascii="Times New Roman" w:eastAsia="Times New Roman" w:hAnsi="Times New Roman" w:cs="Times New Roman"/>
          <w:b/>
          <w:bCs/>
          <w:kern w:val="0"/>
          <w:sz w:val="28"/>
          <w:szCs w:val="28"/>
          <w:lang w:val="vi-VN"/>
          <w14:ligatures w14:val="none"/>
        </w:rPr>
        <w:t>2</w:t>
      </w:r>
      <w:r w:rsidR="00A60A2F" w:rsidRPr="00BD5510">
        <w:rPr>
          <w:rFonts w:ascii="Times New Roman" w:eastAsia="Times New Roman" w:hAnsi="Times New Roman" w:cs="Times New Roman"/>
          <w:b/>
          <w:bCs/>
          <w:kern w:val="0"/>
          <w:sz w:val="28"/>
          <w:szCs w:val="28"/>
          <w:lang w:val="vi-VN"/>
          <w14:ligatures w14:val="none"/>
        </w:rPr>
        <w:t xml:space="preserve"> ngày </w:t>
      </w:r>
      <w:r>
        <w:rPr>
          <w:rFonts w:ascii="Times New Roman" w:eastAsia="Times New Roman" w:hAnsi="Times New Roman" w:cs="Times New Roman"/>
          <w:b/>
          <w:bCs/>
          <w:kern w:val="0"/>
          <w:sz w:val="28"/>
          <w:szCs w:val="28"/>
          <w14:ligatures w14:val="none"/>
        </w:rPr>
        <w:t>17</w:t>
      </w:r>
      <w:r w:rsidR="00A60A2F" w:rsidRPr="00BD5510">
        <w:rPr>
          <w:rFonts w:ascii="Times New Roman" w:eastAsia="Times New Roman" w:hAnsi="Times New Roman" w:cs="Times New Roman"/>
          <w:b/>
          <w:bCs/>
          <w:kern w:val="0"/>
          <w:sz w:val="28"/>
          <w:szCs w:val="28"/>
          <w:lang w:val="vi-VN"/>
          <w14:ligatures w14:val="none"/>
        </w:rPr>
        <w:t>/</w:t>
      </w:r>
      <w:r w:rsidR="00A60A2F">
        <w:rPr>
          <w:rFonts w:ascii="Times New Roman" w:eastAsia="Times New Roman" w:hAnsi="Times New Roman" w:cs="Times New Roman"/>
          <w:b/>
          <w:bCs/>
          <w:kern w:val="0"/>
          <w:sz w:val="28"/>
          <w:szCs w:val="28"/>
          <w:lang w:val="vi-VN"/>
          <w14:ligatures w14:val="none"/>
        </w:rPr>
        <w:t>2</w:t>
      </w:r>
      <w:r w:rsidR="00A60A2F" w:rsidRPr="00BD5510">
        <w:rPr>
          <w:rFonts w:ascii="Times New Roman" w:eastAsia="Times New Roman" w:hAnsi="Times New Roman" w:cs="Times New Roman"/>
          <w:b/>
          <w:bCs/>
          <w:kern w:val="0"/>
          <w:sz w:val="28"/>
          <w:szCs w:val="28"/>
          <w:lang w:val="vi-VN"/>
          <w14:ligatures w14:val="none"/>
        </w:rPr>
        <w:t>/202</w:t>
      </w:r>
      <w:r>
        <w:rPr>
          <w:rFonts w:ascii="Times New Roman" w:eastAsia="Times New Roman" w:hAnsi="Times New Roman" w:cs="Times New Roman"/>
          <w:b/>
          <w:bCs/>
          <w:kern w:val="0"/>
          <w:sz w:val="28"/>
          <w:szCs w:val="28"/>
          <w14:ligatures w14:val="none"/>
        </w:rPr>
        <w:t>5</w:t>
      </w:r>
    </w:p>
    <w:p w14:paraId="560CD647" w14:textId="77777777" w:rsidR="00A60A2F" w:rsidRPr="00BD5510" w:rsidRDefault="00A60A2F" w:rsidP="00A60A2F">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PHÁT TRIỂN THỂ CHẤT</w:t>
      </w:r>
    </w:p>
    <w:p w14:paraId="2766B852" w14:textId="23AE766D" w:rsidR="00A60A2F" w:rsidRPr="00B9538E" w:rsidRDefault="00A60A2F" w:rsidP="00A60A2F">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B9538E">
        <w:rPr>
          <w:rFonts w:ascii="Times New Roman" w:eastAsia="Calibri" w:hAnsi="Times New Roman" w:cs="Times New Roman"/>
          <w:b/>
          <w:bCs/>
          <w:kern w:val="0"/>
          <w:sz w:val="28"/>
          <w:szCs w:val="28"/>
          <w14:ligatures w14:val="none"/>
        </w:rPr>
        <w:t>- VĐCB “</w:t>
      </w:r>
      <w:r>
        <w:rPr>
          <w:rFonts w:ascii="Times New Roman" w:eastAsia="Calibri" w:hAnsi="Times New Roman" w:cs="Times New Roman"/>
          <w:b/>
          <w:bCs/>
          <w:kern w:val="0"/>
          <w:sz w:val="28"/>
          <w:szCs w:val="28"/>
          <w14:ligatures w14:val="none"/>
        </w:rPr>
        <w:t>Ném trúng đích thẳng đứng bằng 1 tay</w:t>
      </w:r>
      <w:r w:rsidRPr="00B9538E">
        <w:rPr>
          <w:rFonts w:ascii="Times New Roman" w:eastAsia="Calibri" w:hAnsi="Times New Roman" w:cs="Times New Roman"/>
          <w:b/>
          <w:bCs/>
          <w:kern w:val="0"/>
          <w:sz w:val="28"/>
          <w:szCs w:val="28"/>
          <w14:ligatures w14:val="none"/>
        </w:rPr>
        <w:t>”</w:t>
      </w:r>
    </w:p>
    <w:p w14:paraId="2AB9F32A" w14:textId="7B25CE4F" w:rsidR="00A60A2F" w:rsidRPr="004A6E27" w:rsidRDefault="00A60A2F" w:rsidP="00A60A2F">
      <w:pPr>
        <w:spacing w:after="0" w:line="240" w:lineRule="auto"/>
        <w:ind w:left="5040"/>
        <w:rPr>
          <w:rFonts w:ascii="Times New Roman" w:eastAsia="Calibri" w:hAnsi="Times New Roman" w:cs="Times New Roman"/>
          <w:b/>
          <w:kern w:val="0"/>
          <w:sz w:val="28"/>
          <w:szCs w:val="28"/>
          <w14:ligatures w14:val="none"/>
        </w:rPr>
      </w:pPr>
      <w:r w:rsidRPr="004A6E27">
        <w:rPr>
          <w:rFonts w:ascii="Times New Roman" w:eastAsia="Calibri" w:hAnsi="Times New Roman" w:cs="Times New Roman"/>
          <w:b/>
          <w:kern w:val="0"/>
          <w:sz w:val="28"/>
          <w:szCs w:val="28"/>
          <w14:ligatures w14:val="none"/>
        </w:rPr>
        <w:t xml:space="preserve">TCVĐ: </w:t>
      </w:r>
      <w:r w:rsidR="00AB0B26" w:rsidRPr="00AB0B26">
        <w:rPr>
          <w:rFonts w:ascii="Times New Roman" w:eastAsia="Calibri" w:hAnsi="Times New Roman" w:cs="Times New Roman"/>
          <w:b/>
          <w:kern w:val="0"/>
          <w:sz w:val="28"/>
          <w:szCs w:val="28"/>
          <w14:ligatures w14:val="none"/>
        </w:rPr>
        <w:t>Những đôi chân khéo</w:t>
      </w:r>
    </w:p>
    <w:p w14:paraId="3AB24FC6" w14:textId="77777777" w:rsidR="00A60A2F" w:rsidRPr="004A6E27" w:rsidRDefault="00A60A2F" w:rsidP="00A60A2F">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7235EE45" w14:textId="77777777" w:rsidR="00A60A2F" w:rsidRPr="00322CA0" w:rsidRDefault="00A60A2F" w:rsidP="00A60A2F">
      <w:pPr>
        <w:tabs>
          <w:tab w:val="left" w:pos="4333"/>
        </w:tabs>
        <w:spacing w:after="0" w:line="240" w:lineRule="auto"/>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7"/>
          <w:szCs w:val="27"/>
          <w14:ligatures w14:val="none"/>
        </w:rPr>
        <w:t xml:space="preserve">        </w:t>
      </w:r>
      <w:r w:rsidRPr="00322CA0">
        <w:rPr>
          <w:rFonts w:ascii="Times New Roman" w:eastAsia="Calibri" w:hAnsi="Times New Roman" w:cs="Times New Roman"/>
          <w:kern w:val="0"/>
          <w:sz w:val="28"/>
          <w:szCs w:val="28"/>
          <w14:ligatures w14:val="none"/>
        </w:rPr>
        <w:t>- Trẻ thực hiện vận động ném trúng đích đứng bằng 1 tay đúng kĩ thuật.</w:t>
      </w:r>
    </w:p>
    <w:p w14:paraId="1A02CA6D" w14:textId="77777777" w:rsidR="00A60A2F" w:rsidRPr="00322CA0" w:rsidRDefault="00A60A2F" w:rsidP="00A60A2F">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Rèn cho trẻ sự nhanh nhẹn, tập trung, khéo léo khi phối hợp thực hiện vận động ném trúng đích đứng bằng 1 tay, ở khoảng cách 1,5m; cao 1,5m; đường kính 40cm.</w:t>
      </w:r>
    </w:p>
    <w:p w14:paraId="781C66B9" w14:textId="77777777" w:rsidR="00A60A2F" w:rsidRPr="00322CA0" w:rsidRDefault="00A60A2F" w:rsidP="00A60A2F">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Trẻ hứng thú tham gia hoạt động. </w:t>
      </w:r>
    </w:p>
    <w:p w14:paraId="749DD112" w14:textId="16647AD2" w:rsidR="00A60A2F" w:rsidRPr="00322CA0" w:rsidRDefault="00A60A2F" w:rsidP="00A60A2F">
      <w:pPr>
        <w:tabs>
          <w:tab w:val="left" w:pos="4333"/>
        </w:tabs>
        <w:spacing w:after="0" w:line="240" w:lineRule="auto"/>
        <w:rPr>
          <w:rFonts w:ascii="Times New Roman" w:eastAsia="Calibri" w:hAnsi="Times New Roman" w:cs="Times New Roman"/>
          <w:b/>
          <w:iCs/>
          <w:kern w:val="0"/>
          <w:sz w:val="28"/>
          <w:szCs w:val="28"/>
          <w14:ligatures w14:val="none"/>
        </w:rPr>
      </w:pPr>
      <w:r w:rsidRPr="00322CA0">
        <w:rPr>
          <w:rFonts w:ascii="Times New Roman" w:eastAsia="Calibri" w:hAnsi="Times New Roman" w:cs="Times New Roman"/>
          <w:b/>
          <w:iCs/>
          <w:kern w:val="0"/>
          <w:sz w:val="28"/>
          <w:szCs w:val="28"/>
          <w14:ligatures w14:val="none"/>
        </w:rPr>
        <w:t>II. CHUẨN BỊ</w:t>
      </w:r>
    </w:p>
    <w:p w14:paraId="656AA822" w14:textId="7EDABF88" w:rsidR="00A60A2F" w:rsidRPr="00322CA0" w:rsidRDefault="0037709F" w:rsidP="00A60A2F">
      <w:pPr>
        <w:tabs>
          <w:tab w:val="left" w:pos="4333"/>
        </w:tabs>
        <w:spacing w:after="0" w:line="240" w:lineRule="auto"/>
        <w:rPr>
          <w:rFonts w:ascii="Times New Roman" w:eastAsia="Calibri" w:hAnsi="Times New Roman" w:cs="Times New Roman"/>
          <w:b/>
          <w:i/>
          <w:kern w:val="0"/>
          <w:sz w:val="28"/>
          <w:szCs w:val="28"/>
          <w14:ligatures w14:val="none"/>
        </w:rPr>
      </w:pPr>
      <w:r>
        <w:rPr>
          <w:rFonts w:ascii="Times New Roman" w:eastAsia="Calibri" w:hAnsi="Times New Roman" w:cs="Times New Roman"/>
          <w:b/>
          <w:i/>
          <w:kern w:val="0"/>
          <w:sz w:val="28"/>
          <w:szCs w:val="28"/>
          <w14:ligatures w14:val="none"/>
        </w:rPr>
        <w:t>1.</w:t>
      </w:r>
      <w:r w:rsidR="00A60A2F" w:rsidRPr="00322CA0">
        <w:rPr>
          <w:rFonts w:ascii="Times New Roman" w:eastAsia="Calibri" w:hAnsi="Times New Roman" w:cs="Times New Roman"/>
          <w:b/>
          <w:i/>
          <w:kern w:val="0"/>
          <w:sz w:val="28"/>
          <w:szCs w:val="28"/>
          <w14:ligatures w14:val="none"/>
        </w:rPr>
        <w:t xml:space="preserve"> Đồ dùng của cô</w:t>
      </w:r>
    </w:p>
    <w:p w14:paraId="58A079C4" w14:textId="77777777" w:rsidR="00D626BC" w:rsidRDefault="00A60A2F" w:rsidP="00A60A2F">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Đích</w:t>
      </w:r>
      <w:r w:rsidR="00D626BC" w:rsidRPr="00322CA0">
        <w:rPr>
          <w:rFonts w:ascii="Times New Roman" w:eastAsia="Calibri" w:hAnsi="Times New Roman" w:cs="Times New Roman"/>
          <w:kern w:val="0"/>
          <w:sz w:val="28"/>
          <w:szCs w:val="28"/>
          <w14:ligatures w14:val="none"/>
        </w:rPr>
        <w:t xml:space="preserve"> thẳng</w:t>
      </w:r>
      <w:r w:rsidRPr="00322CA0">
        <w:rPr>
          <w:rFonts w:ascii="Times New Roman" w:eastAsia="Calibri" w:hAnsi="Times New Roman" w:cs="Times New Roman"/>
          <w:kern w:val="0"/>
          <w:sz w:val="28"/>
          <w:szCs w:val="28"/>
          <w14:ligatures w14:val="none"/>
        </w:rPr>
        <w:t xml:space="preserve"> đứng, túi cát</w:t>
      </w:r>
    </w:p>
    <w:p w14:paraId="5393F693" w14:textId="674BFB77" w:rsidR="0037709F" w:rsidRPr="00322CA0" w:rsidRDefault="0037709F" w:rsidP="00A60A2F">
      <w:pPr>
        <w:spacing w:after="0" w:line="240" w:lineRule="auto"/>
        <w:ind w:left="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Nhạc bài hát: Mùa xuân ơi</w:t>
      </w:r>
    </w:p>
    <w:p w14:paraId="47C0FF49" w14:textId="6AF7D5EA" w:rsidR="00A60A2F" w:rsidRPr="00322CA0" w:rsidRDefault="00D626BC" w:rsidP="00A60A2F">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Xắc xô</w:t>
      </w:r>
      <w:r w:rsidR="00A60A2F" w:rsidRPr="00322CA0">
        <w:rPr>
          <w:rFonts w:ascii="Times New Roman" w:eastAsia="Calibri" w:hAnsi="Times New Roman" w:cs="Times New Roman"/>
          <w:kern w:val="0"/>
          <w:sz w:val="28"/>
          <w:szCs w:val="28"/>
          <w14:ligatures w14:val="none"/>
        </w:rPr>
        <w:t>.</w:t>
      </w:r>
    </w:p>
    <w:p w14:paraId="520E72AD" w14:textId="01C704F2" w:rsidR="00A60A2F" w:rsidRPr="00322CA0" w:rsidRDefault="0037709F" w:rsidP="00A60A2F">
      <w:pPr>
        <w:tabs>
          <w:tab w:val="left" w:pos="4333"/>
        </w:tabs>
        <w:spacing w:after="0" w:line="240" w:lineRule="auto"/>
        <w:rPr>
          <w:rFonts w:ascii="Times New Roman" w:eastAsia="Calibri" w:hAnsi="Times New Roman" w:cs="Times New Roman"/>
          <w:b/>
          <w:i/>
          <w:kern w:val="0"/>
          <w:sz w:val="28"/>
          <w:szCs w:val="28"/>
          <w14:ligatures w14:val="none"/>
        </w:rPr>
      </w:pPr>
      <w:r>
        <w:rPr>
          <w:rFonts w:ascii="Times New Roman" w:eastAsia="Calibri" w:hAnsi="Times New Roman" w:cs="Times New Roman"/>
          <w:b/>
          <w:i/>
          <w:kern w:val="0"/>
          <w:sz w:val="28"/>
          <w:szCs w:val="28"/>
          <w14:ligatures w14:val="none"/>
        </w:rPr>
        <w:t>2.</w:t>
      </w:r>
      <w:r w:rsidR="00A60A2F" w:rsidRPr="00322CA0">
        <w:rPr>
          <w:rFonts w:ascii="Times New Roman" w:eastAsia="Calibri" w:hAnsi="Times New Roman" w:cs="Times New Roman"/>
          <w:b/>
          <w:i/>
          <w:kern w:val="0"/>
          <w:sz w:val="28"/>
          <w:szCs w:val="28"/>
          <w14:ligatures w14:val="none"/>
        </w:rPr>
        <w:t xml:space="preserve"> Đồ dùng của trẻ</w:t>
      </w:r>
    </w:p>
    <w:p w14:paraId="0F524AEA" w14:textId="7CFBBFFD" w:rsidR="00A60A2F" w:rsidRPr="00322CA0" w:rsidRDefault="00A60A2F" w:rsidP="00A60A2F">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Dép </w:t>
      </w:r>
      <w:r w:rsidR="00FC736B">
        <w:rPr>
          <w:rFonts w:ascii="Times New Roman" w:eastAsia="Calibri" w:hAnsi="Times New Roman" w:cs="Times New Roman"/>
          <w:kern w:val="0"/>
          <w:sz w:val="28"/>
          <w:szCs w:val="28"/>
          <w14:ligatures w14:val="none"/>
        </w:rPr>
        <w:t>chơi TC</w:t>
      </w:r>
      <w:r w:rsidRPr="00322CA0">
        <w:rPr>
          <w:rFonts w:ascii="Times New Roman" w:eastAsia="Calibri" w:hAnsi="Times New Roman" w:cs="Times New Roman"/>
          <w:kern w:val="0"/>
          <w:sz w:val="28"/>
          <w:szCs w:val="28"/>
          <w14:ligatures w14:val="none"/>
        </w:rPr>
        <w:t>, túi cát</w:t>
      </w:r>
      <w:r w:rsidR="00FC736B">
        <w:rPr>
          <w:rFonts w:ascii="Times New Roman" w:eastAsia="Calibri" w:hAnsi="Times New Roman" w:cs="Times New Roman"/>
          <w:kern w:val="0"/>
          <w:sz w:val="28"/>
          <w:szCs w:val="28"/>
          <w14:ligatures w14:val="none"/>
        </w:rPr>
        <w:t>, cờ, ống cắm</w:t>
      </w:r>
    </w:p>
    <w:p w14:paraId="6310B458" w14:textId="77777777" w:rsidR="00A60A2F" w:rsidRPr="00322CA0" w:rsidRDefault="00A60A2F" w:rsidP="00A60A2F">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Trang phục gọn gàng</w:t>
      </w:r>
    </w:p>
    <w:p w14:paraId="12E37CCC" w14:textId="4B41BE8A" w:rsidR="00A60A2F" w:rsidRPr="00322CA0" w:rsidRDefault="00A60A2F" w:rsidP="00A60A2F">
      <w:pPr>
        <w:tabs>
          <w:tab w:val="left" w:pos="4333"/>
        </w:tabs>
        <w:spacing w:after="0" w:line="240" w:lineRule="auto"/>
        <w:rPr>
          <w:rFonts w:ascii="Times New Roman" w:eastAsia="Calibri" w:hAnsi="Times New Roman" w:cs="Times New Roman"/>
          <w:b/>
          <w:iCs/>
          <w:kern w:val="0"/>
          <w:sz w:val="28"/>
          <w:szCs w:val="28"/>
          <w14:ligatures w14:val="none"/>
        </w:rPr>
      </w:pPr>
      <w:r w:rsidRPr="00322CA0">
        <w:rPr>
          <w:rFonts w:ascii="Times New Roman" w:eastAsia="Calibri" w:hAnsi="Times New Roman" w:cs="Times New Roman"/>
          <w:b/>
          <w:iCs/>
          <w:kern w:val="0"/>
          <w:sz w:val="28"/>
          <w:szCs w:val="28"/>
          <w14:ligatures w14:val="none"/>
        </w:rPr>
        <w:t>III. TỔ CHỨC</w:t>
      </w:r>
    </w:p>
    <w:p w14:paraId="3C375602" w14:textId="77777777" w:rsidR="00A60A2F" w:rsidRPr="00322CA0" w:rsidRDefault="00A60A2F" w:rsidP="00A60A2F">
      <w:pPr>
        <w:spacing w:after="0" w:line="240" w:lineRule="auto"/>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HĐ1: “ Khởi động”.</w:t>
      </w:r>
    </w:p>
    <w:p w14:paraId="31EB5189" w14:textId="4B0EACCF" w:rsidR="00A60A2F" w:rsidRPr="00322CA0" w:rsidRDefault="00A60A2F" w:rsidP="00A60A2F">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Hát và vận động " </w:t>
      </w:r>
      <w:r w:rsidR="0037709F">
        <w:rPr>
          <w:rFonts w:ascii="Times New Roman" w:eastAsia="Calibri" w:hAnsi="Times New Roman" w:cs="Times New Roman"/>
          <w:kern w:val="0"/>
          <w:sz w:val="28"/>
          <w:szCs w:val="28"/>
          <w14:ligatures w14:val="none"/>
        </w:rPr>
        <w:t>Mùa xuân ơi</w:t>
      </w:r>
      <w:r w:rsidRPr="00322CA0">
        <w:rPr>
          <w:rFonts w:ascii="Times New Roman" w:eastAsia="Calibri" w:hAnsi="Times New Roman" w:cs="Times New Roman"/>
          <w:kern w:val="0"/>
          <w:sz w:val="28"/>
          <w:szCs w:val="28"/>
          <w14:ligatures w14:val="none"/>
        </w:rPr>
        <w:t>"</w:t>
      </w:r>
    </w:p>
    <w:p w14:paraId="2BA3C133" w14:textId="12409B56" w:rsidR="00A60A2F" w:rsidRPr="00322CA0" w:rsidRDefault="00A60A2F" w:rsidP="00A60A2F">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Cô cho trẻ xem hình ảnh và trò chuyện với trẻ về các hoạt động trong </w:t>
      </w:r>
      <w:r w:rsidR="0037709F">
        <w:rPr>
          <w:rFonts w:ascii="Times New Roman" w:eastAsia="Calibri" w:hAnsi="Times New Roman" w:cs="Times New Roman"/>
          <w:kern w:val="0"/>
          <w:sz w:val="28"/>
          <w:szCs w:val="28"/>
          <w14:ligatures w14:val="none"/>
        </w:rPr>
        <w:t>lê hội mùa xuân</w:t>
      </w:r>
    </w:p>
    <w:p w14:paraId="44377F7E" w14:textId="4679607F" w:rsidR="00A60A2F" w:rsidRPr="00322CA0" w:rsidRDefault="00A60A2F" w:rsidP="00322CA0">
      <w:pPr>
        <w:spacing w:after="0" w:line="240" w:lineRule="auto"/>
        <w:ind w:left="720"/>
        <w:rPr>
          <w:rFonts w:ascii="Times New Roman" w:eastAsia="Calibri" w:hAnsi="Times New Roman"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sidR="00322CA0">
        <w:rPr>
          <w:rFonts w:ascii="Times New Roman" w:eastAsia="Calibri" w:hAnsi="Times New Roman" w:cs="Times New Roman"/>
          <w:kern w:val="0"/>
          <w:sz w:val="28"/>
          <w:szCs w:val="28"/>
          <w14:ligatures w14:val="none"/>
        </w:rPr>
        <w:t>Cho trẻ đi khởi động với các kiểu đi: đi bằng gót chân, mũi bàn chân, khom lưng, đi nhanh, chậm về hàng.</w:t>
      </w:r>
    </w:p>
    <w:p w14:paraId="2022E6EF" w14:textId="77777777" w:rsidR="00A60A2F" w:rsidRPr="00322CA0" w:rsidRDefault="00A60A2F" w:rsidP="00A60A2F">
      <w:pPr>
        <w:spacing w:after="0" w:line="240" w:lineRule="auto"/>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HĐ2 : Trọng động.</w:t>
      </w:r>
    </w:p>
    <w:p w14:paraId="76021059" w14:textId="2427722F" w:rsidR="00A60A2F" w:rsidRPr="00322CA0" w:rsidRDefault="00A60A2F" w:rsidP="00A60A2F">
      <w:pPr>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kern w:val="0"/>
          <w:sz w:val="28"/>
          <w:szCs w:val="28"/>
          <w14:ligatures w14:val="none"/>
        </w:rPr>
        <w:t xml:space="preserve">* TBTPTC: </w:t>
      </w:r>
      <w:r w:rsidRPr="00322CA0">
        <w:rPr>
          <w:rFonts w:ascii="Times New Roman" w:eastAsia="Calibri" w:hAnsi="Times New Roman" w:cs="Times New Roman"/>
          <w:kern w:val="0"/>
          <w:sz w:val="28"/>
          <w:szCs w:val="28"/>
          <w14:ligatures w14:val="none"/>
        </w:rPr>
        <w:t>2l x 8n kết hợp với bài  “</w:t>
      </w:r>
      <w:r w:rsidR="0037709F">
        <w:rPr>
          <w:rFonts w:ascii="Times New Roman" w:eastAsia="Calibri" w:hAnsi="Times New Roman" w:cs="Times New Roman"/>
          <w:kern w:val="0"/>
          <w:sz w:val="28"/>
          <w:szCs w:val="28"/>
          <w14:ligatures w14:val="none"/>
        </w:rPr>
        <w:t>Mùa xuân ơi</w:t>
      </w:r>
      <w:r w:rsidRPr="00322CA0">
        <w:rPr>
          <w:rFonts w:ascii="Times New Roman" w:eastAsia="Calibri" w:hAnsi="Times New Roman" w:cs="Times New Roman"/>
          <w:kern w:val="0"/>
          <w:sz w:val="28"/>
          <w:szCs w:val="28"/>
          <w14:ligatures w14:val="none"/>
        </w:rPr>
        <w:t>”.</w:t>
      </w:r>
    </w:p>
    <w:p w14:paraId="483A2902" w14:textId="77777777" w:rsidR="00A60A2F" w:rsidRPr="00322CA0" w:rsidRDefault="00A60A2F" w:rsidP="00A60A2F">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Tay: Tay đưa lên cao gập khuỷu tay sau gáy</w:t>
      </w:r>
    </w:p>
    <w:p w14:paraId="7A44032C" w14:textId="77777777" w:rsidR="00A60A2F" w:rsidRPr="00322CA0" w:rsidRDefault="00A60A2F" w:rsidP="00A60A2F">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Lưng, bụng, lườn: Đứng nghiêng người sang 2 bên</w:t>
      </w:r>
    </w:p>
    <w:p w14:paraId="1E3A99D6" w14:textId="77777777" w:rsidR="00A60A2F" w:rsidRPr="00322CA0" w:rsidRDefault="00A60A2F" w:rsidP="00A60A2F">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Chân: Bước khuỵu chân sang 2 bên tay lên cao ra trước                               </w:t>
      </w:r>
    </w:p>
    <w:p w14:paraId="492C5B1E" w14:textId="77777777" w:rsidR="00A60A2F" w:rsidRPr="00322CA0" w:rsidRDefault="00A60A2F" w:rsidP="00A60A2F">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lastRenderedPageBreak/>
        <w:t>+ Bật: Bật tiến về phía trước</w:t>
      </w:r>
    </w:p>
    <w:p w14:paraId="45B06677" w14:textId="77777777" w:rsidR="00A60A2F" w:rsidRPr="00322CA0" w:rsidRDefault="00A60A2F" w:rsidP="00A60A2F">
      <w:pPr>
        <w:spacing w:after="0" w:line="240" w:lineRule="auto"/>
        <w:ind w:firstLine="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ĐTNM: Tay</w:t>
      </w:r>
    </w:p>
    <w:p w14:paraId="1B57B188" w14:textId="6302DB9A" w:rsidR="00A60A2F" w:rsidRPr="00322CA0" w:rsidRDefault="00A60A2F" w:rsidP="00A60A2F">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bCs/>
          <w:kern w:val="0"/>
          <w:sz w:val="28"/>
          <w:szCs w:val="28"/>
          <w14:ligatures w14:val="none"/>
        </w:rPr>
        <w:t>* VĐCB:</w:t>
      </w:r>
      <w:r w:rsidRPr="00322CA0">
        <w:rPr>
          <w:rFonts w:ascii="Times New Roman" w:eastAsia="Calibri" w:hAnsi="Times New Roman" w:cs="Times New Roman"/>
          <w:kern w:val="0"/>
          <w:sz w:val="28"/>
          <w:szCs w:val="28"/>
          <w14:ligatures w14:val="none"/>
        </w:rPr>
        <w:t xml:space="preserve">  Ném trúng đích đứng bằng </w:t>
      </w:r>
      <w:r w:rsidR="00322CA0">
        <w:rPr>
          <w:rFonts w:ascii="Times New Roman" w:eastAsia="Calibri" w:hAnsi="Times New Roman" w:cs="Times New Roman"/>
          <w:kern w:val="0"/>
          <w:sz w:val="28"/>
          <w:szCs w:val="28"/>
          <w14:ligatures w14:val="none"/>
        </w:rPr>
        <w:t>1 tay</w:t>
      </w:r>
    </w:p>
    <w:p w14:paraId="21782D9D" w14:textId="77777777" w:rsidR="00322CA0" w:rsidRDefault="00A60A2F" w:rsidP="00A60A2F">
      <w:pPr>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w:t>
      </w:r>
      <w:r w:rsidRPr="00322CA0">
        <w:rPr>
          <w:rFonts w:ascii="Times New Roman" w:eastAsia="Calibri" w:hAnsi="Times New Roman" w:cs="Times New Roman"/>
          <w:kern w:val="0"/>
          <w:sz w:val="28"/>
          <w:szCs w:val="28"/>
          <w14:ligatures w14:val="none"/>
        </w:rPr>
        <w:tab/>
      </w:r>
      <w:r w:rsidR="00322CA0">
        <w:rPr>
          <w:rFonts w:ascii="Times New Roman" w:eastAsia="Calibri" w:hAnsi="Times New Roman" w:cs="Times New Roman"/>
          <w:kern w:val="0"/>
          <w:sz w:val="28"/>
          <w:szCs w:val="28"/>
          <w14:ligatures w14:val="none"/>
        </w:rPr>
        <w:t>- Cho trẻ quan sát đích ném.</w:t>
      </w:r>
    </w:p>
    <w:p w14:paraId="0E428121" w14:textId="6D1388E8" w:rsidR="00A60A2F" w:rsidRPr="00322CA0" w:rsidRDefault="00A60A2F" w:rsidP="00322CA0">
      <w:pPr>
        <w:spacing w:after="0" w:line="240" w:lineRule="auto"/>
        <w:ind w:firstLine="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kern w:val="0"/>
          <w:sz w:val="28"/>
          <w:szCs w:val="28"/>
          <w14:ligatures w14:val="none"/>
        </w:rPr>
        <w:t>-</w:t>
      </w:r>
      <w:r w:rsidRPr="00322CA0">
        <w:rPr>
          <w:rFonts w:ascii="Times New Roman" w:eastAsia="Calibri" w:hAnsi="Times New Roman" w:cs="Times New Roman"/>
          <w:kern w:val="0"/>
          <w:sz w:val="28"/>
          <w:szCs w:val="28"/>
          <w14:ligatures w14:val="none"/>
        </w:rPr>
        <w:t xml:space="preserve"> Cô hỏi ý tưởng chơi của trẻ </w:t>
      </w:r>
    </w:p>
    <w:p w14:paraId="286096D9" w14:textId="38AB1363" w:rsidR="00A60A2F" w:rsidRPr="00322CA0" w:rsidRDefault="00A60A2F" w:rsidP="00A60A2F">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kern w:val="0"/>
          <w:sz w:val="28"/>
          <w:szCs w:val="28"/>
          <w14:ligatures w14:val="none"/>
        </w:rPr>
        <w:t>-</w:t>
      </w:r>
      <w:r w:rsidRPr="00322CA0">
        <w:rPr>
          <w:rFonts w:ascii="Times New Roman" w:eastAsia="Calibri" w:hAnsi="Times New Roman" w:cs="Times New Roman"/>
          <w:kern w:val="0"/>
          <w:sz w:val="28"/>
          <w:szCs w:val="28"/>
          <w14:ligatures w14:val="none"/>
        </w:rPr>
        <w:t xml:space="preserve"> Cho trẻ thực hiện ý tưởng 1-2 lần.</w:t>
      </w:r>
    </w:p>
    <w:p w14:paraId="1C87BDBA" w14:textId="77777777" w:rsidR="00A60A2F" w:rsidRPr="00322CA0" w:rsidRDefault="00A60A2F" w:rsidP="00A60A2F">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Cô giới thiệu vận động.</w:t>
      </w:r>
    </w:p>
    <w:p w14:paraId="1E865992" w14:textId="4DB105D5" w:rsidR="00A60A2F" w:rsidRPr="00322CA0" w:rsidRDefault="00A60A2F" w:rsidP="00A60A2F">
      <w:pPr>
        <w:spacing w:after="0" w:line="240" w:lineRule="auto"/>
        <w:ind w:left="720"/>
        <w:rPr>
          <w:rFonts w:ascii=".VnTime" w:eastAsia="Calibri" w:hAnsi=".VnTime"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sidR="00322CA0">
        <w:rPr>
          <w:rFonts w:ascii="Times New Roman" w:eastAsia="Calibri" w:hAnsi="Times New Roman" w:cs="Times New Roman"/>
          <w:kern w:val="0"/>
          <w:sz w:val="28"/>
          <w:szCs w:val="28"/>
          <w14:ligatures w14:val="none"/>
        </w:rPr>
        <w:t>Cô thực hiện mẫu lần 1</w:t>
      </w:r>
    </w:p>
    <w:p w14:paraId="2326F714" w14:textId="4A4AE79A" w:rsidR="00A60A2F" w:rsidRPr="00322CA0" w:rsidRDefault="00A60A2F" w:rsidP="00A60A2F">
      <w:pPr>
        <w:spacing w:after="0" w:line="240" w:lineRule="auto"/>
        <w:ind w:left="720"/>
        <w:rPr>
          <w:rFonts w:ascii=".VnTime" w:eastAsia="Calibri" w:hAnsi=".VnTime"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sidR="00322CA0">
        <w:rPr>
          <w:rFonts w:ascii="Times New Roman" w:eastAsia="Calibri" w:hAnsi="Times New Roman" w:cs="Times New Roman"/>
          <w:kern w:val="0"/>
          <w:sz w:val="28"/>
          <w:szCs w:val="28"/>
          <w14:ligatures w14:val="none"/>
        </w:rPr>
        <w:t>Cô thực hiện lần 2 + phân tích động tác</w:t>
      </w:r>
    </w:p>
    <w:p w14:paraId="46EE669F" w14:textId="77777777" w:rsidR="00322CA0" w:rsidRDefault="00A60A2F" w:rsidP="00A60A2F">
      <w:pPr>
        <w:spacing w:after="0" w:line="240" w:lineRule="auto"/>
        <w:ind w:left="720" w:firstLine="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TTCB: Đứng trước vạch xuất phát, chân trước sau, 1 tay cầm túi cát cùng phía với chân sau, giơ ngang tầm mắt nhìn thẳng về đích. </w:t>
      </w:r>
    </w:p>
    <w:p w14:paraId="28E18738" w14:textId="7A4A02E0" w:rsidR="00A60A2F" w:rsidRPr="00322CA0" w:rsidRDefault="00322CA0" w:rsidP="00A60A2F">
      <w:pPr>
        <w:spacing w:after="0" w:line="240" w:lineRule="auto"/>
        <w:ind w:left="720" w:firstLine="720"/>
        <w:rPr>
          <w:rFonts w:ascii="Times New Roman" w:eastAsia="Calibri" w:hAnsi="Times New Roman" w:cs="Times New Roman"/>
          <w:color w:val="3C3C3C"/>
          <w:kern w:val="0"/>
          <w:sz w:val="28"/>
          <w:szCs w:val="28"/>
          <w:shd w:val="clear" w:color="auto" w:fill="FFFFFF"/>
          <w14:ligatures w14:val="none"/>
        </w:rPr>
      </w:pPr>
      <w:r>
        <w:rPr>
          <w:rFonts w:ascii="Times New Roman" w:eastAsia="Calibri" w:hAnsi="Times New Roman" w:cs="Times New Roman"/>
          <w:kern w:val="0"/>
          <w:sz w:val="28"/>
          <w:szCs w:val="28"/>
          <w14:ligatures w14:val="none"/>
        </w:rPr>
        <w:t xml:space="preserve">+ TH: </w:t>
      </w:r>
      <w:r w:rsidR="00A60A2F" w:rsidRPr="00322CA0">
        <w:rPr>
          <w:rFonts w:ascii="Times New Roman" w:eastAsia="Calibri" w:hAnsi="Times New Roman" w:cs="Times New Roman"/>
          <w:kern w:val="0"/>
          <w:sz w:val="28"/>
          <w:szCs w:val="28"/>
          <w14:ligatures w14:val="none"/>
        </w:rPr>
        <w:t>Khi có hiệu lệnh dùng lực cánh tay ném thẳng v</w:t>
      </w:r>
      <w:r>
        <w:rPr>
          <w:rFonts w:ascii="Times New Roman" w:eastAsia="Calibri" w:hAnsi="Times New Roman" w:cs="Times New Roman"/>
          <w:kern w:val="0"/>
          <w:sz w:val="28"/>
          <w:szCs w:val="28"/>
          <w14:ligatures w14:val="none"/>
        </w:rPr>
        <w:t>ào</w:t>
      </w:r>
      <w:r w:rsidR="00A60A2F" w:rsidRPr="00322CA0">
        <w:rPr>
          <w:rFonts w:ascii="Times New Roman" w:eastAsia="Calibri" w:hAnsi="Times New Roman" w:cs="Times New Roman"/>
          <w:kern w:val="0"/>
          <w:sz w:val="28"/>
          <w:szCs w:val="28"/>
          <w14:ligatures w14:val="none"/>
        </w:rPr>
        <w:t xml:space="preserve"> đích, sau đó về cuối hàng đứng.</w:t>
      </w:r>
    </w:p>
    <w:p w14:paraId="3067B5FC" w14:textId="77777777" w:rsidR="00322CA0" w:rsidRDefault="00A60A2F" w:rsidP="00A60A2F">
      <w:pPr>
        <w:spacing w:after="0" w:line="240" w:lineRule="auto"/>
        <w:ind w:left="720"/>
        <w:rPr>
          <w:rFonts w:ascii="Times New Roman" w:eastAsia="Calibri" w:hAnsi="Times New Roman"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sidR="00322CA0">
        <w:rPr>
          <w:rFonts w:ascii="Times New Roman" w:eastAsia="Calibri" w:hAnsi="Times New Roman" w:cs="Times New Roman"/>
          <w:kern w:val="0"/>
          <w:sz w:val="28"/>
          <w:szCs w:val="28"/>
          <w14:ligatures w14:val="none"/>
        </w:rPr>
        <w:t>Cho cả lớp thực hiện vận động 1-2 lần.</w:t>
      </w:r>
    </w:p>
    <w:p w14:paraId="2772C8CD" w14:textId="77777777" w:rsidR="00322CA0" w:rsidRDefault="00322CA0" w:rsidP="00A60A2F">
      <w:pPr>
        <w:spacing w:after="0" w:line="240" w:lineRule="auto"/>
        <w:ind w:left="720"/>
        <w:rPr>
          <w:rFonts w:ascii="Times New Roman" w:eastAsia="Calibri" w:hAnsi="Times New Roman" w:cs="Times New Roman"/>
          <w:kern w:val="0"/>
          <w:sz w:val="28"/>
          <w:szCs w:val="28"/>
          <w14:ligatures w14:val="none"/>
        </w:rPr>
      </w:pPr>
      <w:r>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Cô chú ý sửa sai cho trẻ.</w:t>
      </w:r>
    </w:p>
    <w:p w14:paraId="7D455553" w14:textId="77777777" w:rsidR="00A60A2F" w:rsidRPr="00322CA0" w:rsidRDefault="00A60A2F" w:rsidP="00A60A2F">
      <w:pPr>
        <w:spacing w:after="0" w:line="240" w:lineRule="auto"/>
        <w:ind w:left="720"/>
        <w:jc w:val="both"/>
        <w:rPr>
          <w:rFonts w:ascii=".VnTime" w:eastAsia="Calibri" w:hAnsi=".VnTime" w:cs="Times New Roman"/>
          <w:kern w:val="0"/>
          <w:sz w:val="28"/>
          <w:szCs w:val="28"/>
          <w14:ligatures w14:val="none"/>
        </w:rPr>
      </w:pPr>
      <w:r w:rsidRPr="00322CA0">
        <w:rPr>
          <w:rFonts w:ascii=".VnTime" w:eastAsia="Calibri" w:hAnsi=".VnTime" w:cs="Times New Roman"/>
          <w:kern w:val="0"/>
          <w:sz w:val="28"/>
          <w:szCs w:val="28"/>
          <w14:ligatures w14:val="none"/>
        </w:rPr>
        <w:t xml:space="preserve">- Cho hai </w:t>
      </w:r>
      <w:r w:rsidRPr="00322CA0">
        <w:rPr>
          <w:rFonts w:ascii="Times New Roman" w:eastAsia="Calibri" w:hAnsi="Times New Roman" w:cs="Times New Roman"/>
          <w:kern w:val="0"/>
          <w:sz w:val="28"/>
          <w:szCs w:val="28"/>
          <w14:ligatures w14:val="none"/>
        </w:rPr>
        <w:t>đ</w:t>
      </w:r>
      <w:r w:rsidRPr="00322CA0">
        <w:rPr>
          <w:rFonts w:ascii=".VnTime" w:eastAsia="Calibri" w:hAnsi="Times New Roman" w:cs="Times New Roman"/>
          <w:kern w:val="0"/>
          <w:sz w:val="28"/>
          <w:szCs w:val="28"/>
          <w14:ligatures w14:val="none"/>
        </w:rPr>
        <w:t>ộ</w:t>
      </w:r>
      <w:r w:rsidRPr="00322CA0">
        <w:rPr>
          <w:rFonts w:ascii=".VnTime" w:eastAsia="Calibri" w:hAnsi=".VnTime" w:cs="Times New Roman"/>
          <w:kern w:val="0"/>
          <w:sz w:val="28"/>
          <w:szCs w:val="28"/>
          <w14:ligatures w14:val="none"/>
        </w:rPr>
        <w:t xml:space="preserve">i thi </w:t>
      </w:r>
      <w:r w:rsidRPr="00322CA0">
        <w:rPr>
          <w:rFonts w:ascii="Times New Roman" w:eastAsia="Calibri" w:hAnsi="Times New Roman" w:cs="Times New Roman"/>
          <w:kern w:val="0"/>
          <w:sz w:val="28"/>
          <w:szCs w:val="28"/>
          <w14:ligatures w14:val="none"/>
        </w:rPr>
        <w:t>đ</w:t>
      </w:r>
      <w:r w:rsidRPr="00322CA0">
        <w:rPr>
          <w:rFonts w:ascii=".VnTime" w:eastAsia="Calibri" w:hAnsi=".VnTime" w:cs="Times New Roman"/>
          <w:kern w:val="0"/>
          <w:sz w:val="28"/>
          <w:szCs w:val="28"/>
          <w14:ligatures w14:val="none"/>
        </w:rPr>
        <w:t>ua 2 l</w:t>
      </w:r>
      <w:r w:rsidRPr="00322CA0">
        <w:rPr>
          <w:rFonts w:ascii=".VnTime" w:eastAsia="Calibri" w:hAnsi="Times New Roman" w:cs="Times New Roman"/>
          <w:kern w:val="0"/>
          <w:sz w:val="28"/>
          <w:szCs w:val="28"/>
          <w14:ligatures w14:val="none"/>
        </w:rPr>
        <w:t>ầ</w:t>
      </w:r>
      <w:r w:rsidRPr="00322CA0">
        <w:rPr>
          <w:rFonts w:ascii=".VnTime" w:eastAsia="Calibri" w:hAnsi=".VnTime" w:cs="Times New Roman"/>
          <w:kern w:val="0"/>
          <w:sz w:val="28"/>
          <w:szCs w:val="28"/>
          <w14:ligatures w14:val="none"/>
        </w:rPr>
        <w:t>n.</w:t>
      </w:r>
    </w:p>
    <w:p w14:paraId="67E74224" w14:textId="77777777" w:rsidR="00A60A2F" w:rsidRPr="00322CA0" w:rsidRDefault="00A60A2F" w:rsidP="00A60A2F">
      <w:pPr>
        <w:spacing w:after="0" w:line="240" w:lineRule="auto"/>
        <w:ind w:left="720"/>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Hỏi lại trẻ tên vận động.</w:t>
      </w:r>
    </w:p>
    <w:p w14:paraId="2DE15BFC" w14:textId="77777777" w:rsidR="00A60A2F" w:rsidRPr="00322CA0" w:rsidRDefault="00A60A2F" w:rsidP="00A60A2F">
      <w:pPr>
        <w:spacing w:after="0" w:line="240" w:lineRule="auto"/>
        <w:ind w:left="720"/>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Mời 1 trẻ lên thực hiện lại vận động.</w:t>
      </w:r>
    </w:p>
    <w:p w14:paraId="3992A485" w14:textId="2E14D36C" w:rsidR="00A60A2F" w:rsidRPr="00322CA0" w:rsidRDefault="00A60A2F" w:rsidP="00A60A2F">
      <w:pPr>
        <w:spacing w:after="0" w:line="240" w:lineRule="auto"/>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bCs/>
          <w:kern w:val="0"/>
          <w:sz w:val="28"/>
          <w:szCs w:val="28"/>
          <w14:ligatures w14:val="none"/>
        </w:rPr>
        <w:t>*TCVĐ</w:t>
      </w:r>
      <w:r w:rsidRPr="00322CA0">
        <w:rPr>
          <w:rFonts w:ascii="Times New Roman" w:eastAsia="Calibri" w:hAnsi="Times New Roman" w:cs="Times New Roman"/>
          <w:kern w:val="0"/>
          <w:sz w:val="28"/>
          <w:szCs w:val="28"/>
          <w14:ligatures w14:val="none"/>
        </w:rPr>
        <w:t xml:space="preserve">: </w:t>
      </w:r>
      <w:r w:rsidR="00AB0B26" w:rsidRPr="00AB0B26">
        <w:rPr>
          <w:rFonts w:ascii="Times New Roman" w:eastAsia="Calibri" w:hAnsi="Times New Roman" w:cs="Times New Roman"/>
          <w:b/>
          <w:kern w:val="0"/>
          <w:sz w:val="28"/>
          <w:szCs w:val="28"/>
          <w14:ligatures w14:val="none"/>
        </w:rPr>
        <w:t>Những đôi chân khéo</w:t>
      </w:r>
    </w:p>
    <w:p w14:paraId="49BE5137" w14:textId="2192B5F9" w:rsidR="00A60A2F" w:rsidRPr="00322CA0" w:rsidRDefault="00A60A2F" w:rsidP="00A60A2F">
      <w:pPr>
        <w:spacing w:after="0" w:line="240" w:lineRule="auto"/>
        <w:ind w:left="709"/>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w:t>
      </w:r>
      <w:r w:rsidR="00322CA0">
        <w:rPr>
          <w:rFonts w:ascii="Times New Roman" w:eastAsia="Calibri" w:hAnsi="Times New Roman" w:cs="Times New Roman"/>
          <w:kern w:val="0"/>
          <w:sz w:val="28"/>
          <w:szCs w:val="28"/>
          <w14:ligatures w14:val="none"/>
        </w:rPr>
        <w:t>Cô giới thiệu TC, cách chơi.</w:t>
      </w:r>
      <w:r w:rsidRPr="00322CA0">
        <w:rPr>
          <w:rFonts w:ascii="Times New Roman" w:eastAsia="Calibri" w:hAnsi="Times New Roman" w:cs="Times New Roman"/>
          <w:kern w:val="0"/>
          <w:sz w:val="28"/>
          <w:szCs w:val="28"/>
          <w14:ligatures w14:val="none"/>
        </w:rPr>
        <w:t xml:space="preserve"> </w:t>
      </w:r>
    </w:p>
    <w:p w14:paraId="72568AC6" w14:textId="2292D47C" w:rsidR="00A60A2F" w:rsidRPr="00322CA0" w:rsidRDefault="00A60A2F" w:rsidP="00322CA0">
      <w:pPr>
        <w:spacing w:after="0" w:line="240" w:lineRule="auto"/>
        <w:ind w:left="1134"/>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Cô chia trẻ thành 2 đội có số lượng bằng nhau. Mỗi đội sẽ lần lượt 3 bạn lên cùng xỏ vào đôi dép và mang cờ về cắm vào ống của đội mình. Thời gian chơi là 1 bản nhạc. Đội nào cắm được nhiều cờ sẽ thắng cuộc.</w:t>
      </w:r>
    </w:p>
    <w:p w14:paraId="7D16CFA1" w14:textId="77777777" w:rsidR="00A60A2F" w:rsidRPr="00322CA0" w:rsidRDefault="00A60A2F" w:rsidP="00A60A2F">
      <w:pPr>
        <w:spacing w:after="0" w:line="240" w:lineRule="auto"/>
        <w:jc w:val="both"/>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HĐ3: Hồi tĩnh</w:t>
      </w:r>
    </w:p>
    <w:p w14:paraId="6F283D82" w14:textId="77777777" w:rsidR="00A60A2F" w:rsidRPr="00322CA0" w:rsidRDefault="00A60A2F" w:rsidP="00A60A2F">
      <w:pPr>
        <w:spacing w:after="0" w:line="240" w:lineRule="auto"/>
        <w:ind w:firstLine="720"/>
        <w:rPr>
          <w:rFonts w:ascii="Times New Roman" w:eastAsia="Calibri" w:hAnsi="Times New Roman" w:cs="Times New Roman"/>
          <w:b/>
          <w:kern w:val="0"/>
          <w:sz w:val="28"/>
          <w:szCs w:val="28"/>
          <w14:ligatures w14:val="none"/>
        </w:rPr>
      </w:pPr>
      <w:r w:rsidRPr="00322CA0">
        <w:rPr>
          <w:rFonts w:ascii="Times New Roman" w:eastAsia="Calibri" w:hAnsi="Times New Roman" w:cs="Times New Roman"/>
          <w:kern w:val="0"/>
          <w:sz w:val="28"/>
          <w:szCs w:val="28"/>
          <w14:ligatures w14:val="none"/>
        </w:rPr>
        <w:t>- Cho trẻ đi lại nhẹ nhàng 1- 2 vòng quanh sân tập.</w:t>
      </w:r>
    </w:p>
    <w:p w14:paraId="3A772A61" w14:textId="77777777" w:rsidR="007D2D49" w:rsidRPr="006A072A" w:rsidRDefault="007D2D49" w:rsidP="007D2D49">
      <w:pPr>
        <w:spacing w:after="0" w:line="240" w:lineRule="auto"/>
        <w:ind w:left="567"/>
        <w:rPr>
          <w:rFonts w:ascii="Times New Roman" w:eastAsia="Calibri" w:hAnsi="Times New Roman" w:cs="Times New Roman"/>
          <w:b/>
          <w:i/>
          <w:color w:val="000000"/>
          <w:kern w:val="0"/>
          <w:sz w:val="28"/>
          <w:szCs w:val="28"/>
          <w:lang w:val="pt-BR"/>
          <w14:ligatures w14:val="none"/>
        </w:rPr>
      </w:pPr>
      <w:r w:rsidRPr="006A072A">
        <w:rPr>
          <w:rFonts w:ascii="Times New Roman" w:eastAsia="Calibri" w:hAnsi="Times New Roman" w:cs="Times New Roman"/>
          <w:b/>
          <w:i/>
          <w:color w:val="000000"/>
          <w:kern w:val="0"/>
          <w:sz w:val="28"/>
          <w:szCs w:val="28"/>
          <w:lang w:val="pt-BR"/>
          <w14:ligatures w14:val="none"/>
        </w:rPr>
        <w:t>Đánh giá trẻ hàng ngày:</w:t>
      </w:r>
    </w:p>
    <w:p w14:paraId="77B69090" w14:textId="77777777" w:rsidR="007D2D49" w:rsidRDefault="007D2D49" w:rsidP="007D2D49">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0E26EFD5" w14:textId="77777777" w:rsidR="00A80A26" w:rsidRDefault="00A80A26" w:rsidP="007D2D49">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466889E5" w14:textId="77777777" w:rsidR="00A80A26" w:rsidRDefault="00A80A26" w:rsidP="007D2D49">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2635E6D1" w14:textId="77777777" w:rsidR="00A80A26" w:rsidRDefault="00A80A26" w:rsidP="007D2D49">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68BDFF2A" w14:textId="77777777" w:rsidR="00A80A26" w:rsidRDefault="00A80A26" w:rsidP="007D2D49">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0F46127A" w14:textId="77777777" w:rsidR="00A80A26" w:rsidRDefault="00A80A26" w:rsidP="007D2D49">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0A10F238" w14:textId="77777777" w:rsidR="00090150" w:rsidRDefault="00090150" w:rsidP="007D2D49">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0D2050FB" w14:textId="77777777" w:rsidR="00090150" w:rsidRDefault="00090150" w:rsidP="007D2D49">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4C29972C" w14:textId="77777777" w:rsidR="00090150" w:rsidRDefault="00090150" w:rsidP="007D2D49">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7E4D4A83" w14:textId="77777777" w:rsidR="00090150" w:rsidRDefault="00090150" w:rsidP="007D2D49">
      <w:pPr>
        <w:spacing w:after="0" w:line="240" w:lineRule="auto"/>
        <w:contextualSpacing/>
        <w:jc w:val="both"/>
        <w:outlineLvl w:val="2"/>
        <w:rPr>
          <w:rFonts w:ascii="Times New Roman" w:eastAsia="Times New Roman" w:hAnsi="Times New Roman" w:cs="Times New Roman"/>
          <w:b/>
          <w:bCs/>
          <w:kern w:val="0"/>
          <w:sz w:val="28"/>
          <w:szCs w:val="28"/>
          <w:lang w:val="vi-VN"/>
          <w14:ligatures w14:val="none"/>
        </w:rPr>
      </w:pPr>
    </w:p>
    <w:p w14:paraId="5B3C4B7E" w14:textId="4EB8802B" w:rsidR="007D2D49" w:rsidRPr="00BD5510" w:rsidRDefault="003C7FF6" w:rsidP="007D2D49">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vi-VN"/>
          <w14:ligatures w14:val="none"/>
        </w:rPr>
        <w:t xml:space="preserve">Thứ </w:t>
      </w:r>
      <w:r w:rsidR="007D2D49">
        <w:rPr>
          <w:rFonts w:ascii="Times New Roman" w:eastAsia="Times New Roman" w:hAnsi="Times New Roman" w:cs="Times New Roman"/>
          <w:b/>
          <w:bCs/>
          <w:kern w:val="0"/>
          <w:sz w:val="28"/>
          <w:szCs w:val="28"/>
          <w:lang w:val="vi-VN"/>
          <w14:ligatures w14:val="none"/>
        </w:rPr>
        <w:t>3</w:t>
      </w:r>
      <w:r w:rsidR="007D2D49" w:rsidRPr="00BD5510">
        <w:rPr>
          <w:rFonts w:ascii="Times New Roman" w:eastAsia="Times New Roman" w:hAnsi="Times New Roman" w:cs="Times New Roman"/>
          <w:b/>
          <w:bCs/>
          <w:kern w:val="0"/>
          <w:sz w:val="28"/>
          <w:szCs w:val="28"/>
          <w:lang w:val="vi-VN"/>
          <w14:ligatures w14:val="none"/>
        </w:rPr>
        <w:t xml:space="preserve"> ngày </w:t>
      </w:r>
      <w:r>
        <w:rPr>
          <w:rFonts w:ascii="Times New Roman" w:eastAsia="Times New Roman" w:hAnsi="Times New Roman" w:cs="Times New Roman"/>
          <w:b/>
          <w:bCs/>
          <w:kern w:val="0"/>
          <w:sz w:val="28"/>
          <w:szCs w:val="28"/>
          <w14:ligatures w14:val="none"/>
        </w:rPr>
        <w:t>18</w:t>
      </w:r>
      <w:r w:rsidR="007D2D49" w:rsidRPr="00BD5510">
        <w:rPr>
          <w:rFonts w:ascii="Times New Roman" w:eastAsia="Times New Roman" w:hAnsi="Times New Roman" w:cs="Times New Roman"/>
          <w:b/>
          <w:bCs/>
          <w:kern w:val="0"/>
          <w:sz w:val="28"/>
          <w:szCs w:val="28"/>
          <w:lang w:val="vi-VN"/>
          <w14:ligatures w14:val="none"/>
        </w:rPr>
        <w:t>/</w:t>
      </w:r>
      <w:r w:rsidR="007D2D49">
        <w:rPr>
          <w:rFonts w:ascii="Times New Roman" w:eastAsia="Times New Roman" w:hAnsi="Times New Roman" w:cs="Times New Roman"/>
          <w:b/>
          <w:bCs/>
          <w:kern w:val="0"/>
          <w:sz w:val="28"/>
          <w:szCs w:val="28"/>
          <w:lang w:val="vi-VN"/>
          <w14:ligatures w14:val="none"/>
        </w:rPr>
        <w:t>2</w:t>
      </w:r>
      <w:r w:rsidR="007D2D49" w:rsidRPr="00BD5510">
        <w:rPr>
          <w:rFonts w:ascii="Times New Roman" w:eastAsia="Times New Roman" w:hAnsi="Times New Roman" w:cs="Times New Roman"/>
          <w:b/>
          <w:bCs/>
          <w:kern w:val="0"/>
          <w:sz w:val="28"/>
          <w:szCs w:val="28"/>
          <w:lang w:val="vi-VN"/>
          <w14:ligatures w14:val="none"/>
        </w:rPr>
        <w:t>/202</w:t>
      </w:r>
      <w:r>
        <w:rPr>
          <w:rFonts w:ascii="Times New Roman" w:eastAsia="Times New Roman" w:hAnsi="Times New Roman" w:cs="Times New Roman"/>
          <w:b/>
          <w:bCs/>
          <w:kern w:val="0"/>
          <w:sz w:val="28"/>
          <w:szCs w:val="28"/>
          <w14:ligatures w14:val="none"/>
        </w:rPr>
        <w:t>5</w:t>
      </w:r>
    </w:p>
    <w:p w14:paraId="4A141D50" w14:textId="6DDB4410" w:rsidR="007D2D49" w:rsidRPr="002B724C" w:rsidRDefault="007D2D49" w:rsidP="002B724C">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0A7FDF">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sidR="000A7FDF">
        <w:rPr>
          <w:rFonts w:ascii="Times New Roman" w:eastAsia="Calibri" w:hAnsi="Times New Roman" w:cs="Times New Roman"/>
          <w:b/>
          <w:kern w:val="0"/>
          <w:sz w:val="28"/>
          <w:szCs w:val="28"/>
          <w14:ligatures w14:val="none"/>
        </w:rPr>
        <w:t>NHẬN THỨC</w:t>
      </w:r>
    </w:p>
    <w:p w14:paraId="0B389FAF" w14:textId="7F551C14" w:rsidR="000A7FDF" w:rsidRPr="005C621C" w:rsidRDefault="000A7FDF" w:rsidP="000A7FDF">
      <w:pPr>
        <w:spacing w:after="0" w:line="240" w:lineRule="auto"/>
        <w:ind w:left="4320" w:firstLine="720"/>
        <w:rPr>
          <w:rFonts w:ascii="Times New Roman" w:eastAsia="Times New Roman" w:hAnsi="Times New Roman" w:cs="Times New Roman"/>
          <w:b/>
          <w:kern w:val="0"/>
          <w:sz w:val="28"/>
          <w:szCs w:val="28"/>
          <w14:ligatures w14:val="none"/>
        </w:rPr>
      </w:pPr>
      <w:r w:rsidRPr="005C621C">
        <w:rPr>
          <w:rFonts w:ascii="Times New Roman" w:eastAsia="Times New Roman" w:hAnsi="Times New Roman" w:cs="Times New Roman"/>
          <w:b/>
          <w:kern w:val="0"/>
          <w:sz w:val="28"/>
          <w:szCs w:val="28"/>
          <w14:ligatures w14:val="none"/>
        </w:rPr>
        <w:t>Bé với quyền được tham gia</w:t>
      </w:r>
    </w:p>
    <w:p w14:paraId="7B6F3EE2" w14:textId="77777777" w:rsidR="000A7FDF" w:rsidRPr="004A6E27" w:rsidRDefault="000A7FDF" w:rsidP="008A2B9E">
      <w:pPr>
        <w:tabs>
          <w:tab w:val="left" w:pos="4333"/>
        </w:tabs>
        <w:spacing w:after="0" w:line="276"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164C022F" w14:textId="735483E5" w:rsid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b/>
          <w:kern w:val="0"/>
          <w:sz w:val="28"/>
          <w:szCs w:val="28"/>
          <w:lang w:val="pt-BR"/>
          <w14:ligatures w14:val="none"/>
        </w:rPr>
        <w:t xml:space="preserve">-  </w:t>
      </w:r>
      <w:r w:rsidRPr="000A7FDF">
        <w:rPr>
          <w:rFonts w:ascii="Times New Roman" w:eastAsia="Times New Roman" w:hAnsi="Times New Roman" w:cs="Times New Roman"/>
          <w:kern w:val="0"/>
          <w:sz w:val="28"/>
          <w:szCs w:val="28"/>
          <w:lang w:val="pt-BR"/>
          <w14:ligatures w14:val="none"/>
        </w:rPr>
        <w:t>Trẻ biết tên gọi, một số nội dung trong quyền tham gia của trẻ em tại trường mầm non: quyền vui chơi, học tập; quyền được bày tỏ và tôn trọng ý kiến của mình, của bạn.</w:t>
      </w:r>
    </w:p>
    <w:p w14:paraId="0C54F044" w14:textId="7C3E8603" w:rsid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Pr="000A7FDF">
        <w:rPr>
          <w:rFonts w:ascii="Times New Roman" w:eastAsia="Times New Roman" w:hAnsi="Times New Roman" w:cs="Times New Roman"/>
          <w:kern w:val="0"/>
          <w:sz w:val="28"/>
          <w:szCs w:val="28"/>
          <w:lang w:val="pt-BR"/>
          <w14:ligatures w14:val="none"/>
        </w:rPr>
        <w:t xml:space="preserve">Biết nói lên ý kiến của </w:t>
      </w:r>
      <w:r>
        <w:rPr>
          <w:rFonts w:ascii="Times New Roman" w:eastAsia="Times New Roman" w:hAnsi="Times New Roman" w:cs="Times New Roman"/>
          <w:kern w:val="0"/>
          <w:sz w:val="28"/>
          <w:szCs w:val="28"/>
          <w:lang w:val="pt-BR"/>
          <w14:ligatures w14:val="none"/>
        </w:rPr>
        <w:t xml:space="preserve">mình một cách rõ ràng, lễ phép. </w:t>
      </w:r>
      <w:r w:rsidRPr="000A7FDF">
        <w:rPr>
          <w:rFonts w:ascii="Times New Roman" w:eastAsia="Times New Roman" w:hAnsi="Times New Roman" w:cs="Times New Roman"/>
          <w:kern w:val="0"/>
          <w:sz w:val="28"/>
          <w:szCs w:val="28"/>
          <w:lang w:val="pt-BR"/>
          <w14:ligatures w14:val="none"/>
        </w:rPr>
        <w:t>Biết chú ý lắng nghe ý kiến của ng</w:t>
      </w:r>
      <w:r>
        <w:rPr>
          <w:rFonts w:ascii="Times New Roman" w:eastAsia="Times New Roman" w:hAnsi="Times New Roman" w:cs="Times New Roman"/>
          <w:kern w:val="0"/>
          <w:sz w:val="28"/>
          <w:szCs w:val="28"/>
          <w:lang w:val="pt-BR"/>
          <w14:ligatures w14:val="none"/>
        </w:rPr>
        <w:t xml:space="preserve">ười khác và không ngắt lời bạn. </w:t>
      </w:r>
      <w:r w:rsidRPr="000A7FDF">
        <w:rPr>
          <w:rFonts w:ascii="Times New Roman" w:eastAsia="Times New Roman" w:hAnsi="Times New Roman" w:cs="Times New Roman"/>
          <w:kern w:val="0"/>
          <w:sz w:val="28"/>
          <w:szCs w:val="28"/>
          <w:lang w:val="pt-BR"/>
          <w14:ligatures w14:val="none"/>
        </w:rPr>
        <w:t>Biết cách cùng bạn chơi và tham gia ho</w:t>
      </w:r>
      <w:r>
        <w:rPr>
          <w:rFonts w:ascii="Times New Roman" w:eastAsia="Times New Roman" w:hAnsi="Times New Roman" w:cs="Times New Roman"/>
          <w:kern w:val="0"/>
          <w:sz w:val="28"/>
          <w:szCs w:val="28"/>
          <w:lang w:val="pt-BR"/>
          <w14:ligatures w14:val="none"/>
        </w:rPr>
        <w:t xml:space="preserve">ạt động nhóm một cách hòa đồng. </w:t>
      </w:r>
      <w:r w:rsidRPr="000A7FDF">
        <w:rPr>
          <w:rFonts w:ascii="Times New Roman" w:eastAsia="Times New Roman" w:hAnsi="Times New Roman" w:cs="Times New Roman"/>
          <w:kern w:val="0"/>
          <w:sz w:val="28"/>
          <w:szCs w:val="28"/>
          <w:lang w:val="pt-BR"/>
          <w14:ligatures w14:val="none"/>
        </w:rPr>
        <w:t>Nhận biết khi nào mình hoặc bạn bị hạn chế quyền tham gia và tìm cách giải quyết phù hợp.</w:t>
      </w:r>
    </w:p>
    <w:p w14:paraId="15802843" w14:textId="7875F47B" w:rsidR="008A2B9E" w:rsidRPr="000A7FDF" w:rsidRDefault="008A2B9E"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Pr="008A2B9E">
        <w:rPr>
          <w:rFonts w:ascii="Times New Roman" w:eastAsia="Times New Roman" w:hAnsi="Times New Roman" w:cs="Times New Roman"/>
          <w:kern w:val="0"/>
          <w:sz w:val="28"/>
          <w:szCs w:val="28"/>
          <w:lang w:val="pt-BR"/>
          <w14:ligatures w14:val="none"/>
        </w:rPr>
        <w:t>Trẻ hứng thú tham g</w:t>
      </w:r>
      <w:r>
        <w:rPr>
          <w:rFonts w:ascii="Times New Roman" w:eastAsia="Times New Roman" w:hAnsi="Times New Roman" w:cs="Times New Roman"/>
          <w:kern w:val="0"/>
          <w:sz w:val="28"/>
          <w:szCs w:val="28"/>
          <w:lang w:val="pt-BR"/>
          <w14:ligatures w14:val="none"/>
        </w:rPr>
        <w:t xml:space="preserve">ia vào các hoạt động trong lớp. </w:t>
      </w:r>
      <w:r w:rsidRPr="008A2B9E">
        <w:rPr>
          <w:rFonts w:ascii="Times New Roman" w:eastAsia="Times New Roman" w:hAnsi="Times New Roman" w:cs="Times New Roman"/>
          <w:kern w:val="0"/>
          <w:sz w:val="28"/>
          <w:szCs w:val="28"/>
          <w:lang w:val="pt-BR"/>
          <w14:ligatures w14:val="none"/>
        </w:rPr>
        <w:t xml:space="preserve">Biết tôn trọng ý kiến của bạn, không </w:t>
      </w:r>
      <w:r>
        <w:rPr>
          <w:rFonts w:ascii="Times New Roman" w:eastAsia="Times New Roman" w:hAnsi="Times New Roman" w:cs="Times New Roman"/>
          <w:kern w:val="0"/>
          <w:sz w:val="28"/>
          <w:szCs w:val="28"/>
          <w:lang w:val="pt-BR"/>
          <w14:ligatures w14:val="none"/>
        </w:rPr>
        <w:t xml:space="preserve">áp đặt suy nghĩ lên người khác. </w:t>
      </w:r>
      <w:r w:rsidRPr="008A2B9E">
        <w:rPr>
          <w:rFonts w:ascii="Times New Roman" w:eastAsia="Times New Roman" w:hAnsi="Times New Roman" w:cs="Times New Roman"/>
          <w:kern w:val="0"/>
          <w:sz w:val="28"/>
          <w:szCs w:val="28"/>
          <w:lang w:val="pt-BR"/>
          <w14:ligatures w14:val="none"/>
        </w:rPr>
        <w:t>Thể hiện tinh thần trách nhiệm khi tham gia hoạt động chung.</w:t>
      </w:r>
    </w:p>
    <w:p w14:paraId="1400AE61" w14:textId="30EC2D24" w:rsidR="000A7FDF" w:rsidRPr="000A7FDF" w:rsidRDefault="000A7FDF" w:rsidP="008A2B9E">
      <w:pPr>
        <w:spacing w:after="0" w:line="276" w:lineRule="auto"/>
        <w:jc w:val="both"/>
        <w:rPr>
          <w:rFonts w:ascii="Times New Roman" w:eastAsia="Times New Roman" w:hAnsi="Times New Roman" w:cs="Times New Roman"/>
          <w:b/>
          <w:kern w:val="0"/>
          <w:sz w:val="28"/>
          <w:szCs w:val="28"/>
          <w:lang w:val="pt-BR"/>
          <w14:ligatures w14:val="none"/>
        </w:rPr>
      </w:pPr>
      <w:r w:rsidRPr="000A7FDF">
        <w:rPr>
          <w:rFonts w:ascii="Times New Roman" w:eastAsia="Times New Roman" w:hAnsi="Times New Roman" w:cs="Times New Roman"/>
          <w:b/>
          <w:kern w:val="0"/>
          <w:sz w:val="28"/>
          <w:szCs w:val="28"/>
          <w:lang w:val="pt-BR"/>
          <w14:ligatures w14:val="none"/>
        </w:rPr>
        <w:t xml:space="preserve">II. </w:t>
      </w:r>
      <w:r>
        <w:rPr>
          <w:rFonts w:ascii="Times New Roman" w:eastAsia="Times New Roman" w:hAnsi="Times New Roman" w:cs="Times New Roman"/>
          <w:b/>
          <w:kern w:val="0"/>
          <w:sz w:val="28"/>
          <w:szCs w:val="28"/>
          <w:lang w:val="pt-BR"/>
          <w14:ligatures w14:val="none"/>
        </w:rPr>
        <w:t>CHUẨN BỊ:</w:t>
      </w:r>
    </w:p>
    <w:p w14:paraId="6031137C" w14:textId="35311A2E" w:rsidR="008A2B9E" w:rsidRPr="008A2B9E" w:rsidRDefault="008A2B9E" w:rsidP="008A2B9E">
      <w:pPr>
        <w:spacing w:after="0" w:line="276" w:lineRule="auto"/>
        <w:jc w:val="both"/>
        <w:rPr>
          <w:rFonts w:ascii="Times New Roman" w:eastAsia="Times New Roman" w:hAnsi="Times New Roman" w:cs="Times New Roman"/>
          <w:b/>
          <w:kern w:val="0"/>
          <w:sz w:val="28"/>
          <w:szCs w:val="28"/>
          <w:lang w:val="pt-BR"/>
          <w14:ligatures w14:val="none"/>
        </w:rPr>
      </w:pPr>
      <w:r w:rsidRPr="008A2B9E">
        <w:rPr>
          <w:rFonts w:ascii="Times New Roman" w:eastAsia="Times New Roman" w:hAnsi="Times New Roman" w:cs="Times New Roman"/>
          <w:b/>
          <w:kern w:val="0"/>
          <w:sz w:val="28"/>
          <w:szCs w:val="28"/>
          <w:lang w:val="pt-BR"/>
          <w14:ligatures w14:val="none"/>
        </w:rPr>
        <w:t>1. Đồ dùng của cô:</w:t>
      </w:r>
    </w:p>
    <w:p w14:paraId="792E7841"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Quả bóng, nhạc bài hát vui nhộn, bài hát “ Quyền trẻ em”</w:t>
      </w:r>
    </w:p>
    <w:p w14:paraId="06C85E96"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Phần mềm Kahoot,  điện thoại, máy tính, màn hình led.</w:t>
      </w:r>
    </w:p>
    <w:p w14:paraId="4FE15577"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Hình ảnh thể hiện trò chơi Kahoot</w:t>
      </w:r>
    </w:p>
    <w:p w14:paraId="70B9087D" w14:textId="189B45F0" w:rsidR="008A2B9E" w:rsidRPr="008A2B9E" w:rsidRDefault="008A2B9E" w:rsidP="008A2B9E">
      <w:pPr>
        <w:spacing w:after="0" w:line="276" w:lineRule="auto"/>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2</w:t>
      </w:r>
      <w:r w:rsidRPr="008A2B9E">
        <w:rPr>
          <w:rFonts w:ascii="Times New Roman" w:eastAsia="Times New Roman" w:hAnsi="Times New Roman" w:cs="Times New Roman"/>
          <w:b/>
          <w:kern w:val="0"/>
          <w:sz w:val="28"/>
          <w:szCs w:val="28"/>
          <w:lang w:val="pt-BR"/>
          <w14:ligatures w14:val="none"/>
        </w:rPr>
        <w:t xml:space="preserve">. Đồ dùng của </w:t>
      </w:r>
      <w:r>
        <w:rPr>
          <w:rFonts w:ascii="Times New Roman" w:eastAsia="Times New Roman" w:hAnsi="Times New Roman" w:cs="Times New Roman"/>
          <w:b/>
          <w:kern w:val="0"/>
          <w:sz w:val="28"/>
          <w:szCs w:val="28"/>
          <w:lang w:val="pt-BR"/>
          <w14:ligatures w14:val="none"/>
        </w:rPr>
        <w:t>trẻ</w:t>
      </w:r>
      <w:r w:rsidRPr="008A2B9E">
        <w:rPr>
          <w:rFonts w:ascii="Times New Roman" w:eastAsia="Times New Roman" w:hAnsi="Times New Roman" w:cs="Times New Roman"/>
          <w:b/>
          <w:kern w:val="0"/>
          <w:sz w:val="28"/>
          <w:szCs w:val="28"/>
          <w:lang w:val="pt-BR"/>
          <w14:ligatures w14:val="none"/>
        </w:rPr>
        <w:t>:</w:t>
      </w:r>
    </w:p>
    <w:p w14:paraId="1298A02F"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Bảng ghi chép, bút dạ.</w:t>
      </w:r>
    </w:p>
    <w:p w14:paraId="0445D869"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Hình ảnh thể hiện quyền tham gia và vi phạm quyền.</w:t>
      </w:r>
    </w:p>
    <w:p w14:paraId="068BE381"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Lô tô hình ảnh: tôi muốn/ tôi sẽ</w:t>
      </w:r>
    </w:p>
    <w:p w14:paraId="6A84BE8D" w14:textId="5DC851CC" w:rsidR="000A7FDF" w:rsidRPr="000A7FDF" w:rsidRDefault="000A7FDF" w:rsidP="008A2B9E">
      <w:pPr>
        <w:spacing w:after="0" w:line="276" w:lineRule="auto"/>
        <w:jc w:val="both"/>
        <w:rPr>
          <w:rFonts w:ascii="Times New Roman" w:eastAsia="Times New Roman" w:hAnsi="Times New Roman" w:cs="Times New Roman"/>
          <w:b/>
          <w:kern w:val="0"/>
          <w:sz w:val="28"/>
          <w:szCs w:val="28"/>
          <w:lang w:val="pt-BR"/>
          <w14:ligatures w14:val="none"/>
        </w:rPr>
      </w:pPr>
      <w:r w:rsidRPr="000A7FDF">
        <w:rPr>
          <w:rFonts w:ascii="Times New Roman" w:eastAsia="Times New Roman" w:hAnsi="Times New Roman" w:cs="Times New Roman"/>
          <w:b/>
          <w:kern w:val="0"/>
          <w:sz w:val="28"/>
          <w:szCs w:val="28"/>
          <w:lang w:val="pt-BR"/>
          <w14:ligatures w14:val="none"/>
        </w:rPr>
        <w:t xml:space="preserve">III. </w:t>
      </w:r>
      <w:r w:rsidR="003460E2">
        <w:rPr>
          <w:rFonts w:ascii="Times New Roman" w:eastAsia="Times New Roman" w:hAnsi="Times New Roman" w:cs="Times New Roman"/>
          <w:b/>
          <w:kern w:val="0"/>
          <w:sz w:val="28"/>
          <w:szCs w:val="28"/>
          <w:lang w:val="pt-BR"/>
          <w14:ligatures w14:val="none"/>
        </w:rPr>
        <w:t>TỔ CHỨC</w:t>
      </w:r>
      <w:r>
        <w:rPr>
          <w:rFonts w:ascii="Times New Roman" w:eastAsia="Times New Roman" w:hAnsi="Times New Roman" w:cs="Times New Roman"/>
          <w:b/>
          <w:kern w:val="0"/>
          <w:sz w:val="28"/>
          <w:szCs w:val="28"/>
          <w:lang w:val="pt-BR"/>
          <w14:ligatures w14:val="none"/>
        </w:rPr>
        <w:t>:</w:t>
      </w:r>
    </w:p>
    <w:p w14:paraId="018F1B4A" w14:textId="3C95E682" w:rsidR="000A7FDF" w:rsidRPr="000A7FDF" w:rsidRDefault="005C621C" w:rsidP="008A2B9E">
      <w:pPr>
        <w:spacing w:after="0" w:line="276" w:lineRule="auto"/>
        <w:jc w:val="both"/>
        <w:rPr>
          <w:rFonts w:ascii="Times New Roman" w:eastAsia="Times New Roman" w:hAnsi="Times New Roman" w:cs="Times New Roman"/>
          <w:b/>
          <w:i/>
          <w:kern w:val="0"/>
          <w:sz w:val="28"/>
          <w:szCs w:val="28"/>
          <w:lang w:val="pt-BR"/>
          <w14:ligatures w14:val="none"/>
        </w:rPr>
      </w:pPr>
      <w:r>
        <w:rPr>
          <w:rFonts w:ascii="Times New Roman" w:eastAsia="Times New Roman" w:hAnsi="Times New Roman" w:cs="Times New Roman"/>
          <w:b/>
          <w:i/>
          <w:kern w:val="0"/>
          <w:sz w:val="28"/>
          <w:szCs w:val="28"/>
          <w:lang w:val="pt-BR"/>
          <w14:ligatures w14:val="none"/>
        </w:rPr>
        <w:t>*</w:t>
      </w:r>
      <w:r w:rsidR="000A7FDF" w:rsidRPr="000A7FDF">
        <w:rPr>
          <w:rFonts w:ascii="Times New Roman" w:eastAsia="Times New Roman" w:hAnsi="Times New Roman" w:cs="Times New Roman"/>
          <w:b/>
          <w:i/>
          <w:kern w:val="0"/>
          <w:sz w:val="28"/>
          <w:szCs w:val="28"/>
          <w:lang w:val="pt-BR"/>
          <w14:ligatures w14:val="none"/>
        </w:rPr>
        <w:t xml:space="preserve"> </w:t>
      </w:r>
      <w:r w:rsidR="008A2B9E" w:rsidRPr="008A2B9E">
        <w:rPr>
          <w:rFonts w:ascii="Times New Roman" w:eastAsia="Times New Roman" w:hAnsi="Times New Roman" w:cs="Times New Roman"/>
          <w:b/>
          <w:i/>
          <w:kern w:val="0"/>
          <w:sz w:val="28"/>
          <w:szCs w:val="28"/>
          <w:lang w:val="pt-BR"/>
          <w14:ligatures w14:val="none"/>
        </w:rPr>
        <w:t>HĐ1:</w:t>
      </w:r>
      <w:r w:rsidR="008A2B9E">
        <w:rPr>
          <w:rFonts w:ascii="Times New Roman" w:eastAsia="Times New Roman" w:hAnsi="Times New Roman" w:cs="Times New Roman"/>
          <w:b/>
          <w:i/>
          <w:kern w:val="0"/>
          <w:sz w:val="28"/>
          <w:szCs w:val="28"/>
          <w:lang w:val="pt-BR"/>
          <w14:ligatures w14:val="none"/>
        </w:rPr>
        <w:t xml:space="preserve"> Những điều bé cần</w:t>
      </w:r>
    </w:p>
    <w:p w14:paraId="6A16A738"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Cô và trẻ chơi trò chơi: “ Tôi cần”</w:t>
      </w:r>
    </w:p>
    <w:p w14:paraId="0219F82C"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Cách chơi: Cô và trẻ đứng thành 1 vòng tròn, trẻ chơi chuyền bóng theo nhạc, khi nhạc dừng đến bạn nào thì bạn đó sẽ được quyền yêu cầu các bạn thể hiện tình cảm yêu thương của bạn với mình bằng lời nói hoặc hành động.</w:t>
      </w:r>
    </w:p>
    <w:p w14:paraId="39527358"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lastRenderedPageBreak/>
        <w:t xml:space="preserve">- Yêu cầu của trò chơi: Trẻ nói to, rõ ràng mong muốn của mình và được các bạn lắng nghe, tôn trọng ý kiến và thực hiện theo. </w:t>
      </w:r>
    </w:p>
    <w:p w14:paraId="2B1FDC20"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Cô tổ chức cho trẻ chơi 3-4 lần.</w:t>
      </w:r>
    </w:p>
    <w:p w14:paraId="004C8A5A"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Cô hỏi trẻ:</w:t>
      </w:r>
    </w:p>
    <w:p w14:paraId="13644031" w14:textId="77777777" w:rsidR="000A7FDF" w:rsidRPr="000A7FDF" w:rsidRDefault="000A7FDF" w:rsidP="008A2B9E">
      <w:pPr>
        <w:spacing w:after="0" w:line="276" w:lineRule="auto"/>
        <w:ind w:left="144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Chúng mình vừa chơi trò chơi gì?</w:t>
      </w:r>
    </w:p>
    <w:p w14:paraId="07FF52B3" w14:textId="77777777" w:rsidR="000A7FDF" w:rsidRPr="000A7FDF" w:rsidRDefault="000A7FDF" w:rsidP="008A2B9E">
      <w:pPr>
        <w:spacing w:after="0" w:line="276" w:lineRule="auto"/>
        <w:ind w:left="144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Có bạn nào chưa được tham gia trò chơi không?</w:t>
      </w:r>
    </w:p>
    <w:p w14:paraId="69145607" w14:textId="77777777" w:rsidR="000A7FDF" w:rsidRPr="000A7FDF" w:rsidRDefault="000A7FDF" w:rsidP="008A2B9E">
      <w:pPr>
        <w:spacing w:after="0" w:line="276" w:lineRule="auto"/>
        <w:ind w:left="144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Qua trò chơi chúng mình được làm những việc gì?</w:t>
      </w:r>
    </w:p>
    <w:p w14:paraId="4C3534FF"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=&gt; Những việc các con vừa làm đã thể hiện được quyền tham gia của các con trong trò chơi.</w:t>
      </w:r>
    </w:p>
    <w:p w14:paraId="303F009E"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Theo các con trong trường mầm non các con có những quyền tham gia nào?</w:t>
      </w:r>
    </w:p>
    <w:p w14:paraId="7C07690A" w14:textId="5E31BCDC" w:rsidR="000A7FDF" w:rsidRPr="000A7FDF" w:rsidRDefault="005C621C" w:rsidP="008A2B9E">
      <w:pPr>
        <w:spacing w:after="0" w:line="276" w:lineRule="auto"/>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i/>
          <w:kern w:val="0"/>
          <w:sz w:val="28"/>
          <w:szCs w:val="28"/>
          <w:lang w:val="pt-BR"/>
          <w14:ligatures w14:val="none"/>
        </w:rPr>
        <w:t>*</w:t>
      </w:r>
      <w:r w:rsidR="000A7FDF" w:rsidRPr="000A7FDF">
        <w:rPr>
          <w:rFonts w:ascii="Times New Roman" w:eastAsia="Times New Roman" w:hAnsi="Times New Roman" w:cs="Times New Roman"/>
          <w:b/>
          <w:i/>
          <w:kern w:val="0"/>
          <w:sz w:val="28"/>
          <w:szCs w:val="28"/>
          <w:lang w:val="pt-BR"/>
          <w14:ligatures w14:val="none"/>
        </w:rPr>
        <w:t xml:space="preserve"> </w:t>
      </w:r>
      <w:r w:rsidR="008A2B9E" w:rsidRPr="008A2B9E">
        <w:rPr>
          <w:rFonts w:ascii="Times New Roman" w:eastAsia="Times New Roman" w:hAnsi="Times New Roman" w:cs="Times New Roman"/>
          <w:b/>
          <w:i/>
          <w:kern w:val="0"/>
          <w:sz w:val="28"/>
          <w:szCs w:val="28"/>
          <w:lang w:val="pt-BR"/>
          <w14:ligatures w14:val="none"/>
        </w:rPr>
        <w:t>HĐ2:</w:t>
      </w:r>
      <w:r w:rsidR="008A2B9E">
        <w:rPr>
          <w:rFonts w:ascii="Times New Roman" w:eastAsia="Times New Roman" w:hAnsi="Times New Roman" w:cs="Times New Roman"/>
          <w:b/>
          <w:kern w:val="0"/>
          <w:sz w:val="28"/>
          <w:szCs w:val="28"/>
          <w:lang w:val="pt-BR"/>
          <w14:ligatures w14:val="none"/>
        </w:rPr>
        <w:t xml:space="preserve"> </w:t>
      </w:r>
      <w:r w:rsidR="008A2B9E" w:rsidRPr="000A7FDF">
        <w:rPr>
          <w:rFonts w:ascii="Times New Roman" w:eastAsia="Times New Roman" w:hAnsi="Times New Roman" w:cs="Times New Roman"/>
          <w:b/>
          <w:i/>
          <w:kern w:val="0"/>
          <w:sz w:val="28"/>
          <w:szCs w:val="28"/>
          <w:lang w:val="pt-BR"/>
          <w14:ligatures w14:val="none"/>
        </w:rPr>
        <w:t xml:space="preserve">Bé với quyền </w:t>
      </w:r>
      <w:r w:rsidR="008A2B9E" w:rsidRPr="008A2B9E">
        <w:rPr>
          <w:rFonts w:ascii="Times New Roman" w:eastAsia="Times New Roman" w:hAnsi="Times New Roman" w:cs="Times New Roman"/>
          <w:b/>
          <w:i/>
          <w:kern w:val="0"/>
          <w:sz w:val="28"/>
          <w:szCs w:val="28"/>
          <w:lang w:val="pt-BR"/>
          <w14:ligatures w14:val="none"/>
        </w:rPr>
        <w:t xml:space="preserve">được </w:t>
      </w:r>
      <w:r w:rsidR="008A2B9E" w:rsidRPr="000A7FDF">
        <w:rPr>
          <w:rFonts w:ascii="Times New Roman" w:eastAsia="Times New Roman" w:hAnsi="Times New Roman" w:cs="Times New Roman"/>
          <w:b/>
          <w:i/>
          <w:kern w:val="0"/>
          <w:sz w:val="28"/>
          <w:szCs w:val="28"/>
          <w:lang w:val="pt-BR"/>
          <w14:ligatures w14:val="none"/>
        </w:rPr>
        <w:t>tham gia</w:t>
      </w:r>
      <w:r w:rsidR="008A2B9E" w:rsidRPr="000A7FDF">
        <w:rPr>
          <w:rFonts w:ascii="Times New Roman" w:eastAsia="Times New Roman" w:hAnsi="Times New Roman" w:cs="Times New Roman"/>
          <w:kern w:val="0"/>
          <w:sz w:val="28"/>
          <w:szCs w:val="28"/>
          <w:lang w:val="pt-BR"/>
          <w14:ligatures w14:val="none"/>
        </w:rPr>
        <w:t xml:space="preserve"> </w:t>
      </w:r>
    </w:p>
    <w:p w14:paraId="435594F3"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Trò chơi 1: Trò chơi “Bé với quyền tham gia ở trường mầm non”</w:t>
      </w:r>
    </w:p>
    <w:p w14:paraId="454012E8"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Trẻ quét mã QR và lựa chọn hình ảnh đúng để tìm hiểu về quyền tham gia các hoạt động tại trường mầm non ( quyền tham gia học tập, quyền tham gia vui chơi, quyền tôn trọng ý kiến)</w:t>
      </w:r>
    </w:p>
    <w:p w14:paraId="462225F3" w14:textId="0B778856" w:rsidR="000A7FDF" w:rsidRPr="000A7FDF" w:rsidRDefault="008A2B9E"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000A7FDF" w:rsidRPr="000A7FDF">
        <w:rPr>
          <w:rFonts w:ascii="Times New Roman" w:eastAsia="Times New Roman" w:hAnsi="Times New Roman" w:cs="Times New Roman"/>
          <w:kern w:val="0"/>
          <w:sz w:val="28"/>
          <w:szCs w:val="28"/>
          <w:lang w:val="pt-BR"/>
          <w14:ligatures w14:val="none"/>
        </w:rPr>
        <w:t>Cô và trẻ kiểm tra kết quả qua từng câu hỏi.</w:t>
      </w:r>
    </w:p>
    <w:p w14:paraId="2716A2B0" w14:textId="7A526F7C" w:rsidR="000A7FDF" w:rsidRPr="000A7FDF" w:rsidRDefault="008A2B9E"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xml:space="preserve">+ </w:t>
      </w:r>
      <w:r w:rsidR="000A7FDF" w:rsidRPr="000A7FDF">
        <w:rPr>
          <w:rFonts w:ascii="Times New Roman" w:eastAsia="Times New Roman" w:hAnsi="Times New Roman" w:cs="Times New Roman"/>
          <w:kern w:val="0"/>
          <w:sz w:val="28"/>
          <w:szCs w:val="28"/>
          <w:lang w:val="pt-BR"/>
          <w14:ligatures w14:val="none"/>
        </w:rPr>
        <w:t>Hỏi trẻ: Qua trò chơi các con thấy khi ở trường mầm non con được những quyền gì?</w:t>
      </w:r>
    </w:p>
    <w:p w14:paraId="2A6BF163"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=&gt; Cô khái quát: Qua trò chơi, các con thấy rằng chúng mình có quyền vui chơi, học tập, có quyền được bày tỏ và tôn trọng ý kiến và chúng mình còn biết một số hình ảnh chưa đảm bảo quyền tham gia của các con ở trường mầm non.</w:t>
      </w:r>
    </w:p>
    <w:p w14:paraId="0A182654"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Trò chơi 2: Quyền và trách nhiệm của bé.</w:t>
      </w:r>
    </w:p>
    <w:p w14:paraId="5B83234E"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Trẻ sử dụng chat GPT tìm hình ảnh thể hiện nhiệm vụ của trẻ khi tham gia vào các hoạt động ở trường mầm non cùng các bạn.</w:t>
      </w:r>
    </w:p>
    <w:p w14:paraId="50EE496B"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Cô và trẻ thảo luận để đưa ra câu lệnh yêu cầu chat GPT tìm hình ảnh nhiệm vụ tương ứng với những hoạt động được tham gia thông qua trò chơi 1.</w:t>
      </w:r>
    </w:p>
    <w:p w14:paraId="60835ECB"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Trò chơi 3: “Bé với quyền và vi phạm quyền”</w:t>
      </w:r>
    </w:p>
    <w:p w14:paraId="2AD8722E" w14:textId="77777777" w:rsid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Cô hướng dẫn trẻ khám phá quyền tham gia và ghi chép lại kết quả đánh giá  trên màn hình Powerpoint.</w:t>
      </w:r>
    </w:p>
    <w:p w14:paraId="478BD67E" w14:textId="5FAFE8E6" w:rsidR="008A2B9E" w:rsidRPr="000A7FDF" w:rsidRDefault="008A2B9E"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 Cô cho trẻ lựa  nhóm chơi.</w:t>
      </w:r>
    </w:p>
    <w:p w14:paraId="4CA11FC8" w14:textId="7A86B62A" w:rsidR="000A7FDF" w:rsidRPr="000A7FDF" w:rsidRDefault="000A7FDF" w:rsidP="008A2B9E">
      <w:pPr>
        <w:spacing w:after="0" w:line="276" w:lineRule="auto"/>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ab/>
        <w:t>+ Trẻ về nhóm quan sát, thảo luận các hình ảnh và thực hiện các yêu cầu có trong bảng ghi chép.</w:t>
      </w:r>
    </w:p>
    <w:p w14:paraId="17521760" w14:textId="77777777" w:rsidR="000A7FDF" w:rsidRPr="000A7FDF" w:rsidRDefault="000A7FDF" w:rsidP="008A2B9E">
      <w:pPr>
        <w:spacing w:after="0" w:line="276" w:lineRule="auto"/>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lastRenderedPageBreak/>
        <w:tab/>
        <w:t>- Trẻ chia sẻ nội dung về bảng ghi chép của nhóm mình thông qua kết quả trên màn hình Powerpoint.</w:t>
      </w:r>
    </w:p>
    <w:p w14:paraId="3DBC6457" w14:textId="77777777" w:rsidR="008A2B9E" w:rsidRDefault="000A7FDF" w:rsidP="008A2B9E">
      <w:pPr>
        <w:spacing w:after="0" w:line="276" w:lineRule="auto"/>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xml:space="preserve">=&gt; Cô khái quát: Chúng mình đã được tìm hiểu về các quyền tham gia của chúng mình khi chúng mình đi học ở trường mầm non. </w:t>
      </w:r>
    </w:p>
    <w:p w14:paraId="0681C3DF" w14:textId="0B7AF16E" w:rsidR="008A2B9E" w:rsidRDefault="005C621C" w:rsidP="008A2B9E">
      <w:pPr>
        <w:spacing w:after="0" w:line="276" w:lineRule="auto"/>
        <w:jc w:val="both"/>
        <w:rPr>
          <w:rFonts w:ascii="Times New Roman" w:eastAsia="Times New Roman" w:hAnsi="Times New Roman" w:cs="Times New Roman"/>
          <w:b/>
          <w:i/>
          <w:kern w:val="0"/>
          <w:sz w:val="28"/>
          <w:szCs w:val="28"/>
          <w:lang w:val="pt-BR"/>
          <w14:ligatures w14:val="none"/>
        </w:rPr>
      </w:pPr>
      <w:r>
        <w:rPr>
          <w:rFonts w:ascii="Times New Roman" w:eastAsia="Times New Roman" w:hAnsi="Times New Roman" w:cs="Times New Roman"/>
          <w:b/>
          <w:i/>
          <w:kern w:val="0"/>
          <w:sz w:val="28"/>
          <w:szCs w:val="28"/>
          <w:lang w:val="pt-BR"/>
          <w14:ligatures w14:val="none"/>
        </w:rPr>
        <w:t>*</w:t>
      </w:r>
      <w:r w:rsidR="000A7FDF" w:rsidRPr="000A7FDF">
        <w:rPr>
          <w:rFonts w:ascii="Times New Roman" w:eastAsia="Times New Roman" w:hAnsi="Times New Roman" w:cs="Times New Roman"/>
          <w:b/>
          <w:i/>
          <w:kern w:val="0"/>
          <w:sz w:val="28"/>
          <w:szCs w:val="28"/>
          <w:lang w:val="pt-BR"/>
          <w14:ligatures w14:val="none"/>
        </w:rPr>
        <w:t xml:space="preserve"> </w:t>
      </w:r>
      <w:r w:rsidR="008A2B9E" w:rsidRPr="008A2B9E">
        <w:rPr>
          <w:rFonts w:ascii="Times New Roman" w:eastAsia="Times New Roman" w:hAnsi="Times New Roman" w:cs="Times New Roman"/>
          <w:b/>
          <w:i/>
          <w:kern w:val="0"/>
          <w:sz w:val="28"/>
          <w:szCs w:val="28"/>
          <w:lang w:val="pt-BR"/>
          <w14:ligatures w14:val="none"/>
        </w:rPr>
        <w:t>HĐ3:</w:t>
      </w:r>
      <w:r w:rsidR="009E3671">
        <w:rPr>
          <w:rFonts w:ascii="Times New Roman" w:eastAsia="Times New Roman" w:hAnsi="Times New Roman" w:cs="Times New Roman"/>
          <w:b/>
          <w:i/>
          <w:kern w:val="0"/>
          <w:sz w:val="28"/>
          <w:szCs w:val="28"/>
          <w:lang w:val="pt-BR"/>
          <w14:ligatures w14:val="none"/>
        </w:rPr>
        <w:t xml:space="preserve"> Cặp đôi hoàn hảo</w:t>
      </w:r>
    </w:p>
    <w:p w14:paraId="6C01FBF7" w14:textId="377E617B" w:rsidR="000A7FDF" w:rsidRPr="000A7FDF" w:rsidRDefault="008A2B9E" w:rsidP="008A2B9E">
      <w:pPr>
        <w:spacing w:after="0" w:line="276" w:lineRule="auto"/>
        <w:ind w:firstLine="720"/>
        <w:jc w:val="both"/>
        <w:rPr>
          <w:rFonts w:ascii="Times New Roman" w:eastAsia="Times New Roman" w:hAnsi="Times New Roman" w:cs="Times New Roman"/>
          <w:b/>
          <w:i/>
          <w:kern w:val="0"/>
          <w:sz w:val="28"/>
          <w:szCs w:val="28"/>
          <w:lang w:val="pt-BR"/>
          <w14:ligatures w14:val="none"/>
        </w:rPr>
      </w:pPr>
      <w:r>
        <w:rPr>
          <w:rFonts w:ascii="Times New Roman" w:eastAsia="Times New Roman" w:hAnsi="Times New Roman" w:cs="Times New Roman"/>
          <w:b/>
          <w:i/>
          <w:kern w:val="0"/>
          <w:sz w:val="28"/>
          <w:szCs w:val="28"/>
          <w:lang w:val="pt-BR"/>
          <w14:ligatures w14:val="none"/>
        </w:rPr>
        <w:t xml:space="preserve">- </w:t>
      </w:r>
      <w:r w:rsidR="000A7FDF" w:rsidRPr="000A7FDF">
        <w:rPr>
          <w:rFonts w:ascii="Times New Roman" w:eastAsia="Times New Roman" w:hAnsi="Times New Roman" w:cs="Times New Roman"/>
          <w:kern w:val="0"/>
          <w:sz w:val="28"/>
          <w:szCs w:val="28"/>
          <w:lang w:val="pt-BR"/>
          <w14:ligatures w14:val="none"/>
        </w:rPr>
        <w:t>Cô giới thiệu trò chơi “ Cặp đôi hoàn hảo”</w:t>
      </w:r>
    </w:p>
    <w:p w14:paraId="232C36C2"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xml:space="preserve">+ Cô cho trẻ chia làm 2 đội. </w:t>
      </w:r>
    </w:p>
    <w:p w14:paraId="723D660C"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Cô đưa ra các thẻ lô tô “ tôi muốn”/ “ tôi sẽ”: trẻ lựa chọn cho mình mỗi bạn 1 thẻ lô tô</w:t>
      </w:r>
    </w:p>
    <w:p w14:paraId="3880D5B1"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Trẻ tìm cặp đôi phù hợp thể hiện “ tôi muốn… - tôi sẽ…”  từng cặp đôi sẽ đứng lên nói thể hiện quyền tham gia và mong muốn của mình.</w:t>
      </w:r>
    </w:p>
    <w:p w14:paraId="064E7705" w14:textId="77777777" w:rsidR="000A7FDF" w:rsidRPr="000A7FDF" w:rsidRDefault="000A7FDF" w:rsidP="008A2B9E">
      <w:pPr>
        <w:spacing w:after="0" w:line="276" w:lineRule="auto"/>
        <w:ind w:firstLine="720"/>
        <w:jc w:val="both"/>
        <w:rPr>
          <w:rFonts w:ascii="Times New Roman" w:eastAsia="Times New Roman" w:hAnsi="Times New Roman" w:cs="Times New Roman"/>
          <w:kern w:val="0"/>
          <w:sz w:val="28"/>
          <w:szCs w:val="28"/>
          <w:lang w:val="pt-BR"/>
          <w14:ligatures w14:val="none"/>
        </w:rPr>
      </w:pPr>
      <w:r w:rsidRPr="000A7FDF">
        <w:rPr>
          <w:rFonts w:ascii="Times New Roman" w:eastAsia="Times New Roman" w:hAnsi="Times New Roman" w:cs="Times New Roman"/>
          <w:kern w:val="0"/>
          <w:sz w:val="28"/>
          <w:szCs w:val="28"/>
          <w:lang w:val="pt-BR"/>
          <w14:ligatures w14:val="none"/>
        </w:rPr>
        <w:t>- Trẻ hát bài hát: “quyền trẻ em”.</w:t>
      </w:r>
    </w:p>
    <w:p w14:paraId="7E1FBEB6" w14:textId="77777777" w:rsidR="0037709F" w:rsidRPr="00313C20" w:rsidRDefault="0037709F" w:rsidP="0037709F">
      <w:pPr>
        <w:spacing w:after="0" w:line="276" w:lineRule="auto"/>
        <w:ind w:left="567"/>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Đánh giá trẻ hàng ngày:</w:t>
      </w:r>
    </w:p>
    <w:p w14:paraId="6D5294E2" w14:textId="77777777" w:rsidR="000A7FDF" w:rsidRDefault="000A7FD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22E45829"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2D16E31B"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62133DDA"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1738B322"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753CD825"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3A3CF782"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4FEFF7A3"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43FC1802"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3931DEDE"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493FB1D5"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2B960149"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34BC1D3F"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292088DF" w14:textId="77777777" w:rsidR="0037709F" w:rsidRDefault="0037709F" w:rsidP="0037709F">
      <w:pPr>
        <w:tabs>
          <w:tab w:val="left" w:pos="4333"/>
        </w:tabs>
        <w:spacing w:after="0" w:line="276" w:lineRule="auto"/>
        <w:rPr>
          <w:rFonts w:ascii="Times New Roman" w:eastAsia="Calibri" w:hAnsi="Times New Roman" w:cs="Times New Roman"/>
          <w:b/>
          <w:kern w:val="0"/>
          <w:sz w:val="28"/>
          <w:szCs w:val="28"/>
          <w:lang w:val="vi-VN"/>
          <w14:ligatures w14:val="none"/>
        </w:rPr>
      </w:pPr>
    </w:p>
    <w:p w14:paraId="6DAF658C" w14:textId="6C60D958" w:rsidR="005C621C" w:rsidRPr="00BD5510" w:rsidRDefault="005C621C" w:rsidP="005C621C">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vi-VN"/>
          <w14:ligatures w14:val="none"/>
        </w:rPr>
        <w:t xml:space="preserve">Thứ </w:t>
      </w:r>
      <w:r w:rsidR="00755D2F">
        <w:rPr>
          <w:rFonts w:ascii="Times New Roman" w:eastAsia="Times New Roman" w:hAnsi="Times New Roman" w:cs="Times New Roman"/>
          <w:b/>
          <w:bCs/>
          <w:kern w:val="0"/>
          <w:sz w:val="28"/>
          <w:szCs w:val="28"/>
          <w14:ligatures w14:val="none"/>
        </w:rPr>
        <w:t>4</w:t>
      </w:r>
      <w:r w:rsidRPr="00BD5510">
        <w:rPr>
          <w:rFonts w:ascii="Times New Roman" w:eastAsia="Times New Roman" w:hAnsi="Times New Roman" w:cs="Times New Roman"/>
          <w:b/>
          <w:bCs/>
          <w:kern w:val="0"/>
          <w:sz w:val="28"/>
          <w:szCs w:val="28"/>
          <w:lang w:val="vi-VN"/>
          <w14:ligatures w14:val="none"/>
        </w:rPr>
        <w:t xml:space="preserve"> ngày </w:t>
      </w:r>
      <w:r>
        <w:rPr>
          <w:rFonts w:ascii="Times New Roman" w:eastAsia="Times New Roman" w:hAnsi="Times New Roman" w:cs="Times New Roman"/>
          <w:b/>
          <w:bCs/>
          <w:kern w:val="0"/>
          <w:sz w:val="28"/>
          <w:szCs w:val="28"/>
          <w14:ligatures w14:val="none"/>
        </w:rPr>
        <w:t>1</w:t>
      </w:r>
      <w:r w:rsidR="00755D2F">
        <w:rPr>
          <w:rFonts w:ascii="Times New Roman" w:eastAsia="Times New Roman" w:hAnsi="Times New Roman" w:cs="Times New Roman"/>
          <w:b/>
          <w:bCs/>
          <w:kern w:val="0"/>
          <w:sz w:val="28"/>
          <w:szCs w:val="28"/>
          <w14:ligatures w14:val="none"/>
        </w:rPr>
        <w:t>9</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/202</w:t>
      </w:r>
      <w:r>
        <w:rPr>
          <w:rFonts w:ascii="Times New Roman" w:eastAsia="Times New Roman" w:hAnsi="Times New Roman" w:cs="Times New Roman"/>
          <w:b/>
          <w:bCs/>
          <w:kern w:val="0"/>
          <w:sz w:val="28"/>
          <w:szCs w:val="28"/>
          <w14:ligatures w14:val="none"/>
        </w:rPr>
        <w:t>5</w:t>
      </w:r>
    </w:p>
    <w:p w14:paraId="7CD7A53D" w14:textId="77777777" w:rsidR="005C621C" w:rsidRPr="00BD5510" w:rsidRDefault="005C621C" w:rsidP="005C621C">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NHẬN THỨC</w:t>
      </w:r>
    </w:p>
    <w:p w14:paraId="490B36BB" w14:textId="77777777" w:rsidR="00090150" w:rsidRDefault="00090150" w:rsidP="00090150">
      <w:pPr>
        <w:tabs>
          <w:tab w:val="left" w:pos="4333"/>
        </w:tabs>
        <w:spacing w:after="0" w:line="276"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 Đếm đến 8, nhận biết các nhóm có 8 đối tượng, nhận biết chữ số 8</w:t>
      </w:r>
    </w:p>
    <w:p w14:paraId="4E3F81AB" w14:textId="77777777" w:rsidR="00090150" w:rsidRPr="00313C20" w:rsidRDefault="00090150" w:rsidP="00090150">
      <w:pPr>
        <w:tabs>
          <w:tab w:val="left" w:pos="4333"/>
        </w:tabs>
        <w:spacing w:after="0" w:line="276" w:lineRule="auto"/>
        <w:jc w:val="center"/>
        <w:rPr>
          <w:rFonts w:ascii="Times New Roman" w:eastAsia="Calibri" w:hAnsi="Times New Roman" w:cs="Times New Roman"/>
          <w:b/>
          <w:kern w:val="0"/>
          <w:sz w:val="28"/>
          <w:szCs w:val="28"/>
          <w:lang w:val="vi-VN"/>
          <w14:ligatures w14:val="none"/>
        </w:rPr>
      </w:pPr>
    </w:p>
    <w:p w14:paraId="755E5FE0" w14:textId="77777777" w:rsidR="00090150" w:rsidRPr="00CF2F7F" w:rsidRDefault="00090150" w:rsidP="00090150">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MỤC ĐÍCH YÊU CẦU:</w:t>
      </w:r>
    </w:p>
    <w:p w14:paraId="4090FDA6"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Trẻ biết đếm đến 8, nhận biết nhóm số lượng 8, nhận biết được chữ số 8.</w:t>
      </w:r>
    </w:p>
    <w:p w14:paraId="155FAB17"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Rèn kĩ năng ghép tương ứng 1-1 trong phạm vi 8 và so sánh, nhận xét số lượng 2 nhóm.</w:t>
      </w:r>
    </w:p>
    <w:p w14:paraId="12334668"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Trẻ hứng thú tham gia trò chơi, tích cực tham gia  các hoạt động.</w:t>
      </w:r>
    </w:p>
    <w:p w14:paraId="5420CE56" w14:textId="77777777" w:rsidR="00090150" w:rsidRPr="00CF2F7F" w:rsidRDefault="00090150" w:rsidP="00090150">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II. C</w:t>
      </w:r>
      <w:r>
        <w:rPr>
          <w:rFonts w:ascii="Times New Roman" w:eastAsia="Calibri" w:hAnsi="Times New Roman" w:cs="Times New Roman"/>
          <w:b/>
          <w:iCs/>
          <w:kern w:val="0"/>
          <w:sz w:val="28"/>
          <w:szCs w:val="28"/>
          <w:lang w:val="vi-VN"/>
          <w14:ligatures w14:val="none"/>
        </w:rPr>
        <w:t>HUẨN BỊ:</w:t>
      </w:r>
      <w:r w:rsidRPr="00CF2F7F">
        <w:rPr>
          <w:rFonts w:ascii="Times New Roman" w:eastAsia="Calibri" w:hAnsi="Times New Roman" w:cs="Times New Roman"/>
          <w:b/>
          <w:iCs/>
          <w:kern w:val="0"/>
          <w:sz w:val="28"/>
          <w:szCs w:val="28"/>
          <w:lang w:val="vi-VN"/>
          <w14:ligatures w14:val="none"/>
        </w:rPr>
        <w:t xml:space="preserve"> </w:t>
      </w:r>
    </w:p>
    <w:p w14:paraId="43990E70" w14:textId="1DA61255" w:rsidR="000C75E9" w:rsidRPr="000C75E9" w:rsidRDefault="000C75E9" w:rsidP="000C75E9">
      <w:pPr>
        <w:spacing w:after="0" w:line="276" w:lineRule="auto"/>
        <w:jc w:val="both"/>
        <w:rPr>
          <w:rFonts w:ascii="Times New Roman" w:eastAsia="Calibri" w:hAnsi="Times New Roman" w:cs="Times New Roman"/>
          <w:b/>
          <w:i/>
          <w:kern w:val="0"/>
          <w:sz w:val="28"/>
          <w:szCs w:val="28"/>
          <w14:ligatures w14:val="none"/>
        </w:rPr>
      </w:pPr>
      <w:r w:rsidRPr="000C75E9">
        <w:rPr>
          <w:rFonts w:ascii="Times New Roman" w:eastAsia="Calibri" w:hAnsi="Times New Roman" w:cs="Times New Roman"/>
          <w:b/>
          <w:i/>
          <w:kern w:val="0"/>
          <w:sz w:val="28"/>
          <w:szCs w:val="28"/>
          <w14:ligatures w14:val="none"/>
        </w:rPr>
        <w:t>1. Đồ dùng của cô:</w:t>
      </w:r>
    </w:p>
    <w:p w14:paraId="3BC59005" w14:textId="21628F9A"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Bài giảng </w:t>
      </w:r>
      <w:r w:rsidR="000C75E9">
        <w:rPr>
          <w:rFonts w:ascii="Times New Roman" w:eastAsia="Calibri" w:hAnsi="Times New Roman" w:cs="Times New Roman"/>
          <w:kern w:val="0"/>
          <w:sz w:val="28"/>
          <w:szCs w:val="28"/>
          <w14:ligatures w14:val="none"/>
        </w:rPr>
        <w:t>nhận biết số lượng trong phạm vi</w:t>
      </w:r>
      <w:r w:rsidRPr="00313C20">
        <w:rPr>
          <w:rFonts w:ascii="Times New Roman" w:eastAsia="Calibri" w:hAnsi="Times New Roman" w:cs="Times New Roman"/>
          <w:kern w:val="0"/>
          <w:sz w:val="28"/>
          <w:szCs w:val="28"/>
          <w:lang w:val="vi-VN"/>
          <w14:ligatures w14:val="none"/>
        </w:rPr>
        <w:t xml:space="preserve"> 8</w:t>
      </w:r>
    </w:p>
    <w:p w14:paraId="2532DE58"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Một số cây có số lượng 8 để xung quanh lớp.</w:t>
      </w:r>
    </w:p>
    <w:p w14:paraId="48A8D138" w14:textId="7ED83E93" w:rsidR="000C75E9" w:rsidRPr="000C75E9" w:rsidRDefault="000C75E9" w:rsidP="000C75E9">
      <w:pPr>
        <w:spacing w:after="0" w:line="276" w:lineRule="auto"/>
        <w:jc w:val="both"/>
        <w:rPr>
          <w:rFonts w:ascii="Times New Roman" w:eastAsia="Calibri" w:hAnsi="Times New Roman" w:cs="Times New Roman"/>
          <w:b/>
          <w:i/>
          <w:kern w:val="0"/>
          <w:sz w:val="28"/>
          <w:szCs w:val="28"/>
          <w14:ligatures w14:val="none"/>
        </w:rPr>
      </w:pPr>
      <w:r>
        <w:rPr>
          <w:rFonts w:ascii="Times New Roman" w:eastAsia="Calibri" w:hAnsi="Times New Roman" w:cs="Times New Roman"/>
          <w:b/>
          <w:i/>
          <w:kern w:val="0"/>
          <w:sz w:val="28"/>
          <w:szCs w:val="28"/>
          <w14:ligatures w14:val="none"/>
        </w:rPr>
        <w:t>2</w:t>
      </w:r>
      <w:r w:rsidRPr="000C75E9">
        <w:rPr>
          <w:rFonts w:ascii="Times New Roman" w:eastAsia="Calibri" w:hAnsi="Times New Roman" w:cs="Times New Roman"/>
          <w:b/>
          <w:i/>
          <w:kern w:val="0"/>
          <w:sz w:val="28"/>
          <w:szCs w:val="28"/>
          <w14:ligatures w14:val="none"/>
        </w:rPr>
        <w:t xml:space="preserve">. Đồ dùng của </w:t>
      </w:r>
      <w:r>
        <w:rPr>
          <w:rFonts w:ascii="Times New Roman" w:eastAsia="Calibri" w:hAnsi="Times New Roman" w:cs="Times New Roman"/>
          <w:b/>
          <w:i/>
          <w:kern w:val="0"/>
          <w:sz w:val="28"/>
          <w:szCs w:val="28"/>
          <w14:ligatures w14:val="none"/>
        </w:rPr>
        <w:t>trẻ</w:t>
      </w:r>
      <w:r w:rsidRPr="000C75E9">
        <w:rPr>
          <w:rFonts w:ascii="Times New Roman" w:eastAsia="Calibri" w:hAnsi="Times New Roman" w:cs="Times New Roman"/>
          <w:b/>
          <w:i/>
          <w:kern w:val="0"/>
          <w:sz w:val="28"/>
          <w:szCs w:val="28"/>
          <w14:ligatures w14:val="none"/>
        </w:rPr>
        <w:t>:</w:t>
      </w:r>
    </w:p>
    <w:p w14:paraId="1924462F" w14:textId="77777777" w:rsidR="000C75E9" w:rsidRPr="00313C20" w:rsidRDefault="000C75E9" w:rsidP="000C75E9">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Mỗi trẻ 1 rổ đựng 8 lọ hoa, 8 bông hoa sen  và các thẻ số từ 1 -&gt; 8.</w:t>
      </w:r>
    </w:p>
    <w:p w14:paraId="2B88973C" w14:textId="77777777" w:rsidR="00090150" w:rsidRPr="00313C20" w:rsidRDefault="00090150" w:rsidP="000C75E9">
      <w:pPr>
        <w:spacing w:after="0" w:line="276" w:lineRule="auto"/>
        <w:ind w:firstLine="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Mỗi trẻ 1 bài tìm nối nhóm cây, hoa, quả có số lượng là 8. Bút dạ đủ cho trẻ.</w:t>
      </w:r>
    </w:p>
    <w:p w14:paraId="321E944B" w14:textId="77777777" w:rsidR="00090150" w:rsidRPr="00CF2F7F" w:rsidRDefault="00090150" w:rsidP="00090150">
      <w:pPr>
        <w:spacing w:after="0" w:line="276" w:lineRule="auto"/>
        <w:rPr>
          <w:rFonts w:ascii="Times New Roman" w:eastAsia="Calibri" w:hAnsi="Times New Roman" w:cs="Times New Roman"/>
          <w:b/>
          <w:iCs/>
          <w:kern w:val="0"/>
          <w:sz w:val="28"/>
          <w:szCs w:val="28"/>
          <w:u w:val="single"/>
          <w:lang w:val="vi-VN"/>
          <w14:ligatures w14:val="none"/>
        </w:rPr>
      </w:pPr>
      <w:r w:rsidRPr="00CF2F7F">
        <w:rPr>
          <w:rFonts w:ascii="Times New Roman" w:eastAsia="Calibri" w:hAnsi="Times New Roman" w:cs="Times New Roman"/>
          <w:b/>
          <w:iCs/>
          <w:kern w:val="0"/>
          <w:sz w:val="28"/>
          <w:szCs w:val="28"/>
          <w:lang w:val="vi-VN"/>
          <w14:ligatures w14:val="none"/>
        </w:rPr>
        <w:t>III. T</w:t>
      </w:r>
      <w:r>
        <w:rPr>
          <w:rFonts w:ascii="Times New Roman" w:eastAsia="Calibri" w:hAnsi="Times New Roman" w:cs="Times New Roman"/>
          <w:b/>
          <w:iCs/>
          <w:kern w:val="0"/>
          <w:sz w:val="28"/>
          <w:szCs w:val="28"/>
          <w:lang w:val="vi-VN"/>
          <w14:ligatures w14:val="none"/>
        </w:rPr>
        <w:t>IẾN HÀNH:</w:t>
      </w:r>
    </w:p>
    <w:p w14:paraId="5A2BBD43" w14:textId="77777777" w:rsidR="00090150" w:rsidRPr="00313C20" w:rsidRDefault="00090150" w:rsidP="00090150">
      <w:pPr>
        <w:spacing w:after="0" w:line="276" w:lineRule="auto"/>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*HĐ1: “Ôn nhận biết số lượng 7, đếm đến 7, chữ số 7”:</w:t>
      </w:r>
    </w:p>
    <w:p w14:paraId="5B08A022" w14:textId="6E23DCB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Cô cùng  trẻ chơi “Khu vườn bí mật”. Trẻ mở các khu vườn số từ 1-&gt;4 đếm số lượng hoa trong </w:t>
      </w:r>
      <w:r w:rsidR="00C174F9">
        <w:rPr>
          <w:rFonts w:ascii="Times New Roman" w:eastAsia="Calibri" w:hAnsi="Times New Roman" w:cs="Times New Roman"/>
          <w:kern w:val="0"/>
          <w:sz w:val="28"/>
          <w:szCs w:val="28"/>
          <w14:ligatures w14:val="none"/>
        </w:rPr>
        <w:t xml:space="preserve">các </w:t>
      </w:r>
      <w:r w:rsidRPr="00313C20">
        <w:rPr>
          <w:rFonts w:ascii="Times New Roman" w:eastAsia="Calibri" w:hAnsi="Times New Roman" w:cs="Times New Roman"/>
          <w:kern w:val="0"/>
          <w:sz w:val="28"/>
          <w:szCs w:val="28"/>
          <w:lang w:val="vi-VN"/>
          <w14:ligatures w14:val="none"/>
        </w:rPr>
        <w:t>ô cửa, nhấp chuột chọn chữ số tương ứng</w:t>
      </w:r>
    </w:p>
    <w:p w14:paraId="74F42EA9" w14:textId="70D74593"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Khu vườn  có </w:t>
      </w:r>
      <w:r w:rsidR="00C174F9">
        <w:rPr>
          <w:rFonts w:ascii="Times New Roman" w:eastAsia="Calibri" w:hAnsi="Times New Roman" w:cs="Times New Roman"/>
          <w:kern w:val="0"/>
          <w:sz w:val="28"/>
          <w:szCs w:val="28"/>
          <w14:ligatures w14:val="none"/>
        </w:rPr>
        <w:t xml:space="preserve">những loại </w:t>
      </w:r>
      <w:r w:rsidRPr="00313C20">
        <w:rPr>
          <w:rFonts w:ascii="Times New Roman" w:eastAsia="Calibri" w:hAnsi="Times New Roman" w:cs="Times New Roman"/>
          <w:kern w:val="0"/>
          <w:sz w:val="28"/>
          <w:szCs w:val="28"/>
          <w:lang w:val="vi-VN"/>
          <w14:ligatures w14:val="none"/>
        </w:rPr>
        <w:t>hoa gì?</w:t>
      </w:r>
    </w:p>
    <w:p w14:paraId="56AF0254" w14:textId="4AE6AB2F" w:rsidR="00090150" w:rsidRPr="00C174F9" w:rsidRDefault="00090150" w:rsidP="00090150">
      <w:pPr>
        <w:spacing w:after="0" w:line="276" w:lineRule="auto"/>
        <w:ind w:left="993"/>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lang w:val="vi-VN"/>
          <w14:ligatures w14:val="none"/>
        </w:rPr>
        <w:t xml:space="preserve">+ Có bao nhiêu bông hoa hồng? </w:t>
      </w:r>
      <w:r w:rsidR="00C174F9">
        <w:rPr>
          <w:rFonts w:ascii="Times New Roman" w:eastAsia="Calibri" w:hAnsi="Times New Roman" w:cs="Times New Roman"/>
          <w:kern w:val="0"/>
          <w:sz w:val="28"/>
          <w:szCs w:val="28"/>
          <w14:ligatures w14:val="none"/>
        </w:rPr>
        <w:t>Trẻ đếm và chọn thẻ số tương ứng.</w:t>
      </w:r>
    </w:p>
    <w:p w14:paraId="1CC95152" w14:textId="77777777" w:rsidR="00C174F9" w:rsidRPr="00C174F9" w:rsidRDefault="00090150" w:rsidP="00C174F9">
      <w:pPr>
        <w:spacing w:after="0" w:line="276" w:lineRule="auto"/>
        <w:ind w:left="993"/>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lang w:val="vi-VN"/>
          <w14:ligatures w14:val="none"/>
        </w:rPr>
        <w:t xml:space="preserve">+ Có mấy bông hoa cúc? </w:t>
      </w:r>
      <w:r w:rsidR="00C174F9">
        <w:rPr>
          <w:rFonts w:ascii="Times New Roman" w:eastAsia="Calibri" w:hAnsi="Times New Roman" w:cs="Times New Roman"/>
          <w:kern w:val="0"/>
          <w:sz w:val="28"/>
          <w:szCs w:val="28"/>
          <w14:ligatures w14:val="none"/>
        </w:rPr>
        <w:t>Trẻ đếm và chọn thẻ số tương ứng.</w:t>
      </w:r>
    </w:p>
    <w:p w14:paraId="7CD7AB59" w14:textId="153B3E14" w:rsidR="00090150" w:rsidRPr="00313C20" w:rsidRDefault="00090150" w:rsidP="00C174F9">
      <w:pPr>
        <w:spacing w:after="0" w:line="276" w:lineRule="auto"/>
        <w:ind w:left="993"/>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 HĐ2: “Tạo nhóm đối tượng có số lượng trong phạm vi  8”:</w:t>
      </w:r>
    </w:p>
    <w:p w14:paraId="78D563B3"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Cho trẻ đi lấy rổ đồ dùng. Cô hỏi trẻ:</w:t>
      </w:r>
    </w:p>
    <w:p w14:paraId="2D5EB94C"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Trong rổ các con có những gì?</w:t>
      </w:r>
    </w:p>
    <w:p w14:paraId="25F76869"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Xếp hết số lọ hoa ra từ trái sang phải.</w:t>
      </w:r>
    </w:p>
    <w:p w14:paraId="1F6D48C8"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Cắm 7 bông hoa vào các lọ, xếp tương ứng mỗi bông hoa tương ứng 1 lọ hoa , xếp từ trái sang phải</w:t>
      </w:r>
    </w:p>
    <w:p w14:paraId="3E8DE2D1"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Đếm số lượng hoa.</w:t>
      </w:r>
    </w:p>
    <w:p w14:paraId="644354AC"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Số lọ hoa và hoa như thế nào với nhau? Tại sao?</w:t>
      </w:r>
    </w:p>
    <w:p w14:paraId="06144825"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Nhóm nào có số lượng nhiều hơn? Nhiều hơn là mấy?</w:t>
      </w:r>
    </w:p>
    <w:p w14:paraId="53205801"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lastRenderedPageBreak/>
        <w:t>+ Nhóm nào có số lượng ít hơn, ít hơn là mấy?</w:t>
      </w:r>
    </w:p>
    <w:p w14:paraId="1ADD10C8"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Muốn hai nhóm có số lượng bằng nhau thì phải làm gì?</w:t>
      </w:r>
    </w:p>
    <w:p w14:paraId="2DD98A25"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cùng trẻ xếp thêm 1 bông hoa.</w:t>
      </w:r>
    </w:p>
    <w:p w14:paraId="0D957DD8"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+ 7 thêm 1 bằng mấy? Đếm số hoa</w:t>
      </w:r>
    </w:p>
    <w:p w14:paraId="3B097720"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Bây giờ 2 nhóm có số lượng như thế nào với nhau? Bằng nhau và bằng mấy?</w:t>
      </w:r>
    </w:p>
    <w:p w14:paraId="752BCE2E"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Đếm số lọ hoa? Đếm số hoa? </w:t>
      </w:r>
    </w:p>
    <w:p w14:paraId="2C91A676"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Cả 2 nhóm đều có số lượng bằng 8 thì cần tìm thẻ số nào tương ứng?</w:t>
      </w:r>
    </w:p>
    <w:p w14:paraId="6AABB822"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giới thiệu chữ số 8, cô đọc mẫu, cho trẻ đọc theo nhiều hình thức: tập thể, tổ nhóm, cá nhân.</w:t>
      </w:r>
    </w:p>
    <w:p w14:paraId="58C3E431"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Cho trẻ tìm thẻ số 8 đặt tương ứng vào 2 nhóm.</w:t>
      </w:r>
    </w:p>
    <w:p w14:paraId="6E15FE98" w14:textId="77777777" w:rsidR="00090150" w:rsidRPr="00313C20" w:rsidRDefault="00090150" w:rsidP="00090150">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giới thiệu thêm một số kiểu số 8</w:t>
      </w:r>
    </w:p>
    <w:p w14:paraId="5CD50268"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Cho trẻ chỉ vào 2 nhóm đếm, đọc chữ số.</w:t>
      </w:r>
    </w:p>
    <w:p w14:paraId="72CA2CEA"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Cất 2 con bông hoa vào rổ. 8 bớt 2 còn mấy? Đếm số hoa và tìm thẻ số tương ứng. Tương tự cô cho bớt lần lượt hết số hoa, mỗi lần bớt thì đếm kiểm tra số lượng và tìm thẻ số tương ứng.</w:t>
      </w:r>
    </w:p>
    <w:p w14:paraId="512A04BE" w14:textId="77777777" w:rsidR="00090150" w:rsidRPr="00313C20" w:rsidRDefault="00090150" w:rsidP="00090150">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cho trẻ vừa đếm  vừa cất lượt hết số lọ hoa.</w:t>
      </w:r>
    </w:p>
    <w:p w14:paraId="5404D10D" w14:textId="77777777" w:rsidR="00090150" w:rsidRPr="00313C20" w:rsidRDefault="00090150" w:rsidP="00090150">
      <w:pPr>
        <w:spacing w:after="0" w:line="276" w:lineRule="auto"/>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 HĐ3: “Bé cùng chơi”:</w:t>
      </w:r>
    </w:p>
    <w:p w14:paraId="122C8122" w14:textId="354830A0" w:rsidR="00D05B46" w:rsidRDefault="00090150" w:rsidP="005C621C">
      <w:pPr>
        <w:spacing w:after="0" w:line="276"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w:t>
      </w:r>
      <w:r w:rsidR="00D05B46">
        <w:rPr>
          <w:rFonts w:ascii="Times New Roman" w:eastAsia="Calibri" w:hAnsi="Times New Roman" w:cs="Times New Roman"/>
          <w:kern w:val="0"/>
          <w:sz w:val="28"/>
          <w:szCs w:val="28"/>
          <w14:ligatures w14:val="none"/>
        </w:rPr>
        <w:t>Trò chơi</w:t>
      </w:r>
      <w:r w:rsidRPr="00313C20">
        <w:rPr>
          <w:rFonts w:ascii="Times New Roman" w:eastAsia="Calibri" w:hAnsi="Times New Roman" w:cs="Times New Roman"/>
          <w:kern w:val="0"/>
          <w:sz w:val="28"/>
          <w:szCs w:val="28"/>
          <w:lang w:val="vi-VN"/>
          <w14:ligatures w14:val="none"/>
        </w:rPr>
        <w:t xml:space="preserve"> “Hái quả” </w:t>
      </w:r>
    </w:p>
    <w:p w14:paraId="27746759" w14:textId="77777777" w:rsidR="00D05B46" w:rsidRDefault="00D05B46" w:rsidP="00D05B46">
      <w:pPr>
        <w:spacing w:after="0" w:line="276"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Cách </w:t>
      </w:r>
      <w:r w:rsidRPr="00D05B46">
        <w:rPr>
          <w:rFonts w:ascii="Times New Roman" w:eastAsia="Calibri" w:hAnsi="Times New Roman" w:cs="Times New Roman"/>
          <w:kern w:val="0"/>
          <w:sz w:val="28"/>
          <w:szCs w:val="28"/>
          <w:lang w:val="vi-VN"/>
          <w14:ligatures w14:val="none"/>
        </w:rPr>
        <w:t xml:space="preserve"> chơi: "Các con hãy đóng vai những người nông dân hái quả. Chúng ta chỉ được hái những quả có số 8 thôi nhé!"</w:t>
      </w:r>
      <w:r>
        <w:rPr>
          <w:rFonts w:ascii="Times New Roman" w:eastAsia="Calibri" w:hAnsi="Times New Roman" w:cs="Times New Roman"/>
          <w:kern w:val="0"/>
          <w:sz w:val="28"/>
          <w:szCs w:val="28"/>
          <w14:ligatures w14:val="none"/>
        </w:rPr>
        <w:t xml:space="preserve"> </w:t>
      </w:r>
      <w:r w:rsidRPr="00D05B46">
        <w:rPr>
          <w:rFonts w:ascii="Times New Roman" w:eastAsia="Calibri" w:hAnsi="Times New Roman" w:cs="Times New Roman"/>
          <w:kern w:val="0"/>
          <w:sz w:val="28"/>
          <w:szCs w:val="28"/>
          <w:lang w:val="vi-VN"/>
          <w14:ligatures w14:val="none"/>
        </w:rPr>
        <w:t>Khi nhạc bật, trẻ di chuyển quanh “cây” và quan sát các quả.</w:t>
      </w:r>
      <w:r>
        <w:rPr>
          <w:rFonts w:ascii="Times New Roman" w:eastAsia="Calibri" w:hAnsi="Times New Roman" w:cs="Times New Roman"/>
          <w:kern w:val="0"/>
          <w:sz w:val="28"/>
          <w:szCs w:val="28"/>
          <w14:ligatures w14:val="none"/>
        </w:rPr>
        <w:t xml:space="preserve"> </w:t>
      </w:r>
      <w:r w:rsidRPr="00D05B46">
        <w:rPr>
          <w:rFonts w:ascii="Times New Roman" w:eastAsia="Calibri" w:hAnsi="Times New Roman" w:cs="Times New Roman"/>
          <w:kern w:val="0"/>
          <w:sz w:val="28"/>
          <w:szCs w:val="28"/>
          <w:lang w:val="vi-VN"/>
          <w14:ligatures w14:val="none"/>
        </w:rPr>
        <w:t>Khi nhạc dừng, trẻ nhanh tay tìm và hái quả có số 8, bỏ vào giỏ.</w:t>
      </w:r>
    </w:p>
    <w:p w14:paraId="19B11A87" w14:textId="37AD9BB2" w:rsidR="00090150" w:rsidRPr="00313C20" w:rsidRDefault="00090150" w:rsidP="00D05B46">
      <w:pPr>
        <w:spacing w:after="0" w:line="276" w:lineRule="auto"/>
        <w:ind w:firstLine="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Cho trẻ về 5 nhóm ngồi khoanh tròn nhóm cây có số lượng 8 và nối với chữ số  8.</w:t>
      </w:r>
    </w:p>
    <w:p w14:paraId="3A53617E" w14:textId="36253984" w:rsidR="00090150" w:rsidRPr="00313C20" w:rsidRDefault="00090150" w:rsidP="005C621C">
      <w:pPr>
        <w:spacing w:after="0" w:line="276"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Cô cùng trẻ kiểm tra </w:t>
      </w:r>
      <w:r w:rsidR="00EB25A9">
        <w:rPr>
          <w:rFonts w:ascii="Times New Roman" w:eastAsia="Calibri" w:hAnsi="Times New Roman" w:cs="Times New Roman"/>
          <w:kern w:val="0"/>
          <w:sz w:val="28"/>
          <w:szCs w:val="28"/>
          <w14:ligatures w14:val="none"/>
        </w:rPr>
        <w:t>kết quả</w:t>
      </w:r>
      <w:r w:rsidRPr="00313C20">
        <w:rPr>
          <w:rFonts w:ascii="Times New Roman" w:eastAsia="Calibri" w:hAnsi="Times New Roman" w:cs="Times New Roman"/>
          <w:kern w:val="0"/>
          <w:sz w:val="28"/>
          <w:szCs w:val="28"/>
          <w:lang w:val="vi-VN"/>
          <w14:ligatures w14:val="none"/>
        </w:rPr>
        <w:t>, nhận xét tuyên dương trẻ.</w:t>
      </w:r>
    </w:p>
    <w:p w14:paraId="2BCFFE4F" w14:textId="77777777" w:rsidR="00090150" w:rsidRPr="00313C20" w:rsidRDefault="00090150" w:rsidP="00090150">
      <w:pPr>
        <w:spacing w:after="0" w:line="276" w:lineRule="auto"/>
        <w:ind w:left="567"/>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Đánh giá trẻ hàng ngày:</w:t>
      </w:r>
    </w:p>
    <w:p w14:paraId="110622EC" w14:textId="77777777" w:rsidR="00090150" w:rsidRDefault="00090150" w:rsidP="00090150">
      <w:pPr>
        <w:tabs>
          <w:tab w:val="left" w:pos="9740"/>
        </w:tabs>
        <w:spacing w:after="0" w:line="360" w:lineRule="auto"/>
        <w:jc w:val="center"/>
        <w:rPr>
          <w:rFonts w:ascii="Times New Roman" w:eastAsia="Calibri" w:hAnsi="Times New Roman" w:cs="Times New Roman"/>
          <w:b/>
          <w:i/>
          <w:color w:val="000000"/>
          <w:kern w:val="0"/>
          <w:sz w:val="28"/>
          <w:szCs w:val="28"/>
          <w:lang w:val="pt-BR"/>
          <w14:ligatures w14:val="none"/>
        </w:rPr>
      </w:pPr>
    </w:p>
    <w:p w14:paraId="1719D5F4" w14:textId="77777777" w:rsidR="003C7FF6" w:rsidRDefault="003C7FF6" w:rsidP="00090150">
      <w:pPr>
        <w:tabs>
          <w:tab w:val="left" w:pos="9740"/>
        </w:tabs>
        <w:spacing w:after="0" w:line="360" w:lineRule="auto"/>
        <w:jc w:val="center"/>
        <w:rPr>
          <w:rFonts w:ascii="Times New Roman" w:eastAsia="Calibri" w:hAnsi="Times New Roman" w:cs="Times New Roman"/>
          <w:b/>
          <w:i/>
          <w:color w:val="000000"/>
          <w:kern w:val="0"/>
          <w:sz w:val="28"/>
          <w:szCs w:val="28"/>
          <w:lang w:val="pt-BR"/>
          <w14:ligatures w14:val="none"/>
        </w:rPr>
      </w:pPr>
    </w:p>
    <w:p w14:paraId="5531AD6F" w14:textId="77777777" w:rsidR="003C7FF6" w:rsidRDefault="003C7FF6" w:rsidP="00090150">
      <w:pPr>
        <w:tabs>
          <w:tab w:val="left" w:pos="9740"/>
        </w:tabs>
        <w:spacing w:after="0" w:line="360" w:lineRule="auto"/>
        <w:jc w:val="center"/>
        <w:rPr>
          <w:rFonts w:ascii="Times New Roman" w:eastAsia="Calibri" w:hAnsi="Times New Roman" w:cs="Times New Roman"/>
          <w:color w:val="000000"/>
          <w:kern w:val="0"/>
          <w:sz w:val="28"/>
          <w:szCs w:val="28"/>
          <w:lang w:val="pt-BR"/>
          <w14:ligatures w14:val="none"/>
        </w:rPr>
      </w:pPr>
    </w:p>
    <w:p w14:paraId="7D3FD26E" w14:textId="77777777" w:rsidR="00A80A26" w:rsidRDefault="00A80A26" w:rsidP="00090150">
      <w:pPr>
        <w:tabs>
          <w:tab w:val="left" w:pos="9740"/>
        </w:tabs>
        <w:spacing w:after="0" w:line="360" w:lineRule="auto"/>
        <w:jc w:val="center"/>
        <w:rPr>
          <w:rFonts w:ascii="Times New Roman" w:eastAsia="Calibri" w:hAnsi="Times New Roman" w:cs="Times New Roman"/>
          <w:color w:val="000000"/>
          <w:kern w:val="0"/>
          <w:sz w:val="28"/>
          <w:szCs w:val="28"/>
          <w:lang w:val="pt-BR"/>
          <w14:ligatures w14:val="none"/>
        </w:rPr>
      </w:pPr>
    </w:p>
    <w:p w14:paraId="3B45F6A3" w14:textId="77777777" w:rsidR="00090150" w:rsidRDefault="00090150" w:rsidP="00090150">
      <w:pPr>
        <w:tabs>
          <w:tab w:val="left" w:pos="9740"/>
        </w:tabs>
        <w:spacing w:after="0" w:line="360" w:lineRule="auto"/>
        <w:jc w:val="center"/>
        <w:rPr>
          <w:rFonts w:ascii="Times New Roman" w:eastAsia="Calibri" w:hAnsi="Times New Roman" w:cs="Times New Roman"/>
          <w:color w:val="000000"/>
          <w:kern w:val="0"/>
          <w:sz w:val="28"/>
          <w:szCs w:val="28"/>
          <w:lang w:val="pt-BR"/>
          <w14:ligatures w14:val="none"/>
        </w:rPr>
      </w:pPr>
    </w:p>
    <w:p w14:paraId="37FDFACC" w14:textId="77777777" w:rsidR="00090150" w:rsidRDefault="00090150" w:rsidP="00090150">
      <w:pPr>
        <w:tabs>
          <w:tab w:val="left" w:pos="9740"/>
        </w:tabs>
        <w:spacing w:after="0" w:line="360" w:lineRule="auto"/>
        <w:jc w:val="center"/>
        <w:rPr>
          <w:rFonts w:ascii="Times New Roman" w:eastAsia="Calibri" w:hAnsi="Times New Roman" w:cs="Times New Roman"/>
          <w:color w:val="000000"/>
          <w:kern w:val="0"/>
          <w:sz w:val="28"/>
          <w:szCs w:val="28"/>
          <w:lang w:val="pt-BR"/>
          <w14:ligatures w14:val="none"/>
        </w:rPr>
      </w:pPr>
    </w:p>
    <w:p w14:paraId="75B66944" w14:textId="77777777" w:rsidR="00A80A26" w:rsidRDefault="00A80A26" w:rsidP="00090150">
      <w:pPr>
        <w:tabs>
          <w:tab w:val="left" w:pos="9740"/>
        </w:tabs>
        <w:spacing w:after="0" w:line="360" w:lineRule="auto"/>
        <w:jc w:val="center"/>
        <w:rPr>
          <w:rFonts w:ascii="Times New Roman" w:eastAsia="Calibri" w:hAnsi="Times New Roman" w:cs="Times New Roman"/>
          <w:color w:val="000000"/>
          <w:kern w:val="0"/>
          <w:sz w:val="28"/>
          <w:szCs w:val="28"/>
          <w:lang w:val="pt-BR"/>
          <w14:ligatures w14:val="none"/>
        </w:rPr>
      </w:pPr>
    </w:p>
    <w:p w14:paraId="79847A19" w14:textId="41C4C251" w:rsidR="00090150" w:rsidRPr="00BD5510" w:rsidRDefault="003C7FF6" w:rsidP="00090150">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vi-VN"/>
          <w14:ligatures w14:val="none"/>
        </w:rPr>
        <w:t xml:space="preserve">Thứ </w:t>
      </w:r>
      <w:r w:rsidR="007819A4">
        <w:rPr>
          <w:rFonts w:ascii="Times New Roman" w:eastAsia="Times New Roman" w:hAnsi="Times New Roman" w:cs="Times New Roman"/>
          <w:b/>
          <w:bCs/>
          <w:kern w:val="0"/>
          <w:sz w:val="28"/>
          <w:szCs w:val="28"/>
          <w14:ligatures w14:val="none"/>
        </w:rPr>
        <w:t>5</w:t>
      </w:r>
      <w:r w:rsidR="00090150" w:rsidRPr="00BD5510">
        <w:rPr>
          <w:rFonts w:ascii="Times New Roman" w:eastAsia="Times New Roman" w:hAnsi="Times New Roman" w:cs="Times New Roman"/>
          <w:b/>
          <w:bCs/>
          <w:kern w:val="0"/>
          <w:sz w:val="28"/>
          <w:szCs w:val="28"/>
          <w:lang w:val="vi-VN"/>
          <w14:ligatures w14:val="none"/>
        </w:rPr>
        <w:t xml:space="preserve"> ngày </w:t>
      </w:r>
      <w:r w:rsidR="007819A4">
        <w:rPr>
          <w:rFonts w:ascii="Times New Roman" w:eastAsia="Times New Roman" w:hAnsi="Times New Roman" w:cs="Times New Roman"/>
          <w:b/>
          <w:bCs/>
          <w:kern w:val="0"/>
          <w:sz w:val="28"/>
          <w:szCs w:val="28"/>
          <w14:ligatures w14:val="none"/>
        </w:rPr>
        <w:t>20</w:t>
      </w:r>
      <w:r w:rsidR="00090150" w:rsidRPr="00BD5510">
        <w:rPr>
          <w:rFonts w:ascii="Times New Roman" w:eastAsia="Times New Roman" w:hAnsi="Times New Roman" w:cs="Times New Roman"/>
          <w:b/>
          <w:bCs/>
          <w:kern w:val="0"/>
          <w:sz w:val="28"/>
          <w:szCs w:val="28"/>
          <w:lang w:val="vi-VN"/>
          <w14:ligatures w14:val="none"/>
        </w:rPr>
        <w:t>/</w:t>
      </w:r>
      <w:r w:rsidR="00090150">
        <w:rPr>
          <w:rFonts w:ascii="Times New Roman" w:eastAsia="Times New Roman" w:hAnsi="Times New Roman" w:cs="Times New Roman"/>
          <w:b/>
          <w:bCs/>
          <w:kern w:val="0"/>
          <w:sz w:val="28"/>
          <w:szCs w:val="28"/>
          <w:lang w:val="vi-VN"/>
          <w14:ligatures w14:val="none"/>
        </w:rPr>
        <w:t>2</w:t>
      </w:r>
      <w:r w:rsidR="00090150" w:rsidRPr="00BD5510">
        <w:rPr>
          <w:rFonts w:ascii="Times New Roman" w:eastAsia="Times New Roman" w:hAnsi="Times New Roman" w:cs="Times New Roman"/>
          <w:b/>
          <w:bCs/>
          <w:kern w:val="0"/>
          <w:sz w:val="28"/>
          <w:szCs w:val="28"/>
          <w:lang w:val="vi-VN"/>
          <w14:ligatures w14:val="none"/>
        </w:rPr>
        <w:t>/202</w:t>
      </w:r>
      <w:r>
        <w:rPr>
          <w:rFonts w:ascii="Times New Roman" w:eastAsia="Times New Roman" w:hAnsi="Times New Roman" w:cs="Times New Roman"/>
          <w:b/>
          <w:bCs/>
          <w:kern w:val="0"/>
          <w:sz w:val="28"/>
          <w:szCs w:val="28"/>
          <w14:ligatures w14:val="none"/>
        </w:rPr>
        <w:t>5</w:t>
      </w:r>
    </w:p>
    <w:p w14:paraId="6A4D1A93" w14:textId="29E24FC9" w:rsidR="00090150" w:rsidRPr="00BD5510" w:rsidRDefault="00090150" w:rsidP="00090150">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sidR="002B724C">
        <w:rPr>
          <w:rFonts w:ascii="Times New Roman" w:eastAsia="Calibri" w:hAnsi="Times New Roman" w:cs="Times New Roman"/>
          <w:b/>
          <w:kern w:val="0"/>
          <w:sz w:val="28"/>
          <w:szCs w:val="28"/>
          <w14:ligatures w14:val="none"/>
        </w:rPr>
        <w:t>NGÔN NGỮ</w:t>
      </w:r>
    </w:p>
    <w:p w14:paraId="6EAF2E80" w14:textId="76292B60" w:rsidR="00090150" w:rsidRDefault="00580A71" w:rsidP="00580A71">
      <w:pPr>
        <w:tabs>
          <w:tab w:val="left" w:pos="4333"/>
        </w:tabs>
        <w:spacing w:after="0" w:line="276" w:lineRule="auto"/>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ab/>
      </w:r>
      <w:r w:rsidR="00090150" w:rsidRPr="00313C20">
        <w:rPr>
          <w:rFonts w:ascii="Times New Roman" w:eastAsia="Calibri" w:hAnsi="Times New Roman" w:cs="Times New Roman"/>
          <w:b/>
          <w:kern w:val="0"/>
          <w:sz w:val="28"/>
          <w:szCs w:val="28"/>
          <w:lang w:val="vi-VN"/>
          <w14:ligatures w14:val="none"/>
        </w:rPr>
        <w:t xml:space="preserve">- </w:t>
      </w:r>
      <w:r w:rsidR="00090150">
        <w:rPr>
          <w:rFonts w:ascii="Times New Roman" w:eastAsia="Calibri" w:hAnsi="Times New Roman" w:cs="Times New Roman"/>
          <w:b/>
          <w:kern w:val="0"/>
          <w:sz w:val="28"/>
          <w:szCs w:val="28"/>
          <w:lang w:val="vi-VN"/>
          <w14:ligatures w14:val="none"/>
        </w:rPr>
        <w:t>Kể lại chuyện “</w:t>
      </w:r>
      <w:r w:rsidR="00063B6D">
        <w:rPr>
          <w:rFonts w:ascii="Times New Roman" w:eastAsia="Calibri" w:hAnsi="Times New Roman" w:cs="Times New Roman"/>
          <w:b/>
          <w:kern w:val="0"/>
          <w:sz w:val="28"/>
          <w:szCs w:val="28"/>
          <w14:ligatures w14:val="none"/>
        </w:rPr>
        <w:t>Quả bầu tiên</w:t>
      </w:r>
      <w:r w:rsidR="00090150">
        <w:rPr>
          <w:rFonts w:ascii="Times New Roman" w:eastAsia="Calibri" w:hAnsi="Times New Roman" w:cs="Times New Roman"/>
          <w:b/>
          <w:kern w:val="0"/>
          <w:sz w:val="28"/>
          <w:szCs w:val="28"/>
          <w:lang w:val="vi-VN"/>
          <w14:ligatures w14:val="none"/>
        </w:rPr>
        <w:t>”</w:t>
      </w:r>
    </w:p>
    <w:p w14:paraId="5197DD0F" w14:textId="77777777" w:rsidR="00090150" w:rsidRPr="00313C20" w:rsidRDefault="00090150" w:rsidP="00090150">
      <w:pPr>
        <w:tabs>
          <w:tab w:val="left" w:pos="4333"/>
        </w:tabs>
        <w:spacing w:after="0" w:line="276" w:lineRule="auto"/>
        <w:jc w:val="center"/>
        <w:rPr>
          <w:rFonts w:ascii="Times New Roman" w:eastAsia="Calibri" w:hAnsi="Times New Roman" w:cs="Times New Roman"/>
          <w:b/>
          <w:kern w:val="0"/>
          <w:sz w:val="28"/>
          <w:szCs w:val="28"/>
          <w:lang w:val="vi-VN"/>
          <w14:ligatures w14:val="none"/>
        </w:rPr>
      </w:pPr>
    </w:p>
    <w:p w14:paraId="4A086C54" w14:textId="77777777" w:rsidR="00090150" w:rsidRPr="00F71A9D" w:rsidRDefault="00090150" w:rsidP="00090150">
      <w:pPr>
        <w:spacing w:after="0" w:line="276" w:lineRule="auto"/>
        <w:rPr>
          <w:rFonts w:ascii="Times New Roman" w:eastAsia="Calibri" w:hAnsi="Times New Roman" w:cs="Times New Roman"/>
          <w:b/>
          <w:iCs/>
          <w:kern w:val="0"/>
          <w:sz w:val="28"/>
          <w:szCs w:val="28"/>
          <w:lang w:val="vi-VN"/>
          <w14:ligatures w14:val="none"/>
        </w:rPr>
      </w:pPr>
      <w:r w:rsidRPr="00F71A9D">
        <w:rPr>
          <w:rFonts w:ascii="Times New Roman" w:eastAsia="Calibri" w:hAnsi="Times New Roman" w:cs="Times New Roman"/>
          <w:b/>
          <w:iCs/>
          <w:kern w:val="0"/>
          <w:sz w:val="28"/>
          <w:szCs w:val="28"/>
          <w:lang w:val="vi-VN"/>
          <w14:ligatures w14:val="none"/>
        </w:rPr>
        <w:t>I. MỤC ĐÍCH YÊU CẦU:</w:t>
      </w:r>
    </w:p>
    <w:p w14:paraId="6478237D" w14:textId="11DDFC34" w:rsidR="00090150" w:rsidRPr="00F71A9D" w:rsidRDefault="00130FEA" w:rsidP="00130FEA">
      <w:pPr>
        <w:tabs>
          <w:tab w:val="left" w:pos="720"/>
        </w:tabs>
        <w:spacing w:after="0" w:line="240" w:lineRule="auto"/>
        <w:rPr>
          <w:rFonts w:ascii="Times New Roman" w:eastAsia="Calibri" w:hAnsi="Times New Roman" w:cs="Times New Roman"/>
          <w:kern w:val="0"/>
          <w:sz w:val="28"/>
          <w:szCs w:val="28"/>
          <w:lang w:val="fr-FR"/>
          <w14:ligatures w14:val="none"/>
        </w:rPr>
      </w:pPr>
      <w:r w:rsidRPr="00F71A9D">
        <w:rPr>
          <w:rFonts w:ascii="Times New Roman" w:eastAsia="Calibri" w:hAnsi="Times New Roman" w:cs="Times New Roman"/>
          <w:kern w:val="0"/>
          <w:sz w:val="28"/>
          <w:szCs w:val="28"/>
          <w:lang w:val="fr-FR"/>
          <w14:ligatures w14:val="none"/>
        </w:rPr>
        <w:tab/>
      </w:r>
      <w:r w:rsidR="00090150" w:rsidRPr="00F71A9D">
        <w:rPr>
          <w:rFonts w:ascii="Times New Roman" w:eastAsia="Calibri" w:hAnsi="Times New Roman" w:cs="Times New Roman"/>
          <w:kern w:val="0"/>
          <w:sz w:val="28"/>
          <w:szCs w:val="28"/>
          <w:lang w:val="fr-FR"/>
          <w14:ligatures w14:val="none"/>
        </w:rPr>
        <w:t>- Trẻ biết tên chuyện, tên nhân vật trong truyện, hiểu nội dung câu truyệ</w:t>
      </w:r>
      <w:r w:rsidR="00DA0142">
        <w:rPr>
          <w:rFonts w:ascii="Times New Roman" w:eastAsia="Calibri" w:hAnsi="Times New Roman" w:cs="Times New Roman"/>
          <w:kern w:val="0"/>
          <w:sz w:val="28"/>
          <w:szCs w:val="28"/>
          <w:lang w:val="fr-FR"/>
          <w14:ligatures w14:val="none"/>
        </w:rPr>
        <w:t xml:space="preserve">n </w:t>
      </w:r>
      <w:r w:rsidR="00DA0142" w:rsidRPr="00F71A9D">
        <w:rPr>
          <w:rFonts w:ascii="Times New Roman" w:eastAsia="Calibri" w:hAnsi="Times New Roman" w:cs="Times New Roman"/>
          <w:kern w:val="0"/>
          <w:sz w:val="28"/>
          <w:szCs w:val="28"/>
          <w:lang w:val="fr-FR"/>
          <w14:ligatures w14:val="none"/>
        </w:rPr>
        <w:t>“</w:t>
      </w:r>
      <w:r w:rsidR="00DA0142">
        <w:rPr>
          <w:rFonts w:ascii="Times New Roman" w:eastAsia="Calibri" w:hAnsi="Times New Roman" w:cs="Times New Roman"/>
          <w:kern w:val="0"/>
          <w:sz w:val="28"/>
          <w:szCs w:val="28"/>
          <w:lang w:val="fr-FR"/>
          <w14:ligatures w14:val="none"/>
        </w:rPr>
        <w:t>quả bầu tiên</w:t>
      </w:r>
      <w:r w:rsidR="00DA0142" w:rsidRPr="00F71A9D">
        <w:rPr>
          <w:rFonts w:ascii="Times New Roman" w:eastAsia="Calibri" w:hAnsi="Times New Roman" w:cs="Times New Roman"/>
          <w:kern w:val="0"/>
          <w:sz w:val="28"/>
          <w:szCs w:val="28"/>
          <w:lang w:val="fr-FR"/>
          <w14:ligatures w14:val="none"/>
        </w:rPr>
        <w:t>”</w:t>
      </w:r>
    </w:p>
    <w:p w14:paraId="41FA2219" w14:textId="3B604F43" w:rsidR="00DA0142" w:rsidRPr="00F71A9D" w:rsidRDefault="00DA0142" w:rsidP="00DA0142">
      <w:pPr>
        <w:tabs>
          <w:tab w:val="left" w:pos="720"/>
        </w:tabs>
        <w:spacing w:after="0" w:line="240" w:lineRule="auto"/>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ab/>
      </w:r>
      <w:r w:rsidR="00090150" w:rsidRPr="00F71A9D">
        <w:rPr>
          <w:rFonts w:ascii="Times New Roman" w:eastAsia="Calibri" w:hAnsi="Times New Roman" w:cs="Times New Roman"/>
          <w:kern w:val="0"/>
          <w:sz w:val="28"/>
          <w:szCs w:val="28"/>
          <w:lang w:val="fr-FR"/>
          <w14:ligatures w14:val="none"/>
        </w:rPr>
        <w:t>- Trẻ kể lại diễn biến câu truyện, thể hiện được giọng điệu các nhân vậ</w:t>
      </w:r>
      <w:r>
        <w:rPr>
          <w:rFonts w:ascii="Times New Roman" w:eastAsia="Calibri" w:hAnsi="Times New Roman" w:cs="Times New Roman"/>
          <w:kern w:val="0"/>
          <w:sz w:val="28"/>
          <w:szCs w:val="28"/>
          <w:lang w:val="fr-FR"/>
          <w14:ligatures w14:val="none"/>
        </w:rPr>
        <w:t xml:space="preserve">t trong </w:t>
      </w:r>
      <w:r w:rsidRPr="00F71A9D">
        <w:rPr>
          <w:rFonts w:ascii="Times New Roman" w:eastAsia="Calibri" w:hAnsi="Times New Roman" w:cs="Times New Roman"/>
          <w:kern w:val="0"/>
          <w:sz w:val="28"/>
          <w:szCs w:val="28"/>
          <w:lang w:val="fr-FR"/>
          <w14:ligatures w14:val="none"/>
        </w:rPr>
        <w:t>truyệ</w:t>
      </w:r>
      <w:r>
        <w:rPr>
          <w:rFonts w:ascii="Times New Roman" w:eastAsia="Calibri" w:hAnsi="Times New Roman" w:cs="Times New Roman"/>
          <w:kern w:val="0"/>
          <w:sz w:val="28"/>
          <w:szCs w:val="28"/>
          <w:lang w:val="fr-FR"/>
          <w14:ligatures w14:val="none"/>
        </w:rPr>
        <w:t xml:space="preserve">n </w:t>
      </w:r>
      <w:r w:rsidRPr="00F71A9D">
        <w:rPr>
          <w:rFonts w:ascii="Times New Roman" w:eastAsia="Calibri" w:hAnsi="Times New Roman" w:cs="Times New Roman"/>
          <w:kern w:val="0"/>
          <w:sz w:val="28"/>
          <w:szCs w:val="28"/>
          <w:lang w:val="fr-FR"/>
          <w14:ligatures w14:val="none"/>
        </w:rPr>
        <w:t>“</w:t>
      </w:r>
      <w:r>
        <w:rPr>
          <w:rFonts w:ascii="Times New Roman" w:eastAsia="Calibri" w:hAnsi="Times New Roman" w:cs="Times New Roman"/>
          <w:kern w:val="0"/>
          <w:sz w:val="28"/>
          <w:szCs w:val="28"/>
          <w:lang w:val="fr-FR"/>
          <w14:ligatures w14:val="none"/>
        </w:rPr>
        <w:t>quả bầu tiên</w:t>
      </w:r>
      <w:r w:rsidRPr="00F71A9D">
        <w:rPr>
          <w:rFonts w:ascii="Times New Roman" w:eastAsia="Calibri" w:hAnsi="Times New Roman" w:cs="Times New Roman"/>
          <w:kern w:val="0"/>
          <w:sz w:val="28"/>
          <w:szCs w:val="28"/>
          <w:lang w:val="fr-FR"/>
          <w14:ligatures w14:val="none"/>
        </w:rPr>
        <w:t>”</w:t>
      </w:r>
    </w:p>
    <w:p w14:paraId="5B36329D" w14:textId="60583608" w:rsidR="00090150" w:rsidRPr="00F71A9D" w:rsidRDefault="00090150" w:rsidP="00DA0142">
      <w:pPr>
        <w:spacing w:after="0" w:line="240" w:lineRule="auto"/>
        <w:ind w:firstLine="720"/>
        <w:rPr>
          <w:rFonts w:ascii="Times New Roman" w:eastAsia="Calibri" w:hAnsi="Times New Roman" w:cs="Times New Roman"/>
          <w:kern w:val="0"/>
          <w:sz w:val="28"/>
          <w:szCs w:val="28"/>
          <w:lang w:val="fr-FR"/>
          <w14:ligatures w14:val="none"/>
        </w:rPr>
      </w:pPr>
      <w:r w:rsidRPr="00F71A9D">
        <w:rPr>
          <w:rFonts w:ascii="Times New Roman" w:eastAsia="Calibri" w:hAnsi="Times New Roman" w:cs="Times New Roman"/>
          <w:kern w:val="0"/>
          <w:sz w:val="28"/>
          <w:szCs w:val="28"/>
          <w:lang w:val="fr-FR"/>
          <w14:ligatures w14:val="none"/>
        </w:rPr>
        <w:t>- Trẻ hứng thú tích cực tham gia vào hoạt động.</w:t>
      </w:r>
      <w:r w:rsidR="00DA0142">
        <w:rPr>
          <w:rFonts w:ascii="Times New Roman" w:eastAsia="Calibri" w:hAnsi="Times New Roman" w:cs="Times New Roman"/>
          <w:kern w:val="0"/>
          <w:sz w:val="28"/>
          <w:szCs w:val="28"/>
          <w:lang w:val="fr-FR"/>
          <w14:ligatures w14:val="none"/>
        </w:rPr>
        <w:t xml:space="preserve"> </w:t>
      </w:r>
      <w:r w:rsidR="00DA0142" w:rsidRPr="00DA0142">
        <w:rPr>
          <w:rFonts w:ascii="Times New Roman" w:eastAsia="Calibri" w:hAnsi="Times New Roman" w:cs="Times New Roman"/>
          <w:kern w:val="0"/>
          <w:sz w:val="28"/>
          <w:szCs w:val="28"/>
          <w:lang w:val="fr-FR"/>
          <w14:ligatures w14:val="none"/>
        </w:rPr>
        <w:t>Giáo dục trẻ biết yêu thương, giúp đỡ người khác, chăm chỉ lao động.</w:t>
      </w:r>
    </w:p>
    <w:p w14:paraId="494092AB" w14:textId="2361324D" w:rsidR="00090150" w:rsidRPr="00F71A9D" w:rsidRDefault="00090150" w:rsidP="00090150">
      <w:pPr>
        <w:spacing w:after="0" w:line="240" w:lineRule="auto"/>
        <w:rPr>
          <w:rFonts w:ascii="Times New Roman" w:eastAsia="Calibri" w:hAnsi="Times New Roman" w:cs="Times New Roman"/>
          <w:b/>
          <w:iCs/>
          <w:kern w:val="0"/>
          <w:sz w:val="28"/>
          <w:szCs w:val="28"/>
          <w:lang w:val="fr-FR"/>
          <w14:ligatures w14:val="none"/>
        </w:rPr>
      </w:pPr>
      <w:r w:rsidRPr="00F71A9D">
        <w:rPr>
          <w:rFonts w:ascii="Times New Roman" w:eastAsia="Calibri" w:hAnsi="Times New Roman" w:cs="Times New Roman"/>
          <w:b/>
          <w:iCs/>
          <w:kern w:val="0"/>
          <w:sz w:val="28"/>
          <w:szCs w:val="28"/>
          <w:lang w:val="fr-FR"/>
          <w14:ligatures w14:val="none"/>
        </w:rPr>
        <w:t>II.</w:t>
      </w:r>
      <w:r w:rsidR="00130FEA" w:rsidRPr="00F71A9D">
        <w:rPr>
          <w:rFonts w:ascii="Times New Roman" w:eastAsia="Calibri" w:hAnsi="Times New Roman" w:cs="Times New Roman"/>
          <w:b/>
          <w:iCs/>
          <w:kern w:val="0"/>
          <w:sz w:val="28"/>
          <w:szCs w:val="28"/>
          <w:lang w:val="fr-FR"/>
          <w14:ligatures w14:val="none"/>
        </w:rPr>
        <w:t xml:space="preserve"> </w:t>
      </w:r>
      <w:r w:rsidRPr="00F71A9D">
        <w:rPr>
          <w:rFonts w:ascii="Times New Roman" w:eastAsia="Calibri" w:hAnsi="Times New Roman" w:cs="Times New Roman"/>
          <w:b/>
          <w:iCs/>
          <w:kern w:val="0"/>
          <w:sz w:val="28"/>
          <w:szCs w:val="28"/>
          <w:lang w:val="fr-FR"/>
          <w14:ligatures w14:val="none"/>
        </w:rPr>
        <w:t>C</w:t>
      </w:r>
      <w:r w:rsidR="00130FEA" w:rsidRPr="00F71A9D">
        <w:rPr>
          <w:rFonts w:ascii="Times New Roman" w:eastAsia="Calibri" w:hAnsi="Times New Roman" w:cs="Times New Roman"/>
          <w:b/>
          <w:iCs/>
          <w:kern w:val="0"/>
          <w:sz w:val="28"/>
          <w:szCs w:val="28"/>
          <w:lang w:val="fr-FR"/>
          <w14:ligatures w14:val="none"/>
        </w:rPr>
        <w:t>HUẨN BỊ :</w:t>
      </w:r>
    </w:p>
    <w:p w14:paraId="4D477799" w14:textId="77FD07D8" w:rsidR="00090150" w:rsidRPr="00F71A9D" w:rsidRDefault="00130FEA" w:rsidP="00130FEA">
      <w:pPr>
        <w:spacing w:after="0" w:line="240" w:lineRule="auto"/>
        <w:ind w:firstLine="720"/>
        <w:rPr>
          <w:rFonts w:ascii="Times New Roman" w:eastAsia="Calibri" w:hAnsi="Times New Roman" w:cs="Times New Roman"/>
          <w:b/>
          <w:i/>
          <w:kern w:val="0"/>
          <w:sz w:val="28"/>
          <w:szCs w:val="28"/>
          <w:lang w:val="fr-FR"/>
          <w14:ligatures w14:val="none"/>
        </w:rPr>
      </w:pPr>
      <w:r w:rsidRPr="00F71A9D">
        <w:rPr>
          <w:rFonts w:ascii="Times New Roman" w:eastAsia="Calibri" w:hAnsi="Times New Roman" w:cs="Times New Roman"/>
          <w:b/>
          <w:i/>
          <w:kern w:val="0"/>
          <w:sz w:val="28"/>
          <w:szCs w:val="28"/>
          <w:lang w:val="fr-FR"/>
          <w14:ligatures w14:val="none"/>
        </w:rPr>
        <w:t>*</w:t>
      </w:r>
      <w:r w:rsidR="00090150" w:rsidRPr="00F71A9D">
        <w:rPr>
          <w:rFonts w:ascii="Times New Roman" w:eastAsia="Calibri" w:hAnsi="Times New Roman" w:cs="Times New Roman"/>
          <w:b/>
          <w:i/>
          <w:kern w:val="0"/>
          <w:sz w:val="28"/>
          <w:szCs w:val="28"/>
          <w:lang w:val="fr-FR"/>
          <w14:ligatures w14:val="none"/>
        </w:rPr>
        <w:t xml:space="preserve"> Đồ dùng của cô:</w:t>
      </w:r>
    </w:p>
    <w:p w14:paraId="7DECFB43" w14:textId="074E87F1" w:rsidR="00405BBB" w:rsidRDefault="00DA0142" w:rsidP="00DA0142">
      <w:pPr>
        <w:tabs>
          <w:tab w:val="left" w:pos="720"/>
        </w:tabs>
        <w:spacing w:after="0" w:line="240" w:lineRule="auto"/>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ab/>
      </w:r>
      <w:r>
        <w:rPr>
          <w:rFonts w:ascii="Times New Roman" w:eastAsia="Calibri" w:hAnsi="Times New Roman" w:cs="Times New Roman"/>
          <w:kern w:val="0"/>
          <w:sz w:val="28"/>
          <w:szCs w:val="28"/>
          <w:lang w:val="fr-FR"/>
          <w14:ligatures w14:val="none"/>
        </w:rPr>
        <w:tab/>
      </w:r>
      <w:r w:rsidR="00405BBB">
        <w:rPr>
          <w:rFonts w:ascii="Times New Roman" w:eastAsia="Calibri" w:hAnsi="Times New Roman" w:cs="Times New Roman"/>
          <w:kern w:val="0"/>
          <w:sz w:val="28"/>
          <w:szCs w:val="28"/>
          <w:lang w:val="fr-FR"/>
          <w14:ligatures w14:val="none"/>
        </w:rPr>
        <w:t>+ Trò chơi « Ô cửa bí mật » trên PP</w:t>
      </w:r>
    </w:p>
    <w:p w14:paraId="49C3FB61" w14:textId="740B9251" w:rsidR="00090150" w:rsidRPr="00F71A9D" w:rsidRDefault="00405BBB" w:rsidP="00DA0142">
      <w:pPr>
        <w:tabs>
          <w:tab w:val="left" w:pos="720"/>
        </w:tabs>
        <w:spacing w:after="0" w:line="240" w:lineRule="auto"/>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ab/>
      </w:r>
      <w:r>
        <w:rPr>
          <w:rFonts w:ascii="Times New Roman" w:eastAsia="Calibri" w:hAnsi="Times New Roman" w:cs="Times New Roman"/>
          <w:kern w:val="0"/>
          <w:sz w:val="28"/>
          <w:szCs w:val="28"/>
          <w:lang w:val="fr-FR"/>
          <w14:ligatures w14:val="none"/>
        </w:rPr>
        <w:tab/>
      </w:r>
      <w:r w:rsidR="00090150" w:rsidRPr="00F71A9D">
        <w:rPr>
          <w:rFonts w:ascii="Times New Roman" w:eastAsia="Calibri" w:hAnsi="Times New Roman" w:cs="Times New Roman"/>
          <w:kern w:val="0"/>
          <w:sz w:val="28"/>
          <w:szCs w:val="28"/>
          <w:lang w:val="fr-FR"/>
          <w14:ligatures w14:val="none"/>
        </w:rPr>
        <w:t xml:space="preserve">+ </w:t>
      </w:r>
      <w:r>
        <w:rPr>
          <w:rFonts w:ascii="Times New Roman" w:eastAsia="Calibri" w:hAnsi="Times New Roman" w:cs="Times New Roman"/>
          <w:kern w:val="0"/>
          <w:sz w:val="28"/>
          <w:szCs w:val="28"/>
          <w:lang w:val="fr-FR"/>
          <w14:ligatures w14:val="none"/>
        </w:rPr>
        <w:t>Hoạt cảnh rối câu chuyện</w:t>
      </w:r>
      <w:r w:rsidR="00090150" w:rsidRPr="00F71A9D">
        <w:rPr>
          <w:rFonts w:ascii="Times New Roman" w:eastAsia="Calibri" w:hAnsi="Times New Roman" w:cs="Times New Roman"/>
          <w:kern w:val="0"/>
          <w:sz w:val="28"/>
          <w:szCs w:val="28"/>
          <w:lang w:val="fr-FR"/>
          <w14:ligatures w14:val="none"/>
        </w:rPr>
        <w:t xml:space="preserve"> </w:t>
      </w:r>
      <w:r w:rsidR="00DA0142" w:rsidRPr="00F71A9D">
        <w:rPr>
          <w:rFonts w:ascii="Times New Roman" w:eastAsia="Calibri" w:hAnsi="Times New Roman" w:cs="Times New Roman"/>
          <w:kern w:val="0"/>
          <w:sz w:val="28"/>
          <w:szCs w:val="28"/>
          <w:lang w:val="fr-FR"/>
          <w14:ligatures w14:val="none"/>
        </w:rPr>
        <w:t>“</w:t>
      </w:r>
      <w:r w:rsidR="00DA0142">
        <w:rPr>
          <w:rFonts w:ascii="Times New Roman" w:eastAsia="Calibri" w:hAnsi="Times New Roman" w:cs="Times New Roman"/>
          <w:kern w:val="0"/>
          <w:sz w:val="28"/>
          <w:szCs w:val="28"/>
          <w:lang w:val="fr-FR"/>
          <w14:ligatures w14:val="none"/>
        </w:rPr>
        <w:t>quả bầu tiên</w:t>
      </w:r>
      <w:r w:rsidR="00DA0142" w:rsidRPr="00F71A9D">
        <w:rPr>
          <w:rFonts w:ascii="Times New Roman" w:eastAsia="Calibri" w:hAnsi="Times New Roman" w:cs="Times New Roman"/>
          <w:kern w:val="0"/>
          <w:sz w:val="28"/>
          <w:szCs w:val="28"/>
          <w:lang w:val="fr-FR"/>
          <w14:ligatures w14:val="none"/>
        </w:rPr>
        <w:t>”</w:t>
      </w:r>
    </w:p>
    <w:p w14:paraId="1641FB23" w14:textId="7B080677" w:rsidR="00DA0142" w:rsidRDefault="00090150" w:rsidP="00DA0142">
      <w:pPr>
        <w:spacing w:after="0" w:line="240" w:lineRule="auto"/>
        <w:ind w:left="720" w:firstLine="720"/>
        <w:rPr>
          <w:rFonts w:ascii="Times New Roman" w:eastAsia="Calibri" w:hAnsi="Times New Roman" w:cs="Times New Roman"/>
          <w:kern w:val="0"/>
          <w:sz w:val="28"/>
          <w:szCs w:val="28"/>
          <w:lang w:val="fr-FR"/>
          <w14:ligatures w14:val="none"/>
        </w:rPr>
      </w:pPr>
      <w:r w:rsidRPr="00F71A9D">
        <w:rPr>
          <w:rFonts w:ascii="Times New Roman" w:eastAsia="Calibri" w:hAnsi="Times New Roman" w:cs="Times New Roman"/>
          <w:kern w:val="0"/>
          <w:sz w:val="28"/>
          <w:szCs w:val="28"/>
          <w:lang w:val="fr-FR"/>
          <w14:ligatures w14:val="none"/>
        </w:rPr>
        <w:t xml:space="preserve">+ Nhạc bài: </w:t>
      </w:r>
      <w:r w:rsidR="00405BBB">
        <w:rPr>
          <w:rFonts w:ascii="Times New Roman" w:eastAsia="Calibri" w:hAnsi="Times New Roman" w:cs="Times New Roman"/>
          <w:kern w:val="0"/>
          <w:sz w:val="28"/>
          <w:szCs w:val="28"/>
          <w:lang w:val="fr-FR"/>
          <w14:ligatures w14:val="none"/>
        </w:rPr>
        <w:t>Cánh én tuổi thơ</w:t>
      </w:r>
    </w:p>
    <w:p w14:paraId="633D4DF2" w14:textId="7C4C38CA" w:rsidR="00090150" w:rsidRPr="00F71A9D" w:rsidRDefault="00090150" w:rsidP="00E328A5">
      <w:pPr>
        <w:spacing w:after="0" w:line="240" w:lineRule="auto"/>
        <w:rPr>
          <w:rFonts w:ascii="Times New Roman" w:eastAsia="Calibri" w:hAnsi="Times New Roman" w:cs="Times New Roman"/>
          <w:b/>
          <w:iCs/>
          <w:kern w:val="0"/>
          <w:sz w:val="28"/>
          <w:szCs w:val="28"/>
          <w:lang w:val="fr-FR"/>
          <w14:ligatures w14:val="none"/>
        </w:rPr>
      </w:pPr>
      <w:r w:rsidRPr="00F71A9D">
        <w:rPr>
          <w:rFonts w:ascii="Times New Roman" w:eastAsia="Calibri" w:hAnsi="Times New Roman" w:cs="Times New Roman"/>
          <w:b/>
          <w:iCs/>
          <w:kern w:val="0"/>
          <w:sz w:val="28"/>
          <w:szCs w:val="28"/>
          <w:lang w:val="fr-FR"/>
          <w14:ligatures w14:val="none"/>
        </w:rPr>
        <w:t>III. T</w:t>
      </w:r>
      <w:r w:rsidR="00130FEA" w:rsidRPr="00F71A9D">
        <w:rPr>
          <w:rFonts w:ascii="Times New Roman" w:eastAsia="Calibri" w:hAnsi="Times New Roman" w:cs="Times New Roman"/>
          <w:b/>
          <w:iCs/>
          <w:kern w:val="0"/>
          <w:sz w:val="28"/>
          <w:szCs w:val="28"/>
          <w:lang w:val="fr-FR"/>
          <w14:ligatures w14:val="none"/>
        </w:rPr>
        <w:t>Ổ CHỨC</w:t>
      </w:r>
      <w:r w:rsidRPr="00F71A9D">
        <w:rPr>
          <w:rFonts w:ascii="Times New Roman" w:eastAsia="Calibri" w:hAnsi="Times New Roman" w:cs="Times New Roman"/>
          <w:b/>
          <w:iCs/>
          <w:kern w:val="0"/>
          <w:sz w:val="28"/>
          <w:szCs w:val="28"/>
          <w:lang w:val="fr-FR"/>
          <w14:ligatures w14:val="none"/>
        </w:rPr>
        <w:t>:</w:t>
      </w:r>
    </w:p>
    <w:p w14:paraId="41E434B9" w14:textId="2DDEEB98" w:rsidR="00090150" w:rsidRPr="00F71A9D" w:rsidRDefault="00090150" w:rsidP="00090150">
      <w:pPr>
        <w:spacing w:after="0" w:line="240" w:lineRule="auto"/>
        <w:jc w:val="both"/>
        <w:rPr>
          <w:rFonts w:ascii="Times New Roman" w:eastAsia="Calibri" w:hAnsi="Times New Roman" w:cs="Times New Roman"/>
          <w:b/>
          <w:i/>
          <w:kern w:val="0"/>
          <w:sz w:val="28"/>
          <w:szCs w:val="28"/>
          <w:lang w:val="fr-FR"/>
          <w14:ligatures w14:val="none"/>
        </w:rPr>
      </w:pPr>
      <w:r w:rsidRPr="00F71A9D">
        <w:rPr>
          <w:rFonts w:ascii="Times New Roman" w:eastAsia="Calibri" w:hAnsi="Times New Roman" w:cs="Times New Roman"/>
          <w:b/>
          <w:i/>
          <w:kern w:val="0"/>
          <w:sz w:val="28"/>
          <w:szCs w:val="28"/>
          <w:lang w:val="fr-FR"/>
          <w14:ligatures w14:val="none"/>
        </w:rPr>
        <w:t xml:space="preserve">*HĐ1: “ </w:t>
      </w:r>
      <w:r w:rsidR="00405BBB">
        <w:rPr>
          <w:rFonts w:ascii="Times New Roman" w:eastAsia="Calibri" w:hAnsi="Times New Roman" w:cs="Times New Roman"/>
          <w:b/>
          <w:i/>
          <w:kern w:val="0"/>
          <w:sz w:val="28"/>
          <w:szCs w:val="28"/>
          <w:lang w:val="fr-FR"/>
          <w14:ligatures w14:val="none"/>
        </w:rPr>
        <w:t>Ô cửa bí mật</w:t>
      </w:r>
      <w:r w:rsidRPr="00F71A9D">
        <w:rPr>
          <w:rFonts w:ascii="Times New Roman" w:eastAsia="Calibri" w:hAnsi="Times New Roman" w:cs="Times New Roman"/>
          <w:b/>
          <w:i/>
          <w:kern w:val="0"/>
          <w:sz w:val="28"/>
          <w:szCs w:val="28"/>
          <w:lang w:val="fr-FR"/>
          <w14:ligatures w14:val="none"/>
        </w:rPr>
        <w:t>”</w:t>
      </w:r>
    </w:p>
    <w:p w14:paraId="4FF54531" w14:textId="089D0CE5" w:rsidR="008F6946" w:rsidRPr="008F6946" w:rsidRDefault="00962292" w:rsidP="008F6946">
      <w:pPr>
        <w:spacing w:after="0" w:line="240"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Chơi trò chơi</w:t>
      </w:r>
      <w:r w:rsidR="008F6946" w:rsidRPr="008F6946">
        <w:rPr>
          <w:rFonts w:ascii="Times New Roman" w:eastAsia="Calibri" w:hAnsi="Times New Roman" w:cs="Times New Roman"/>
          <w:kern w:val="0"/>
          <w:sz w:val="28"/>
          <w:szCs w:val="28"/>
          <w:lang w:val="fr-FR"/>
          <w14:ligatures w14:val="none"/>
        </w:rPr>
        <w:t xml:space="preserve"> “Ô cửa bí mật”:</w:t>
      </w:r>
    </w:p>
    <w:p w14:paraId="78EAFB63" w14:textId="77777777" w:rsidR="00962292" w:rsidRDefault="008F6946" w:rsidP="00962292">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xml:space="preserve">+ Cách chơi: Trên màn hình cô có 4 ô cửa. Cô sẽ mời lần lượt từng bạn lên mở ô cửa bí mật và </w:t>
      </w:r>
      <w:r w:rsidR="00962292" w:rsidRPr="00962292">
        <w:rPr>
          <w:rFonts w:ascii="Times New Roman" w:eastAsia="Calibri" w:hAnsi="Times New Roman" w:cs="Times New Roman"/>
          <w:kern w:val="0"/>
          <w:sz w:val="28"/>
          <w:szCs w:val="28"/>
          <w:lang w:val="fr-FR"/>
          <w14:ligatures w14:val="none"/>
        </w:rPr>
        <w:t>trẻ sẽ phải thực hiện nhiệm vụ tương ứng (trả lời câu hỏi, mô tả hình ảnh, thực hiện thử thách).</w:t>
      </w:r>
    </w:p>
    <w:p w14:paraId="5CA11552" w14:textId="69BB05D7" w:rsidR="008F6946" w:rsidRPr="008F6946" w:rsidRDefault="008F6946" w:rsidP="00962292">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Cô cho lần lượt từng trẻ lên chọn ô cửa:</w:t>
      </w:r>
    </w:p>
    <w:p w14:paraId="2ABBCD52" w14:textId="58D63250" w:rsidR="008F6946" w:rsidRPr="008F6946" w:rsidRDefault="00962292" w:rsidP="008F6946">
      <w:pPr>
        <w:spacing w:after="0" w:line="240"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Ô </w:t>
      </w:r>
      <w:r w:rsidR="008F6946" w:rsidRPr="008F6946">
        <w:rPr>
          <w:rFonts w:ascii="Times New Roman" w:eastAsia="Calibri" w:hAnsi="Times New Roman" w:cs="Times New Roman"/>
          <w:kern w:val="0"/>
          <w:sz w:val="28"/>
          <w:szCs w:val="28"/>
          <w:lang w:val="fr-FR"/>
          <w14:ligatures w14:val="none"/>
        </w:rPr>
        <w:t>cửa số 1:</w:t>
      </w:r>
    </w:p>
    <w:p w14:paraId="01C0972A" w14:textId="2C551F40" w:rsidR="008F6946" w:rsidRPr="008F6946" w:rsidRDefault="008F6946" w:rsidP="008F6946">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Đây là rau gì?</w:t>
      </w:r>
    </w:p>
    <w:p w14:paraId="5473C79A" w14:textId="77777777" w:rsidR="008F6946" w:rsidRPr="008F6946" w:rsidRDefault="008F6946" w:rsidP="008F6946">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Rau ngót là rau ăn gì?</w:t>
      </w:r>
    </w:p>
    <w:p w14:paraId="78BD3244" w14:textId="77777777" w:rsidR="008F6946" w:rsidRPr="008F6946" w:rsidRDefault="008F6946" w:rsidP="008F6946">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Cô cho trẻ mở các ô số 2, 3 còn lại và hỏi tương tự với rau ăn củ, ăn quả.</w:t>
      </w:r>
    </w:p>
    <w:p w14:paraId="0D3E4AF3" w14:textId="77777777" w:rsidR="008F6946" w:rsidRPr="008F6946" w:rsidRDefault="008F6946" w:rsidP="008F6946">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Ngoài các rau đó ra con còn biết rau gì nữa?</w:t>
      </w:r>
    </w:p>
    <w:p w14:paraId="29CE03A7" w14:textId="39EBB4BB" w:rsidR="008F6946" w:rsidRPr="008F6946" w:rsidRDefault="00962292" w:rsidP="008F6946">
      <w:pPr>
        <w:spacing w:after="0" w:line="240"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-&gt; </w:t>
      </w:r>
      <w:r w:rsidR="008F6946" w:rsidRPr="008F6946">
        <w:rPr>
          <w:rFonts w:ascii="Times New Roman" w:eastAsia="Calibri" w:hAnsi="Times New Roman" w:cs="Times New Roman"/>
          <w:kern w:val="0"/>
          <w:sz w:val="28"/>
          <w:szCs w:val="28"/>
          <w:lang w:val="fr-FR"/>
          <w14:ligatures w14:val="none"/>
        </w:rPr>
        <w:t>Giáo dục trẻ: Ăn nhiều rau quả cung cấp vitamin và muối khoáng,…</w:t>
      </w:r>
    </w:p>
    <w:p w14:paraId="3AB05AB9" w14:textId="7390B6FA" w:rsidR="008F6946" w:rsidRPr="008F6946" w:rsidRDefault="00962292" w:rsidP="00962292">
      <w:pPr>
        <w:spacing w:after="0" w:line="240"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lastRenderedPageBreak/>
        <w:t xml:space="preserve">+ Ô của số 4 : </w:t>
      </w:r>
      <w:r w:rsidR="008F6946" w:rsidRPr="008F6946">
        <w:rPr>
          <w:rFonts w:ascii="Times New Roman" w:eastAsia="Calibri" w:hAnsi="Times New Roman" w:cs="Times New Roman"/>
          <w:kern w:val="0"/>
          <w:sz w:val="28"/>
          <w:szCs w:val="28"/>
          <w:lang w:val="fr-FR"/>
          <w14:ligatures w14:val="none"/>
        </w:rPr>
        <w:t xml:space="preserve"> Cô cho trẻ xem đoạn đối thoại của chú bé với con Én: “Én cứ bay theo đàn đi, kẻo mùa đông ở đây lạnh lắm. Đến mùa xuân ấm áp én lại trở về đây với anh”. </w:t>
      </w:r>
    </w:p>
    <w:p w14:paraId="1A954CEB" w14:textId="77777777" w:rsidR="008F6946" w:rsidRPr="008F6946" w:rsidRDefault="008F6946" w:rsidP="008F6946">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Trong ô cửa số 4 ẩn chứa điều gì?</w:t>
      </w:r>
    </w:p>
    <w:p w14:paraId="6CB48173" w14:textId="77777777" w:rsidR="008F6946" w:rsidRPr="008F6946" w:rsidRDefault="008F6946" w:rsidP="008F6946">
      <w:pPr>
        <w:spacing w:after="0" w:line="240" w:lineRule="auto"/>
        <w:ind w:firstLine="720"/>
        <w:jc w:val="both"/>
        <w:rPr>
          <w:rFonts w:ascii="Times New Roman" w:eastAsia="Calibri" w:hAnsi="Times New Roman" w:cs="Times New Roman"/>
          <w:kern w:val="0"/>
          <w:sz w:val="28"/>
          <w:szCs w:val="28"/>
          <w:lang w:val="fr-FR"/>
          <w14:ligatures w14:val="none"/>
        </w:rPr>
      </w:pPr>
      <w:r w:rsidRPr="008F6946">
        <w:rPr>
          <w:rFonts w:ascii="Times New Roman" w:eastAsia="Calibri" w:hAnsi="Times New Roman" w:cs="Times New Roman"/>
          <w:kern w:val="0"/>
          <w:sz w:val="28"/>
          <w:szCs w:val="28"/>
          <w:lang w:val="fr-FR"/>
          <w14:ligatures w14:val="none"/>
        </w:rPr>
        <w:t>- Chú bé và chim Én có trong chuyện gì?</w:t>
      </w:r>
    </w:p>
    <w:p w14:paraId="63D70DD0" w14:textId="477B481F" w:rsidR="008F6946" w:rsidRPr="008F6946" w:rsidRDefault="00962292" w:rsidP="008F6946">
      <w:pPr>
        <w:spacing w:after="0" w:line="240"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Cô dẫn dắt vào nội dung bài học</w:t>
      </w:r>
    </w:p>
    <w:p w14:paraId="5F939F14" w14:textId="3EAE0920" w:rsidR="00090150" w:rsidRPr="00F71A9D" w:rsidRDefault="00090150" w:rsidP="00090150">
      <w:pPr>
        <w:spacing w:after="0" w:line="240" w:lineRule="auto"/>
        <w:jc w:val="both"/>
        <w:rPr>
          <w:rFonts w:ascii="Times New Roman" w:eastAsia="Calibri" w:hAnsi="Times New Roman" w:cs="Times New Roman"/>
          <w:b/>
          <w:i/>
          <w:kern w:val="0"/>
          <w:sz w:val="28"/>
          <w:szCs w:val="28"/>
          <w:lang w:val="fr-FR"/>
          <w14:ligatures w14:val="none"/>
        </w:rPr>
      </w:pPr>
      <w:r w:rsidRPr="00F71A9D">
        <w:rPr>
          <w:rFonts w:ascii="Times New Roman" w:eastAsia="Calibri" w:hAnsi="Times New Roman" w:cs="Times New Roman"/>
          <w:b/>
          <w:i/>
          <w:kern w:val="0"/>
          <w:sz w:val="28"/>
          <w:szCs w:val="28"/>
          <w:lang w:val="fr-FR"/>
          <w14:ligatures w14:val="none"/>
        </w:rPr>
        <w:t>*  HĐ2: “</w:t>
      </w:r>
      <w:r w:rsidR="00405BBB">
        <w:rPr>
          <w:rFonts w:ascii="Times New Roman" w:eastAsia="Calibri" w:hAnsi="Times New Roman" w:cs="Times New Roman"/>
          <w:b/>
          <w:i/>
          <w:kern w:val="0"/>
          <w:sz w:val="28"/>
          <w:szCs w:val="28"/>
          <w:lang w:val="fr-FR"/>
          <w14:ligatures w14:val="none"/>
        </w:rPr>
        <w:t>Quả bầu tiên</w:t>
      </w:r>
      <w:r w:rsidRPr="00F71A9D">
        <w:rPr>
          <w:rFonts w:ascii="Times New Roman" w:eastAsia="Calibri" w:hAnsi="Times New Roman" w:cs="Times New Roman"/>
          <w:b/>
          <w:i/>
          <w:kern w:val="0"/>
          <w:sz w:val="28"/>
          <w:szCs w:val="28"/>
          <w:lang w:val="fr-FR"/>
          <w14:ligatures w14:val="none"/>
        </w:rPr>
        <w:t>”</w:t>
      </w:r>
    </w:p>
    <w:p w14:paraId="3D4AA2D9" w14:textId="1AE103BF" w:rsidR="00090150" w:rsidRPr="00F71A9D" w:rsidRDefault="00090150" w:rsidP="00130FEA">
      <w:pPr>
        <w:spacing w:after="0" w:line="240" w:lineRule="auto"/>
        <w:ind w:firstLine="720"/>
        <w:jc w:val="both"/>
        <w:rPr>
          <w:rFonts w:ascii=".VnTime" w:eastAsia="Calibri" w:hAnsi=".VnTime" w:cs="Times New Roman"/>
          <w:kern w:val="0"/>
          <w:sz w:val="28"/>
          <w:szCs w:val="28"/>
          <w14:ligatures w14:val="none"/>
        </w:rPr>
      </w:pPr>
      <w:r w:rsidRPr="00F71A9D">
        <w:rPr>
          <w:rFonts w:ascii=".VnTime" w:eastAsia="Calibri" w:hAnsi=".VnTime" w:cs="Times New Roman"/>
          <w:kern w:val="0"/>
          <w:sz w:val="28"/>
          <w:szCs w:val="28"/>
          <w14:ligatures w14:val="none"/>
        </w:rPr>
        <w:t>- C</w:t>
      </w:r>
      <w:r w:rsidR="00130FEA" w:rsidRPr="00F71A9D">
        <w:rPr>
          <w:rFonts w:ascii="Times New Roman" w:eastAsia="Calibri" w:hAnsi="Times New Roman" w:cs="Times New Roman"/>
          <w:kern w:val="0"/>
          <w:sz w:val="28"/>
          <w:szCs w:val="28"/>
          <w14:ligatures w14:val="none"/>
        </w:rPr>
        <w:t>ô kể diễn cảm cho trẻ nghe lần</w:t>
      </w:r>
      <w:r w:rsidRPr="00F71A9D">
        <w:rPr>
          <w:rFonts w:ascii=".VnTime" w:eastAsia="Calibri" w:hAnsi=".VnTime" w:cs="Times New Roman"/>
          <w:kern w:val="0"/>
          <w:sz w:val="28"/>
          <w:szCs w:val="28"/>
          <w14:ligatures w14:val="none"/>
        </w:rPr>
        <w:t xml:space="preserve"> 1</w:t>
      </w:r>
    </w:p>
    <w:p w14:paraId="6297FABE" w14:textId="3E718F24" w:rsidR="00962292" w:rsidRPr="00962292" w:rsidRDefault="00962292" w:rsidP="00962292">
      <w:pPr>
        <w:spacing w:after="0" w:line="240" w:lineRule="auto"/>
        <w:ind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Cô kể lần </w:t>
      </w:r>
      <w:r>
        <w:rPr>
          <w:rFonts w:ascii="Times New Roman" w:eastAsia="Calibri" w:hAnsi="Times New Roman" w:cs="Times New Roman"/>
          <w:kern w:val="0"/>
          <w:sz w:val="28"/>
          <w:szCs w:val="28"/>
          <w:lang w:val="fr-FR"/>
          <w14:ligatures w14:val="none"/>
        </w:rPr>
        <w:t xml:space="preserve">2 kết hợp </w:t>
      </w:r>
      <w:r w:rsidR="00266FBF">
        <w:rPr>
          <w:rFonts w:ascii="Times New Roman" w:eastAsia="Calibri" w:hAnsi="Times New Roman" w:cs="Times New Roman"/>
          <w:kern w:val="0"/>
          <w:sz w:val="28"/>
          <w:szCs w:val="28"/>
          <w:lang w:val="fr-FR"/>
          <w14:ligatures w14:val="none"/>
        </w:rPr>
        <w:t xml:space="preserve">hoạt cảnh </w:t>
      </w:r>
      <w:r>
        <w:rPr>
          <w:rFonts w:ascii="Times New Roman" w:eastAsia="Calibri" w:hAnsi="Times New Roman" w:cs="Times New Roman"/>
          <w:kern w:val="0"/>
          <w:sz w:val="28"/>
          <w:szCs w:val="28"/>
          <w:lang w:val="fr-FR"/>
          <w14:ligatures w14:val="none"/>
        </w:rPr>
        <w:t xml:space="preserve">rối </w:t>
      </w:r>
    </w:p>
    <w:p w14:paraId="7B7B295B" w14:textId="1AA95C15" w:rsidR="00962292" w:rsidRPr="00962292" w:rsidRDefault="00962292" w:rsidP="00962292">
      <w:pPr>
        <w:spacing w:after="0" w:line="240" w:lineRule="auto"/>
        <w:ind w:firstLine="720"/>
        <w:jc w:val="both"/>
        <w:rPr>
          <w:rFonts w:ascii="Times New Roman" w:eastAsia="Calibri" w:hAnsi="Times New Roman" w:cs="Times New Roman"/>
          <w:kern w:val="0"/>
          <w:sz w:val="28"/>
          <w:szCs w:val="28"/>
          <w:lang w:val="fr-FR"/>
          <w14:ligatures w14:val="none"/>
        </w:rPr>
      </w:pPr>
      <w:r w:rsidRPr="00962292">
        <w:rPr>
          <w:rFonts w:ascii="Times New Roman" w:eastAsia="Calibri" w:hAnsi="Times New Roman" w:cs="Times New Roman"/>
          <w:kern w:val="0"/>
          <w:sz w:val="28"/>
          <w:szCs w:val="28"/>
          <w:lang w:val="fr-FR"/>
          <w14:ligatures w14:val="none"/>
        </w:rPr>
        <w:t xml:space="preserve">       </w:t>
      </w:r>
      <w:r>
        <w:rPr>
          <w:rFonts w:ascii="Times New Roman" w:eastAsia="Calibri" w:hAnsi="Times New Roman" w:cs="Times New Roman"/>
          <w:kern w:val="0"/>
          <w:sz w:val="28"/>
          <w:szCs w:val="28"/>
          <w:lang w:val="fr-FR"/>
          <w14:ligatures w14:val="none"/>
        </w:rPr>
        <w:t>+</w:t>
      </w:r>
      <w:r w:rsidRPr="00962292">
        <w:rPr>
          <w:rFonts w:ascii="Times New Roman" w:eastAsia="Calibri" w:hAnsi="Times New Roman" w:cs="Times New Roman"/>
          <w:kern w:val="0"/>
          <w:sz w:val="28"/>
          <w:szCs w:val="28"/>
          <w:lang w:val="fr-FR"/>
          <w14:ligatures w14:val="none"/>
        </w:rPr>
        <w:t xml:space="preserve"> Đàm thoại:</w:t>
      </w:r>
    </w:p>
    <w:p w14:paraId="3EEE7C33" w14:textId="66E8033A"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w:t>
      </w:r>
      <w:r w:rsidRPr="00962292">
        <w:rPr>
          <w:rFonts w:ascii="Times New Roman" w:eastAsia="Calibri" w:hAnsi="Times New Roman" w:cs="Times New Roman"/>
          <w:kern w:val="0"/>
          <w:sz w:val="28"/>
          <w:szCs w:val="28"/>
          <w:lang w:val="fr-FR"/>
          <w14:ligatures w14:val="none"/>
        </w:rPr>
        <w:t xml:space="preserve"> Các con vừa nghe câu chuyện gì? Trong câu chuyện có những ai?</w:t>
      </w:r>
    </w:p>
    <w:p w14:paraId="2811A00C" w14:textId="4C5A1C83"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Chuyện gì đã xảy ra khi </w:t>
      </w:r>
      <w:r>
        <w:rPr>
          <w:rFonts w:ascii="Times New Roman" w:eastAsia="Calibri" w:hAnsi="Times New Roman" w:cs="Times New Roman"/>
          <w:kern w:val="0"/>
          <w:sz w:val="28"/>
          <w:szCs w:val="28"/>
          <w:lang w:val="fr-FR"/>
          <w14:ligatures w14:val="none"/>
        </w:rPr>
        <w:t>chim én</w:t>
      </w:r>
      <w:r w:rsidRPr="00962292">
        <w:rPr>
          <w:rFonts w:ascii="Times New Roman" w:eastAsia="Calibri" w:hAnsi="Times New Roman" w:cs="Times New Roman"/>
          <w:kern w:val="0"/>
          <w:sz w:val="28"/>
          <w:szCs w:val="28"/>
          <w:lang w:val="fr-FR"/>
          <w14:ligatures w14:val="none"/>
        </w:rPr>
        <w:t xml:space="preserve"> đến nhà chú bé?</w:t>
      </w: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Ai đã cứu én?</w:t>
      </w:r>
    </w:p>
    <w:p w14:paraId="4735B078" w14:textId="757E475A"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 Mùa thu đến, khi nhìn thấy từng đàn én bay đi tránh rét, chú bé đã nói gì với chim én? </w:t>
      </w:r>
    </w:p>
    <w:p w14:paraId="22F8453D" w14:textId="77777777" w:rsid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Khi trở lại Én đã tặng gì cho chú bé?</w:t>
      </w:r>
    </w:p>
    <w:p w14:paraId="0BA88A33" w14:textId="0A2FC02A"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 Chú bé đã làm gì với hạt bầu?</w:t>
      </w:r>
    </w:p>
    <w:p w14:paraId="036676A4" w14:textId="42F5847C"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w:t>
      </w:r>
      <w:r w:rsidRPr="00962292">
        <w:rPr>
          <w:rFonts w:ascii="Times New Roman" w:eastAsia="Calibri" w:hAnsi="Times New Roman" w:cs="Times New Roman"/>
          <w:kern w:val="0"/>
          <w:sz w:val="28"/>
          <w:szCs w:val="28"/>
          <w:lang w:val="fr-FR"/>
          <w14:ligatures w14:val="none"/>
        </w:rPr>
        <w:t xml:space="preserve"> Khi bổ quả bầu ra có điều gì kỳ lạ? </w:t>
      </w:r>
    </w:p>
    <w:p w14:paraId="429681DD" w14:textId="19854CB5"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Tên địa chủ đã làm gì khi biết chú bé có quả bầu tiên?</w:t>
      </w:r>
    </w:p>
    <w:p w14:paraId="01E1D0F5" w14:textId="1D2A8D07"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 Mùa thu đến tên địa chủ đã làm gì?</w:t>
      </w:r>
    </w:p>
    <w:p w14:paraId="51BCB6CA" w14:textId="5699D8D4"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 Én có mang hạt bầu về cho tên địa chủ không?</w:t>
      </w:r>
    </w:p>
    <w:p w14:paraId="4FBD325B" w14:textId="045BF312" w:rsidR="00962292" w:rsidRPr="00962292" w:rsidRDefault="00962292" w:rsidP="00962292">
      <w:pPr>
        <w:spacing w:after="0" w:line="240" w:lineRule="auto"/>
        <w:ind w:left="144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 Khi bổ quả bầu ra điều gì đã xảy đến với tên địa chủ?</w:t>
      </w:r>
    </w:p>
    <w:p w14:paraId="00758851" w14:textId="7E74A382"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w:t>
      </w:r>
      <w:r w:rsidRPr="00962292">
        <w:rPr>
          <w:rFonts w:ascii="Times New Roman" w:eastAsia="Calibri" w:hAnsi="Times New Roman" w:cs="Times New Roman"/>
          <w:kern w:val="0"/>
          <w:sz w:val="28"/>
          <w:szCs w:val="28"/>
          <w:lang w:val="fr-FR"/>
          <w14:ligatures w14:val="none"/>
        </w:rPr>
        <w:t xml:space="preserve"> Vì sao tên địa chủ không được hưởng quả bầu có nhiều vàng bạc?</w:t>
      </w:r>
    </w:p>
    <w:p w14:paraId="3C587936" w14:textId="49B5678A" w:rsidR="00962292" w:rsidRPr="00962292" w:rsidRDefault="00962292" w:rsidP="00962292">
      <w:pPr>
        <w:spacing w:after="0" w:line="240" w:lineRule="auto"/>
        <w:ind w:left="720" w:firstLine="720"/>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w:t>
      </w:r>
      <w:r w:rsidRPr="00962292">
        <w:rPr>
          <w:rFonts w:ascii="Times New Roman" w:eastAsia="Calibri" w:hAnsi="Times New Roman" w:cs="Times New Roman"/>
          <w:kern w:val="0"/>
          <w:sz w:val="28"/>
          <w:szCs w:val="28"/>
          <w:lang w:val="fr-FR"/>
          <w14:ligatures w14:val="none"/>
        </w:rPr>
        <w:t xml:space="preserve"> Qua câu chuyện này con học tập ai? Vì sao?</w:t>
      </w:r>
    </w:p>
    <w:p w14:paraId="292EF1C6" w14:textId="2B88C75A" w:rsidR="00962292" w:rsidRDefault="00962292" w:rsidP="00962292">
      <w:pPr>
        <w:spacing w:after="0" w:line="240" w:lineRule="auto"/>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-&gt; </w:t>
      </w:r>
      <w:r w:rsidRPr="00962292">
        <w:rPr>
          <w:rFonts w:ascii="Times New Roman" w:eastAsia="Calibri" w:hAnsi="Times New Roman" w:cs="Times New Roman"/>
          <w:kern w:val="0"/>
          <w:sz w:val="28"/>
          <w:szCs w:val="28"/>
          <w:lang w:val="fr-FR"/>
          <w14:ligatures w14:val="none"/>
        </w:rPr>
        <w:t>Giáo dục trẻ: Biết đoàn kết, yêu thương, giúp đỡ mọi người.</w:t>
      </w:r>
    </w:p>
    <w:p w14:paraId="395481FE" w14:textId="51AF58F2" w:rsidR="00962292" w:rsidRPr="00962292" w:rsidRDefault="00962292" w:rsidP="00962292">
      <w:pPr>
        <w:spacing w:after="0" w:line="240" w:lineRule="auto"/>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ab/>
        <w:t>- Chơi trò chơi : Én nhỏ đi tránh rét</w:t>
      </w:r>
    </w:p>
    <w:p w14:paraId="62688606" w14:textId="77777777" w:rsidR="00090150" w:rsidRPr="00F71A9D" w:rsidRDefault="00090150" w:rsidP="00090150">
      <w:pPr>
        <w:spacing w:after="0" w:line="240" w:lineRule="auto"/>
        <w:jc w:val="both"/>
        <w:rPr>
          <w:rFonts w:ascii="Times New Roman" w:eastAsia="Calibri" w:hAnsi="Times New Roman" w:cs="Times New Roman"/>
          <w:kern w:val="0"/>
          <w:sz w:val="28"/>
          <w:szCs w:val="28"/>
          <w14:ligatures w14:val="none"/>
        </w:rPr>
      </w:pPr>
      <w:r w:rsidRPr="00F71A9D">
        <w:rPr>
          <w:rFonts w:ascii="Times New Roman" w:eastAsia="Calibri" w:hAnsi="Times New Roman" w:cs="Times New Roman"/>
          <w:b/>
          <w:i/>
          <w:kern w:val="0"/>
          <w:sz w:val="28"/>
          <w:szCs w:val="28"/>
          <w14:ligatures w14:val="none"/>
        </w:rPr>
        <w:t>*HĐ3: “ Câu chuyện của bé”</w:t>
      </w:r>
    </w:p>
    <w:p w14:paraId="5EEA7523" w14:textId="77777777" w:rsidR="00090150" w:rsidRPr="00F71A9D" w:rsidRDefault="00090150" w:rsidP="00090150">
      <w:pPr>
        <w:spacing w:after="0" w:line="240" w:lineRule="auto"/>
        <w:ind w:firstLine="720"/>
        <w:jc w:val="both"/>
        <w:rPr>
          <w:rFonts w:ascii="Times New Roman" w:eastAsia="Calibri" w:hAnsi="Times New Roman" w:cs="Times New Roman"/>
          <w:kern w:val="0"/>
          <w:sz w:val="28"/>
          <w:szCs w:val="28"/>
          <w14:ligatures w14:val="none"/>
        </w:rPr>
      </w:pPr>
      <w:r w:rsidRPr="00F71A9D">
        <w:rPr>
          <w:rFonts w:ascii="Times New Roman" w:eastAsia="Calibri" w:hAnsi="Times New Roman" w:cs="Times New Roman"/>
          <w:kern w:val="0"/>
          <w:sz w:val="28"/>
          <w:szCs w:val="28"/>
          <w14:ligatures w14:val="none"/>
        </w:rPr>
        <w:t>- Cô là người dẫn truyện</w:t>
      </w:r>
    </w:p>
    <w:p w14:paraId="2611E9A2" w14:textId="183CB67C" w:rsidR="00266FBF" w:rsidRPr="00F71A9D" w:rsidRDefault="00090150" w:rsidP="00090150">
      <w:pPr>
        <w:spacing w:after="0" w:line="240" w:lineRule="auto"/>
        <w:jc w:val="both"/>
        <w:rPr>
          <w:rFonts w:ascii="Times New Roman" w:eastAsia="Calibri" w:hAnsi="Times New Roman" w:cs="Times New Roman"/>
          <w:kern w:val="0"/>
          <w:sz w:val="28"/>
          <w:szCs w:val="28"/>
          <w14:ligatures w14:val="none"/>
        </w:rPr>
      </w:pPr>
      <w:r w:rsidRPr="00F71A9D">
        <w:rPr>
          <w:rFonts w:ascii="Times New Roman" w:eastAsia="Calibri" w:hAnsi="Times New Roman" w:cs="Times New Roman"/>
          <w:kern w:val="0"/>
          <w:sz w:val="28"/>
          <w:szCs w:val="28"/>
          <w14:ligatures w14:val="none"/>
        </w:rPr>
        <w:t xml:space="preserve"> </w:t>
      </w:r>
      <w:r w:rsidRPr="00F71A9D">
        <w:rPr>
          <w:rFonts w:ascii="Times New Roman" w:eastAsia="Calibri" w:hAnsi="Times New Roman" w:cs="Times New Roman"/>
          <w:kern w:val="0"/>
          <w:sz w:val="28"/>
          <w:szCs w:val="28"/>
          <w14:ligatures w14:val="none"/>
        </w:rPr>
        <w:tab/>
        <w:t>- Cho trẻ nhận vai kể lại câu chuyện “</w:t>
      </w:r>
      <w:r w:rsidR="00266FBF">
        <w:rPr>
          <w:rFonts w:ascii="Times New Roman" w:eastAsia="Calibri" w:hAnsi="Times New Roman" w:cs="Times New Roman"/>
          <w:kern w:val="0"/>
          <w:sz w:val="28"/>
          <w:szCs w:val="28"/>
          <w14:ligatures w14:val="none"/>
        </w:rPr>
        <w:t>quả bầu tiên</w:t>
      </w:r>
      <w:r w:rsidRPr="00F71A9D">
        <w:rPr>
          <w:rFonts w:ascii="Times New Roman" w:eastAsia="Calibri" w:hAnsi="Times New Roman" w:cs="Times New Roman"/>
          <w:kern w:val="0"/>
          <w:sz w:val="28"/>
          <w:szCs w:val="28"/>
          <w14:ligatures w14:val="none"/>
        </w:rPr>
        <w:t>”</w:t>
      </w:r>
    </w:p>
    <w:p w14:paraId="09FAEB6B" w14:textId="6C316339" w:rsidR="00090150" w:rsidRPr="00F71A9D" w:rsidRDefault="00090150" w:rsidP="00090150">
      <w:pPr>
        <w:spacing w:after="0" w:line="240" w:lineRule="auto"/>
        <w:ind w:firstLine="720"/>
        <w:jc w:val="both"/>
        <w:rPr>
          <w:rFonts w:ascii="Times New Roman" w:eastAsia="Calibri" w:hAnsi="Times New Roman" w:cs="Times New Roman"/>
          <w:kern w:val="0"/>
          <w:sz w:val="28"/>
          <w:szCs w:val="28"/>
          <w14:ligatures w14:val="none"/>
        </w:rPr>
      </w:pPr>
      <w:r w:rsidRPr="00F71A9D">
        <w:rPr>
          <w:rFonts w:ascii="Times New Roman" w:eastAsia="Calibri" w:hAnsi="Times New Roman" w:cs="Times New Roman"/>
          <w:kern w:val="0"/>
          <w:sz w:val="28"/>
          <w:szCs w:val="28"/>
          <w14:ligatures w14:val="none"/>
        </w:rPr>
        <w:t xml:space="preserve">- Cô </w:t>
      </w:r>
      <w:r w:rsidR="00266FBF">
        <w:rPr>
          <w:rFonts w:ascii="Times New Roman" w:eastAsia="Calibri" w:hAnsi="Times New Roman" w:cs="Times New Roman"/>
          <w:kern w:val="0"/>
          <w:sz w:val="28"/>
          <w:szCs w:val="28"/>
          <w14:ligatures w14:val="none"/>
        </w:rPr>
        <w:t xml:space="preserve">nhận xét </w:t>
      </w:r>
      <w:r w:rsidRPr="00F71A9D">
        <w:rPr>
          <w:rFonts w:ascii="Times New Roman" w:eastAsia="Calibri" w:hAnsi="Times New Roman" w:cs="Times New Roman"/>
          <w:kern w:val="0"/>
          <w:sz w:val="28"/>
          <w:szCs w:val="28"/>
          <w14:ligatures w14:val="none"/>
        </w:rPr>
        <w:t>tuyên dương khích lệ trẻ.</w:t>
      </w:r>
    </w:p>
    <w:p w14:paraId="7A260CF5" w14:textId="4296E30A" w:rsidR="00090150" w:rsidRPr="00F71A9D" w:rsidRDefault="00090150" w:rsidP="00090150">
      <w:pPr>
        <w:spacing w:after="0" w:line="240" w:lineRule="auto"/>
        <w:ind w:firstLine="720"/>
        <w:jc w:val="both"/>
        <w:rPr>
          <w:rFonts w:ascii="Times New Roman" w:eastAsia="Calibri" w:hAnsi="Times New Roman" w:cs="Times New Roman"/>
          <w:kern w:val="0"/>
          <w:sz w:val="28"/>
          <w:szCs w:val="28"/>
          <w14:ligatures w14:val="none"/>
        </w:rPr>
      </w:pPr>
      <w:r w:rsidRPr="00F71A9D">
        <w:rPr>
          <w:rFonts w:ascii="Times New Roman" w:eastAsia="Calibri" w:hAnsi="Times New Roman" w:cs="Times New Roman"/>
          <w:kern w:val="0"/>
          <w:sz w:val="28"/>
          <w:szCs w:val="28"/>
          <w14:ligatures w14:val="none"/>
        </w:rPr>
        <w:t>- Hát “</w:t>
      </w:r>
      <w:r w:rsidR="00266FBF">
        <w:rPr>
          <w:rFonts w:ascii="Times New Roman" w:eastAsia="Calibri" w:hAnsi="Times New Roman" w:cs="Times New Roman"/>
          <w:kern w:val="0"/>
          <w:sz w:val="28"/>
          <w:szCs w:val="28"/>
          <w14:ligatures w14:val="none"/>
        </w:rPr>
        <w:t>Cánh én tuổi thơ</w:t>
      </w:r>
      <w:r w:rsidRPr="00F71A9D">
        <w:rPr>
          <w:rFonts w:ascii="Times New Roman" w:eastAsia="Calibri" w:hAnsi="Times New Roman" w:cs="Times New Roman"/>
          <w:kern w:val="0"/>
          <w:sz w:val="28"/>
          <w:szCs w:val="28"/>
          <w14:ligatures w14:val="none"/>
        </w:rPr>
        <w:t>”</w:t>
      </w:r>
    </w:p>
    <w:p w14:paraId="202AF4DA" w14:textId="77777777" w:rsidR="003A4472" w:rsidRPr="00F71A9D" w:rsidRDefault="003A4472" w:rsidP="003A4472">
      <w:pPr>
        <w:spacing w:after="0" w:line="276" w:lineRule="auto"/>
        <w:ind w:left="567"/>
        <w:rPr>
          <w:rFonts w:ascii="Times New Roman" w:eastAsia="Calibri" w:hAnsi="Times New Roman" w:cs="Times New Roman"/>
          <w:b/>
          <w:i/>
          <w:kern w:val="0"/>
          <w:sz w:val="28"/>
          <w:szCs w:val="28"/>
          <w:lang w:val="vi-VN"/>
          <w14:ligatures w14:val="none"/>
        </w:rPr>
      </w:pPr>
      <w:r w:rsidRPr="00F71A9D">
        <w:rPr>
          <w:rFonts w:ascii="Times New Roman" w:eastAsia="Calibri" w:hAnsi="Times New Roman" w:cs="Times New Roman"/>
          <w:b/>
          <w:i/>
          <w:kern w:val="0"/>
          <w:sz w:val="28"/>
          <w:szCs w:val="28"/>
          <w:lang w:val="vi-VN"/>
          <w14:ligatures w14:val="none"/>
        </w:rPr>
        <w:t>Đánh giá trẻ hàng ngày:</w:t>
      </w:r>
    </w:p>
    <w:p w14:paraId="58E95AD5" w14:textId="77777777" w:rsidR="00A80A26" w:rsidRDefault="00A80A2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150F459D"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05EE4718"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212A19E5"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6730262E"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3D359132"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4B1006E0"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40E4A5CD"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1EB98EEE" w14:textId="77777777" w:rsidR="003C7FF6" w:rsidRDefault="003C7FF6" w:rsidP="00916D95">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4FACF1B0" w14:textId="77777777" w:rsidR="003C7FF6" w:rsidRDefault="003C7FF6" w:rsidP="00916D95">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6095FF18" w14:textId="77777777" w:rsidR="00A80A26" w:rsidRDefault="00A80A26" w:rsidP="00916D95">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38123DF6" w14:textId="77777777" w:rsidR="00A80A26" w:rsidRDefault="00A80A26" w:rsidP="00916D95">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5ED41579" w14:textId="77777777" w:rsidR="00A80A26" w:rsidRDefault="00A80A26" w:rsidP="00916D95">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466599B9" w14:textId="77777777" w:rsidR="00A80A26" w:rsidRDefault="00A80A26" w:rsidP="00916D95">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3E31B9C3" w14:textId="0C82C8F5" w:rsidR="00916D95" w:rsidRPr="00BD5510" w:rsidRDefault="00916D95" w:rsidP="00916D95">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sidR="006A072A">
        <w:rPr>
          <w:rFonts w:ascii="Times New Roman" w:eastAsia="Times New Roman" w:hAnsi="Times New Roman" w:cs="Times New Roman"/>
          <w:b/>
          <w:bCs/>
          <w:kern w:val="0"/>
          <w:sz w:val="28"/>
          <w:szCs w:val="28"/>
          <w14:ligatures w14:val="none"/>
        </w:rPr>
        <w:t>6</w:t>
      </w:r>
      <w:r w:rsidRPr="00BD5510">
        <w:rPr>
          <w:rFonts w:ascii="Times New Roman" w:eastAsia="Times New Roman" w:hAnsi="Times New Roman" w:cs="Times New Roman"/>
          <w:b/>
          <w:bCs/>
          <w:kern w:val="0"/>
          <w:sz w:val="28"/>
          <w:szCs w:val="28"/>
          <w:lang w:val="vi-VN"/>
          <w14:ligatures w14:val="none"/>
        </w:rPr>
        <w:t xml:space="preserve"> ngày </w:t>
      </w:r>
      <w:r>
        <w:rPr>
          <w:rFonts w:ascii="Times New Roman" w:eastAsia="Times New Roman" w:hAnsi="Times New Roman" w:cs="Times New Roman"/>
          <w:b/>
          <w:bCs/>
          <w:kern w:val="0"/>
          <w:sz w:val="28"/>
          <w:szCs w:val="28"/>
          <w14:ligatures w14:val="none"/>
        </w:rPr>
        <w:t>2</w:t>
      </w:r>
      <w:r w:rsidR="006A072A">
        <w:rPr>
          <w:rFonts w:ascii="Times New Roman" w:eastAsia="Times New Roman" w:hAnsi="Times New Roman" w:cs="Times New Roman"/>
          <w:b/>
          <w:bCs/>
          <w:kern w:val="0"/>
          <w:sz w:val="28"/>
          <w:szCs w:val="28"/>
          <w14:ligatures w14:val="none"/>
        </w:rPr>
        <w:t>1</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/202</w:t>
      </w:r>
      <w:r w:rsidR="003C7FF6">
        <w:rPr>
          <w:rFonts w:ascii="Times New Roman" w:eastAsia="Times New Roman" w:hAnsi="Times New Roman" w:cs="Times New Roman"/>
          <w:b/>
          <w:bCs/>
          <w:kern w:val="0"/>
          <w:sz w:val="28"/>
          <w:szCs w:val="28"/>
          <w14:ligatures w14:val="none"/>
        </w:rPr>
        <w:t>5</w:t>
      </w:r>
    </w:p>
    <w:p w14:paraId="14B05060" w14:textId="1D1D2369" w:rsidR="00916D95" w:rsidRPr="00BD5510" w:rsidRDefault="00916D95" w:rsidP="00916D95">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sidR="002D4B72">
        <w:rPr>
          <w:rFonts w:ascii="Times New Roman" w:eastAsia="Calibri" w:hAnsi="Times New Roman" w:cs="Times New Roman"/>
          <w:b/>
          <w:kern w:val="0"/>
          <w:sz w:val="28"/>
          <w:szCs w:val="28"/>
          <w14:ligatures w14:val="none"/>
        </w:rPr>
        <w:t>THẨM MỸ</w:t>
      </w:r>
    </w:p>
    <w:p w14:paraId="11E245D0" w14:textId="702DB21B" w:rsidR="00916D95" w:rsidRDefault="002D4B72" w:rsidP="002D4B72">
      <w:pPr>
        <w:tabs>
          <w:tab w:val="left" w:pos="4333"/>
        </w:tabs>
        <w:spacing w:after="0" w:line="276" w:lineRule="auto"/>
        <w:rPr>
          <w:rFonts w:ascii="Times New Roman" w:eastAsia="Calibri" w:hAnsi="Times New Roman" w:cs="Times New Roman"/>
          <w:b/>
          <w:kern w:val="0"/>
          <w:sz w:val="28"/>
          <w:szCs w:val="28"/>
          <w:lang w:val="vi-VN"/>
          <w14:ligatures w14:val="none"/>
        </w:rPr>
      </w:pPr>
      <w:bookmarkStart w:id="0" w:name="_GoBack"/>
      <w:bookmarkEnd w:id="0"/>
      <w:r>
        <w:rPr>
          <w:rFonts w:ascii="Times New Roman" w:eastAsia="Calibri" w:hAnsi="Times New Roman" w:cs="Times New Roman"/>
          <w:b/>
          <w:kern w:val="0"/>
          <w:sz w:val="28"/>
          <w:szCs w:val="28"/>
          <w:lang w:val="vi-VN"/>
          <w14:ligatures w14:val="none"/>
        </w:rPr>
        <w:tab/>
      </w:r>
      <w:r w:rsidR="00916D95" w:rsidRPr="00313C20">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b/>
          <w:kern w:val="0"/>
          <w:sz w:val="28"/>
          <w:szCs w:val="28"/>
          <w:lang w:val="vi-VN"/>
          <w14:ligatures w14:val="none"/>
        </w:rPr>
        <w:t>Dạy KNVĐ</w:t>
      </w:r>
      <w:r w:rsidR="00916D95">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b/>
          <w:kern w:val="0"/>
          <w:sz w:val="28"/>
          <w:szCs w:val="28"/>
          <w:lang w:val="vi-VN"/>
          <w14:ligatures w14:val="none"/>
        </w:rPr>
        <w:t>Bé chúc xuân</w:t>
      </w:r>
      <w:r w:rsidR="00916D95">
        <w:rPr>
          <w:rFonts w:ascii="Times New Roman" w:eastAsia="Calibri" w:hAnsi="Times New Roman" w:cs="Times New Roman"/>
          <w:b/>
          <w:kern w:val="0"/>
          <w:sz w:val="28"/>
          <w:szCs w:val="28"/>
          <w:lang w:val="vi-VN"/>
          <w14:ligatures w14:val="none"/>
        </w:rPr>
        <w:t>”</w:t>
      </w:r>
    </w:p>
    <w:p w14:paraId="15FE06AA" w14:textId="4A3B51AB" w:rsidR="002D4B72" w:rsidRDefault="002D4B72" w:rsidP="002D4B72">
      <w:pPr>
        <w:tabs>
          <w:tab w:val="left" w:pos="4333"/>
        </w:tabs>
        <w:spacing w:after="0" w:line="276" w:lineRule="auto"/>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ab/>
        <w:t>- NDKH: + TCAN:</w:t>
      </w:r>
      <w:r w:rsidR="00595AD9">
        <w:rPr>
          <w:rFonts w:ascii="Times New Roman" w:eastAsia="Calibri" w:hAnsi="Times New Roman" w:cs="Times New Roman"/>
          <w:b/>
          <w:kern w:val="0"/>
          <w:sz w:val="28"/>
          <w:szCs w:val="28"/>
          <w14:ligatures w14:val="none"/>
        </w:rPr>
        <w:t xml:space="preserve"> </w:t>
      </w:r>
      <w:r w:rsidR="001E11D0" w:rsidRPr="001E11D0">
        <w:rPr>
          <w:rFonts w:ascii="Times New Roman" w:eastAsia="Calibri" w:hAnsi="Times New Roman" w:cs="Times New Roman"/>
          <w:b/>
          <w:kern w:val="0"/>
          <w:sz w:val="28"/>
          <w:szCs w:val="28"/>
          <w14:ligatures w14:val="none"/>
        </w:rPr>
        <w:t xml:space="preserve">Vòng tròn tiết tấu </w:t>
      </w:r>
    </w:p>
    <w:p w14:paraId="166085BD" w14:textId="629D934C" w:rsidR="002D4B72" w:rsidRPr="00595AD9" w:rsidRDefault="002D4B72" w:rsidP="002D4B72">
      <w:pPr>
        <w:tabs>
          <w:tab w:val="left" w:pos="4333"/>
        </w:tabs>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lang w:val="vi-VN"/>
          <w14:ligatures w14:val="none"/>
        </w:rPr>
        <w:tab/>
      </w:r>
      <w:r>
        <w:rPr>
          <w:rFonts w:ascii="Times New Roman" w:eastAsia="Calibri" w:hAnsi="Times New Roman" w:cs="Times New Roman"/>
          <w:b/>
          <w:kern w:val="0"/>
          <w:sz w:val="28"/>
          <w:szCs w:val="28"/>
          <w:lang w:val="vi-VN"/>
          <w14:ligatures w14:val="none"/>
        </w:rPr>
        <w:tab/>
        <w:t xml:space="preserve">       + NH: </w:t>
      </w:r>
      <w:r w:rsidR="00595AD9">
        <w:rPr>
          <w:rFonts w:ascii="Times New Roman" w:eastAsia="Calibri" w:hAnsi="Times New Roman" w:cs="Times New Roman"/>
          <w:b/>
          <w:kern w:val="0"/>
          <w:sz w:val="28"/>
          <w:szCs w:val="28"/>
          <w14:ligatures w14:val="none"/>
        </w:rPr>
        <w:t>Xuân đã về</w:t>
      </w:r>
    </w:p>
    <w:p w14:paraId="309CE985" w14:textId="77777777" w:rsidR="00916D95" w:rsidRPr="00313C20" w:rsidRDefault="00916D95" w:rsidP="00916D95">
      <w:pPr>
        <w:tabs>
          <w:tab w:val="left" w:pos="4333"/>
        </w:tabs>
        <w:spacing w:after="0" w:line="276" w:lineRule="auto"/>
        <w:jc w:val="center"/>
        <w:rPr>
          <w:rFonts w:ascii="Times New Roman" w:eastAsia="Calibri" w:hAnsi="Times New Roman" w:cs="Times New Roman"/>
          <w:b/>
          <w:kern w:val="0"/>
          <w:sz w:val="28"/>
          <w:szCs w:val="28"/>
          <w:lang w:val="vi-VN"/>
          <w14:ligatures w14:val="none"/>
        </w:rPr>
      </w:pPr>
    </w:p>
    <w:p w14:paraId="0EB76C8F" w14:textId="77777777" w:rsidR="00916D95" w:rsidRPr="004A6FFF" w:rsidRDefault="00916D95" w:rsidP="00916D95">
      <w:pPr>
        <w:spacing w:after="0" w:line="276" w:lineRule="auto"/>
        <w:rPr>
          <w:rFonts w:ascii="Times New Roman" w:eastAsia="Calibri" w:hAnsi="Times New Roman" w:cs="Times New Roman"/>
          <w:b/>
          <w:iCs/>
          <w:kern w:val="0"/>
          <w:sz w:val="28"/>
          <w:szCs w:val="28"/>
          <w:lang w:val="vi-VN"/>
          <w14:ligatures w14:val="none"/>
        </w:rPr>
      </w:pPr>
      <w:r w:rsidRPr="004A6FFF">
        <w:rPr>
          <w:rFonts w:ascii="Times New Roman" w:eastAsia="Calibri" w:hAnsi="Times New Roman" w:cs="Times New Roman"/>
          <w:b/>
          <w:iCs/>
          <w:kern w:val="0"/>
          <w:sz w:val="28"/>
          <w:szCs w:val="28"/>
          <w:lang w:val="vi-VN"/>
          <w14:ligatures w14:val="none"/>
        </w:rPr>
        <w:t>I. MỤC ĐÍCH YÊU CẦU:</w:t>
      </w:r>
    </w:p>
    <w:p w14:paraId="130D6B6C" w14:textId="7A95B7B8" w:rsidR="004A6FFF" w:rsidRPr="004A6FFF" w:rsidRDefault="00916D95" w:rsidP="004A6FFF">
      <w:pPr>
        <w:spacing w:after="0" w:line="240" w:lineRule="auto"/>
        <w:ind w:left="720"/>
        <w:rPr>
          <w:rFonts w:ascii="Times New Roman" w:eastAsia="Times New Roman" w:hAnsi="Times New Roman" w:cs="Times New Roman"/>
          <w:kern w:val="0"/>
          <w:sz w:val="28"/>
          <w:szCs w:val="28"/>
          <w14:ligatures w14:val="none"/>
        </w:rPr>
      </w:pPr>
      <w:r w:rsidRPr="004A6FFF">
        <w:rPr>
          <w:rFonts w:ascii="Times New Roman" w:eastAsia="Calibri" w:hAnsi="Times New Roman" w:cs="Times New Roman"/>
          <w:kern w:val="0"/>
          <w:sz w:val="28"/>
          <w:szCs w:val="28"/>
          <w:lang w:val="fr-FR"/>
          <w14:ligatures w14:val="none"/>
        </w:rPr>
        <w:t>-</w:t>
      </w:r>
      <w:r w:rsidR="004A6FFF" w:rsidRPr="004A6FFF">
        <w:rPr>
          <w:rFonts w:ascii="Times New Roman" w:eastAsia="Times New Roman" w:hAnsi="Times New Roman" w:cs="Times New Roman"/>
          <w:kern w:val="0"/>
          <w:sz w:val="28"/>
          <w:szCs w:val="28"/>
          <w14:ligatures w14:val="none"/>
        </w:rPr>
        <w:t xml:space="preserve"> Trẻ biết múa minh họa nhịp nhàng phù  hợp với sắc thái, nhịp điệu của bài hát, bản nhạc</w:t>
      </w:r>
    </w:p>
    <w:p w14:paraId="04DEC53A" w14:textId="4B7F51C0" w:rsidR="004A6FFF" w:rsidRPr="004A6FFF" w:rsidRDefault="004A6FFF" w:rsidP="004A6FFF">
      <w:pPr>
        <w:spacing w:after="0" w:line="240" w:lineRule="auto"/>
        <w:ind w:firstLine="720"/>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14:ligatures w14:val="none"/>
        </w:rPr>
        <w:t>- Rèn cho trẻ kĩ năng vận động múa nhịp nhàng v</w:t>
      </w:r>
      <w:r w:rsidRPr="004A6FFF">
        <w:rPr>
          <w:rFonts w:ascii="Times New Roman" w:eastAsia="Times New Roman" w:hAnsi="Times New Roman" w:cs="Times New Roman"/>
          <w:kern w:val="0"/>
          <w:sz w:val="28"/>
          <w:szCs w:val="28"/>
          <w:lang w:val="vi-VN"/>
          <w14:ligatures w14:val="none"/>
        </w:rPr>
        <w:t>ới</w:t>
      </w:r>
      <w:r w:rsidRPr="004A6FFF">
        <w:rPr>
          <w:rFonts w:ascii="Times New Roman" w:eastAsia="Times New Roman" w:hAnsi="Times New Roman" w:cs="Times New Roman"/>
          <w:kern w:val="0"/>
          <w:sz w:val="28"/>
          <w:szCs w:val="28"/>
          <w14:ligatures w14:val="none"/>
        </w:rPr>
        <w:t xml:space="preserve"> lời ca. Thể hiện tình cảm khi biểu diễn.</w:t>
      </w:r>
    </w:p>
    <w:p w14:paraId="7140F2BC" w14:textId="77777777" w:rsidR="004A6FFF" w:rsidRPr="004A6FFF" w:rsidRDefault="004A6FFF" w:rsidP="004A6FFF">
      <w:pPr>
        <w:spacing w:after="0" w:line="240" w:lineRule="auto"/>
        <w:ind w:firstLine="720"/>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14:ligatures w14:val="none"/>
        </w:rPr>
        <w:t>- Trẻ hứng thú tham gia hoạt động cùng cô.</w:t>
      </w:r>
    </w:p>
    <w:p w14:paraId="63AD0261" w14:textId="4A5F66E9" w:rsidR="004A6FFF" w:rsidRPr="004A6FFF" w:rsidRDefault="004A6FFF" w:rsidP="004A6FFF">
      <w:pPr>
        <w:spacing w:after="0" w:line="240" w:lineRule="auto"/>
        <w:rPr>
          <w:rFonts w:ascii="Times New Roman" w:eastAsia="Times New Roman" w:hAnsi="Times New Roman" w:cs="Times New Roman"/>
          <w:b/>
          <w:kern w:val="0"/>
          <w:sz w:val="28"/>
          <w:szCs w:val="28"/>
          <w14:ligatures w14:val="none"/>
        </w:rPr>
      </w:pPr>
      <w:r w:rsidRPr="004A6FFF">
        <w:rPr>
          <w:rFonts w:ascii="Times New Roman" w:eastAsia="Times New Roman" w:hAnsi="Times New Roman" w:cs="Times New Roman"/>
          <w:b/>
          <w:kern w:val="0"/>
          <w:sz w:val="28"/>
          <w:szCs w:val="28"/>
          <w14:ligatures w14:val="none"/>
        </w:rPr>
        <w:t>II. CHUẨN BỊ:</w:t>
      </w:r>
    </w:p>
    <w:p w14:paraId="7F413101" w14:textId="4B7C08A9" w:rsidR="004A6FFF" w:rsidRPr="004A6FFF" w:rsidRDefault="004A6FFF" w:rsidP="004A6FFF">
      <w:pPr>
        <w:spacing w:after="0" w:line="240" w:lineRule="auto"/>
        <w:ind w:firstLine="720"/>
        <w:rPr>
          <w:rFonts w:ascii="Times New Roman" w:eastAsia="Times New Roman" w:hAnsi="Times New Roman" w:cs="Times New Roman"/>
          <w:b/>
          <w:i/>
          <w:kern w:val="0"/>
          <w:sz w:val="28"/>
          <w:szCs w:val="28"/>
          <w14:ligatures w14:val="none"/>
        </w:rPr>
      </w:pPr>
      <w:r w:rsidRPr="004A6FFF">
        <w:rPr>
          <w:rFonts w:ascii="Times New Roman" w:eastAsia="Times New Roman" w:hAnsi="Times New Roman" w:cs="Times New Roman"/>
          <w:b/>
          <w:i/>
          <w:kern w:val="0"/>
          <w:sz w:val="28"/>
          <w:szCs w:val="28"/>
          <w14:ligatures w14:val="none"/>
        </w:rPr>
        <w:t xml:space="preserve">* Đồ </w:t>
      </w:r>
      <w:r>
        <w:rPr>
          <w:rFonts w:ascii="Times New Roman" w:eastAsia="Times New Roman" w:hAnsi="Times New Roman" w:cs="Times New Roman"/>
          <w:b/>
          <w:i/>
          <w:kern w:val="0"/>
          <w:sz w:val="28"/>
          <w:szCs w:val="28"/>
          <w14:ligatures w14:val="none"/>
        </w:rPr>
        <w:t>dùng</w:t>
      </w:r>
      <w:r w:rsidRPr="004A6FFF">
        <w:rPr>
          <w:rFonts w:ascii="Times New Roman" w:eastAsia="Times New Roman" w:hAnsi="Times New Roman" w:cs="Times New Roman"/>
          <w:b/>
          <w:i/>
          <w:kern w:val="0"/>
          <w:sz w:val="28"/>
          <w:szCs w:val="28"/>
          <w14:ligatures w14:val="none"/>
        </w:rPr>
        <w:t xml:space="preserve"> của cô</w:t>
      </w:r>
    </w:p>
    <w:p w14:paraId="0301F78A" w14:textId="3C30B50A" w:rsidR="004A6FFF" w:rsidRPr="004A6FFF" w:rsidRDefault="004A6FFF" w:rsidP="004A6FFF">
      <w:pPr>
        <w:spacing w:after="0" w:line="240" w:lineRule="auto"/>
        <w:ind w:left="720" w:firstLine="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14:ligatures w14:val="none"/>
        </w:rPr>
        <w:t>+ Nhạc bài hát: “ Bé chúc xuân”, “</w:t>
      </w:r>
      <w:r>
        <w:rPr>
          <w:rFonts w:ascii="Times New Roman" w:eastAsia="Times New Roman" w:hAnsi="Times New Roman" w:cs="Times New Roman"/>
          <w:kern w:val="0"/>
          <w:sz w:val="28"/>
          <w:szCs w:val="28"/>
          <w14:ligatures w14:val="none"/>
        </w:rPr>
        <w:t>Xuân đã về</w:t>
      </w:r>
      <w:r w:rsidRPr="004A6FFF">
        <w:rPr>
          <w:rFonts w:ascii="Times New Roman" w:eastAsia="Times New Roman" w:hAnsi="Times New Roman" w:cs="Times New Roman"/>
          <w:kern w:val="0"/>
          <w:sz w:val="28"/>
          <w:szCs w:val="28"/>
          <w14:ligatures w14:val="none"/>
        </w:rPr>
        <w:t>”</w:t>
      </w:r>
    </w:p>
    <w:p w14:paraId="05F1C2EF" w14:textId="48AFAE09" w:rsidR="004A6FFF" w:rsidRPr="004A6FFF" w:rsidRDefault="004A6FFF" w:rsidP="004A6FFF">
      <w:pPr>
        <w:spacing w:after="0" w:line="240" w:lineRule="auto"/>
        <w:rPr>
          <w:rFonts w:ascii="Times New Roman" w:eastAsia="Times New Roman" w:hAnsi="Times New Roman" w:cs="Times New Roman"/>
          <w:b/>
          <w:kern w:val="0"/>
          <w:sz w:val="28"/>
          <w:szCs w:val="28"/>
          <w14:ligatures w14:val="none"/>
        </w:rPr>
      </w:pPr>
      <w:r w:rsidRPr="004A6FFF">
        <w:rPr>
          <w:rFonts w:ascii="Times New Roman" w:eastAsia="Times New Roman" w:hAnsi="Times New Roman" w:cs="Times New Roman"/>
          <w:b/>
          <w:kern w:val="0"/>
          <w:sz w:val="28"/>
          <w:szCs w:val="28"/>
          <w14:ligatures w14:val="none"/>
        </w:rPr>
        <w:t>III. T</w:t>
      </w:r>
      <w:r>
        <w:rPr>
          <w:rFonts w:ascii="Times New Roman" w:eastAsia="Times New Roman" w:hAnsi="Times New Roman" w:cs="Times New Roman"/>
          <w:b/>
          <w:kern w:val="0"/>
          <w:sz w:val="28"/>
          <w:szCs w:val="28"/>
          <w14:ligatures w14:val="none"/>
        </w:rPr>
        <w:t>Ổ CHỨC</w:t>
      </w:r>
      <w:r w:rsidRPr="004A6FFF">
        <w:rPr>
          <w:rFonts w:ascii="Times New Roman" w:eastAsia="Times New Roman" w:hAnsi="Times New Roman" w:cs="Times New Roman"/>
          <w:b/>
          <w:kern w:val="0"/>
          <w:sz w:val="28"/>
          <w:szCs w:val="28"/>
          <w14:ligatures w14:val="none"/>
        </w:rPr>
        <w:t>:</w:t>
      </w:r>
    </w:p>
    <w:p w14:paraId="26CFF742" w14:textId="22382B1C" w:rsidR="004A6FFF" w:rsidRPr="004A6FFF" w:rsidRDefault="004A6FFF" w:rsidP="004A6FFF">
      <w:pPr>
        <w:spacing w:after="0" w:line="240" w:lineRule="auto"/>
        <w:jc w:val="both"/>
        <w:rPr>
          <w:rFonts w:ascii="Times New Roman" w:eastAsia="Times New Roman" w:hAnsi="Times New Roman" w:cs="Times New Roman"/>
          <w:b/>
          <w:i/>
          <w:kern w:val="0"/>
          <w:sz w:val="28"/>
          <w:szCs w:val="28"/>
          <w14:ligatures w14:val="none"/>
        </w:rPr>
      </w:pPr>
      <w:r w:rsidRPr="004A6FFF">
        <w:rPr>
          <w:rFonts w:ascii="Times New Roman" w:eastAsia="Times New Roman" w:hAnsi="Times New Roman" w:cs="Times New Roman"/>
          <w:b/>
          <w:i/>
          <w:kern w:val="0"/>
          <w:sz w:val="28"/>
          <w:szCs w:val="28"/>
          <w14:ligatures w14:val="none"/>
        </w:rPr>
        <w:t>*HĐ1:</w:t>
      </w:r>
      <w:r>
        <w:rPr>
          <w:rFonts w:ascii="Times New Roman" w:eastAsia="Times New Roman" w:hAnsi="Times New Roman" w:cs="Times New Roman"/>
          <w:b/>
          <w:i/>
          <w:kern w:val="0"/>
          <w:sz w:val="28"/>
          <w:szCs w:val="28"/>
          <w14:ligatures w14:val="none"/>
        </w:rPr>
        <w:t xml:space="preserve"> T</w:t>
      </w:r>
      <w:r w:rsidR="00457B7E">
        <w:rPr>
          <w:rFonts w:ascii="Times New Roman" w:eastAsia="Times New Roman" w:hAnsi="Times New Roman" w:cs="Times New Roman"/>
          <w:b/>
          <w:i/>
          <w:kern w:val="0"/>
          <w:sz w:val="28"/>
          <w:szCs w:val="28"/>
          <w14:ligatures w14:val="none"/>
        </w:rPr>
        <w:t>rò chơi</w:t>
      </w:r>
      <w:r w:rsidRPr="004A6FFF">
        <w:rPr>
          <w:rFonts w:ascii="Times New Roman" w:eastAsia="Times New Roman" w:hAnsi="Times New Roman" w:cs="Times New Roman"/>
          <w:b/>
          <w:i/>
          <w:kern w:val="0"/>
          <w:sz w:val="28"/>
          <w:szCs w:val="28"/>
          <w14:ligatures w14:val="none"/>
        </w:rPr>
        <w:t xml:space="preserve"> “ </w:t>
      </w:r>
      <w:r w:rsidR="00457B7E">
        <w:rPr>
          <w:rFonts w:ascii="Times New Roman" w:eastAsia="Times New Roman" w:hAnsi="Times New Roman" w:cs="Times New Roman"/>
          <w:b/>
          <w:i/>
          <w:kern w:val="0"/>
          <w:sz w:val="28"/>
          <w:szCs w:val="28"/>
          <w14:ligatures w14:val="none"/>
        </w:rPr>
        <w:t>Vòng tròn tiết tấu</w:t>
      </w:r>
      <w:r w:rsidRPr="004A6FFF">
        <w:rPr>
          <w:rFonts w:ascii="Times New Roman" w:eastAsia="Times New Roman" w:hAnsi="Times New Roman" w:cs="Times New Roman"/>
          <w:b/>
          <w:i/>
          <w:kern w:val="0"/>
          <w:sz w:val="28"/>
          <w:szCs w:val="28"/>
          <w14:ligatures w14:val="none"/>
        </w:rPr>
        <w:t xml:space="preserve"> ”. </w:t>
      </w:r>
    </w:p>
    <w:p w14:paraId="134D6DCE" w14:textId="6640403D"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14:ligatures w14:val="none"/>
        </w:rPr>
        <w:t xml:space="preserve">- Cô cùng trẻ chơi trò chơi: “ </w:t>
      </w:r>
      <w:r w:rsidR="00457B7E" w:rsidRPr="00457B7E">
        <w:rPr>
          <w:rFonts w:ascii="Times New Roman" w:eastAsia="Times New Roman" w:hAnsi="Times New Roman" w:cs="Times New Roman"/>
          <w:kern w:val="0"/>
          <w:sz w:val="28"/>
          <w:szCs w:val="28"/>
          <w14:ligatures w14:val="none"/>
        </w:rPr>
        <w:t xml:space="preserve">Vòng tròn tiết tấu </w:t>
      </w:r>
      <w:r w:rsidRPr="004A6FFF">
        <w:rPr>
          <w:rFonts w:ascii="Times New Roman" w:eastAsia="Times New Roman" w:hAnsi="Times New Roman" w:cs="Times New Roman"/>
          <w:kern w:val="0"/>
          <w:sz w:val="28"/>
          <w:szCs w:val="28"/>
          <w14:ligatures w14:val="none"/>
        </w:rPr>
        <w:t>” .</w:t>
      </w:r>
    </w:p>
    <w:p w14:paraId="2D260BD1" w14:textId="77777777" w:rsidR="00457B7E" w:rsidRDefault="00457B7E" w:rsidP="00457B7E">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4A6FFF" w:rsidRPr="004A6FFF">
        <w:rPr>
          <w:rFonts w:ascii="Times New Roman" w:eastAsia="Times New Roman" w:hAnsi="Times New Roman" w:cs="Times New Roman"/>
          <w:kern w:val="0"/>
          <w:sz w:val="28"/>
          <w:szCs w:val="28"/>
          <w14:ligatures w14:val="none"/>
        </w:rPr>
        <w:t>- Cô gi</w:t>
      </w:r>
      <w:r w:rsidR="004A6FFF" w:rsidRPr="004A6FFF">
        <w:rPr>
          <w:rFonts w:ascii="Times New Roman" w:eastAsia="Times New Roman" w:hAnsi="Times New Roman" w:cs="Times New Roman"/>
          <w:kern w:val="0"/>
          <w:sz w:val="28"/>
          <w:szCs w:val="28"/>
          <w:lang w:val="vi-VN"/>
          <w14:ligatures w14:val="none"/>
        </w:rPr>
        <w:t xml:space="preserve">ới thiệu </w:t>
      </w:r>
      <w:r w:rsidR="004A6FFF" w:rsidRPr="004A6FFF">
        <w:rPr>
          <w:rFonts w:ascii="Times New Roman" w:eastAsia="Times New Roman" w:hAnsi="Times New Roman" w:cs="Times New Roman"/>
          <w:kern w:val="0"/>
          <w:sz w:val="28"/>
          <w:szCs w:val="28"/>
          <w14:ligatures w14:val="none"/>
        </w:rPr>
        <w:t>trò chơi</w:t>
      </w:r>
      <w:r w:rsidR="004A6FFF" w:rsidRPr="004A6FFF">
        <w:rPr>
          <w:rFonts w:ascii="Times New Roman" w:eastAsia="Times New Roman" w:hAnsi="Times New Roman" w:cs="Times New Roman"/>
          <w:kern w:val="0"/>
          <w:sz w:val="28"/>
          <w:szCs w:val="28"/>
          <w:lang w:val="vi-VN"/>
          <w14:ligatures w14:val="none"/>
        </w:rPr>
        <w:t xml:space="preserve">, </w:t>
      </w:r>
      <w:r w:rsidR="004A6FFF" w:rsidRPr="004A6FFF">
        <w:rPr>
          <w:rFonts w:ascii="Times New Roman" w:eastAsia="Times New Roman" w:hAnsi="Times New Roman" w:cs="Times New Roman"/>
          <w:kern w:val="0"/>
          <w:sz w:val="28"/>
          <w:szCs w:val="28"/>
          <w14:ligatures w14:val="none"/>
        </w:rPr>
        <w:t>c</w:t>
      </w:r>
      <w:r>
        <w:rPr>
          <w:rFonts w:ascii="Times New Roman" w:eastAsia="Times New Roman" w:hAnsi="Times New Roman" w:cs="Times New Roman"/>
          <w:kern w:val="0"/>
          <w:sz w:val="28"/>
          <w:szCs w:val="28"/>
          <w:lang w:val="vi-VN"/>
          <w14:ligatures w14:val="none"/>
        </w:rPr>
        <w:t>ách chơi</w:t>
      </w:r>
      <w:r>
        <w:rPr>
          <w:rFonts w:ascii="Times New Roman" w:eastAsia="Times New Roman" w:hAnsi="Times New Roman" w:cs="Times New Roman"/>
          <w:kern w:val="0"/>
          <w:sz w:val="28"/>
          <w:szCs w:val="28"/>
          <w14:ligatures w14:val="none"/>
        </w:rPr>
        <w:t>: Nhiệm vụ của tre</w:t>
      </w:r>
      <w:r w:rsidR="004A6FFF" w:rsidRPr="004A6FFF">
        <w:rPr>
          <w:rFonts w:ascii="Times New Roman" w:eastAsia="Times New Roman" w:hAnsi="Times New Roman" w:cs="Times New Roman"/>
          <w:kern w:val="0"/>
          <w:sz w:val="28"/>
          <w:szCs w:val="28"/>
          <w:lang w:val="vi-VN"/>
          <w14:ligatures w14:val="none"/>
        </w:rPr>
        <w:t xml:space="preserve"> </w:t>
      </w:r>
      <w:r w:rsidRPr="00457B7E">
        <w:rPr>
          <w:rFonts w:ascii="Times New Roman" w:eastAsia="Times New Roman" w:hAnsi="Times New Roman" w:cs="Times New Roman"/>
          <w:kern w:val="0"/>
          <w:sz w:val="28"/>
          <w:szCs w:val="28"/>
          <w14:ligatures w14:val="none"/>
        </w:rPr>
        <w:t>lắng nghe nhạc, gõ vỗ theo tiết tấu</w:t>
      </w:r>
      <w:r>
        <w:rPr>
          <w:rFonts w:ascii="Times New Roman" w:eastAsia="Times New Roman" w:hAnsi="Times New Roman" w:cs="Times New Roman"/>
          <w:kern w:val="0"/>
          <w:sz w:val="28"/>
          <w:szCs w:val="28"/>
          <w14:ligatures w14:val="none"/>
        </w:rPr>
        <w:t xml:space="preserve"> phối hợp</w:t>
      </w:r>
      <w:r w:rsidRPr="00457B7E">
        <w:rPr>
          <w:rFonts w:ascii="Times New Roman" w:eastAsia="Times New Roman" w:hAnsi="Times New Roman" w:cs="Times New Roman"/>
          <w:kern w:val="0"/>
          <w:sz w:val="28"/>
          <w:szCs w:val="28"/>
          <w14:ligatures w14:val="none"/>
        </w:rPr>
        <w:t xml:space="preserve">, nhanh tay chuyển chiếc hộp âm nhạc của mình cho bạn bên cạnh. </w:t>
      </w:r>
      <w:r>
        <w:rPr>
          <w:rFonts w:ascii="Times New Roman" w:eastAsia="Times New Roman" w:hAnsi="Times New Roman" w:cs="Times New Roman"/>
          <w:kern w:val="0"/>
          <w:sz w:val="28"/>
          <w:szCs w:val="28"/>
          <w14:ligatures w14:val="none"/>
        </w:rPr>
        <w:t>Trẻ</w:t>
      </w:r>
      <w:r w:rsidRPr="00457B7E">
        <w:rPr>
          <w:rFonts w:ascii="Times New Roman" w:eastAsia="Times New Roman" w:hAnsi="Times New Roman" w:cs="Times New Roman"/>
          <w:kern w:val="0"/>
          <w:sz w:val="28"/>
          <w:szCs w:val="28"/>
          <w14:ligatures w14:val="none"/>
        </w:rPr>
        <w:t xml:space="preserve"> sẽ phối hợp với nhau để tạo thành một vòng tròn tiết tấu </w:t>
      </w:r>
    </w:p>
    <w:p w14:paraId="4130FA03" w14:textId="01266DFA" w:rsidR="00457B7E" w:rsidRDefault="00457B7E" w:rsidP="00457B7E">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 Cô tổ chức cho trẻ chơi 2-3 lần</w:t>
      </w:r>
    </w:p>
    <w:p w14:paraId="5A745D15" w14:textId="460B7915" w:rsidR="004A6FFF" w:rsidRPr="004A6FFF" w:rsidRDefault="004A6FFF" w:rsidP="00457B7E">
      <w:pPr>
        <w:spacing w:after="0" w:line="240" w:lineRule="auto"/>
        <w:ind w:firstLine="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lastRenderedPageBreak/>
        <w:t xml:space="preserve">- Cô </w:t>
      </w:r>
      <w:r w:rsidR="00595AD9">
        <w:rPr>
          <w:rFonts w:ascii="Times New Roman" w:eastAsia="Times New Roman" w:hAnsi="Times New Roman" w:cs="Times New Roman"/>
          <w:kern w:val="0"/>
          <w:sz w:val="28"/>
          <w:szCs w:val="28"/>
          <w14:ligatures w14:val="none"/>
        </w:rPr>
        <w:t>dẫn dắt vào bài học</w:t>
      </w:r>
      <w:r w:rsidRPr="004A6FFF">
        <w:rPr>
          <w:rFonts w:ascii="Times New Roman" w:eastAsia="Times New Roman" w:hAnsi="Times New Roman" w:cs="Times New Roman"/>
          <w:kern w:val="0"/>
          <w:sz w:val="28"/>
          <w:szCs w:val="28"/>
          <w:lang w:val="vi-VN"/>
          <w14:ligatures w14:val="none"/>
        </w:rPr>
        <w:t>.</w:t>
      </w:r>
    </w:p>
    <w:p w14:paraId="3D23DF3F" w14:textId="6604A1D8" w:rsidR="004A6FFF" w:rsidRPr="004A6FFF" w:rsidRDefault="004A6FFF" w:rsidP="004A6FFF">
      <w:pPr>
        <w:spacing w:after="0" w:line="240" w:lineRule="auto"/>
        <w:jc w:val="both"/>
        <w:rPr>
          <w:rFonts w:ascii="Times New Roman" w:eastAsia="Times New Roman" w:hAnsi="Times New Roman" w:cs="Times New Roman"/>
          <w:b/>
          <w:i/>
          <w:kern w:val="0"/>
          <w:sz w:val="28"/>
          <w:szCs w:val="28"/>
          <w:lang w:val="vi-VN"/>
          <w14:ligatures w14:val="none"/>
        </w:rPr>
      </w:pPr>
      <w:r w:rsidRPr="004A6FFF">
        <w:rPr>
          <w:rFonts w:ascii="Times New Roman" w:eastAsia="Times New Roman" w:hAnsi="Times New Roman" w:cs="Times New Roman"/>
          <w:b/>
          <w:i/>
          <w:kern w:val="0"/>
          <w:sz w:val="28"/>
          <w:szCs w:val="28"/>
          <w:lang w:val="vi-VN"/>
          <w14:ligatures w14:val="none"/>
        </w:rPr>
        <w:t>* HĐ2:</w:t>
      </w:r>
      <w:r w:rsidR="00595AD9">
        <w:rPr>
          <w:rFonts w:ascii="Times New Roman" w:eastAsia="Times New Roman" w:hAnsi="Times New Roman" w:cs="Times New Roman"/>
          <w:b/>
          <w:i/>
          <w:kern w:val="0"/>
          <w:sz w:val="28"/>
          <w:szCs w:val="28"/>
          <w14:ligatures w14:val="none"/>
        </w:rPr>
        <w:t xml:space="preserve"> Dạy KNVĐ</w:t>
      </w:r>
      <w:r w:rsidRPr="004A6FFF">
        <w:rPr>
          <w:rFonts w:ascii="Times New Roman" w:eastAsia="Times New Roman" w:hAnsi="Times New Roman" w:cs="Times New Roman"/>
          <w:b/>
          <w:i/>
          <w:kern w:val="0"/>
          <w:sz w:val="28"/>
          <w:szCs w:val="28"/>
          <w:lang w:val="vi-VN"/>
          <w14:ligatures w14:val="none"/>
        </w:rPr>
        <w:t xml:space="preserve"> “ </w:t>
      </w:r>
      <w:r w:rsidR="00595AD9">
        <w:rPr>
          <w:rFonts w:ascii="Times New Roman" w:eastAsia="Times New Roman" w:hAnsi="Times New Roman" w:cs="Times New Roman"/>
          <w:b/>
          <w:i/>
          <w:kern w:val="0"/>
          <w:sz w:val="28"/>
          <w:szCs w:val="28"/>
          <w14:ligatures w14:val="none"/>
        </w:rPr>
        <w:t>Bé chúc xuân</w:t>
      </w:r>
      <w:r w:rsidRPr="004A6FFF">
        <w:rPr>
          <w:rFonts w:ascii="Times New Roman" w:eastAsia="Times New Roman" w:hAnsi="Times New Roman" w:cs="Times New Roman"/>
          <w:b/>
          <w:i/>
          <w:kern w:val="0"/>
          <w:sz w:val="28"/>
          <w:szCs w:val="28"/>
          <w:lang w:val="vi-VN"/>
          <w14:ligatures w14:val="none"/>
        </w:rPr>
        <w:t>” .</w:t>
      </w:r>
    </w:p>
    <w:p w14:paraId="24384DF4" w14:textId="50F65C1B"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cùng trẻ hát bài hát: “B</w:t>
      </w:r>
      <w:r w:rsidR="00595AD9">
        <w:rPr>
          <w:rFonts w:ascii="Times New Roman" w:eastAsia="Times New Roman" w:hAnsi="Times New Roman" w:cs="Times New Roman"/>
          <w:kern w:val="0"/>
          <w:sz w:val="28"/>
          <w:szCs w:val="28"/>
          <w14:ligatures w14:val="none"/>
        </w:rPr>
        <w:t>é chúc xuân</w:t>
      </w:r>
      <w:r w:rsidRPr="004A6FFF">
        <w:rPr>
          <w:rFonts w:ascii="Times New Roman" w:eastAsia="Times New Roman" w:hAnsi="Times New Roman" w:cs="Times New Roman"/>
          <w:kern w:val="0"/>
          <w:sz w:val="28"/>
          <w:szCs w:val="28"/>
          <w:lang w:val="vi-VN"/>
          <w14:ligatures w14:val="none"/>
        </w:rPr>
        <w:t xml:space="preserve"> ” 1-2 lần.</w:t>
      </w:r>
    </w:p>
    <w:p w14:paraId="1F1349DB" w14:textId="77777777"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cho trẻ thực hiện vận động theo ý tưởng 1-2 lần.</w:t>
      </w:r>
    </w:p>
    <w:p w14:paraId="42052396" w14:textId="24A29FCD"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giới thiệu: V</w:t>
      </w:r>
      <w:r w:rsidR="00595AD9">
        <w:rPr>
          <w:rFonts w:ascii="Times New Roman" w:eastAsia="Times New Roman" w:hAnsi="Times New Roman" w:cs="Times New Roman"/>
          <w:kern w:val="0"/>
          <w:sz w:val="28"/>
          <w:szCs w:val="28"/>
          <w14:ligatures w14:val="none"/>
        </w:rPr>
        <w:t xml:space="preserve">ĐMH </w:t>
      </w:r>
      <w:r w:rsidRPr="004A6FFF">
        <w:rPr>
          <w:rFonts w:ascii="Times New Roman" w:eastAsia="Times New Roman" w:hAnsi="Times New Roman" w:cs="Times New Roman"/>
          <w:kern w:val="0"/>
          <w:sz w:val="28"/>
          <w:szCs w:val="28"/>
          <w:lang w:val="vi-VN"/>
          <w14:ligatures w14:val="none"/>
        </w:rPr>
        <w:t>bài hát : “B</w:t>
      </w:r>
      <w:r w:rsidR="00595AD9">
        <w:rPr>
          <w:rFonts w:ascii="Times New Roman" w:eastAsia="Times New Roman" w:hAnsi="Times New Roman" w:cs="Times New Roman"/>
          <w:kern w:val="0"/>
          <w:sz w:val="28"/>
          <w:szCs w:val="28"/>
          <w14:ligatures w14:val="none"/>
        </w:rPr>
        <w:t>é chúc xuân</w:t>
      </w:r>
      <w:r w:rsidRPr="004A6FFF">
        <w:rPr>
          <w:rFonts w:ascii="Times New Roman" w:eastAsia="Times New Roman" w:hAnsi="Times New Roman" w:cs="Times New Roman"/>
          <w:kern w:val="0"/>
          <w:sz w:val="28"/>
          <w:szCs w:val="28"/>
          <w:lang w:val="vi-VN"/>
          <w14:ligatures w14:val="none"/>
        </w:rPr>
        <w:t>”</w:t>
      </w:r>
    </w:p>
    <w:p w14:paraId="5A3300D7" w14:textId="2AF1177A"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vận động mẫu lần 1</w:t>
      </w:r>
      <w:r w:rsidR="00595AD9">
        <w:rPr>
          <w:rFonts w:ascii="Arial" w:eastAsia="Times New Roman" w:hAnsi="Arial" w:cs="Arial"/>
          <w:kern w:val="0"/>
          <w:sz w:val="28"/>
          <w:szCs w:val="28"/>
          <w14:ligatures w14:val="none"/>
        </w:rPr>
        <w:t xml:space="preserve"> </w:t>
      </w:r>
      <w:r w:rsidR="00595AD9">
        <w:rPr>
          <w:rFonts w:ascii="Times New Roman" w:eastAsia="Times New Roman" w:hAnsi="Times New Roman" w:cs="Times New Roman"/>
          <w:kern w:val="0"/>
          <w:sz w:val="28"/>
          <w:szCs w:val="28"/>
          <w14:ligatures w14:val="none"/>
        </w:rPr>
        <w:t xml:space="preserve">với nhạc </w:t>
      </w:r>
      <w:r w:rsidRPr="004A6FFF">
        <w:rPr>
          <w:rFonts w:ascii="Times New Roman" w:eastAsia="Times New Roman" w:hAnsi="Times New Roman" w:cs="Times New Roman"/>
          <w:kern w:val="0"/>
          <w:sz w:val="28"/>
          <w:szCs w:val="28"/>
          <w:lang w:val="vi-VN"/>
          <w14:ligatures w14:val="none"/>
        </w:rPr>
        <w:t>cho trẻ quan sát.</w:t>
      </w:r>
    </w:p>
    <w:p w14:paraId="71B41FA7" w14:textId="5C886EDA"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vận động lần 2</w:t>
      </w:r>
      <w:r w:rsidR="00595AD9">
        <w:rPr>
          <w:rFonts w:ascii="Times New Roman" w:eastAsia="Times New Roman" w:hAnsi="Times New Roman" w:cs="Times New Roman"/>
          <w:kern w:val="0"/>
          <w:sz w:val="28"/>
          <w:szCs w:val="28"/>
          <w14:ligatures w14:val="none"/>
        </w:rPr>
        <w:t xml:space="preserve"> không nhạc</w:t>
      </w:r>
      <w:r w:rsidRPr="004A6FFF">
        <w:rPr>
          <w:rFonts w:ascii="Times New Roman" w:eastAsia="Times New Roman" w:hAnsi="Times New Roman" w:cs="Times New Roman"/>
          <w:kern w:val="0"/>
          <w:sz w:val="28"/>
          <w:szCs w:val="28"/>
          <w:lang w:val="vi-VN"/>
          <w14:ligatures w14:val="none"/>
        </w:rPr>
        <w:t xml:space="preserve"> kết hợp lời phân tích động tác.</w:t>
      </w:r>
    </w:p>
    <w:p w14:paraId="262F4AEC" w14:textId="310808D8"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dạy trẻ</w:t>
      </w:r>
      <w:r w:rsidR="00595AD9">
        <w:rPr>
          <w:rFonts w:ascii="Times New Roman" w:eastAsia="Times New Roman" w:hAnsi="Times New Roman" w:cs="Times New Roman"/>
          <w:kern w:val="0"/>
          <w:sz w:val="28"/>
          <w:szCs w:val="28"/>
          <w14:ligatures w14:val="none"/>
        </w:rPr>
        <w:t xml:space="preserve"> VĐ</w:t>
      </w:r>
      <w:r w:rsidRPr="004A6FFF">
        <w:rPr>
          <w:rFonts w:ascii="Times New Roman" w:eastAsia="Times New Roman" w:hAnsi="Times New Roman" w:cs="Times New Roman"/>
          <w:kern w:val="0"/>
          <w:sz w:val="28"/>
          <w:szCs w:val="28"/>
          <w:lang w:val="vi-VN"/>
          <w14:ligatures w14:val="none"/>
        </w:rPr>
        <w:t xml:space="preserve"> từng động tác kết hợp lời ca.</w:t>
      </w:r>
    </w:p>
    <w:p w14:paraId="7F59FFF2" w14:textId="386C6757" w:rsidR="004A6FFF" w:rsidRDefault="004A6FFF" w:rsidP="004A6FFF">
      <w:pPr>
        <w:spacing w:after="0" w:line="240" w:lineRule="auto"/>
        <w:ind w:left="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lang w:val="vi-VN"/>
          <w14:ligatures w14:val="none"/>
        </w:rPr>
        <w:t xml:space="preserve">- Trẻ vận động cùng cô </w:t>
      </w:r>
      <w:r w:rsidR="00595AD9">
        <w:rPr>
          <w:rFonts w:ascii="Times New Roman" w:eastAsia="Times New Roman" w:hAnsi="Times New Roman" w:cs="Times New Roman"/>
          <w:kern w:val="0"/>
          <w:sz w:val="28"/>
          <w:szCs w:val="28"/>
          <w14:ligatures w14:val="none"/>
        </w:rPr>
        <w:t>1- 2</w:t>
      </w:r>
      <w:r w:rsidRPr="004A6FFF">
        <w:rPr>
          <w:rFonts w:ascii="Times New Roman" w:eastAsia="Times New Roman" w:hAnsi="Times New Roman" w:cs="Times New Roman"/>
          <w:kern w:val="0"/>
          <w:sz w:val="28"/>
          <w:szCs w:val="28"/>
          <w:lang w:val="vi-VN"/>
          <w14:ligatures w14:val="none"/>
        </w:rPr>
        <w:t xml:space="preserve"> lần</w:t>
      </w:r>
      <w:r w:rsidR="00595AD9">
        <w:rPr>
          <w:rFonts w:ascii="Times New Roman" w:eastAsia="Times New Roman" w:hAnsi="Times New Roman" w:cs="Times New Roman"/>
          <w:kern w:val="0"/>
          <w:sz w:val="28"/>
          <w:szCs w:val="28"/>
          <w14:ligatures w14:val="none"/>
        </w:rPr>
        <w:t xml:space="preserve"> không nhạc ( Sửa sai cho trẻ)</w:t>
      </w:r>
    </w:p>
    <w:p w14:paraId="07505996" w14:textId="6020C72B" w:rsidR="00595AD9" w:rsidRPr="00595AD9" w:rsidRDefault="00595AD9" w:rsidP="004A6FFF">
      <w:pPr>
        <w:spacing w:after="0" w:line="240" w:lineRule="auto"/>
        <w:ind w:left="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Cho trẻ vận động cùng nhạc 1- 2 lần</w:t>
      </w:r>
    </w:p>
    <w:p w14:paraId="3ABCDA4E" w14:textId="77777777"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Cho trẻ vận động dưới nhiều hình thức: tổ, nhóm, cá nhân.( Cô chú ý động viên khuyến khích trẻ)</w:t>
      </w:r>
    </w:p>
    <w:p w14:paraId="7A0FB1AF" w14:textId="77777777"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hỏi trẻ tên vận động.</w:t>
      </w:r>
    </w:p>
    <w:p w14:paraId="47206E20" w14:textId="77777777" w:rsidR="004A6FFF" w:rsidRPr="004A6FFF" w:rsidRDefault="004A6FFF" w:rsidP="004A6FFF">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Cho cả lớp vận động lại 1 lần.</w:t>
      </w:r>
    </w:p>
    <w:p w14:paraId="422D9CAA" w14:textId="718BF952" w:rsidR="004A6FFF" w:rsidRPr="004A6FFF" w:rsidRDefault="004A6FFF" w:rsidP="004A6FFF">
      <w:pPr>
        <w:spacing w:after="0" w:line="240" w:lineRule="auto"/>
        <w:jc w:val="both"/>
        <w:rPr>
          <w:rFonts w:ascii="Times New Roman" w:eastAsia="Times New Roman" w:hAnsi="Times New Roman" w:cs="Times New Roman"/>
          <w:b/>
          <w:i/>
          <w:kern w:val="0"/>
          <w:sz w:val="28"/>
          <w:szCs w:val="28"/>
          <w:lang w:val="vi-VN"/>
          <w14:ligatures w14:val="none"/>
        </w:rPr>
      </w:pPr>
      <w:r w:rsidRPr="004A6FFF">
        <w:rPr>
          <w:rFonts w:ascii="Times New Roman" w:eastAsia="Times New Roman" w:hAnsi="Times New Roman" w:cs="Times New Roman"/>
          <w:b/>
          <w:i/>
          <w:kern w:val="0"/>
          <w:sz w:val="28"/>
          <w:szCs w:val="28"/>
          <w:lang w:val="vi-VN"/>
          <w14:ligatures w14:val="none"/>
        </w:rPr>
        <w:t xml:space="preserve">* HĐ3: </w:t>
      </w:r>
      <w:r w:rsidR="00595AD9">
        <w:rPr>
          <w:rFonts w:ascii="Times New Roman" w:eastAsia="Times New Roman" w:hAnsi="Times New Roman" w:cs="Times New Roman"/>
          <w:b/>
          <w:i/>
          <w:kern w:val="0"/>
          <w:sz w:val="28"/>
          <w:szCs w:val="28"/>
          <w14:ligatures w14:val="none"/>
        </w:rPr>
        <w:t xml:space="preserve">Hát nghe </w:t>
      </w:r>
      <w:r w:rsidRPr="004A6FFF">
        <w:rPr>
          <w:rFonts w:ascii="Times New Roman" w:eastAsia="Times New Roman" w:hAnsi="Times New Roman" w:cs="Times New Roman"/>
          <w:b/>
          <w:i/>
          <w:kern w:val="0"/>
          <w:sz w:val="28"/>
          <w:szCs w:val="28"/>
          <w:lang w:val="vi-VN"/>
          <w14:ligatures w14:val="none"/>
        </w:rPr>
        <w:t>“</w:t>
      </w:r>
      <w:r w:rsidR="00595AD9">
        <w:rPr>
          <w:rFonts w:ascii="Times New Roman" w:eastAsia="Times New Roman" w:hAnsi="Times New Roman" w:cs="Times New Roman"/>
          <w:b/>
          <w:i/>
          <w:kern w:val="0"/>
          <w:sz w:val="28"/>
          <w:szCs w:val="28"/>
          <w14:ligatures w14:val="none"/>
        </w:rPr>
        <w:t>Xuân đã về</w:t>
      </w:r>
      <w:r w:rsidRPr="004A6FFF">
        <w:rPr>
          <w:rFonts w:ascii="Times New Roman" w:eastAsia="Times New Roman" w:hAnsi="Times New Roman" w:cs="Times New Roman"/>
          <w:b/>
          <w:i/>
          <w:kern w:val="0"/>
          <w:sz w:val="28"/>
          <w:szCs w:val="28"/>
          <w:lang w:val="vi-VN"/>
          <w14:ligatures w14:val="none"/>
        </w:rPr>
        <w:t>”</w:t>
      </w:r>
    </w:p>
    <w:p w14:paraId="6ADFF3D5" w14:textId="77777777" w:rsidR="004A6FFF" w:rsidRPr="004A6FFF" w:rsidRDefault="004A6FFF" w:rsidP="004A6FFF">
      <w:pPr>
        <w:spacing w:after="0" w:line="240" w:lineRule="auto"/>
        <w:ind w:firstLine="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giới thiệu bài hát nghe.</w:t>
      </w:r>
    </w:p>
    <w:p w14:paraId="2C9A168F" w14:textId="755AF4D5" w:rsidR="004A6FFF" w:rsidRPr="00595AD9" w:rsidRDefault="004A6FFF" w:rsidP="004A6FFF">
      <w:pPr>
        <w:spacing w:after="0" w:line="240" w:lineRule="auto"/>
        <w:ind w:firstLine="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lang w:val="vi-VN"/>
          <w14:ligatures w14:val="none"/>
        </w:rPr>
        <w:t xml:space="preserve">- Cô hát lần 1 </w:t>
      </w:r>
      <w:r w:rsidR="00595AD9">
        <w:rPr>
          <w:rFonts w:ascii="Times New Roman" w:eastAsia="Times New Roman" w:hAnsi="Times New Roman" w:cs="Times New Roman"/>
          <w:kern w:val="0"/>
          <w:sz w:val="28"/>
          <w:szCs w:val="28"/>
          <w14:ligatures w14:val="none"/>
        </w:rPr>
        <w:t>kết hợp biểu diễn</w:t>
      </w:r>
    </w:p>
    <w:p w14:paraId="2E60403F" w14:textId="1079DE65" w:rsidR="004A6FFF" w:rsidRPr="000F6E42" w:rsidRDefault="004A6FFF" w:rsidP="004A6FFF">
      <w:pPr>
        <w:spacing w:after="0" w:line="240" w:lineRule="auto"/>
        <w:ind w:firstLine="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lang w:val="vi-VN"/>
          <w14:ligatures w14:val="none"/>
        </w:rPr>
        <w:t>- Giảng nội dung</w:t>
      </w:r>
      <w:r w:rsidR="000F6E42">
        <w:rPr>
          <w:rFonts w:ascii="Times New Roman" w:eastAsia="Times New Roman" w:hAnsi="Times New Roman" w:cs="Times New Roman"/>
          <w:kern w:val="0"/>
          <w:sz w:val="28"/>
          <w:szCs w:val="28"/>
          <w14:ligatures w14:val="none"/>
        </w:rPr>
        <w:t xml:space="preserve">: </w:t>
      </w:r>
      <w:r w:rsidR="000F6E42" w:rsidRPr="000F6E42">
        <w:rPr>
          <w:rFonts w:ascii="Times New Roman" w:eastAsia="Times New Roman" w:hAnsi="Times New Roman" w:cs="Times New Roman"/>
          <w:kern w:val="0"/>
          <w:sz w:val="28"/>
          <w:szCs w:val="28"/>
          <w14:ligatures w14:val="none"/>
        </w:rPr>
        <w:t>Bài hát "</w:t>
      </w:r>
      <w:r w:rsidR="000F6E42">
        <w:rPr>
          <w:rFonts w:ascii="Times New Roman" w:eastAsia="Times New Roman" w:hAnsi="Times New Roman" w:cs="Times New Roman"/>
          <w:kern w:val="0"/>
          <w:sz w:val="28"/>
          <w:szCs w:val="28"/>
          <w14:ligatures w14:val="none"/>
        </w:rPr>
        <w:t>x</w:t>
      </w:r>
      <w:r w:rsidR="000F6E42" w:rsidRPr="000F6E42">
        <w:rPr>
          <w:rFonts w:ascii="Times New Roman" w:eastAsia="Times New Roman" w:hAnsi="Times New Roman" w:cs="Times New Roman"/>
          <w:kern w:val="0"/>
          <w:sz w:val="28"/>
          <w:szCs w:val="28"/>
          <w14:ligatures w14:val="none"/>
        </w:rPr>
        <w:t xml:space="preserve">uân </w:t>
      </w:r>
      <w:r w:rsidR="000F6E42">
        <w:rPr>
          <w:rFonts w:ascii="Times New Roman" w:eastAsia="Times New Roman" w:hAnsi="Times New Roman" w:cs="Times New Roman"/>
          <w:kern w:val="0"/>
          <w:sz w:val="28"/>
          <w:szCs w:val="28"/>
          <w14:ligatures w14:val="none"/>
        </w:rPr>
        <w:t>đ</w:t>
      </w:r>
      <w:r w:rsidR="000F6E42" w:rsidRPr="000F6E42">
        <w:rPr>
          <w:rFonts w:ascii="Times New Roman" w:eastAsia="Times New Roman" w:hAnsi="Times New Roman" w:cs="Times New Roman"/>
          <w:kern w:val="0"/>
          <w:sz w:val="28"/>
          <w:szCs w:val="28"/>
          <w14:ligatures w14:val="none"/>
        </w:rPr>
        <w:t xml:space="preserve">ã </w:t>
      </w:r>
      <w:r w:rsidR="000F6E42">
        <w:rPr>
          <w:rFonts w:ascii="Times New Roman" w:eastAsia="Times New Roman" w:hAnsi="Times New Roman" w:cs="Times New Roman"/>
          <w:kern w:val="0"/>
          <w:sz w:val="28"/>
          <w:szCs w:val="28"/>
          <w14:ligatures w14:val="none"/>
        </w:rPr>
        <w:t>v</w:t>
      </w:r>
      <w:r w:rsidR="000F6E42" w:rsidRPr="000F6E42">
        <w:rPr>
          <w:rFonts w:ascii="Times New Roman" w:eastAsia="Times New Roman" w:hAnsi="Times New Roman" w:cs="Times New Roman"/>
          <w:kern w:val="0"/>
          <w:sz w:val="28"/>
          <w:szCs w:val="28"/>
          <w14:ligatures w14:val="none"/>
        </w:rPr>
        <w:t>ề" thể hiện niềm vui hân hoan khi mùa xuân đến. Với giai điệu rộn ràng, ca từ tươi sáng, bài hát miêu tả cảnh sắc thiên nhiên tràn đầy sức sống: chim hót, hoa nở, gió xuân về khắp nơi. Đồng thời, bài hát còn khơi gợi không khí vui tươi, hạnh phúc khi mọi người cùng nhau chào đón mùa xuân mới.</w:t>
      </w:r>
    </w:p>
    <w:p w14:paraId="3D8D71A0" w14:textId="779A9426" w:rsidR="004A6FFF" w:rsidRPr="004A6FFF" w:rsidRDefault="004A6FFF" w:rsidP="004A6FFF">
      <w:pPr>
        <w:spacing w:after="0" w:line="240" w:lineRule="auto"/>
        <w:ind w:firstLine="720"/>
        <w:rPr>
          <w:rFonts w:ascii="Times New Roman" w:eastAsia="Times New Roman" w:hAnsi="Times New Roman" w:cs="Times New Roman"/>
          <w:b/>
          <w:kern w:val="0"/>
          <w:sz w:val="28"/>
          <w:szCs w:val="28"/>
          <w:u w:val="single"/>
          <w:lang w:val="vi-VN"/>
          <w14:ligatures w14:val="none"/>
        </w:rPr>
      </w:pPr>
      <w:r w:rsidRPr="004A6FFF">
        <w:rPr>
          <w:rFonts w:ascii="Times New Roman" w:eastAsia="Times New Roman" w:hAnsi="Times New Roman" w:cs="Times New Roman"/>
          <w:kern w:val="0"/>
          <w:sz w:val="28"/>
          <w:szCs w:val="28"/>
          <w:lang w:val="vi-VN"/>
          <w14:ligatures w14:val="none"/>
        </w:rPr>
        <w:t xml:space="preserve">- </w:t>
      </w:r>
      <w:r w:rsidR="00595AD9">
        <w:rPr>
          <w:rFonts w:ascii="Times New Roman" w:eastAsia="Times New Roman" w:hAnsi="Times New Roman" w:cs="Times New Roman"/>
          <w:kern w:val="0"/>
          <w:sz w:val="28"/>
          <w:szCs w:val="28"/>
          <w14:ligatures w14:val="none"/>
        </w:rPr>
        <w:t>Cô hát lần 2, khuyến khích trẻ biểu diễn cùng cô</w:t>
      </w:r>
      <w:r w:rsidRPr="004A6FFF">
        <w:rPr>
          <w:rFonts w:ascii="Times New Roman" w:eastAsia="Times New Roman" w:hAnsi="Times New Roman" w:cs="Times New Roman"/>
          <w:kern w:val="0"/>
          <w:sz w:val="28"/>
          <w:szCs w:val="28"/>
          <w:lang w:val="vi-VN"/>
          <w14:ligatures w14:val="none"/>
        </w:rPr>
        <w:t>.</w:t>
      </w:r>
    </w:p>
    <w:p w14:paraId="3D889CAB" w14:textId="77777777" w:rsidR="00260AE8" w:rsidRPr="00F71A9D" w:rsidRDefault="00260AE8" w:rsidP="00260AE8">
      <w:pPr>
        <w:spacing w:after="0" w:line="276" w:lineRule="auto"/>
        <w:ind w:left="567"/>
        <w:rPr>
          <w:rFonts w:ascii="Times New Roman" w:eastAsia="Calibri" w:hAnsi="Times New Roman" w:cs="Times New Roman"/>
          <w:b/>
          <w:i/>
          <w:kern w:val="0"/>
          <w:sz w:val="28"/>
          <w:szCs w:val="28"/>
          <w:lang w:val="vi-VN"/>
          <w14:ligatures w14:val="none"/>
        </w:rPr>
      </w:pPr>
      <w:r w:rsidRPr="00F71A9D">
        <w:rPr>
          <w:rFonts w:ascii="Times New Roman" w:eastAsia="Calibri" w:hAnsi="Times New Roman" w:cs="Times New Roman"/>
          <w:b/>
          <w:i/>
          <w:kern w:val="0"/>
          <w:sz w:val="28"/>
          <w:szCs w:val="28"/>
          <w:lang w:val="vi-VN"/>
          <w14:ligatures w14:val="none"/>
        </w:rPr>
        <w:t>Đánh giá trẻ hàng ngày:</w:t>
      </w:r>
    </w:p>
    <w:p w14:paraId="72F853FE" w14:textId="77777777" w:rsidR="00260AE8" w:rsidRDefault="00260AE8" w:rsidP="00260AE8">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64C23312" w14:textId="77777777" w:rsidR="003C7FF6" w:rsidRDefault="003C7FF6" w:rsidP="00260AE8">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092E3600" w14:textId="77777777" w:rsidR="003C7FF6" w:rsidRDefault="003C7FF6" w:rsidP="00260AE8">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4CDA4629" w14:textId="77777777" w:rsidR="003C7FF6" w:rsidRDefault="003C7FF6" w:rsidP="00260AE8">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6CC27A85" w14:textId="77777777" w:rsidR="003C7FF6" w:rsidRDefault="003C7FF6" w:rsidP="00260AE8">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7BE3222B" w14:textId="77777777" w:rsidR="003C7FF6" w:rsidRDefault="003C7FF6" w:rsidP="00260AE8">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53A2D484" w14:textId="77777777" w:rsidR="003C7FF6" w:rsidRDefault="003C7FF6" w:rsidP="00260AE8">
      <w:pPr>
        <w:spacing w:after="0" w:line="240" w:lineRule="auto"/>
        <w:contextualSpacing/>
        <w:jc w:val="both"/>
        <w:outlineLvl w:val="2"/>
        <w:rPr>
          <w:rFonts w:ascii="Times New Roman" w:eastAsia="Calibri" w:hAnsi="Times New Roman" w:cs="Times New Roman"/>
          <w:b/>
          <w:i/>
          <w:color w:val="000000"/>
          <w:kern w:val="0"/>
          <w:sz w:val="28"/>
          <w:szCs w:val="28"/>
          <w:lang w:val="pt-BR"/>
          <w14:ligatures w14:val="none"/>
        </w:rPr>
      </w:pPr>
    </w:p>
    <w:p w14:paraId="28BFA066" w14:textId="77777777" w:rsidR="003C7FF6" w:rsidRDefault="003C7FF6" w:rsidP="00260AE8">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3BBB2831" w14:textId="77777777" w:rsidR="00260AE8" w:rsidRDefault="00260AE8" w:rsidP="00260AE8">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1601AF74" w14:textId="77777777" w:rsidR="00260AE8" w:rsidRDefault="00260AE8" w:rsidP="00260AE8">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59B4ABD6" w14:textId="77777777" w:rsidR="00260AE8" w:rsidRDefault="00260AE8" w:rsidP="00260AE8">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03312183" w14:textId="77777777" w:rsidR="00260AE8" w:rsidRDefault="00260AE8" w:rsidP="00260AE8">
      <w:pPr>
        <w:spacing w:after="0" w:line="240" w:lineRule="auto"/>
        <w:contextualSpacing/>
        <w:jc w:val="both"/>
        <w:outlineLvl w:val="2"/>
        <w:rPr>
          <w:rFonts w:ascii="Times New Roman" w:eastAsia="Calibri" w:hAnsi="Times New Roman" w:cs="Times New Roman"/>
          <w:color w:val="000000"/>
          <w:kern w:val="0"/>
          <w:sz w:val="28"/>
          <w:szCs w:val="28"/>
          <w:lang w:val="pt-BR"/>
          <w14:ligatures w14:val="none"/>
        </w:rPr>
      </w:pPr>
    </w:p>
    <w:p w14:paraId="62549703" w14:textId="764CDE90" w:rsidR="00916D95" w:rsidRDefault="00916D95" w:rsidP="004A6FFF">
      <w:pPr>
        <w:tabs>
          <w:tab w:val="left" w:pos="720"/>
        </w:tabs>
        <w:spacing w:after="0" w:line="240" w:lineRule="auto"/>
        <w:rPr>
          <w:sz w:val="28"/>
          <w:szCs w:val="28"/>
        </w:rPr>
      </w:pPr>
    </w:p>
    <w:p w14:paraId="2A7B6F69" w14:textId="77777777" w:rsidR="00260AE8" w:rsidRDefault="00260AE8" w:rsidP="004A6FFF">
      <w:pPr>
        <w:tabs>
          <w:tab w:val="left" w:pos="720"/>
        </w:tabs>
        <w:spacing w:after="0" w:line="240" w:lineRule="auto"/>
        <w:rPr>
          <w:sz w:val="28"/>
          <w:szCs w:val="28"/>
        </w:rPr>
      </w:pPr>
    </w:p>
    <w:p w14:paraId="7B73CC8C" w14:textId="77777777" w:rsidR="00260AE8" w:rsidRDefault="00260AE8" w:rsidP="004A6FFF">
      <w:pPr>
        <w:tabs>
          <w:tab w:val="left" w:pos="720"/>
        </w:tabs>
        <w:spacing w:after="0" w:line="240" w:lineRule="auto"/>
        <w:rPr>
          <w:sz w:val="28"/>
          <w:szCs w:val="28"/>
        </w:rPr>
      </w:pPr>
    </w:p>
    <w:p w14:paraId="475E68CC" w14:textId="77777777" w:rsidR="00696970" w:rsidRPr="005F7782" w:rsidRDefault="00696970" w:rsidP="00A80A26">
      <w:pPr>
        <w:tabs>
          <w:tab w:val="left" w:pos="720"/>
        </w:tabs>
        <w:spacing w:after="0" w:line="240" w:lineRule="auto"/>
        <w:rPr>
          <w:rFonts w:ascii="Times New Roman" w:hAnsi="Times New Roman" w:cs="Times New Roman"/>
          <w:sz w:val="28"/>
          <w:szCs w:val="28"/>
        </w:rPr>
      </w:pPr>
    </w:p>
    <w:sectPr w:rsidR="00696970" w:rsidRPr="005F7782" w:rsidSect="007A4592">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07478"/>
    <w:multiLevelType w:val="multilevel"/>
    <w:tmpl w:val="D2BAA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855343C"/>
    <w:multiLevelType w:val="multilevel"/>
    <w:tmpl w:val="4F90D2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2F"/>
    <w:rsid w:val="00024322"/>
    <w:rsid w:val="00063B6D"/>
    <w:rsid w:val="00087F8C"/>
    <w:rsid w:val="00090150"/>
    <w:rsid w:val="000A7FDF"/>
    <w:rsid w:val="000C75E9"/>
    <w:rsid w:val="000F6E42"/>
    <w:rsid w:val="001034C2"/>
    <w:rsid w:val="00130FEA"/>
    <w:rsid w:val="00160983"/>
    <w:rsid w:val="001E11D0"/>
    <w:rsid w:val="00260AE8"/>
    <w:rsid w:val="00266FBF"/>
    <w:rsid w:val="002B724C"/>
    <w:rsid w:val="002C4CD5"/>
    <w:rsid w:val="002D4B72"/>
    <w:rsid w:val="002E111D"/>
    <w:rsid w:val="00322CA0"/>
    <w:rsid w:val="00324931"/>
    <w:rsid w:val="003251AF"/>
    <w:rsid w:val="00330907"/>
    <w:rsid w:val="003460E2"/>
    <w:rsid w:val="00355778"/>
    <w:rsid w:val="0037709F"/>
    <w:rsid w:val="003A4472"/>
    <w:rsid w:val="003C41DC"/>
    <w:rsid w:val="003C7FF6"/>
    <w:rsid w:val="003D2BB3"/>
    <w:rsid w:val="00405BBB"/>
    <w:rsid w:val="00457B7E"/>
    <w:rsid w:val="004A6FFF"/>
    <w:rsid w:val="00580A71"/>
    <w:rsid w:val="00595AD9"/>
    <w:rsid w:val="005C621C"/>
    <w:rsid w:val="005F7782"/>
    <w:rsid w:val="00607B59"/>
    <w:rsid w:val="00696970"/>
    <w:rsid w:val="006A072A"/>
    <w:rsid w:val="00755D2F"/>
    <w:rsid w:val="007819A4"/>
    <w:rsid w:val="007A4592"/>
    <w:rsid w:val="007D2D49"/>
    <w:rsid w:val="00807578"/>
    <w:rsid w:val="0087590B"/>
    <w:rsid w:val="008A2B9E"/>
    <w:rsid w:val="008F6946"/>
    <w:rsid w:val="00916D95"/>
    <w:rsid w:val="00962292"/>
    <w:rsid w:val="009E3671"/>
    <w:rsid w:val="00A60A2F"/>
    <w:rsid w:val="00A80A26"/>
    <w:rsid w:val="00AA1AE3"/>
    <w:rsid w:val="00AB0B26"/>
    <w:rsid w:val="00B604EE"/>
    <w:rsid w:val="00B7645A"/>
    <w:rsid w:val="00C174F9"/>
    <w:rsid w:val="00C934EA"/>
    <w:rsid w:val="00D05B46"/>
    <w:rsid w:val="00D626BC"/>
    <w:rsid w:val="00DA0142"/>
    <w:rsid w:val="00E328A5"/>
    <w:rsid w:val="00E637B2"/>
    <w:rsid w:val="00E8037A"/>
    <w:rsid w:val="00EB25A9"/>
    <w:rsid w:val="00F306EA"/>
    <w:rsid w:val="00F71A9D"/>
    <w:rsid w:val="00FC581C"/>
    <w:rsid w:val="00FC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7376"/>
  <w15:chartTrackingRefBased/>
  <w15:docId w15:val="{481962A9-328D-4B70-B2F6-3B2C68B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12</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30</cp:revision>
  <dcterms:created xsi:type="dcterms:W3CDTF">2025-01-04T14:21:00Z</dcterms:created>
  <dcterms:modified xsi:type="dcterms:W3CDTF">2025-02-12T15:23:00Z</dcterms:modified>
</cp:coreProperties>
</file>