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CE" w:rsidRDefault="004B0F53" w:rsidP="0015004C">
      <w:pPr>
        <w:tabs>
          <w:tab w:val="left" w:pos="159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E7A1B5A" wp14:editId="6D781CB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391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8CE" w:rsidRPr="008F6811" w:rsidRDefault="007208CE" w:rsidP="0015004C">
      <w:pPr>
        <w:tabs>
          <w:tab w:val="left" w:pos="1590"/>
        </w:tabs>
        <w:rPr>
          <w:rFonts w:ascii="Times New Roman" w:hAnsi="Times New Roman" w:cs="Times New Roman"/>
        </w:rPr>
      </w:pPr>
    </w:p>
    <w:p w:rsidR="007208CE" w:rsidRPr="00B35E94" w:rsidRDefault="0050138E" w:rsidP="00B35E94">
      <w:pPr>
        <w:jc w:val="center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b/>
          <w:i/>
          <w:sz w:val="52"/>
        </w:rPr>
        <w:t>K</w:t>
      </w:r>
      <w:r w:rsidRPr="0050138E">
        <w:rPr>
          <w:rFonts w:ascii="Times New Roman" w:hAnsi="Times New Roman" w:cs="Times New Roman"/>
          <w:b/>
          <w:i/>
          <w:sz w:val="52"/>
        </w:rPr>
        <w:t>ế</w:t>
      </w:r>
      <w:r>
        <w:rPr>
          <w:rFonts w:ascii="Times New Roman" w:hAnsi="Times New Roman" w:cs="Times New Roman"/>
          <w:b/>
          <w:i/>
          <w:sz w:val="52"/>
        </w:rPr>
        <w:t xml:space="preserve"> ho</w:t>
      </w:r>
      <w:r w:rsidRPr="0050138E">
        <w:rPr>
          <w:rFonts w:ascii="Times New Roman" w:hAnsi="Times New Roman" w:cs="Times New Roman"/>
          <w:b/>
          <w:i/>
          <w:sz w:val="52"/>
        </w:rPr>
        <w:t>ạch</w:t>
      </w:r>
      <w:r>
        <w:rPr>
          <w:rFonts w:ascii="Times New Roman" w:hAnsi="Times New Roman" w:cs="Times New Roman"/>
          <w:b/>
          <w:i/>
          <w:sz w:val="52"/>
        </w:rPr>
        <w:t xml:space="preserve"> tu</w:t>
      </w:r>
      <w:r w:rsidRPr="0050138E">
        <w:rPr>
          <w:rFonts w:ascii="Times New Roman" w:hAnsi="Times New Roman" w:cs="Times New Roman"/>
          <w:b/>
          <w:i/>
          <w:sz w:val="52"/>
        </w:rPr>
        <w:t>ần</w:t>
      </w:r>
      <w:r>
        <w:rPr>
          <w:rFonts w:ascii="Times New Roman" w:hAnsi="Times New Roman" w:cs="Times New Roman"/>
          <w:b/>
          <w:i/>
          <w:sz w:val="52"/>
        </w:rPr>
        <w:t xml:space="preserve"> 4</w:t>
      </w:r>
      <w:r w:rsidR="00E87297">
        <w:rPr>
          <w:rFonts w:ascii="Times New Roman" w:hAnsi="Times New Roman" w:cs="Times New Roman"/>
          <w:b/>
          <w:i/>
          <w:sz w:val="52"/>
        </w:rPr>
        <w:t xml:space="preserve"> </w:t>
      </w:r>
      <w:r w:rsidR="007208CE" w:rsidRPr="0015004C">
        <w:rPr>
          <w:rFonts w:ascii="Times New Roman" w:hAnsi="Times New Roman" w:cs="Times New Roman"/>
          <w:b/>
          <w:i/>
          <w:sz w:val="52"/>
        </w:rPr>
        <w:t>:</w:t>
      </w:r>
      <w:r>
        <w:rPr>
          <w:rFonts w:ascii="Times New Roman" w:hAnsi="Times New Roman" w:cs="Times New Roman"/>
          <w:b/>
          <w:sz w:val="52"/>
        </w:rPr>
        <w:t xml:space="preserve"> </w:t>
      </w:r>
      <w:r w:rsidRPr="0050138E">
        <w:rPr>
          <w:rFonts w:ascii="Times New Roman" w:hAnsi="Times New Roman" w:cs="Times New Roman"/>
          <w:b/>
          <w:i/>
          <w:sz w:val="52"/>
        </w:rPr>
        <w:t>Bé với an toàn giao thông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50138E" w:rsidTr="00EE724D">
        <w:trPr>
          <w:trHeight w:val="270"/>
        </w:trPr>
        <w:tc>
          <w:tcPr>
            <w:tcW w:w="1450" w:type="dxa"/>
          </w:tcPr>
          <w:p w:rsidR="0050138E" w:rsidRDefault="0050138E" w:rsidP="009D5887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50138E" w:rsidRPr="0050138E" w:rsidRDefault="0050138E" w:rsidP="009D5887">
            <w:pPr>
              <w:pStyle w:val="TableParagraph"/>
              <w:spacing w:before="2"/>
              <w:ind w:left="83" w:right="74"/>
              <w:jc w:val="center"/>
              <w:rPr>
                <w:i/>
                <w:sz w:val="28"/>
                <w:szCs w:val="28"/>
              </w:rPr>
            </w:pPr>
            <w:r w:rsidRPr="0050138E">
              <w:rPr>
                <w:i/>
                <w:sz w:val="28"/>
                <w:szCs w:val="28"/>
              </w:rPr>
              <w:t>Ngày</w:t>
            </w:r>
            <w:r w:rsidRPr="0050138E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31</w:t>
            </w:r>
            <w:r w:rsidRPr="0050138E">
              <w:rPr>
                <w:i/>
                <w:spacing w:val="-2"/>
                <w:sz w:val="28"/>
                <w:szCs w:val="28"/>
              </w:rPr>
              <w:t>/03/2025</w:t>
            </w:r>
          </w:p>
        </w:tc>
        <w:tc>
          <w:tcPr>
            <w:tcW w:w="2402" w:type="dxa"/>
          </w:tcPr>
          <w:p w:rsidR="0050138E" w:rsidRPr="0050138E" w:rsidRDefault="0050138E" w:rsidP="009D5887">
            <w:pPr>
              <w:pStyle w:val="TableParagraph"/>
              <w:spacing w:before="2"/>
              <w:ind w:left="9"/>
              <w:jc w:val="center"/>
              <w:rPr>
                <w:i/>
                <w:sz w:val="28"/>
                <w:szCs w:val="28"/>
              </w:rPr>
            </w:pPr>
            <w:r w:rsidRPr="0050138E">
              <w:rPr>
                <w:i/>
                <w:sz w:val="28"/>
                <w:szCs w:val="28"/>
              </w:rPr>
              <w:t>Ngày</w:t>
            </w:r>
            <w:r w:rsidRPr="0050138E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01</w:t>
            </w:r>
            <w:r w:rsidRPr="0050138E">
              <w:rPr>
                <w:i/>
                <w:spacing w:val="-2"/>
                <w:sz w:val="28"/>
                <w:szCs w:val="28"/>
              </w:rPr>
              <w:t>/0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4</w:t>
            </w:r>
            <w:r w:rsidRPr="0050138E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50138E" w:rsidRPr="0050138E" w:rsidRDefault="0050138E" w:rsidP="009D5887">
            <w:pPr>
              <w:pStyle w:val="TableParagraph"/>
              <w:spacing w:before="2"/>
              <w:ind w:left="108"/>
              <w:rPr>
                <w:i/>
                <w:sz w:val="28"/>
                <w:szCs w:val="28"/>
              </w:rPr>
            </w:pPr>
            <w:r w:rsidRPr="0050138E">
              <w:rPr>
                <w:i/>
                <w:sz w:val="28"/>
                <w:szCs w:val="28"/>
              </w:rPr>
              <w:t>Ngày</w:t>
            </w:r>
            <w:r w:rsidRPr="0050138E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2</w:t>
            </w:r>
            <w:r w:rsidRPr="0050138E">
              <w:rPr>
                <w:i/>
                <w:spacing w:val="-2"/>
                <w:sz w:val="28"/>
                <w:szCs w:val="28"/>
              </w:rPr>
              <w:t>/0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4</w:t>
            </w:r>
            <w:r w:rsidRPr="0050138E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50138E" w:rsidRPr="0050138E" w:rsidRDefault="0050138E" w:rsidP="009D5887">
            <w:pPr>
              <w:pStyle w:val="TableParagraph"/>
              <w:spacing w:before="2"/>
              <w:ind w:left="111"/>
              <w:rPr>
                <w:i/>
                <w:sz w:val="28"/>
                <w:szCs w:val="28"/>
              </w:rPr>
            </w:pPr>
            <w:r w:rsidRPr="0050138E">
              <w:rPr>
                <w:i/>
                <w:sz w:val="28"/>
                <w:szCs w:val="28"/>
              </w:rPr>
              <w:t>Ngày</w:t>
            </w:r>
            <w:r w:rsidRPr="0050138E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50138E">
              <w:rPr>
                <w:i/>
                <w:spacing w:val="-2"/>
                <w:sz w:val="28"/>
                <w:szCs w:val="28"/>
              </w:rPr>
              <w:t>/0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4</w:t>
            </w:r>
            <w:r w:rsidRPr="0050138E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3" w:type="dxa"/>
          </w:tcPr>
          <w:p w:rsidR="0050138E" w:rsidRPr="0050138E" w:rsidRDefault="0050138E" w:rsidP="009D5887">
            <w:pPr>
              <w:pStyle w:val="TableParagraph"/>
              <w:spacing w:before="2"/>
              <w:ind w:left="109"/>
              <w:rPr>
                <w:i/>
                <w:sz w:val="28"/>
                <w:szCs w:val="28"/>
              </w:rPr>
            </w:pPr>
            <w:r w:rsidRPr="0050138E">
              <w:rPr>
                <w:i/>
                <w:sz w:val="28"/>
                <w:szCs w:val="28"/>
              </w:rPr>
              <w:t>Ngày</w:t>
            </w:r>
            <w:r w:rsidRPr="0050138E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4</w:t>
            </w:r>
            <w:r w:rsidRPr="0050138E">
              <w:rPr>
                <w:i/>
                <w:spacing w:val="-2"/>
                <w:sz w:val="28"/>
                <w:szCs w:val="28"/>
              </w:rPr>
              <w:t>/0</w:t>
            </w:r>
            <w:r w:rsidRPr="0050138E">
              <w:rPr>
                <w:i/>
                <w:spacing w:val="-2"/>
                <w:sz w:val="28"/>
                <w:szCs w:val="28"/>
                <w:lang w:val="en-US"/>
              </w:rPr>
              <w:t>4</w:t>
            </w:r>
            <w:r w:rsidRPr="0050138E">
              <w:rPr>
                <w:i/>
                <w:spacing w:val="-2"/>
                <w:sz w:val="28"/>
                <w:szCs w:val="28"/>
              </w:rPr>
              <w:t>/2025</w:t>
            </w:r>
          </w:p>
        </w:tc>
      </w:tr>
      <w:tr w:rsidR="0050138E" w:rsidTr="00CB2284">
        <w:trPr>
          <w:trHeight w:val="1280"/>
        </w:trPr>
        <w:tc>
          <w:tcPr>
            <w:tcW w:w="1450" w:type="dxa"/>
          </w:tcPr>
          <w:p w:rsidR="0050138E" w:rsidRDefault="0050138E" w:rsidP="009D588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50138E" w:rsidRDefault="0050138E" w:rsidP="009D588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50138E" w:rsidRPr="008F6811" w:rsidRDefault="0050138E" w:rsidP="009D588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Kể lại chuyện: Kiến con đi ô tô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 Đếm đến 9, nhận biết nhóm có 9 đối tượng, nhận biết chữ số 9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VĐCB: Ném trúng đích ngang ở khoảng cách xa 1,2-1,4m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+Bé đội mũ bảo hiểm</w:t>
            </w:r>
          </w:p>
        </w:tc>
        <w:tc>
          <w:tcPr>
            <w:tcW w:w="2403" w:type="dxa"/>
          </w:tcPr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thẩm mỹ</w:t>
            </w:r>
          </w:p>
          <w:p w:rsidR="0050138E" w:rsidRPr="0050138E" w:rsidRDefault="0050138E" w:rsidP="000432C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Rèn kĩ năng âm nhạc các bài hát CĐ PTGT</w:t>
            </w:r>
          </w:p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50138E" w:rsidTr="00FA1F5A">
        <w:trPr>
          <w:trHeight w:val="2811"/>
        </w:trPr>
        <w:tc>
          <w:tcPr>
            <w:tcW w:w="1450" w:type="dxa"/>
          </w:tcPr>
          <w:p w:rsidR="0050138E" w:rsidRDefault="0050138E" w:rsidP="009D588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0138E" w:rsidRDefault="0050138E" w:rsidP="009D588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0138E" w:rsidRDefault="0050138E" w:rsidP="009D588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0138E" w:rsidRDefault="0050138E" w:rsidP="009D588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0138E" w:rsidRPr="008F6811" w:rsidRDefault="0050138E" w:rsidP="009D588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2402" w:type="dxa"/>
          </w:tcPr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Thời tiết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Bánh xe quay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do: Khu vực khám phá trải nghiệm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Câu cá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Đong đo nước</w:t>
            </w:r>
          </w:p>
          <w:p w:rsidR="0050138E" w:rsidRPr="0050138E" w:rsidRDefault="0050138E" w:rsidP="009D5887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Xe đạp điện.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TCVĐ: Ô tô và chim 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do: Khu vực khám phá thử nghiệm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Núi lửa phun trào</w:t>
            </w:r>
          </w:p>
          <w:p w:rsidR="0050138E" w:rsidRPr="0050138E" w:rsidRDefault="0050138E" w:rsidP="0050138E">
            <w:pPr>
              <w:pStyle w:val="TableParagraph"/>
              <w:tabs>
                <w:tab w:val="left" w:pos="318"/>
              </w:tabs>
              <w:spacing w:before="2"/>
              <w:ind w:left="108" w:right="98"/>
              <w:rPr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Cây hoa dâm bụt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Chọi gà</w:t>
            </w:r>
          </w:p>
          <w:p w:rsidR="0050138E" w:rsidRPr="0050138E" w:rsidRDefault="0050138E" w:rsidP="0050138E">
            <w:pPr>
              <w:pStyle w:val="TableParagraph"/>
              <w:spacing w:line="298" w:lineRule="exact"/>
              <w:ind w:left="111"/>
              <w:jc w:val="both"/>
              <w:rPr>
                <w:sz w:val="28"/>
                <w:szCs w:val="28"/>
              </w:rPr>
            </w:pPr>
            <w:r w:rsidRPr="0050138E">
              <w:rPr>
                <w:color w:val="000000"/>
                <w:sz w:val="28"/>
                <w:szCs w:val="28"/>
                <w:lang w:val="nl-NL"/>
              </w:rPr>
              <w:t>- Chơi tự do: Khu vực khám phá thử nghiệm: Chơi với cát</w:t>
            </w:r>
          </w:p>
        </w:tc>
        <w:tc>
          <w:tcPr>
            <w:tcW w:w="2402" w:type="dxa"/>
          </w:tcPr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Cây sấu.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Mèo và chim sẻ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do: Khu vực khám phá thử nghiệm.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Hạt gạo nhảy múa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Viên đá sắc màu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Chìm - nổi</w:t>
            </w:r>
          </w:p>
        </w:tc>
        <w:tc>
          <w:tcPr>
            <w:tcW w:w="2403" w:type="dxa"/>
          </w:tcPr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Biển cấm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Ô tô về bến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do: Khu vực khám phá trải nghiệm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Câu cá</w:t>
            </w:r>
          </w:p>
          <w:p w:rsidR="0050138E" w:rsidRPr="0050138E" w:rsidRDefault="0050138E" w:rsidP="0050138E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Đong đo nước</w:t>
            </w:r>
          </w:p>
          <w:p w:rsidR="0050138E" w:rsidRPr="0050138E" w:rsidRDefault="0050138E" w:rsidP="009D5887">
            <w:pPr>
              <w:pStyle w:val="TableParagraph"/>
              <w:spacing w:line="298" w:lineRule="exact"/>
              <w:ind w:left="109"/>
              <w:jc w:val="both"/>
              <w:rPr>
                <w:sz w:val="28"/>
                <w:szCs w:val="28"/>
              </w:rPr>
            </w:pPr>
          </w:p>
        </w:tc>
      </w:tr>
      <w:tr w:rsidR="0050138E" w:rsidTr="00F169D8">
        <w:trPr>
          <w:trHeight w:val="1394"/>
        </w:trPr>
        <w:tc>
          <w:tcPr>
            <w:tcW w:w="1450" w:type="dxa"/>
          </w:tcPr>
          <w:p w:rsidR="0050138E" w:rsidRDefault="0050138E" w:rsidP="009D588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50138E" w:rsidRDefault="0050138E" w:rsidP="009D588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  <w:p w:rsidR="0050138E" w:rsidRPr="008F6811" w:rsidRDefault="0050138E" w:rsidP="009D588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Cho trẻ xem video một số khu vực nguy hiểm: Lòng lề đường, khu xây dựng, ao, hồ,… 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Xem phim hoạt hình và trò chuyện về nội dung phim:</w:t>
            </w:r>
          </w:p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Vui giao thông mùa 2 - Tập 19: "Không vui chơi quanh xe đang dừng đỗ"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lại chuyện " Kiến con đi ô tô"</w:t>
            </w:r>
          </w:p>
        </w:tc>
        <w:tc>
          <w:tcPr>
            <w:tcW w:w="2402" w:type="dxa"/>
          </w:tcPr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Vui giao thông mùa 2 - Tập 25: "Tham gia giao thông an toàn"</w:t>
            </w:r>
          </w:p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TC: Phân biệt một số hành vi đúng - sai khi tham gia giao thông</w:t>
            </w:r>
          </w:p>
        </w:tc>
        <w:tc>
          <w:tcPr>
            <w:tcW w:w="2403" w:type="dxa"/>
          </w:tcPr>
          <w:p w:rsidR="0050138E" w:rsidRPr="0050138E" w:rsidRDefault="0050138E" w:rsidP="000432C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01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Lau dọn lớp chuẩn bị cho chủ đề mới.</w:t>
            </w:r>
          </w:p>
        </w:tc>
      </w:tr>
    </w:tbl>
    <w:p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15004C"/>
    <w:rsid w:val="001932A6"/>
    <w:rsid w:val="00261C47"/>
    <w:rsid w:val="002E06FE"/>
    <w:rsid w:val="004B0F53"/>
    <w:rsid w:val="0050138E"/>
    <w:rsid w:val="007208CE"/>
    <w:rsid w:val="00721EAC"/>
    <w:rsid w:val="007A3ED6"/>
    <w:rsid w:val="007B5A15"/>
    <w:rsid w:val="00830254"/>
    <w:rsid w:val="008B69A1"/>
    <w:rsid w:val="008F6811"/>
    <w:rsid w:val="009D5887"/>
    <w:rsid w:val="00A81708"/>
    <w:rsid w:val="00B35E94"/>
    <w:rsid w:val="00D35651"/>
    <w:rsid w:val="00E87297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2024-10-21T06:36:00Z</dcterms:created>
  <dcterms:modified xsi:type="dcterms:W3CDTF">2025-03-19T08:48:00Z</dcterms:modified>
</cp:coreProperties>
</file>