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9255F" w14:textId="77777777" w:rsidR="008671FA" w:rsidRPr="008671FA" w:rsidRDefault="008671FA" w:rsidP="008671FA">
      <w:pPr>
        <w:shd w:val="clear" w:color="auto" w:fill="FFFFFF"/>
        <w:spacing w:after="150" w:line="240" w:lineRule="auto"/>
        <w:jc w:val="center"/>
        <w:outlineLvl w:val="0"/>
        <w:rPr>
          <w:rFonts w:ascii="inherit" w:eastAsia="Times New Roman" w:hAnsi="inherit" w:cs="Helvetica"/>
          <w:color w:val="333333"/>
          <w:kern w:val="36"/>
          <w:sz w:val="36"/>
          <w:szCs w:val="36"/>
        </w:rPr>
      </w:pPr>
      <w:r w:rsidRPr="008671FA">
        <w:rPr>
          <w:rFonts w:ascii="inherit" w:eastAsia="Times New Roman" w:hAnsi="inherit" w:cs="Helvetica"/>
          <w:color w:val="333333"/>
          <w:kern w:val="36"/>
          <w:sz w:val="36"/>
          <w:szCs w:val="36"/>
        </w:rPr>
        <w:t>BÀI TUYÊN TRUYỀN PHÒNG DỊCH BỆNH CÚM MÙA CHO TRẺ</w:t>
      </w:r>
    </w:p>
    <w:p w14:paraId="642CB8AA"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b/>
          <w:bCs/>
          <w:color w:val="333333"/>
          <w:szCs w:val="28"/>
          <w:shd w:val="clear" w:color="auto" w:fill="FFFFFF"/>
        </w:rPr>
        <w:t>Bệnh Cúm mùa là bệnh truyền nhiễm cấp tính với biểu hiện sốt, đau đầu, đau cơ, mệt mỏi, sổ mũi, đau họng và ho. Tác nhân gây bệnh chủ yếu do các chủng vi rút cúm A(H3N2), cúm A(H1N1), cúm B và cúm C.</w:t>
      </w:r>
    </w:p>
    <w:p w14:paraId="22B52B00" w14:textId="268344D1" w:rsidR="008671FA" w:rsidRPr="008671FA" w:rsidRDefault="008671FA" w:rsidP="008671FA">
      <w:pPr>
        <w:shd w:val="clear" w:color="auto" w:fill="FFFFFF"/>
        <w:spacing w:after="195" w:line="240" w:lineRule="auto"/>
        <w:jc w:val="center"/>
        <w:rPr>
          <w:rFonts w:ascii="Helvetica" w:eastAsia="Times New Roman" w:hAnsi="Helvetica" w:cs="Helvetica"/>
          <w:color w:val="333333"/>
          <w:sz w:val="21"/>
          <w:szCs w:val="21"/>
        </w:rPr>
      </w:pPr>
      <w:r w:rsidRPr="008671FA">
        <w:rPr>
          <w:rFonts w:eastAsia="Times New Roman" w:cs="Times New Roman"/>
          <w:noProof/>
          <w:color w:val="000000"/>
          <w:sz w:val="21"/>
          <w:szCs w:val="21"/>
        </w:rPr>
        <w:drawing>
          <wp:inline distT="0" distB="0" distL="0" distR="0" wp14:anchorId="5DD684FF" wp14:editId="075016B1">
            <wp:extent cx="5772150" cy="3552825"/>
            <wp:effectExtent l="0" t="0" r="0" b="9525"/>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2150" cy="3552825"/>
                    </a:xfrm>
                    <a:prstGeom prst="rect">
                      <a:avLst/>
                    </a:prstGeom>
                    <a:noFill/>
                    <a:ln>
                      <a:noFill/>
                    </a:ln>
                  </pic:spPr>
                </pic:pic>
              </a:graphicData>
            </a:graphic>
          </wp:inline>
        </w:drawing>
      </w:r>
    </w:p>
    <w:p w14:paraId="1B3F5F4B" w14:textId="77777777" w:rsidR="008671FA" w:rsidRPr="008671FA" w:rsidRDefault="008671FA" w:rsidP="008671FA">
      <w:pPr>
        <w:shd w:val="clear" w:color="auto" w:fill="FFFFFF"/>
        <w:spacing w:after="150" w:line="240" w:lineRule="auto"/>
        <w:rPr>
          <w:rFonts w:ascii="Helvetica" w:eastAsia="Times New Roman" w:hAnsi="Helvetica" w:cs="Helvetica"/>
          <w:color w:val="333333"/>
          <w:sz w:val="21"/>
          <w:szCs w:val="21"/>
        </w:rPr>
      </w:pPr>
      <w:r w:rsidRPr="008671FA">
        <w:rPr>
          <w:rFonts w:eastAsia="Times New Roman" w:cs="Times New Roman"/>
          <w:b/>
          <w:bCs/>
          <w:color w:val="333333"/>
          <w:sz w:val="27"/>
          <w:szCs w:val="27"/>
          <w:shd w:val="clear" w:color="auto" w:fill="FFFFFF"/>
        </w:rPr>
        <w:t>          1. Bệnh cúm mùa là gì?</w:t>
      </w:r>
    </w:p>
    <w:p w14:paraId="69376DE0"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Là bệnh nhiễm trùng đường hô hấp cấp tính do vi rút cúm gây ra. Bệnh có khả năng lây nhiễm cao từ người sang người, có khả năng gây thành đại dịch và biến chứng hô hấp có thể gây tử vong.</w:t>
      </w:r>
    </w:p>
    <w:p w14:paraId="0E7F1BF8" w14:textId="77777777" w:rsidR="008671FA" w:rsidRPr="008671FA" w:rsidRDefault="008671FA" w:rsidP="008671FA">
      <w:pPr>
        <w:shd w:val="clear" w:color="auto" w:fill="FFFFFF"/>
        <w:spacing w:after="150" w:line="240" w:lineRule="auto"/>
        <w:rPr>
          <w:rFonts w:ascii="Helvetica" w:eastAsia="Times New Roman" w:hAnsi="Helvetica" w:cs="Helvetica"/>
          <w:color w:val="333333"/>
          <w:sz w:val="21"/>
          <w:szCs w:val="21"/>
        </w:rPr>
      </w:pPr>
      <w:r w:rsidRPr="008671FA">
        <w:rPr>
          <w:rFonts w:eastAsia="Times New Roman" w:cs="Times New Roman"/>
          <w:b/>
          <w:bCs/>
          <w:color w:val="333333"/>
          <w:sz w:val="27"/>
          <w:szCs w:val="27"/>
          <w:shd w:val="clear" w:color="auto" w:fill="FFFFFF"/>
        </w:rPr>
        <w:t>          2. Cơ chế lây bệnh?</w:t>
      </w:r>
    </w:p>
    <w:p w14:paraId="3D60BAA8"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Bệnh lây qua đường hô hấp do tiếp xúc với vi rút từ người bệnh thông qua dịch tiết khi hắt hơi, sổ mũi trong thời gian từ 1 đến 7 ngày sau khi khởi phát bệnh.</w:t>
      </w:r>
    </w:p>
    <w:p w14:paraId="42E59666" w14:textId="77777777" w:rsidR="008671FA" w:rsidRPr="008671FA" w:rsidRDefault="008671FA" w:rsidP="008671FA">
      <w:pPr>
        <w:shd w:val="clear" w:color="auto" w:fill="FFFFFF"/>
        <w:spacing w:after="150" w:line="240" w:lineRule="auto"/>
        <w:rPr>
          <w:rFonts w:ascii="Helvetica" w:eastAsia="Times New Roman" w:hAnsi="Helvetica" w:cs="Helvetica"/>
          <w:color w:val="333333"/>
          <w:sz w:val="21"/>
          <w:szCs w:val="21"/>
        </w:rPr>
      </w:pPr>
      <w:r w:rsidRPr="008671FA">
        <w:rPr>
          <w:rFonts w:eastAsia="Times New Roman" w:cs="Times New Roman"/>
          <w:b/>
          <w:bCs/>
          <w:color w:val="333333"/>
          <w:sz w:val="27"/>
          <w:szCs w:val="27"/>
          <w:shd w:val="clear" w:color="auto" w:fill="FFFFFF"/>
        </w:rPr>
        <w:t>           3. Dấu hiệu của bệnh cúm mùa là gì?</w:t>
      </w:r>
    </w:p>
    <w:p w14:paraId="7CC798F3"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Sốt (trên 38 độ) kéo dài 2-3 ngày.</w:t>
      </w:r>
    </w:p>
    <w:p w14:paraId="10439093"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Đau đầu, đau cơ, mệt mỏi.</w:t>
      </w:r>
    </w:p>
    <w:p w14:paraId="0B0E1945"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Hắt hơi, chảy nước mắt, nước mũi.</w:t>
      </w:r>
    </w:p>
    <w:p w14:paraId="36EC1295"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Ho (ho khan hoặc ho có đờm)</w:t>
      </w:r>
    </w:p>
    <w:p w14:paraId="19919F8B"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lastRenderedPageBreak/>
        <w:t>- Đau họng và sổ mũi: Chảy nước mũi, nghẹt mũi, hắt xì, đau tai, ngứa và khô cổ họng, ho.</w:t>
      </w:r>
    </w:p>
    <w:p w14:paraId="02A260EE"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Ăn không ngon, mệt mỏi.</w:t>
      </w:r>
    </w:p>
    <w:p w14:paraId="2A6D3E3D"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Khả năng vị giác và khứu giác có thể bị giảm, khan giọng, nói như nghẹt mũi.</w:t>
      </w:r>
    </w:p>
    <w:p w14:paraId="3BF97158"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Trường hợp nặng: Bệnh có thể diễn biến gây viêm phổi, suy hô hấp …và có thể dẫn đến tử vong.</w:t>
      </w:r>
    </w:p>
    <w:p w14:paraId="6B7E1CE0" w14:textId="77777777" w:rsidR="008671FA" w:rsidRPr="008671FA" w:rsidRDefault="008671FA" w:rsidP="008671FA">
      <w:pPr>
        <w:shd w:val="clear" w:color="auto" w:fill="FFFFFF"/>
        <w:spacing w:after="150" w:line="240" w:lineRule="auto"/>
        <w:rPr>
          <w:rFonts w:ascii="Helvetica" w:eastAsia="Times New Roman" w:hAnsi="Helvetica" w:cs="Helvetica"/>
          <w:color w:val="333333"/>
          <w:sz w:val="21"/>
          <w:szCs w:val="21"/>
        </w:rPr>
      </w:pPr>
      <w:r w:rsidRPr="008671FA">
        <w:rPr>
          <w:rFonts w:eastAsia="Times New Roman" w:cs="Times New Roman"/>
          <w:b/>
          <w:bCs/>
          <w:color w:val="333333"/>
          <w:sz w:val="27"/>
          <w:szCs w:val="27"/>
          <w:shd w:val="clear" w:color="auto" w:fill="FFFFFF"/>
        </w:rPr>
        <w:t>          4. Các biện pháp khác để phòng ngừa cúm:</w:t>
      </w:r>
    </w:p>
    <w:p w14:paraId="6026AA65"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Tiêm phòng vắc xin là cách tốt nhất để phòng ngừa bệnh cúm.</w:t>
      </w:r>
    </w:p>
    <w:p w14:paraId="4663C99F"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Giữ ấm cơ thể khi thời tiết trở lạnh, nhất là khi đi chơi ngoài trời vào buổi tối hoặc sáng sớm, ở các vị trí quan trọng như bàn chân, bàn tay, ngực, cổ, đầu.</w:t>
      </w:r>
    </w:p>
    <w:p w14:paraId="7D3AA5EF"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Nên tránh không gần người đang bị cảm cúm nhất là trong 3 ngày đầu vì lúc đó siêu virut dễ truyền nhiễm nhiều nhất.</w:t>
      </w:r>
    </w:p>
    <w:p w14:paraId="4DFCC579"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Phải uống nước ấm, tránh ăn những thức ăn lấy trực tiếp từ tủ lạnh như: Kem, đá, nước lạnh.</w:t>
      </w:r>
    </w:p>
    <w:p w14:paraId="75309256"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Thường xuyên rửa tay kỹ bằng xà phòng với nước sạch, tránh tối đa việc chùi tay lên mắt và mũi.</w:t>
      </w:r>
    </w:p>
    <w:p w14:paraId="636AF636"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Che miệng và mũi khi ho hoặc hắt hơi.</w:t>
      </w:r>
    </w:p>
    <w:p w14:paraId="197450F5"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Vứt bỏ khăn giấy đúng cách sau khi sử dụng.</w:t>
      </w:r>
    </w:p>
    <w:p w14:paraId="1E528A97"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Ở nhà khi cảm thấy không khỏe.</w:t>
      </w:r>
    </w:p>
    <w:p w14:paraId="5F9B968C"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Tránh chạm vào mắt, mũi hay miệng.</w:t>
      </w:r>
    </w:p>
    <w:p w14:paraId="6EEB74F0"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Uống nhiều sinh tố C được chứng minh là dùng để trị cảm cúm hay phòng ngừa cảm cúm.</w:t>
      </w:r>
    </w:p>
    <w:p w14:paraId="59F21399"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Tăng cường dinh dưỡng, ăn đầy đủ các nhóm dưỡng chất như: Tinh bột, chất đạm, chất béo, rau củ quả để bổ sung đầy đủ vitamin và khoáng chất vừa giúp phát triển hoàn thiện cả về thể chất lẫn tinh thần cũng như tăng cường hệ miễn dịch.</w:t>
      </w:r>
    </w:p>
    <w:p w14:paraId="36E6AA87"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b/>
          <w:bCs/>
          <w:color w:val="333333"/>
          <w:sz w:val="27"/>
          <w:szCs w:val="27"/>
          <w:shd w:val="clear" w:color="auto" w:fill="FFFFFF"/>
        </w:rPr>
        <w:t>5. Làm gì khi mắc cảm cúm?</w:t>
      </w:r>
    </w:p>
    <w:p w14:paraId="4A28BDA2"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Nếu bản thân có các dấu hiệu nghi ngờ mắc cúm như trên thì cần hạn chế tiếp xúc với mọi người, đeo khẩu trang để phòng lây nhiễm, liên hệ với cán bộ y tế của nhà trường để được tư vấn và chăm sóc sức khỏe kịp thời. Đồng thời cũng nên phòng tránh truyền nhiễm bệnh sang người khác, bằng cách:</w:t>
      </w:r>
    </w:p>
    <w:p w14:paraId="17FFB95C"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Không khạc nhổ bừa bãi.</w:t>
      </w:r>
    </w:p>
    <w:p w14:paraId="4876B92A"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Khi ho hay hắt xì nên lấy khăn giấy che mũi, che miệng</w:t>
      </w:r>
    </w:p>
    <w:p w14:paraId="0DAA69AF" w14:textId="77777777" w:rsidR="008671FA"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lastRenderedPageBreak/>
        <w:t>- Rửa tay sau khi ho hay hắt xì</w:t>
      </w:r>
    </w:p>
    <w:p w14:paraId="11F7E458" w14:textId="439904D2" w:rsidR="002C0230" w:rsidRPr="008671FA" w:rsidRDefault="008671FA" w:rsidP="008671FA">
      <w:pPr>
        <w:shd w:val="clear" w:color="auto" w:fill="FFFFFF"/>
        <w:spacing w:after="150" w:line="240" w:lineRule="auto"/>
        <w:ind w:firstLine="720"/>
        <w:rPr>
          <w:rFonts w:ascii="Helvetica" w:eastAsia="Times New Roman" w:hAnsi="Helvetica" w:cs="Helvetica"/>
          <w:color w:val="333333"/>
          <w:sz w:val="21"/>
          <w:szCs w:val="21"/>
        </w:rPr>
      </w:pPr>
      <w:r w:rsidRPr="008671FA">
        <w:rPr>
          <w:rFonts w:eastAsia="Times New Roman" w:cs="Times New Roman"/>
          <w:color w:val="333333"/>
          <w:sz w:val="27"/>
          <w:szCs w:val="27"/>
          <w:shd w:val="clear" w:color="auto" w:fill="FFFFFF"/>
        </w:rPr>
        <w:t>- Vệ sinh nhà ở, lớp học sạch sẽ, mở cửa phòng học cho thoáng, nhiều ánh sáng…</w:t>
      </w:r>
      <w:r w:rsidRPr="008671FA">
        <w:rPr>
          <w:rFonts w:eastAsia="Times New Roman" w:cs="Times New Roman"/>
          <w:color w:val="333333"/>
          <w:sz w:val="27"/>
          <w:szCs w:val="27"/>
          <w:shd w:val="clear" w:color="auto" w:fill="FFFFFF"/>
        </w:rPr>
        <w:br/>
        <w:t>          - Vệ sinh môi trường thông thoáng, không vứt rác tùy tiện…</w:t>
      </w:r>
    </w:p>
    <w:sectPr w:rsidR="002C0230" w:rsidRPr="00867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FA"/>
    <w:rsid w:val="002C0230"/>
    <w:rsid w:val="0086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EBFA"/>
  <w15:chartTrackingRefBased/>
  <w15:docId w15:val="{D032F0C5-E146-4907-BAED-C97D2AC8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71F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1FA"/>
    <w:rPr>
      <w:rFonts w:eastAsia="Times New Roman" w:cs="Times New Roman"/>
      <w:b/>
      <w:bCs/>
      <w:kern w:val="36"/>
      <w:sz w:val="48"/>
      <w:szCs w:val="48"/>
    </w:rPr>
  </w:style>
  <w:style w:type="character" w:styleId="Hyperlink">
    <w:name w:val="Hyperlink"/>
    <w:basedOn w:val="DefaultParagraphFont"/>
    <w:uiPriority w:val="99"/>
    <w:semiHidden/>
    <w:unhideWhenUsed/>
    <w:rsid w:val="008671FA"/>
    <w:rPr>
      <w:color w:val="0000FF"/>
      <w:u w:val="single"/>
    </w:rPr>
  </w:style>
  <w:style w:type="paragraph" w:styleId="NormalWeb">
    <w:name w:val="Normal (Web)"/>
    <w:basedOn w:val="Normal"/>
    <w:uiPriority w:val="99"/>
    <w:semiHidden/>
    <w:unhideWhenUsed/>
    <w:rsid w:val="008671F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072276">
      <w:bodyDiv w:val="1"/>
      <w:marLeft w:val="0"/>
      <w:marRight w:val="0"/>
      <w:marTop w:val="0"/>
      <w:marBottom w:val="0"/>
      <w:divBdr>
        <w:top w:val="none" w:sz="0" w:space="0" w:color="auto"/>
        <w:left w:val="none" w:sz="0" w:space="0" w:color="auto"/>
        <w:bottom w:val="none" w:sz="0" w:space="0" w:color="auto"/>
        <w:right w:val="none" w:sz="0" w:space="0" w:color="auto"/>
      </w:divBdr>
      <w:divsChild>
        <w:div w:id="454325579">
          <w:marLeft w:val="0"/>
          <w:marRight w:val="0"/>
          <w:marTop w:val="0"/>
          <w:marBottom w:val="0"/>
          <w:divBdr>
            <w:top w:val="none" w:sz="0" w:space="0" w:color="auto"/>
            <w:left w:val="none" w:sz="0" w:space="0" w:color="auto"/>
            <w:bottom w:val="none" w:sz="0" w:space="0" w:color="auto"/>
            <w:right w:val="none" w:sz="0" w:space="0" w:color="auto"/>
          </w:divBdr>
          <w:divsChild>
            <w:div w:id="241835538">
              <w:marLeft w:val="0"/>
              <w:marRight w:val="0"/>
              <w:marTop w:val="0"/>
              <w:marBottom w:val="0"/>
              <w:divBdr>
                <w:top w:val="none" w:sz="0" w:space="0" w:color="auto"/>
                <w:left w:val="none" w:sz="0" w:space="0" w:color="auto"/>
                <w:bottom w:val="none" w:sz="0" w:space="0" w:color="auto"/>
                <w:right w:val="none" w:sz="0" w:space="0" w:color="auto"/>
              </w:divBdr>
              <w:divsChild>
                <w:div w:id="1695885435">
                  <w:marLeft w:val="0"/>
                  <w:marRight w:val="0"/>
                  <w:marTop w:val="0"/>
                  <w:marBottom w:val="0"/>
                  <w:divBdr>
                    <w:top w:val="none" w:sz="0" w:space="0" w:color="auto"/>
                    <w:left w:val="none" w:sz="0" w:space="0" w:color="auto"/>
                    <w:bottom w:val="none" w:sz="0" w:space="0" w:color="auto"/>
                    <w:right w:val="none" w:sz="0" w:space="0" w:color="auto"/>
                  </w:divBdr>
                  <w:divsChild>
                    <w:div w:id="3113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324325">
          <w:marLeft w:val="0"/>
          <w:marRight w:val="0"/>
          <w:marTop w:val="0"/>
          <w:marBottom w:val="0"/>
          <w:divBdr>
            <w:top w:val="none" w:sz="0" w:space="0" w:color="auto"/>
            <w:left w:val="none" w:sz="0" w:space="0" w:color="auto"/>
            <w:bottom w:val="none" w:sz="0" w:space="0" w:color="auto"/>
            <w:right w:val="none" w:sz="0" w:space="0" w:color="auto"/>
          </w:divBdr>
          <w:divsChild>
            <w:div w:id="18646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ninhbinh.edu.vn/upload/25696/fck/nbh-mnyenbinh/2025_02_13_07_38_56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2025-09-17T09:03:00Z</dcterms:created>
  <dcterms:modified xsi:type="dcterms:W3CDTF">2025-09-17T09:04:00Z</dcterms:modified>
</cp:coreProperties>
</file>