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2E" w:rsidRDefault="003B422E" w:rsidP="003B422E">
      <w:pPr>
        <w:spacing w:line="240" w:lineRule="auto"/>
        <w:jc w:val="center"/>
        <w:outlineLvl w:val="0"/>
        <w:rPr>
          <w:rFonts w:eastAsia="Calibri" w:cs="Times New Roman"/>
          <w:b/>
          <w:bCs/>
          <w:i/>
          <w:szCs w:val="28"/>
        </w:rPr>
      </w:pPr>
      <w:r w:rsidRPr="003B422E">
        <w:rPr>
          <w:rFonts w:eastAsia="Calibri" w:cs="Times New Roman"/>
          <w:b/>
          <w:bCs/>
          <w:szCs w:val="28"/>
        </w:rPr>
        <w:t>KẾ HOẠCH ÔN LUYỆN TUẦ</w:t>
      </w:r>
      <w:r>
        <w:rPr>
          <w:rFonts w:eastAsia="Calibri" w:cs="Times New Roman"/>
          <w:b/>
          <w:bCs/>
          <w:szCs w:val="28"/>
        </w:rPr>
        <w:t>N 1</w:t>
      </w:r>
      <w:r w:rsidRPr="003B422E">
        <w:rPr>
          <w:rFonts w:eastAsia="Calibri" w:cs="Times New Roman"/>
          <w:b/>
          <w:bCs/>
          <w:szCs w:val="28"/>
        </w:rPr>
        <w:t xml:space="preserve">: </w:t>
      </w:r>
      <w:r w:rsidRPr="00684D34">
        <w:rPr>
          <w:b/>
          <w:bCs/>
          <w:szCs w:val="28"/>
        </w:rPr>
        <w:t>LÀM QUEN CÔ VÀ CÁC BẠN</w:t>
      </w:r>
      <w:r w:rsidRPr="003B422E">
        <w:rPr>
          <w:rFonts w:eastAsia="Calibri" w:cs="Times New Roman"/>
          <w:b/>
          <w:bCs/>
          <w:i/>
          <w:szCs w:val="28"/>
        </w:rPr>
        <w:t xml:space="preserve"> </w:t>
      </w:r>
    </w:p>
    <w:p w:rsidR="003B422E" w:rsidRPr="003B422E" w:rsidRDefault="003B422E" w:rsidP="003B422E">
      <w:pPr>
        <w:spacing w:line="240" w:lineRule="auto"/>
        <w:jc w:val="center"/>
        <w:outlineLvl w:val="0"/>
        <w:rPr>
          <w:rFonts w:eastAsia="Calibri" w:cs="Times New Roman"/>
          <w:b/>
          <w:bCs/>
          <w:i/>
          <w:szCs w:val="28"/>
        </w:rPr>
      </w:pPr>
      <w:r w:rsidRPr="003B422E">
        <w:rPr>
          <w:rFonts w:eastAsia="Calibri" w:cs="Times New Roman"/>
          <w:b/>
          <w:bCs/>
          <w:i/>
          <w:szCs w:val="28"/>
        </w:rPr>
        <w:t>Thời gian thực hiện từ</w:t>
      </w:r>
      <w:r w:rsidR="00BF23D5">
        <w:rPr>
          <w:rFonts w:eastAsia="Calibri" w:cs="Times New Roman"/>
          <w:b/>
          <w:bCs/>
          <w:i/>
          <w:szCs w:val="28"/>
        </w:rPr>
        <w:t xml:space="preserve"> ngày 4</w:t>
      </w:r>
      <w:r w:rsidRPr="003B422E">
        <w:rPr>
          <w:rFonts w:eastAsia="Calibri" w:cs="Times New Roman"/>
          <w:b/>
          <w:bCs/>
          <w:i/>
          <w:szCs w:val="28"/>
        </w:rPr>
        <w:t>/8 đế</w:t>
      </w:r>
      <w:r w:rsidR="00BF23D5">
        <w:rPr>
          <w:rFonts w:eastAsia="Calibri" w:cs="Times New Roman"/>
          <w:b/>
          <w:bCs/>
          <w:i/>
          <w:szCs w:val="28"/>
        </w:rPr>
        <w:t>n ngày 8/8/2025</w:t>
      </w:r>
    </w:p>
    <w:p w:rsidR="003B422E" w:rsidRPr="003B422E" w:rsidRDefault="003B422E" w:rsidP="003B422E">
      <w:pPr>
        <w:spacing w:line="256" w:lineRule="auto"/>
        <w:jc w:val="center"/>
        <w:rPr>
          <w:rFonts w:eastAsia="Calibri" w:cs="Times New Roman"/>
          <w:b/>
          <w:bCs/>
          <w:i/>
          <w:szCs w:val="28"/>
        </w:rPr>
      </w:pPr>
      <w:r w:rsidRPr="003B422E">
        <w:rPr>
          <w:rFonts w:eastAsia="Calibri" w:cs="Times New Roman"/>
          <w:b/>
          <w:bCs/>
          <w:i/>
          <w:szCs w:val="28"/>
        </w:rPr>
        <w:t>Giáo viên thực hiệ</w:t>
      </w:r>
      <w:r w:rsidR="00576895">
        <w:rPr>
          <w:rFonts w:eastAsia="Calibri" w:cs="Times New Roman"/>
          <w:b/>
          <w:bCs/>
          <w:i/>
          <w:szCs w:val="28"/>
        </w:rPr>
        <w:t xml:space="preserve">n: </w:t>
      </w:r>
      <w:bookmarkStart w:id="0" w:name="_GoBack"/>
      <w:bookmarkEnd w:id="0"/>
      <w:r w:rsidR="00576895">
        <w:rPr>
          <w:rFonts w:eastAsia="Calibri" w:cs="Times New Roman"/>
          <w:b/>
          <w:bCs/>
          <w:i/>
          <w:szCs w:val="28"/>
        </w:rPr>
        <w:t>Lê Thị Xuân</w:t>
      </w:r>
    </w:p>
    <w:p w:rsidR="00513261" w:rsidRPr="00684D34" w:rsidRDefault="00513261" w:rsidP="00684D34">
      <w:pPr>
        <w:spacing w:line="240" w:lineRule="auto"/>
        <w:jc w:val="center"/>
        <w:outlineLvl w:val="0"/>
        <w:rPr>
          <w:b/>
          <w:bCs/>
          <w:i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513261" w:rsidTr="00513261">
        <w:tc>
          <w:tcPr>
            <w:tcW w:w="14336" w:type="dxa"/>
          </w:tcPr>
          <w:p w:rsidR="00513261" w:rsidRPr="008C79D3" w:rsidRDefault="00513261" w:rsidP="00513261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BF23D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2 ngày 04</w:t>
            </w:r>
            <w:r w:rsidR="004E28C7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D56DF7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513261" w:rsidRPr="008C79D3" w:rsidRDefault="00513261" w:rsidP="00513261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 w:rsidR="00816C24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NGÔN NGỮ</w:t>
            </w:r>
          </w:p>
          <w:p w:rsidR="00816C24" w:rsidRPr="00816C24" w:rsidRDefault="00816C24" w:rsidP="004E28C7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816C24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                                                                   Làm quen NBTN: Cô giáo của bé</w:t>
            </w:r>
            <w:r w:rsidRPr="00816C24">
              <w:rPr>
                <w:b/>
                <w:color w:val="000000" w:themeColor="text1"/>
                <w:szCs w:val="28"/>
                <w:lang w:val="nl-NL"/>
              </w:rPr>
              <w:t xml:space="preserve"> </w:t>
            </w:r>
          </w:p>
          <w:p w:rsidR="00513261" w:rsidRPr="001573B0" w:rsidRDefault="00513261" w:rsidP="004E28C7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816C24" w:rsidRPr="00816C24" w:rsidRDefault="00513261" w:rsidP="00816C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573B0">
              <w:rPr>
                <w:rFonts w:eastAsia="Calibri"/>
                <w:lang w:val="nl-NL"/>
              </w:rPr>
              <w:t xml:space="preserve"> </w:t>
            </w:r>
            <w:r w:rsidR="001D794F" w:rsidRPr="00816C24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 w:rsidR="00816C24" w:rsidRPr="00816C24">
              <w:rPr>
                <w:sz w:val="28"/>
                <w:szCs w:val="28"/>
              </w:rPr>
              <w:t>Trẻ nhận biết gọi tên cô giáo và biết công việc hàng ngày của cô giáo</w:t>
            </w:r>
            <w:r w:rsidR="00BF23D5">
              <w:rPr>
                <w:sz w:val="28"/>
                <w:szCs w:val="28"/>
              </w:rPr>
              <w:t>.</w:t>
            </w:r>
          </w:p>
          <w:p w:rsidR="00816C24" w:rsidRPr="00816C24" w:rsidRDefault="00816C24" w:rsidP="00816C24">
            <w:pPr>
              <w:rPr>
                <w:szCs w:val="28"/>
                <w:lang w:val="nl-NL"/>
              </w:rPr>
            </w:pPr>
            <w:r w:rsidRPr="00816C24">
              <w:rPr>
                <w:rFonts w:eastAsia="Calibri" w:cs="Times New Roman"/>
                <w:lang w:val="nl-NL"/>
              </w:rPr>
              <w:t>- Trẻ tích cực tham gia hoạt động</w:t>
            </w:r>
            <w:r w:rsidR="00BF23D5">
              <w:rPr>
                <w:rFonts w:eastAsia="Calibri" w:cs="Times New Roman"/>
                <w:lang w:val="nl-NL"/>
              </w:rPr>
              <w:t>.</w:t>
            </w:r>
          </w:p>
          <w:p w:rsidR="00513261" w:rsidRPr="001573B0" w:rsidRDefault="00513261" w:rsidP="00513261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513261" w:rsidRPr="001573B0" w:rsidRDefault="00513261" w:rsidP="00513261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1D794F">
              <w:rPr>
                <w:rFonts w:eastAsia="Calibri" w:cs="Times New Roman"/>
                <w:lang w:val="nl-NL"/>
              </w:rPr>
              <w:t>Nhạc: Lời chào buổi sáng</w:t>
            </w:r>
            <w:r w:rsidR="00D124F6">
              <w:rPr>
                <w:rFonts w:eastAsia="Calibri" w:cs="Times New Roman"/>
                <w:lang w:val="nl-NL"/>
              </w:rPr>
              <w:t>.</w:t>
            </w:r>
          </w:p>
          <w:p w:rsidR="00816C24" w:rsidRPr="005156B9" w:rsidRDefault="00513261" w:rsidP="005156B9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DA531C">
              <w:rPr>
                <w:b/>
                <w:szCs w:val="28"/>
                <w:lang w:val="nl-NL"/>
              </w:rPr>
              <w:t xml:space="preserve"> làm quen</w:t>
            </w:r>
            <w:r w:rsidR="00816C24" w:rsidRPr="00816C24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NBTN: Cô giáo của bé</w:t>
            </w:r>
            <w:r w:rsidR="00816C24" w:rsidRPr="00816C24">
              <w:rPr>
                <w:b/>
                <w:color w:val="000000" w:themeColor="text1"/>
                <w:szCs w:val="28"/>
                <w:lang w:val="nl-NL"/>
              </w:rPr>
              <w:t xml:space="preserve"> </w:t>
            </w:r>
            <w:r w:rsidR="00BF23D5">
              <w:rPr>
                <w:b/>
                <w:color w:val="000000" w:themeColor="text1"/>
                <w:szCs w:val="28"/>
                <w:lang w:val="nl-NL"/>
              </w:rPr>
              <w:t>.</w:t>
            </w:r>
          </w:p>
          <w:p w:rsidR="00816C24" w:rsidRPr="005156B9" w:rsidRDefault="00816C24" w:rsidP="00365C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>- Cô cùng trẻ hát bài: “Vui đến trường”</w:t>
            </w:r>
          </w:p>
          <w:p w:rsidR="00816C24" w:rsidRPr="005156B9" w:rsidRDefault="00816C24" w:rsidP="00365C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>- Trò truyện, đàm thoại về nội dung bài hát.</w:t>
            </w:r>
          </w:p>
          <w:p w:rsidR="00816C24" w:rsidRPr="005156B9" w:rsidRDefault="00816C24" w:rsidP="00365C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 xml:space="preserve"> - </w:t>
            </w:r>
            <w:r w:rsidR="005156B9" w:rsidRPr="005156B9">
              <w:rPr>
                <w:sz w:val="28"/>
                <w:szCs w:val="28"/>
              </w:rPr>
              <w:t xml:space="preserve">Hỏi trẻ: </w:t>
            </w:r>
            <w:r w:rsidRPr="005156B9">
              <w:rPr>
                <w:sz w:val="28"/>
                <w:szCs w:val="28"/>
              </w:rPr>
              <w:t>Các con đến lớp được ai đón các con?</w:t>
            </w:r>
          </w:p>
          <w:p w:rsidR="00365C62" w:rsidRPr="005156B9" w:rsidRDefault="00365C62" w:rsidP="00365C6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>- Cho cả lớp, cá nhân nói tên cô giáo 2 đến 3 lần</w:t>
            </w:r>
          </w:p>
          <w:p w:rsidR="00365C62" w:rsidRPr="005156B9" w:rsidRDefault="00365C62" w:rsidP="00365C6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156B9">
              <w:rPr>
                <w:sz w:val="28"/>
                <w:szCs w:val="28"/>
              </w:rPr>
              <w:t>- Cô giáo các con tên là gì?  Vậy là lớp mình có mấy cô giáo, cho trẻ nói lại tên cô</w:t>
            </w:r>
            <w:r w:rsidR="00816C24" w:rsidRPr="005156B9">
              <w:rPr>
                <w:sz w:val="28"/>
                <w:szCs w:val="28"/>
              </w:rPr>
              <w:br/>
            </w:r>
            <w:r w:rsidRPr="005156B9">
              <w:rPr>
                <w:sz w:val="28"/>
                <w:szCs w:val="28"/>
                <w:shd w:val="clear" w:color="auto" w:fill="FFFFFF"/>
              </w:rPr>
              <w:t>+ Cô giáo mặc áo màu gì?</w:t>
            </w:r>
            <w:r w:rsidRPr="005156B9">
              <w:rPr>
                <w:sz w:val="28"/>
                <w:szCs w:val="28"/>
              </w:rPr>
              <w:t xml:space="preserve"> </w:t>
            </w:r>
          </w:p>
          <w:p w:rsidR="00950E3E" w:rsidRDefault="00365C62" w:rsidP="005156B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5156B9">
              <w:rPr>
                <w:sz w:val="28"/>
                <w:szCs w:val="28"/>
                <w:shd w:val="clear" w:color="auto" w:fill="FFFFFF"/>
              </w:rPr>
              <w:t>- Cho cả lớp nói:</w:t>
            </w:r>
            <w:r w:rsidR="005156B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16C24" w:rsidRPr="005156B9">
              <w:rPr>
                <w:sz w:val="28"/>
                <w:szCs w:val="28"/>
                <w:shd w:val="clear" w:color="auto" w:fill="FFFFFF"/>
              </w:rPr>
              <w:t>2 – 3 lần</w:t>
            </w:r>
            <w:r w:rsidR="00BF23D5">
              <w:rPr>
                <w:sz w:val="28"/>
                <w:szCs w:val="28"/>
                <w:shd w:val="clear" w:color="auto" w:fill="FFFFFF"/>
              </w:rPr>
              <w:t>.</w:t>
            </w:r>
            <w:r w:rsidR="00816C24" w:rsidRPr="005156B9">
              <w:rPr>
                <w:sz w:val="28"/>
                <w:szCs w:val="28"/>
              </w:rPr>
              <w:br/>
            </w:r>
            <w:r w:rsidR="00816C24" w:rsidRPr="005156B9">
              <w:rPr>
                <w:sz w:val="28"/>
                <w:szCs w:val="28"/>
                <w:shd w:val="clear" w:color="auto" w:fill="FFFFFF"/>
              </w:rPr>
              <w:t>+ Cô giáo làm công việc gì?</w:t>
            </w:r>
            <w:r w:rsidRPr="005156B9">
              <w:rPr>
                <w:sz w:val="28"/>
                <w:szCs w:val="28"/>
                <w:shd w:val="clear" w:color="auto" w:fill="FFFFFF"/>
              </w:rPr>
              <w:t xml:space="preserve"> Cho cả lớp trả lời cả câu 2- 3lần</w:t>
            </w:r>
            <w:r w:rsidR="00816C24" w:rsidRPr="005156B9">
              <w:rPr>
                <w:sz w:val="28"/>
                <w:szCs w:val="28"/>
              </w:rPr>
              <w:br/>
            </w:r>
            <w:r w:rsidR="00816C24" w:rsidRPr="005156B9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5156B9">
              <w:rPr>
                <w:sz w:val="28"/>
                <w:szCs w:val="28"/>
                <w:shd w:val="clear" w:color="auto" w:fill="FFFFFF"/>
              </w:rPr>
              <w:t>Cô chốt lại:</w:t>
            </w:r>
            <w:r w:rsidR="002F5FBC">
              <w:rPr>
                <w:sz w:val="28"/>
                <w:szCs w:val="28"/>
                <w:shd w:val="clear" w:color="auto" w:fill="FFFFFF"/>
              </w:rPr>
              <w:t xml:space="preserve"> Cô tên là Cô Hậu và Cô Huệ</w:t>
            </w:r>
            <w:r w:rsidR="005156B9">
              <w:rPr>
                <w:sz w:val="28"/>
                <w:szCs w:val="28"/>
                <w:shd w:val="clear" w:color="auto" w:fill="FFFFFF"/>
              </w:rPr>
              <w:t xml:space="preserve"> . Hai cô là cô giáo của các con, các con ở lớp phải chăm ngoan và nghe lời cô giáo </w:t>
            </w:r>
          </w:p>
          <w:p w:rsidR="00950E3E" w:rsidRPr="0062073A" w:rsidRDefault="00950E3E" w:rsidP="00AC2F3F">
            <w:r>
              <w:t>- Cho trẻ chơi TC “Cô đâu rồi” mỗi lần chơi cho trẻ nói to “Cô giáo”</w:t>
            </w:r>
          </w:p>
          <w:p w:rsidR="00816C24" w:rsidRPr="00950E3E" w:rsidRDefault="00950E3E" w:rsidP="00AC2F3F">
            <w:pPr>
              <w:jc w:val="left"/>
            </w:pPr>
            <w:r w:rsidRPr="0062073A">
              <w:t>- Cho trẻ chơi 1- 2 lần</w:t>
            </w:r>
            <w:r w:rsidR="00816C24" w:rsidRPr="005156B9">
              <w:rPr>
                <w:szCs w:val="28"/>
              </w:rPr>
              <w:br/>
            </w:r>
            <w:r w:rsidR="00BF23D5">
              <w:rPr>
                <w:szCs w:val="28"/>
              </w:rPr>
              <w:t xml:space="preserve">- </w:t>
            </w:r>
            <w:r w:rsidR="005156B9">
              <w:rPr>
                <w:szCs w:val="28"/>
              </w:rPr>
              <w:t>Cho trẻ hát vận động “Lời chào buổi sáng”</w:t>
            </w:r>
            <w:r w:rsidR="00BF23D5">
              <w:rPr>
                <w:szCs w:val="28"/>
              </w:rPr>
              <w:t>.</w:t>
            </w:r>
            <w:r w:rsidR="00B8795E">
              <w:rPr>
                <w:szCs w:val="28"/>
              </w:rPr>
              <w:t xml:space="preserve"> KTTH</w:t>
            </w:r>
            <w:r w:rsidR="00BF23D5">
              <w:rPr>
                <w:szCs w:val="28"/>
              </w:rPr>
              <w:t>.</w:t>
            </w:r>
          </w:p>
          <w:p w:rsidR="00C32A4B" w:rsidRPr="00FC5A97" w:rsidRDefault="00C32A4B" w:rsidP="00C32A4B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 w:rsidRPr="00FC5A97"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C32A4B" w:rsidRPr="00FC5A97" w:rsidRDefault="00C32A4B" w:rsidP="00C32A4B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513261" w:rsidRDefault="00513261" w:rsidP="004120DC">
            <w:pPr>
              <w:spacing w:after="120" w:line="276" w:lineRule="auto"/>
              <w:jc w:val="left"/>
            </w:pPr>
          </w:p>
          <w:p w:rsidR="00C32A4B" w:rsidRDefault="00C32A4B" w:rsidP="004120DC">
            <w:pPr>
              <w:spacing w:after="120" w:line="276" w:lineRule="auto"/>
              <w:jc w:val="left"/>
            </w:pPr>
          </w:p>
          <w:p w:rsidR="00C32A4B" w:rsidRPr="00FC5A97" w:rsidRDefault="00C32A4B" w:rsidP="00C32A4B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C32A4B" w:rsidRDefault="00C32A4B" w:rsidP="004120DC">
            <w:pPr>
              <w:spacing w:after="120" w:line="276" w:lineRule="auto"/>
              <w:jc w:val="left"/>
            </w:pPr>
          </w:p>
          <w:p w:rsidR="00C32A4B" w:rsidRDefault="00C32A4B" w:rsidP="004120DC">
            <w:pPr>
              <w:spacing w:after="120" w:line="276" w:lineRule="auto"/>
              <w:jc w:val="left"/>
            </w:pPr>
          </w:p>
          <w:p w:rsidR="00C32A4B" w:rsidRDefault="00C32A4B" w:rsidP="004120DC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C32A4B" w:rsidRDefault="00C32A4B" w:rsidP="004120DC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C32A4B" w:rsidRPr="00513261" w:rsidRDefault="00C32A4B" w:rsidP="004120DC">
            <w:pPr>
              <w:spacing w:after="120" w:line="276" w:lineRule="auto"/>
              <w:jc w:val="left"/>
            </w:pPr>
          </w:p>
        </w:tc>
      </w:tr>
    </w:tbl>
    <w:p w:rsidR="00513261" w:rsidRDefault="00513261" w:rsidP="007B62EB">
      <w:pPr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684D34" w:rsidTr="00C367BE">
        <w:tc>
          <w:tcPr>
            <w:tcW w:w="14336" w:type="dxa"/>
          </w:tcPr>
          <w:p w:rsidR="00684D34" w:rsidRDefault="00684D34" w:rsidP="00C367BE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BF23D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3 ngày 05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D56DF7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684D34" w:rsidRPr="008C79D3" w:rsidRDefault="00684D34" w:rsidP="00684D34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NHẬN THỨC</w:t>
            </w:r>
          </w:p>
          <w:p w:rsidR="00684D34" w:rsidRPr="00E349EC" w:rsidRDefault="00684D34" w:rsidP="00C367BE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E349EC">
              <w:rPr>
                <w:rFonts w:cs="Times New Roman"/>
                <w:b/>
                <w:szCs w:val="28"/>
              </w:rPr>
              <w:t>Rèn trẻ nhận biết tên bé và làm quen một số bạn trong lớp bé.</w:t>
            </w:r>
          </w:p>
          <w:p w:rsidR="00684D34" w:rsidRPr="001573B0" w:rsidRDefault="00684D34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684D34" w:rsidRDefault="00684D34" w:rsidP="00C367BE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>- Rèn trẻ nhận biết tên bé và làm quen một số bạn trong lớp bé.</w:t>
            </w:r>
          </w:p>
          <w:p w:rsidR="00684D34" w:rsidRPr="006D73B2" w:rsidRDefault="00684D34" w:rsidP="00C367BE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684D34" w:rsidRPr="001573B0" w:rsidRDefault="00684D34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684D34" w:rsidRPr="001573B0" w:rsidRDefault="00684D34" w:rsidP="00C367BE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>
              <w:rPr>
                <w:rFonts w:eastAsia="Calibri" w:cs="Times New Roman"/>
                <w:lang w:val="nl-NL"/>
              </w:rPr>
              <w:t>Video về trường Mầm non.</w:t>
            </w:r>
          </w:p>
          <w:p w:rsidR="00684D34" w:rsidRPr="001573B0" w:rsidRDefault="00684D34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684D34" w:rsidRPr="007231C3" w:rsidRDefault="00684D34" w:rsidP="00C367BE">
            <w:pPr>
              <w:rPr>
                <w:rFonts w:eastAsia="Calibri" w:cs="Times New Roman"/>
                <w:b/>
                <w:i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>- Cho trẻ xem video về trường mầm non</w:t>
            </w:r>
            <w:r w:rsidR="00BF23D5">
              <w:rPr>
                <w:rFonts w:eastAsia="Calibri" w:cs="Times New Roman"/>
                <w:szCs w:val="28"/>
                <w:lang w:val="pt-BR"/>
              </w:rPr>
              <w:t>.</w:t>
            </w:r>
          </w:p>
          <w:p w:rsidR="00684D34" w:rsidRPr="007231C3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 w:rsidRPr="00094DBC">
              <w:rPr>
                <w:rFonts w:cs="Times New Roman"/>
                <w:color w:val="000000" w:themeColor="text1"/>
                <w:szCs w:val="28"/>
                <w:lang w:val="nl-NL"/>
              </w:rPr>
              <w:t>+</w:t>
            </w:r>
            <w:r>
              <w:rPr>
                <w:rFonts w:eastAsia="Calibri" w:cs="Times New Roman"/>
                <w:szCs w:val="28"/>
                <w:lang w:val="pt-BR"/>
              </w:rPr>
              <w:t xml:space="preserve"> Các con vừa xem gì? Có những ai?</w:t>
            </w:r>
          </w:p>
          <w:p w:rsidR="00684D34" w:rsidRPr="007231C3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 w:rsidRPr="00094DBC">
              <w:rPr>
                <w:rFonts w:cs="Times New Roman"/>
                <w:color w:val="000000" w:themeColor="text1"/>
                <w:szCs w:val="28"/>
                <w:lang w:val="nl-NL"/>
              </w:rPr>
              <w:t>+</w:t>
            </w:r>
            <w:r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7231C3">
              <w:rPr>
                <w:rFonts w:eastAsia="Calibri" w:cs="Times New Roman"/>
                <w:szCs w:val="28"/>
                <w:lang w:val="pt-BR"/>
              </w:rPr>
              <w:t xml:space="preserve">Các con đi học có vui không? </w:t>
            </w:r>
          </w:p>
          <w:p w:rsidR="00684D34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</w:t>
            </w:r>
            <w:r w:rsidRPr="007231C3">
              <w:rPr>
                <w:rFonts w:eastAsia="Calibri" w:cs="Times New Roman"/>
                <w:szCs w:val="28"/>
                <w:lang w:val="pt-BR"/>
              </w:rPr>
              <w:t>Đến trường  mầ</w:t>
            </w:r>
            <w:r>
              <w:rPr>
                <w:rFonts w:eastAsia="Calibri" w:cs="Times New Roman"/>
                <w:szCs w:val="28"/>
                <w:lang w:val="pt-BR"/>
              </w:rPr>
              <w:t>m non </w:t>
            </w:r>
            <w:r w:rsidRPr="007231C3">
              <w:rPr>
                <w:rFonts w:eastAsia="Calibri" w:cs="Times New Roman"/>
                <w:szCs w:val="28"/>
                <w:lang w:val="pt-BR"/>
              </w:rPr>
              <w:t>có nhiều đồ chơi đẹ</w:t>
            </w:r>
            <w:r>
              <w:rPr>
                <w:rFonts w:eastAsia="Calibri" w:cs="Times New Roman"/>
                <w:szCs w:val="28"/>
                <w:lang w:val="pt-BR"/>
              </w:rPr>
              <w:t>p</w:t>
            </w:r>
            <w:r w:rsidRPr="007231C3">
              <w:rPr>
                <w:rFonts w:eastAsia="Calibri" w:cs="Times New Roman"/>
                <w:szCs w:val="28"/>
                <w:lang w:val="pt-BR"/>
              </w:rPr>
              <w:t xml:space="preserve">, có cô giáo yêu </w:t>
            </w:r>
            <w:r>
              <w:rPr>
                <w:rFonts w:eastAsia="Calibri" w:cs="Times New Roman"/>
                <w:szCs w:val="28"/>
                <w:lang w:val="pt-BR"/>
              </w:rPr>
              <w:t>thương chăm sóc các con, có nhiề</w:t>
            </w:r>
            <w:r w:rsidRPr="007231C3">
              <w:rPr>
                <w:rFonts w:eastAsia="Calibri" w:cs="Times New Roman"/>
                <w:szCs w:val="28"/>
                <w:lang w:val="pt-BR"/>
              </w:rPr>
              <w:t>u bạn trong lớp chơi với nhau rất vui vẻ. Hôm nay các con cùng cô trò</w:t>
            </w:r>
            <w:r>
              <w:rPr>
                <w:rFonts w:eastAsia="Calibri" w:cs="Times New Roman"/>
                <w:szCs w:val="28"/>
                <w:lang w:val="pt-BR"/>
              </w:rPr>
              <w:t xml:space="preserve"> </w:t>
            </w:r>
            <w:r w:rsidRPr="007231C3">
              <w:rPr>
                <w:rFonts w:eastAsia="Calibri" w:cs="Times New Roman"/>
                <w:szCs w:val="28"/>
                <w:lang w:val="pt-BR"/>
              </w:rPr>
              <w:t xml:space="preserve">chuyện về các bạn thân yêu của mình nhé </w:t>
            </w:r>
          </w:p>
          <w:p w:rsidR="00684D34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</w:t>
            </w:r>
            <w:r w:rsidRPr="007231C3">
              <w:rPr>
                <w:rFonts w:eastAsia="Calibri" w:cs="Times New Roman"/>
                <w:szCs w:val="28"/>
                <w:lang w:val="pt-BR"/>
              </w:rPr>
              <w:t>Lần lượt cô cho trẻ tự giới thiệu về</w:t>
            </w:r>
            <w:r>
              <w:rPr>
                <w:rFonts w:eastAsia="Calibri" w:cs="Times New Roman"/>
                <w:szCs w:val="28"/>
                <w:lang w:val="pt-BR"/>
              </w:rPr>
              <w:t xml:space="preserve"> mình.</w:t>
            </w:r>
          </w:p>
          <w:p w:rsidR="00684D34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  <w:lang w:val="pt-BR"/>
              </w:rPr>
              <w:t xml:space="preserve">- </w:t>
            </w:r>
            <w:r w:rsidRPr="007231C3">
              <w:rPr>
                <w:rFonts w:eastAsia="Calibri" w:cs="Times New Roman"/>
                <w:szCs w:val="28"/>
                <w:lang w:val="pt-BR"/>
              </w:rPr>
              <w:t>Cô khuyến khích và gợi ý cho trẻ để trẻ mạnh dạn trả lờ</w:t>
            </w:r>
            <w:r>
              <w:rPr>
                <w:rFonts w:eastAsia="Calibri" w:cs="Times New Roman"/>
                <w:szCs w:val="28"/>
                <w:lang w:val="pt-BR"/>
              </w:rPr>
              <w:t>i</w:t>
            </w:r>
          </w:p>
          <w:p w:rsidR="00684D34" w:rsidRPr="007231C3" w:rsidRDefault="00684D34" w:rsidP="00C367BE">
            <w:pPr>
              <w:rPr>
                <w:rFonts w:eastAsia="Calibri" w:cs="Times New Roman"/>
                <w:szCs w:val="28"/>
                <w:lang w:val="pt-BR"/>
              </w:rPr>
            </w:pPr>
            <w:r w:rsidRPr="00094DBC">
              <w:rPr>
                <w:rFonts w:cs="Times New Roman"/>
                <w:color w:val="000000" w:themeColor="text1"/>
                <w:szCs w:val="28"/>
                <w:lang w:val="nl-NL"/>
              </w:rPr>
              <w:t>+</w:t>
            </w:r>
            <w:r w:rsidRPr="007231C3">
              <w:rPr>
                <w:rFonts w:eastAsia="Calibri" w:cs="Times New Roman"/>
                <w:szCs w:val="28"/>
                <w:lang w:val="pt-BR"/>
              </w:rPr>
              <w:t xml:space="preserve"> Con tên là gì?  </w:t>
            </w:r>
          </w:p>
          <w:p w:rsidR="00684D34" w:rsidRPr="007231C3" w:rsidRDefault="00684D34" w:rsidP="00C367BE">
            <w:pPr>
              <w:rPr>
                <w:rFonts w:eastAsia="Calibri" w:cs="Times New Roman"/>
                <w:szCs w:val="28"/>
              </w:rPr>
            </w:pPr>
            <w:r w:rsidRPr="00094DBC">
              <w:rPr>
                <w:rFonts w:cs="Times New Roman"/>
                <w:color w:val="000000" w:themeColor="text1"/>
                <w:szCs w:val="28"/>
                <w:lang w:val="nl-NL"/>
              </w:rPr>
              <w:t>+</w:t>
            </w:r>
            <w:r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7231C3">
              <w:rPr>
                <w:rFonts w:eastAsia="Calibri" w:cs="Times New Roman"/>
                <w:szCs w:val="28"/>
                <w:lang w:val="pt-BR"/>
              </w:rPr>
              <w:t>Con kể tên các bạn trong lớp mình có những bạn nào….( Cô gợi ý cho trẻ kể tên một số bạn trong lớp).</w:t>
            </w:r>
          </w:p>
          <w:p w:rsidR="00684D34" w:rsidRPr="004D0EFE" w:rsidRDefault="00684D34" w:rsidP="00C367BE">
            <w:pPr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i/>
                <w:szCs w:val="28"/>
                <w:lang w:val="pt-BR"/>
              </w:rPr>
              <w:t>=&gt;</w:t>
            </w:r>
            <w:r w:rsidRPr="004D0EFE">
              <w:rPr>
                <w:rFonts w:eastAsia="Calibri" w:cs="Times New Roman"/>
                <w:i/>
                <w:szCs w:val="28"/>
                <w:lang w:val="pt-BR"/>
              </w:rPr>
              <w:t>Giáo dục</w:t>
            </w:r>
            <w:r w:rsidRPr="004D0EFE">
              <w:rPr>
                <w:rFonts w:eastAsia="Calibri" w:cs="Times New Roman"/>
                <w:szCs w:val="28"/>
                <w:lang w:val="pt-BR"/>
              </w:rPr>
              <w:t xml:space="preserve">: </w:t>
            </w:r>
            <w:r w:rsidRPr="004D0EFE">
              <w:rPr>
                <w:rFonts w:eastAsia="Calibri" w:cs="Times New Roman"/>
                <w:i/>
                <w:szCs w:val="28"/>
                <w:lang w:val="pt-BR"/>
              </w:rPr>
              <w:t>Các con  yêu quí bạn ,biết chơi vui vẻ đoàn kết với bạn.</w:t>
            </w:r>
            <w:r w:rsidR="00B8795E">
              <w:rPr>
                <w:rFonts w:eastAsia="Calibri" w:cs="Times New Roman"/>
                <w:i/>
                <w:szCs w:val="28"/>
                <w:lang w:val="pt-BR"/>
              </w:rPr>
              <w:t>KTTH</w:t>
            </w:r>
          </w:p>
          <w:p w:rsidR="00C32A4B" w:rsidRPr="00FC5A97" w:rsidRDefault="00C32A4B" w:rsidP="00C32A4B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 w:rsidRPr="00FC5A97"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C32A4B" w:rsidRPr="00FC5A97" w:rsidRDefault="00C32A4B" w:rsidP="00C32A4B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C32A4B" w:rsidRPr="00FC5A97" w:rsidRDefault="00C32A4B" w:rsidP="00C32A4B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C32A4B" w:rsidRDefault="00C32A4B" w:rsidP="00C32A4B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C32A4B" w:rsidRDefault="00C32A4B" w:rsidP="00C32A4B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684D34" w:rsidRDefault="00684D34" w:rsidP="00C367BE">
            <w:pPr>
              <w:jc w:val="left"/>
              <w:rPr>
                <w:szCs w:val="28"/>
              </w:rPr>
            </w:pPr>
          </w:p>
        </w:tc>
      </w:tr>
    </w:tbl>
    <w:p w:rsidR="00684D34" w:rsidRDefault="00684D34" w:rsidP="007B62EB">
      <w:pPr>
        <w:jc w:val="left"/>
        <w:rPr>
          <w:b/>
        </w:rPr>
      </w:pPr>
    </w:p>
    <w:p w:rsidR="000022D7" w:rsidRDefault="000022D7" w:rsidP="007B62EB">
      <w:pPr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0A5229" w:rsidTr="00684D34">
        <w:tc>
          <w:tcPr>
            <w:tcW w:w="14562" w:type="dxa"/>
          </w:tcPr>
          <w:p w:rsidR="000A5229" w:rsidRPr="008C79D3" w:rsidRDefault="000A5229" w:rsidP="000A5229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BF23D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4 ngày 06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D56DF7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0A5229" w:rsidRPr="008C79D3" w:rsidRDefault="000A5229" w:rsidP="000A522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 w:rsidR="00BC16E4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THỂ CHẤT </w:t>
            </w:r>
          </w:p>
          <w:p w:rsidR="000A5229" w:rsidRPr="00E349EC" w:rsidRDefault="00BC16E4" w:rsidP="000A5229">
            <w:pPr>
              <w:spacing w:line="340" w:lineRule="exact"/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 w:rsidRPr="00E349EC">
              <w:rPr>
                <w:rFonts w:cs="Times New Roman"/>
                <w:b/>
                <w:szCs w:val="28"/>
                <w:lang w:val="vi-VN"/>
              </w:rPr>
              <w:t xml:space="preserve">Cho trẻ làm quen </w:t>
            </w:r>
            <w:r w:rsidRPr="00E349EC">
              <w:rPr>
                <w:rFonts w:cs="Times New Roman"/>
                <w:b/>
                <w:bCs/>
                <w:szCs w:val="28"/>
              </w:rPr>
              <w:t xml:space="preserve">vận động tinh: </w:t>
            </w:r>
            <w:r w:rsidRPr="00E349EC">
              <w:rPr>
                <w:rFonts w:cs="Times New Roman"/>
                <w:b/>
                <w:szCs w:val="28"/>
              </w:rPr>
              <w:t>Xâu vòng tặng bạn</w:t>
            </w:r>
          </w:p>
          <w:p w:rsidR="000A5229" w:rsidRPr="001573B0" w:rsidRDefault="000A5229" w:rsidP="000A5229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0A5229" w:rsidRDefault="000A5229" w:rsidP="000A5229">
            <w:pPr>
              <w:rPr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>- Trẻ</w:t>
            </w:r>
            <w:r w:rsidR="00BC16E4">
              <w:rPr>
                <w:rFonts w:eastAsia="Calibri" w:cs="Times New Roman"/>
                <w:lang w:val="nl-NL"/>
              </w:rPr>
              <w:t xml:space="preserve"> làm quen </w:t>
            </w:r>
            <w:r w:rsidR="00D60859">
              <w:rPr>
                <w:rFonts w:eastAsia="Calibri" w:cs="Times New Roman"/>
                <w:lang w:val="nl-NL"/>
              </w:rPr>
              <w:t xml:space="preserve">dùng đôi bàn tay khéo léo </w:t>
            </w:r>
            <w:r w:rsidR="00BC16E4">
              <w:rPr>
                <w:rFonts w:eastAsia="Calibri" w:cs="Times New Roman"/>
                <w:lang w:val="nl-NL"/>
              </w:rPr>
              <w:t>tập xâu vòng tặng bạn.</w:t>
            </w:r>
          </w:p>
          <w:p w:rsidR="000A5229" w:rsidRPr="001573B0" w:rsidRDefault="000A5229" w:rsidP="000A5229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0A5229" w:rsidRPr="000A5229" w:rsidRDefault="000A5229" w:rsidP="000A5229">
            <w:pPr>
              <w:rPr>
                <w:rFonts w:eastAsia="Calibri" w:cs="Times New Roman"/>
                <w:lang w:val="nl-NL"/>
              </w:rPr>
            </w:pPr>
            <w:r>
              <w:rPr>
                <w:rFonts w:eastAsia="Calibri" w:cs="Times New Roman"/>
                <w:lang w:val="nl-NL"/>
              </w:rPr>
              <w:t xml:space="preserve">- </w:t>
            </w:r>
            <w:r w:rsidR="00D60859">
              <w:rPr>
                <w:rFonts w:eastAsia="Calibri" w:cs="Times New Roman"/>
                <w:lang w:val="nl-NL"/>
              </w:rPr>
              <w:t>Rổ đựng h</w:t>
            </w:r>
            <w:r w:rsidR="00BC16E4">
              <w:rPr>
                <w:rFonts w:eastAsia="Calibri" w:cs="Times New Roman"/>
                <w:lang w:val="nl-NL"/>
              </w:rPr>
              <w:t>ạt vòng, dây</w:t>
            </w:r>
            <w:r w:rsidR="00D60859">
              <w:rPr>
                <w:rFonts w:eastAsia="Calibri" w:cs="Times New Roman"/>
                <w:lang w:val="nl-NL"/>
              </w:rPr>
              <w:t xml:space="preserve"> xâu</w:t>
            </w:r>
            <w:r w:rsidRPr="000A5229">
              <w:rPr>
                <w:rFonts w:eastAsia="Calibri" w:cs="Times New Roman"/>
                <w:lang w:val="nl-NL"/>
              </w:rPr>
              <w:t>.</w:t>
            </w:r>
          </w:p>
          <w:p w:rsidR="00BC16E4" w:rsidRPr="001573B0" w:rsidRDefault="000A5229" w:rsidP="000A5229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ôn luyện</w:t>
            </w:r>
          </w:p>
          <w:p w:rsidR="00D60859" w:rsidRPr="00FC5A97" w:rsidRDefault="00D60859" w:rsidP="00D60859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- Cô cho trẻ chơi TC “Dấu tay”</w:t>
            </w:r>
          </w:p>
          <w:p w:rsidR="00D60859" w:rsidRPr="00FC5A97" w:rsidRDefault="00D60859" w:rsidP="00D60859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+Tay đẹp của CM đâu?</w:t>
            </w:r>
            <w:r w:rsidR="00E349EC">
              <w:rPr>
                <w:rFonts w:cs="Times New Roman"/>
                <w:bCs/>
                <w:szCs w:val="28"/>
              </w:rPr>
              <w:t xml:space="preserve"> </w:t>
            </w:r>
            <w:r w:rsidRPr="00FC5A97">
              <w:rPr>
                <w:rFonts w:cs="Times New Roman"/>
                <w:bCs/>
                <w:szCs w:val="28"/>
              </w:rPr>
              <w:t>Các con vừa chơi TC gì?</w:t>
            </w:r>
          </w:p>
          <w:p w:rsidR="00D60859" w:rsidRPr="00FC5A97" w:rsidRDefault="00D60859" w:rsidP="00D60859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+ CM nhìn xem tay ai xinh, tay ai sạch.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 xml:space="preserve">- Cô thưởng cho mỗi trẻ 1 rổ quà. 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 xml:space="preserve">+ Các con có gì đây? 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- C</w:t>
            </w:r>
            <w:r w:rsidRPr="00FC5A97">
              <w:rPr>
                <w:rFonts w:cs="Times New Roman"/>
                <w:bCs/>
                <w:iCs/>
                <w:szCs w:val="28"/>
              </w:rPr>
              <w:t>ô làm mẫu,</w:t>
            </w:r>
            <w:r>
              <w:rPr>
                <w:rFonts w:cs="Times New Roman"/>
                <w:bCs/>
                <w:iCs/>
                <w:szCs w:val="28"/>
              </w:rPr>
              <w:t xml:space="preserve"> </w:t>
            </w:r>
            <w:r w:rsidRPr="00FC5A97">
              <w:rPr>
                <w:rFonts w:cs="Times New Roman"/>
                <w:bCs/>
                <w:iCs/>
                <w:szCs w:val="28"/>
              </w:rPr>
              <w:t>cô vừa làm vừa nói cách thực hiện.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>- Cô vừa làm được cái gì đây? (Cô hỏi cá nhân trẻ, cả lớp)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>- Cô cho trẻ thực hiện</w:t>
            </w:r>
          </w:p>
          <w:p w:rsidR="00D60859" w:rsidRPr="00FC5A97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>- Cô</w:t>
            </w:r>
            <w:r>
              <w:rPr>
                <w:rFonts w:cs="Times New Roman"/>
                <w:bCs/>
                <w:iCs/>
                <w:szCs w:val="28"/>
              </w:rPr>
              <w:t xml:space="preserve"> hướng dẫn và làm cùng trẻ.</w:t>
            </w:r>
          </w:p>
          <w:p w:rsidR="00D60859" w:rsidRPr="00D60859" w:rsidRDefault="00D60859" w:rsidP="00D60859">
            <w:pPr>
              <w:spacing w:line="360" w:lineRule="atLeast"/>
              <w:rPr>
                <w:rFonts w:cs="Times New Roman"/>
                <w:bCs/>
                <w:iCs/>
                <w:szCs w:val="28"/>
              </w:rPr>
            </w:pPr>
            <w:r w:rsidRPr="00FC5A97">
              <w:rPr>
                <w:rFonts w:cs="Times New Roman"/>
                <w:bCs/>
                <w:iCs/>
                <w:szCs w:val="28"/>
              </w:rPr>
              <w:t>- Cô động viên khích lệ trẻ và buộc 2 đầu dây lại giúp trẻ để tạo thành chiế</w:t>
            </w:r>
            <w:r>
              <w:rPr>
                <w:rFonts w:cs="Times New Roman"/>
                <w:bCs/>
                <w:iCs/>
                <w:szCs w:val="28"/>
              </w:rPr>
              <w:t>c vòng để tặng bạn.</w:t>
            </w:r>
          </w:p>
          <w:p w:rsidR="000A5229" w:rsidRPr="00BF7D76" w:rsidRDefault="00BC16E4" w:rsidP="000A5229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Cô</w:t>
            </w:r>
            <w:r w:rsidR="000A5229">
              <w:rPr>
                <w:szCs w:val="28"/>
                <w:lang w:val="nl-NL"/>
              </w:rPr>
              <w:t xml:space="preserve"> động viên</w:t>
            </w:r>
            <w:r>
              <w:rPr>
                <w:szCs w:val="28"/>
                <w:lang w:val="nl-NL"/>
              </w:rPr>
              <w:t xml:space="preserve"> và khuyến khích</w:t>
            </w:r>
            <w:r w:rsidR="000A5229">
              <w:rPr>
                <w:szCs w:val="28"/>
                <w:lang w:val="nl-NL"/>
              </w:rPr>
              <w:t xml:space="preserve"> trẻ</w:t>
            </w:r>
            <w:r>
              <w:rPr>
                <w:szCs w:val="28"/>
                <w:lang w:val="nl-NL"/>
              </w:rPr>
              <w:t>.</w:t>
            </w:r>
            <w:r w:rsidR="00B8795E">
              <w:rPr>
                <w:szCs w:val="28"/>
                <w:lang w:val="nl-NL"/>
              </w:rPr>
              <w:t>KTTH</w:t>
            </w:r>
          </w:p>
          <w:p w:rsidR="00C32A4B" w:rsidRPr="00FC5A97" w:rsidRDefault="00C32A4B" w:rsidP="00C32A4B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 w:rsidRPr="00FC5A97">
              <w:rPr>
                <w:rFonts w:cs="Times New Roman"/>
                <w:b/>
                <w:szCs w:val="28"/>
                <w:u w:val="single"/>
                <w:lang w:val="pt-PT"/>
              </w:rPr>
              <w:lastRenderedPageBreak/>
              <w:t>Đánh giá trẻ hàng ngày</w:t>
            </w:r>
          </w:p>
          <w:p w:rsidR="00C32A4B" w:rsidRPr="00FC5A97" w:rsidRDefault="00C32A4B" w:rsidP="00C32A4B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872298" w:rsidRDefault="00872298" w:rsidP="00C32A4B">
            <w:pPr>
              <w:spacing w:after="120" w:line="276" w:lineRule="auto"/>
              <w:jc w:val="left"/>
            </w:pPr>
          </w:p>
          <w:p w:rsidR="00C32A4B" w:rsidRPr="00FC5A97" w:rsidRDefault="00C32A4B" w:rsidP="00C32A4B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C32A4B" w:rsidRDefault="00C32A4B" w:rsidP="00C32A4B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C32A4B" w:rsidRDefault="00C32A4B" w:rsidP="00C32A4B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0A5229" w:rsidRDefault="000A5229" w:rsidP="000A5229">
            <w:pPr>
              <w:jc w:val="left"/>
              <w:rPr>
                <w:szCs w:val="28"/>
              </w:rPr>
            </w:pPr>
          </w:p>
        </w:tc>
      </w:tr>
    </w:tbl>
    <w:p w:rsidR="000A5229" w:rsidRDefault="000A5229" w:rsidP="003811B1">
      <w:pPr>
        <w:jc w:val="left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0A5229" w:rsidTr="000A5229">
        <w:tc>
          <w:tcPr>
            <w:tcW w:w="14336" w:type="dxa"/>
          </w:tcPr>
          <w:p w:rsidR="000A5229" w:rsidRPr="008C79D3" w:rsidRDefault="000A5229" w:rsidP="000A5229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BF23D5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5 ngày 07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D56DF7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0A5229" w:rsidRPr="008C79D3" w:rsidRDefault="000A5229" w:rsidP="000A5229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 w:rsidR="00BC16E4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NHẬN THỨC</w:t>
            </w:r>
          </w:p>
          <w:p w:rsidR="00BC16E4" w:rsidRPr="00E349EC" w:rsidRDefault="00C63474" w:rsidP="00BC16E4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E349EC">
              <w:rPr>
                <w:rFonts w:eastAsia="Times New Roman"/>
                <w:b/>
                <w:color w:val="000000"/>
                <w:szCs w:val="28"/>
              </w:rPr>
              <w:t>Làm quen một số đồ chơi trong lớp bé</w:t>
            </w:r>
          </w:p>
          <w:p w:rsidR="00BC16E4" w:rsidRPr="001573B0" w:rsidRDefault="000A5229" w:rsidP="000A5229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D60859" w:rsidRDefault="000A5229" w:rsidP="000A5229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 xml:space="preserve">- </w:t>
            </w:r>
            <w:r w:rsidR="00D60859">
              <w:rPr>
                <w:rFonts w:eastAsia="Calibri" w:cs="Times New Roman"/>
                <w:lang w:val="nl-NL"/>
              </w:rPr>
              <w:t>Tr</w:t>
            </w:r>
            <w:r w:rsidR="00C63474">
              <w:rPr>
                <w:rFonts w:eastAsia="Calibri" w:cs="Times New Roman"/>
                <w:lang w:val="nl-NL"/>
              </w:rPr>
              <w:t>ẻ làm quen một số đồ chơi trong lớp.</w:t>
            </w:r>
          </w:p>
          <w:p w:rsidR="006D73B2" w:rsidRPr="006D73B2" w:rsidRDefault="006D73B2" w:rsidP="000A5229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0A5229" w:rsidRPr="001573B0" w:rsidRDefault="000A5229" w:rsidP="000A5229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0A5229" w:rsidRPr="001573B0" w:rsidRDefault="000A5229" w:rsidP="000A5229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C63474">
              <w:rPr>
                <w:rFonts w:eastAsia="Calibri" w:cs="Times New Roman"/>
                <w:lang w:val="nl-NL"/>
              </w:rPr>
              <w:t>Bàn, ghế, búp bê, lắp ghép</w:t>
            </w:r>
            <w:r>
              <w:rPr>
                <w:rFonts w:eastAsia="Calibri" w:cs="Times New Roman"/>
                <w:lang w:val="nl-NL"/>
              </w:rPr>
              <w:t>.</w:t>
            </w:r>
          </w:p>
          <w:p w:rsidR="000A5229" w:rsidRPr="001573B0" w:rsidRDefault="000A5229" w:rsidP="000A5229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B01E0E">
              <w:rPr>
                <w:b/>
                <w:szCs w:val="28"/>
                <w:lang w:val="nl-NL"/>
              </w:rPr>
              <w:t xml:space="preserve"> làm quen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fr-FR"/>
              </w:rPr>
              <w:t>-</w:t>
            </w:r>
            <w:r w:rsidR="00CD4D71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Cô đọc cho trẻ nghe bài thơ: “</w:t>
            </w:r>
            <w:r w:rsidRPr="008A733D">
              <w:rPr>
                <w:rFonts w:eastAsia="Times New Roman" w:cs="Times New Roman"/>
                <w:color w:val="000000"/>
                <w:szCs w:val="28"/>
                <w:lang w:val="fr-FR"/>
              </w:rPr>
              <w:t>Bàn ghế ”</w:t>
            </w:r>
          </w:p>
          <w:p w:rsidR="008A733D" w:rsidRPr="008A733D" w:rsidRDefault="008A733D" w:rsidP="00CD4D7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Bàn ghế ta ngồi        Kê dọn hẳn hoi</w:t>
            </w:r>
          </w:p>
          <w:p w:rsidR="008A733D" w:rsidRPr="008A733D" w:rsidRDefault="008A733D" w:rsidP="00CD4D7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nb-NO"/>
              </w:rPr>
              <w:t>Chớ bôi bẩn lên       Đừng kéo đừng lôi</w:t>
            </w:r>
          </w:p>
          <w:p w:rsidR="008A733D" w:rsidRPr="008A733D" w:rsidRDefault="008A733D" w:rsidP="00CD4D7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nb-NO"/>
              </w:rPr>
              <w:t>Giữ gìn cẩn thận      Kẻo mà nó gãy.</w:t>
            </w:r>
          </w:p>
          <w:p w:rsidR="008A733D" w:rsidRPr="00E349EC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nb-NO"/>
              </w:rPr>
              <w:t>- Bài thơ nói về cái gì?</w:t>
            </w:r>
            <w:r w:rsidR="00E349EC">
              <w:rPr>
                <w:rFonts w:ascii="Arial" w:eastAsia="Times New Roman" w:hAnsi="Arial" w:cs="Arial"/>
                <w:color w:val="000000"/>
                <w:szCs w:val="28"/>
              </w:rPr>
              <w:t xml:space="preserve"> </w:t>
            </w: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 xml:space="preserve">Bàn để làm gì? 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Đây là cái gì? Ghế để làm gì?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Ngoài bàn, ghế ra thì lớp mình còn những đồ dùng gì khác nữa?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Cô có 1 chiếc hộp kỳ diệu các con hãy đoán xem trong hộp quà là gì?</w:t>
            </w:r>
          </w:p>
          <w:p w:rsidR="008A733D" w:rsidRPr="008A733D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lastRenderedPageBreak/>
              <w:t>- Mời 1 trẻ lên bóc hộp quà.</w:t>
            </w:r>
            <w:r w:rsidR="00872298">
              <w:rPr>
                <w:rFonts w:ascii="Arial" w:eastAsia="Times New Roman" w:hAnsi="Arial" w:cs="Arial"/>
                <w:color w:val="000000"/>
                <w:szCs w:val="28"/>
              </w:rPr>
              <w:t xml:space="preserve"> </w:t>
            </w: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Tặng mỗi trẻ 1 đồ dùng hoặc 1 đồ chơi.</w:t>
            </w:r>
          </w:p>
          <w:p w:rsidR="008A733D" w:rsidRPr="00E349EC" w:rsidRDefault="008A733D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8A733D">
              <w:rPr>
                <w:rFonts w:eastAsia="Times New Roman" w:cs="Times New Roman"/>
                <w:color w:val="000000"/>
                <w:szCs w:val="28"/>
                <w:lang w:val="pt-BR"/>
              </w:rPr>
              <w:t>- Bạn nào có đồ chơi là búp bê?Búp bê dùng để làm gì? Đồ chơi này chơi ở góc nào? </w:t>
            </w:r>
            <w:r w:rsidRPr="008A733D">
              <w:rPr>
                <w:rFonts w:eastAsia="Times New Roman" w:cs="Times New Roman"/>
                <w:color w:val="000000"/>
                <w:szCs w:val="28"/>
                <w:lang w:val="it-IT"/>
              </w:rPr>
              <w:t>Khi chơi các con phải chơi như thế nào?</w:t>
            </w:r>
          </w:p>
          <w:p w:rsidR="00F82696" w:rsidRDefault="00F82696" w:rsidP="008A733D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val="it-IT"/>
              </w:rPr>
            </w:pPr>
            <w:r>
              <w:rPr>
                <w:rFonts w:eastAsia="Times New Roman" w:cs="Times New Roman"/>
                <w:color w:val="000000"/>
                <w:szCs w:val="28"/>
                <w:lang w:val="it-IT"/>
              </w:rPr>
              <w:t>- Bạn nào có đồ chơi lắp ghép.</w:t>
            </w:r>
            <w:r w:rsidR="00CD4D71">
              <w:rPr>
                <w:rFonts w:eastAsia="Times New Roman" w:cs="Times New Roman"/>
                <w:color w:val="000000"/>
                <w:szCs w:val="28"/>
                <w:lang w:val="it-IT"/>
              </w:rPr>
              <w:t xml:space="preserve"> Lắp ghép chơi như thế nào?</w:t>
            </w:r>
          </w:p>
          <w:p w:rsidR="00CD4D71" w:rsidRPr="008A733D" w:rsidRDefault="00CD4D71" w:rsidP="008A733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28"/>
              </w:rPr>
            </w:pPr>
            <w:r>
              <w:rPr>
                <w:color w:val="000000"/>
                <w:shd w:val="clear" w:color="auto" w:fill="FFFFFF"/>
              </w:rPr>
              <w:t>- Ngoài những đồ dùng, đồ chơi đó ra trong lớp còn có đồ dùng đồ chơi gì khác nữa đấy chúng mình ạ.</w:t>
            </w:r>
            <w:r w:rsidR="00B8795E">
              <w:rPr>
                <w:color w:val="000000"/>
                <w:shd w:val="clear" w:color="auto" w:fill="FFFFFF"/>
              </w:rPr>
              <w:t>KTTH</w:t>
            </w:r>
          </w:p>
          <w:p w:rsidR="00C32A4B" w:rsidRPr="00FC5A97" w:rsidRDefault="00C32A4B" w:rsidP="00C32A4B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 w:rsidRPr="00FC5A97"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C32A4B" w:rsidRPr="00FC5A97" w:rsidRDefault="00C32A4B" w:rsidP="00C32A4B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872298" w:rsidRDefault="00872298" w:rsidP="00C32A4B">
            <w:pPr>
              <w:spacing w:after="120" w:line="276" w:lineRule="auto"/>
              <w:jc w:val="left"/>
            </w:pPr>
          </w:p>
          <w:p w:rsidR="00C32A4B" w:rsidRPr="00FC5A97" w:rsidRDefault="00C32A4B" w:rsidP="00C32A4B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C32A4B" w:rsidRDefault="00C32A4B" w:rsidP="00C32A4B">
            <w:pPr>
              <w:spacing w:after="120" w:line="276" w:lineRule="auto"/>
              <w:jc w:val="left"/>
            </w:pPr>
          </w:p>
          <w:p w:rsidR="00872298" w:rsidRDefault="00C32A4B" w:rsidP="00872298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872298" w:rsidRDefault="00872298" w:rsidP="00872298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872298" w:rsidRPr="00872298" w:rsidRDefault="00872298" w:rsidP="00872298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</w:tc>
      </w:tr>
    </w:tbl>
    <w:p w:rsidR="00BF23D5" w:rsidRDefault="00BF23D5" w:rsidP="003811B1">
      <w:pPr>
        <w:jc w:val="left"/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1"/>
        <w:gridCol w:w="7055"/>
        <w:gridCol w:w="226"/>
      </w:tblGrid>
      <w:tr w:rsidR="00BF23D5" w:rsidTr="00DB74A8">
        <w:trPr>
          <w:gridAfter w:val="1"/>
          <w:wAfter w:w="226" w:type="dxa"/>
        </w:trPr>
        <w:tc>
          <w:tcPr>
            <w:tcW w:w="14336" w:type="dxa"/>
            <w:gridSpan w:val="2"/>
          </w:tcPr>
          <w:p w:rsidR="00BF23D5" w:rsidRDefault="00BF23D5" w:rsidP="00DB74A8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6 ngày 08/8</w:t>
            </w:r>
            <w:r w:rsidR="00D56DF7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BF23D5" w:rsidRPr="008C79D3" w:rsidRDefault="00BF23D5" w:rsidP="00DB74A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TÌNH CẢM KĨ NĂNG XÃ HỘI</w:t>
            </w:r>
          </w:p>
          <w:p w:rsidR="00BF23D5" w:rsidRPr="00E349EC" w:rsidRDefault="00BF23D5" w:rsidP="00DB74A8">
            <w:pPr>
              <w:spacing w:line="340" w:lineRule="exact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E349EC">
              <w:rPr>
                <w:rFonts w:cs="Times New Roman"/>
                <w:b/>
                <w:bCs/>
                <w:szCs w:val="28"/>
                <w:lang w:val="vi-VN"/>
              </w:rPr>
              <w:t>Làm quen bài hát: “Đi nhà trẻ”</w:t>
            </w:r>
          </w:p>
          <w:p w:rsidR="00BF23D5" w:rsidRPr="001573B0" w:rsidRDefault="00BF23D5" w:rsidP="00DB74A8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BF23D5" w:rsidRDefault="00BF23D5" w:rsidP="00DB74A8">
            <w:pPr>
              <w:rPr>
                <w:rFonts w:cs="Times New Roman"/>
                <w:szCs w:val="28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>- Trẻ làm quen với bài hát và</w:t>
            </w:r>
            <w:r>
              <w:rPr>
                <w:rFonts w:cs="Times New Roman"/>
                <w:szCs w:val="28"/>
              </w:rPr>
              <w:t xml:space="preserve"> biết hát</w:t>
            </w:r>
            <w:r w:rsidRPr="00FC5A97">
              <w:rPr>
                <w:rFonts w:cs="Times New Roman"/>
                <w:szCs w:val="28"/>
              </w:rPr>
              <w:t xml:space="preserve"> bài hát</w:t>
            </w:r>
            <w:r>
              <w:rPr>
                <w:rFonts w:cs="Times New Roman"/>
                <w:szCs w:val="28"/>
              </w:rPr>
              <w:t xml:space="preserve"> cùng cô giáo</w:t>
            </w:r>
            <w:r w:rsidRPr="00FC5A97">
              <w:rPr>
                <w:rFonts w:cs="Times New Roman"/>
                <w:szCs w:val="28"/>
              </w:rPr>
              <w:t>.</w:t>
            </w:r>
          </w:p>
          <w:p w:rsidR="00BF23D5" w:rsidRPr="00B01E0E" w:rsidRDefault="00BF23D5" w:rsidP="00DB74A8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BF23D5" w:rsidRPr="001573B0" w:rsidRDefault="00BF23D5" w:rsidP="00DB74A8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BF23D5" w:rsidRPr="00A30328" w:rsidRDefault="00BF23D5" w:rsidP="00DB74A8">
            <w:pPr>
              <w:rPr>
                <w:rFonts w:eastAsia="Calibri" w:cs="Times New Roman"/>
                <w:lang w:val="nl-NL"/>
              </w:rPr>
            </w:pPr>
            <w:r>
              <w:rPr>
                <w:rFonts w:eastAsia="Calibri" w:cs="Times New Roman"/>
                <w:lang w:val="nl-NL"/>
              </w:rPr>
              <w:t xml:space="preserve">- </w:t>
            </w:r>
            <w:r w:rsidRPr="00A30328">
              <w:rPr>
                <w:rFonts w:eastAsia="Calibri" w:cs="Times New Roman"/>
                <w:lang w:val="nl-NL"/>
              </w:rPr>
              <w:t>Nhạc bài hát: Đi nhà trẻ.</w:t>
            </w:r>
          </w:p>
          <w:p w:rsidR="00BF23D5" w:rsidRPr="001573B0" w:rsidRDefault="00BF23D5" w:rsidP="00DB74A8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BF23D5" w:rsidRPr="00FC5A97" w:rsidRDefault="00BF23D5" w:rsidP="00DB74A8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- Cô giới thiệu tên bài hát tên tác giả.</w:t>
            </w:r>
          </w:p>
          <w:p w:rsidR="00BF23D5" w:rsidRPr="00FC5A97" w:rsidRDefault="00BF23D5" w:rsidP="00DB74A8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- Cô hát lần 1 có nhạc.</w:t>
            </w:r>
          </w:p>
          <w:p w:rsidR="00BF23D5" w:rsidRDefault="00BF23D5" w:rsidP="00DB74A8">
            <w:pPr>
              <w:tabs>
                <w:tab w:val="left" w:pos="975"/>
              </w:tabs>
              <w:spacing w:line="360" w:lineRule="atLeast"/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i/>
                <w:szCs w:val="28"/>
              </w:rPr>
              <w:t>- Giảng nội dung bài hát:</w:t>
            </w:r>
            <w:r w:rsidRPr="00FC5A97">
              <w:rPr>
                <w:rFonts w:cs="Times New Roman"/>
                <w:bCs/>
                <w:szCs w:val="28"/>
              </w:rPr>
              <w:t xml:space="preserve"> Đi nhà trẻ nói về các bạn nhỏ đi nhà trẻ, được cùng nhau vui chơi các trò chơi như : ôtô, tàu hỏa, </w:t>
            </w:r>
            <w:r w:rsidRPr="00FC5A97">
              <w:rPr>
                <w:rFonts w:cs="Times New Roman"/>
                <w:bCs/>
                <w:szCs w:val="28"/>
              </w:rPr>
              <w:lastRenderedPageBreak/>
              <w:t>xây cầu cống, xếp cửa xếp nhà,và bạn nhỏ đã ước sau này lớn lên sẽ làm thợ xây.</w:t>
            </w:r>
          </w:p>
          <w:p w:rsidR="00BF23D5" w:rsidRPr="00FC5A97" w:rsidRDefault="00BF23D5" w:rsidP="00DB74A8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hát lần 2 không nhạ</w:t>
            </w:r>
            <w:r>
              <w:rPr>
                <w:rFonts w:cs="Times New Roman"/>
                <w:bCs/>
                <w:szCs w:val="28"/>
              </w:rPr>
              <w:t>c.</w:t>
            </w:r>
          </w:p>
          <w:p w:rsidR="00BF23D5" w:rsidRDefault="00BF23D5" w:rsidP="00DB74A8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C5A97">
              <w:rPr>
                <w:rFonts w:cs="Times New Roman"/>
                <w:bCs/>
                <w:szCs w:val="28"/>
              </w:rPr>
              <w:t>- Cô bắt nhịp cả lớ</w:t>
            </w:r>
            <w:r>
              <w:rPr>
                <w:rFonts w:cs="Times New Roman"/>
                <w:bCs/>
                <w:szCs w:val="28"/>
              </w:rPr>
              <w:t>p hát cùng cô</w:t>
            </w:r>
            <w:r w:rsidRPr="00FC5A97">
              <w:rPr>
                <w:rFonts w:cs="Times New Roman"/>
                <w:bCs/>
                <w:szCs w:val="28"/>
              </w:rPr>
              <w:t>.</w:t>
            </w:r>
          </w:p>
          <w:p w:rsidR="00BF23D5" w:rsidRPr="00FC5A97" w:rsidRDefault="00BF23D5" w:rsidP="00DB74A8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Cô hỏi trẻ tên bài hát KTTH</w:t>
            </w:r>
          </w:p>
          <w:p w:rsidR="00BF23D5" w:rsidRPr="00FC5A97" w:rsidRDefault="00BF23D5" w:rsidP="00DB74A8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 w:rsidRPr="00FC5A97"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BF23D5" w:rsidRPr="00FC5A97" w:rsidRDefault="00BF23D5" w:rsidP="00DB74A8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BF23D5" w:rsidRDefault="00BF23D5" w:rsidP="00DB74A8">
            <w:pPr>
              <w:spacing w:after="120" w:line="276" w:lineRule="auto"/>
              <w:jc w:val="left"/>
            </w:pPr>
          </w:p>
          <w:p w:rsidR="00BF23D5" w:rsidRDefault="00BF23D5" w:rsidP="00DB74A8">
            <w:pPr>
              <w:spacing w:after="120" w:line="276" w:lineRule="auto"/>
              <w:jc w:val="left"/>
            </w:pPr>
          </w:p>
          <w:p w:rsidR="00BF23D5" w:rsidRPr="00FC5A97" w:rsidRDefault="00BF23D5" w:rsidP="00DB74A8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BF23D5" w:rsidRDefault="00BF23D5" w:rsidP="00DB74A8">
            <w:pPr>
              <w:spacing w:after="120" w:line="276" w:lineRule="auto"/>
              <w:jc w:val="left"/>
            </w:pPr>
          </w:p>
          <w:p w:rsidR="00BF23D5" w:rsidRDefault="00BF23D5" w:rsidP="00DB74A8">
            <w:pPr>
              <w:spacing w:after="120" w:line="276" w:lineRule="auto"/>
              <w:jc w:val="left"/>
            </w:pPr>
          </w:p>
          <w:p w:rsidR="00BF23D5" w:rsidRDefault="00BF23D5" w:rsidP="00DB74A8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 w:rsidRPr="00FC5A97"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BF23D5" w:rsidRDefault="00BF23D5" w:rsidP="00DB74A8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BF23D5" w:rsidRDefault="00BF23D5" w:rsidP="00DB74A8">
            <w:pPr>
              <w:jc w:val="left"/>
              <w:rPr>
                <w:b/>
              </w:rPr>
            </w:pPr>
          </w:p>
        </w:tc>
      </w:tr>
      <w:tr w:rsidR="00E349EC" w:rsidTr="00E349E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281" w:type="dxa"/>
            <w:hideMark/>
          </w:tcPr>
          <w:p w:rsidR="00D56DF7" w:rsidRDefault="00D56DF7">
            <w:pPr>
              <w:tabs>
                <w:tab w:val="left" w:pos="9555"/>
              </w:tabs>
              <w:jc w:val="center"/>
              <w:rPr>
                <w:b/>
                <w:szCs w:val="28"/>
              </w:rPr>
            </w:pPr>
          </w:p>
          <w:p w:rsidR="00E349EC" w:rsidRDefault="00E349EC">
            <w:pPr>
              <w:tabs>
                <w:tab w:val="left" w:pos="955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hiệu trưởng</w:t>
            </w:r>
          </w:p>
        </w:tc>
        <w:tc>
          <w:tcPr>
            <w:tcW w:w="7281" w:type="dxa"/>
            <w:gridSpan w:val="2"/>
            <w:hideMark/>
          </w:tcPr>
          <w:p w:rsidR="00D56DF7" w:rsidRDefault="00D56DF7">
            <w:pPr>
              <w:tabs>
                <w:tab w:val="left" w:pos="9555"/>
              </w:tabs>
              <w:jc w:val="center"/>
              <w:rPr>
                <w:b/>
                <w:szCs w:val="28"/>
              </w:rPr>
            </w:pPr>
          </w:p>
          <w:p w:rsidR="00E349EC" w:rsidRDefault="00E349EC">
            <w:pPr>
              <w:tabs>
                <w:tab w:val="left" w:pos="955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</w:t>
            </w:r>
          </w:p>
        </w:tc>
      </w:tr>
    </w:tbl>
    <w:p w:rsidR="00E349EC" w:rsidRDefault="00E349EC" w:rsidP="00E349EC">
      <w:pPr>
        <w:tabs>
          <w:tab w:val="left" w:pos="9555"/>
        </w:tabs>
        <w:jc w:val="center"/>
        <w:rPr>
          <w:szCs w:val="28"/>
        </w:rPr>
      </w:pPr>
    </w:p>
    <w:p w:rsidR="00351378" w:rsidRDefault="00351378" w:rsidP="008F2153">
      <w:pPr>
        <w:spacing w:line="240" w:lineRule="auto"/>
        <w:jc w:val="center"/>
        <w:outlineLvl w:val="0"/>
        <w:rPr>
          <w:b/>
          <w:bCs/>
          <w:szCs w:val="28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364D3E" w:rsidRDefault="00364D3E" w:rsidP="008F2153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B01E0E" w:rsidRDefault="00B01E0E" w:rsidP="00256C14">
      <w:pPr>
        <w:spacing w:line="240" w:lineRule="auto"/>
        <w:outlineLvl w:val="0"/>
        <w:rPr>
          <w:b/>
          <w:bCs/>
          <w:sz w:val="32"/>
          <w:szCs w:val="32"/>
        </w:rPr>
      </w:pPr>
    </w:p>
    <w:sectPr w:rsidR="00B01E0E" w:rsidSect="00CF5687">
      <w:pgSz w:w="16840" w:h="11907" w:orient="landscape" w:code="9"/>
      <w:pgMar w:top="567" w:right="1247" w:bottom="709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80" w:rsidRDefault="00141980" w:rsidP="000E060E">
      <w:pPr>
        <w:spacing w:line="240" w:lineRule="auto"/>
      </w:pPr>
      <w:r>
        <w:separator/>
      </w:r>
    </w:p>
  </w:endnote>
  <w:endnote w:type="continuationSeparator" w:id="0">
    <w:p w:rsidR="00141980" w:rsidRDefault="00141980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80" w:rsidRDefault="00141980" w:rsidP="000E060E">
      <w:pPr>
        <w:spacing w:line="240" w:lineRule="auto"/>
      </w:pPr>
      <w:r>
        <w:separator/>
      </w:r>
    </w:p>
  </w:footnote>
  <w:footnote w:type="continuationSeparator" w:id="0">
    <w:p w:rsidR="00141980" w:rsidRDefault="00141980" w:rsidP="000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D60"/>
    <w:multiLevelType w:val="hybridMultilevel"/>
    <w:tmpl w:val="F8EAD1AA"/>
    <w:lvl w:ilvl="0" w:tplc="B5646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DC6"/>
    <w:multiLevelType w:val="hybridMultilevel"/>
    <w:tmpl w:val="5442BC46"/>
    <w:lvl w:ilvl="0" w:tplc="332C7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1931"/>
    <w:multiLevelType w:val="hybridMultilevel"/>
    <w:tmpl w:val="B2DA04BE"/>
    <w:lvl w:ilvl="0" w:tplc="17DA454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2381AB9"/>
    <w:multiLevelType w:val="hybridMultilevel"/>
    <w:tmpl w:val="67D6EB7E"/>
    <w:lvl w:ilvl="0" w:tplc="B06EF3D8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2E62"/>
    <w:multiLevelType w:val="hybridMultilevel"/>
    <w:tmpl w:val="7980A3AC"/>
    <w:lvl w:ilvl="0" w:tplc="37E80EC8">
      <w:start w:val="2"/>
      <w:numFmt w:val="bullet"/>
      <w:lvlText w:val=""/>
      <w:lvlJc w:val="left"/>
      <w:pPr>
        <w:ind w:left="750" w:hanging="39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F0174"/>
    <w:multiLevelType w:val="hybridMultilevel"/>
    <w:tmpl w:val="BCA217D6"/>
    <w:lvl w:ilvl="0" w:tplc="82F6A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3889"/>
    <w:multiLevelType w:val="hybridMultilevel"/>
    <w:tmpl w:val="9482C31C"/>
    <w:lvl w:ilvl="0" w:tplc="FB14E8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E38DF"/>
    <w:multiLevelType w:val="hybridMultilevel"/>
    <w:tmpl w:val="E79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6E060F1"/>
    <w:multiLevelType w:val="hybridMultilevel"/>
    <w:tmpl w:val="2D765546"/>
    <w:lvl w:ilvl="0" w:tplc="67546D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27612"/>
    <w:multiLevelType w:val="hybridMultilevel"/>
    <w:tmpl w:val="BF746936"/>
    <w:lvl w:ilvl="0" w:tplc="B394D9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64C2"/>
    <w:multiLevelType w:val="hybridMultilevel"/>
    <w:tmpl w:val="2BB2B796"/>
    <w:lvl w:ilvl="0" w:tplc="3C2A7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C0E83"/>
    <w:multiLevelType w:val="hybridMultilevel"/>
    <w:tmpl w:val="76DA07CA"/>
    <w:lvl w:ilvl="0" w:tplc="B3345A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B42C5"/>
    <w:multiLevelType w:val="hybridMultilevel"/>
    <w:tmpl w:val="7E6085B2"/>
    <w:lvl w:ilvl="0" w:tplc="C80036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95C6E"/>
    <w:multiLevelType w:val="hybridMultilevel"/>
    <w:tmpl w:val="E328282E"/>
    <w:lvl w:ilvl="0" w:tplc="456E0F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00F8"/>
    <w:multiLevelType w:val="hybridMultilevel"/>
    <w:tmpl w:val="97C25E78"/>
    <w:lvl w:ilvl="0" w:tplc="3B0E1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955CF"/>
    <w:multiLevelType w:val="hybridMultilevel"/>
    <w:tmpl w:val="764CA310"/>
    <w:lvl w:ilvl="0" w:tplc="A04C06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A2BF2"/>
    <w:multiLevelType w:val="hybridMultilevel"/>
    <w:tmpl w:val="27A89E8A"/>
    <w:lvl w:ilvl="0" w:tplc="71565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64572"/>
    <w:multiLevelType w:val="hybridMultilevel"/>
    <w:tmpl w:val="0FE40572"/>
    <w:lvl w:ilvl="0" w:tplc="C00626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4606F"/>
    <w:multiLevelType w:val="hybridMultilevel"/>
    <w:tmpl w:val="BA20F53A"/>
    <w:lvl w:ilvl="0" w:tplc="E2BAA4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7772"/>
    <w:multiLevelType w:val="hybridMultilevel"/>
    <w:tmpl w:val="EF567476"/>
    <w:lvl w:ilvl="0" w:tplc="A9B8A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A6F13"/>
    <w:multiLevelType w:val="hybridMultilevel"/>
    <w:tmpl w:val="05526210"/>
    <w:lvl w:ilvl="0" w:tplc="C6227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C5D81"/>
    <w:multiLevelType w:val="hybridMultilevel"/>
    <w:tmpl w:val="2C3658A8"/>
    <w:lvl w:ilvl="0" w:tplc="170EBE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0977"/>
    <w:multiLevelType w:val="hybridMultilevel"/>
    <w:tmpl w:val="45729EBC"/>
    <w:lvl w:ilvl="0" w:tplc="89B458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54276"/>
    <w:multiLevelType w:val="hybridMultilevel"/>
    <w:tmpl w:val="6FB03862"/>
    <w:lvl w:ilvl="0" w:tplc="5376694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26"/>
  </w:num>
  <w:num w:numId="5">
    <w:abstractNumId w:val="7"/>
  </w:num>
  <w:num w:numId="6">
    <w:abstractNumId w:val="25"/>
  </w:num>
  <w:num w:numId="7">
    <w:abstractNumId w:val="32"/>
  </w:num>
  <w:num w:numId="8">
    <w:abstractNumId w:val="3"/>
  </w:num>
  <w:num w:numId="9">
    <w:abstractNumId w:val="12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0"/>
  </w:num>
  <w:num w:numId="15">
    <w:abstractNumId w:val="22"/>
  </w:num>
  <w:num w:numId="16">
    <w:abstractNumId w:val="13"/>
  </w:num>
  <w:num w:numId="17">
    <w:abstractNumId w:val="10"/>
  </w:num>
  <w:num w:numId="18">
    <w:abstractNumId w:val="17"/>
  </w:num>
  <w:num w:numId="19">
    <w:abstractNumId w:val="30"/>
  </w:num>
  <w:num w:numId="20">
    <w:abstractNumId w:val="24"/>
  </w:num>
  <w:num w:numId="21">
    <w:abstractNumId w:val="31"/>
  </w:num>
  <w:num w:numId="22">
    <w:abstractNumId w:val="19"/>
  </w:num>
  <w:num w:numId="23">
    <w:abstractNumId w:val="8"/>
  </w:num>
  <w:num w:numId="24">
    <w:abstractNumId w:val="4"/>
  </w:num>
  <w:num w:numId="25">
    <w:abstractNumId w:val="14"/>
  </w:num>
  <w:num w:numId="26">
    <w:abstractNumId w:val="33"/>
  </w:num>
  <w:num w:numId="27">
    <w:abstractNumId w:val="16"/>
  </w:num>
  <w:num w:numId="28">
    <w:abstractNumId w:val="27"/>
  </w:num>
  <w:num w:numId="29">
    <w:abstractNumId w:val="5"/>
  </w:num>
  <w:num w:numId="30">
    <w:abstractNumId w:val="18"/>
  </w:num>
  <w:num w:numId="31">
    <w:abstractNumId w:val="28"/>
  </w:num>
  <w:num w:numId="32">
    <w:abstractNumId w:val="29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B1"/>
    <w:rsid w:val="000022D7"/>
    <w:rsid w:val="000063BD"/>
    <w:rsid w:val="00022524"/>
    <w:rsid w:val="000353A4"/>
    <w:rsid w:val="000432CF"/>
    <w:rsid w:val="00047A1A"/>
    <w:rsid w:val="00054AA3"/>
    <w:rsid w:val="00066134"/>
    <w:rsid w:val="00071445"/>
    <w:rsid w:val="000808FA"/>
    <w:rsid w:val="00082252"/>
    <w:rsid w:val="000828D8"/>
    <w:rsid w:val="00083F03"/>
    <w:rsid w:val="00086F3A"/>
    <w:rsid w:val="00091FCA"/>
    <w:rsid w:val="00094DBC"/>
    <w:rsid w:val="000A0E6B"/>
    <w:rsid w:val="000A1FBD"/>
    <w:rsid w:val="000A5229"/>
    <w:rsid w:val="000B0DBB"/>
    <w:rsid w:val="000C5202"/>
    <w:rsid w:val="000C5F2A"/>
    <w:rsid w:val="000E060E"/>
    <w:rsid w:val="0011133E"/>
    <w:rsid w:val="00111CB0"/>
    <w:rsid w:val="00132F9D"/>
    <w:rsid w:val="00141980"/>
    <w:rsid w:val="00156C01"/>
    <w:rsid w:val="00177B61"/>
    <w:rsid w:val="00182E3D"/>
    <w:rsid w:val="001837A5"/>
    <w:rsid w:val="00183D22"/>
    <w:rsid w:val="001859C3"/>
    <w:rsid w:val="001B27EC"/>
    <w:rsid w:val="001C78E2"/>
    <w:rsid w:val="001C7A1C"/>
    <w:rsid w:val="001D6B75"/>
    <w:rsid w:val="001D794F"/>
    <w:rsid w:val="001E6993"/>
    <w:rsid w:val="001F2CFC"/>
    <w:rsid w:val="00215850"/>
    <w:rsid w:val="002216C2"/>
    <w:rsid w:val="00256C14"/>
    <w:rsid w:val="00265553"/>
    <w:rsid w:val="00280F48"/>
    <w:rsid w:val="002C3C96"/>
    <w:rsid w:val="002D22FF"/>
    <w:rsid w:val="002D5435"/>
    <w:rsid w:val="002E0C17"/>
    <w:rsid w:val="002E19DC"/>
    <w:rsid w:val="002F5FBC"/>
    <w:rsid w:val="00306CAA"/>
    <w:rsid w:val="00315223"/>
    <w:rsid w:val="003217B9"/>
    <w:rsid w:val="00335759"/>
    <w:rsid w:val="0033684E"/>
    <w:rsid w:val="00345385"/>
    <w:rsid w:val="003464FB"/>
    <w:rsid w:val="00351378"/>
    <w:rsid w:val="0035719E"/>
    <w:rsid w:val="00361857"/>
    <w:rsid w:val="00364D3E"/>
    <w:rsid w:val="00365C62"/>
    <w:rsid w:val="003811B1"/>
    <w:rsid w:val="00392FEB"/>
    <w:rsid w:val="003A4A21"/>
    <w:rsid w:val="003A4F0B"/>
    <w:rsid w:val="003B2287"/>
    <w:rsid w:val="003B422E"/>
    <w:rsid w:val="003B52DB"/>
    <w:rsid w:val="003B5D7B"/>
    <w:rsid w:val="003C5BCB"/>
    <w:rsid w:val="003D2BCB"/>
    <w:rsid w:val="003E1670"/>
    <w:rsid w:val="004120DC"/>
    <w:rsid w:val="004128D4"/>
    <w:rsid w:val="00446663"/>
    <w:rsid w:val="00447ACA"/>
    <w:rsid w:val="00457179"/>
    <w:rsid w:val="004603E2"/>
    <w:rsid w:val="00464A8B"/>
    <w:rsid w:val="004C411E"/>
    <w:rsid w:val="004D0EFE"/>
    <w:rsid w:val="004E28C7"/>
    <w:rsid w:val="004E2915"/>
    <w:rsid w:val="00500F79"/>
    <w:rsid w:val="00511527"/>
    <w:rsid w:val="00513261"/>
    <w:rsid w:val="005156B9"/>
    <w:rsid w:val="0052088C"/>
    <w:rsid w:val="00541782"/>
    <w:rsid w:val="00543FE1"/>
    <w:rsid w:val="00546BC8"/>
    <w:rsid w:val="00552D57"/>
    <w:rsid w:val="005552C7"/>
    <w:rsid w:val="00557623"/>
    <w:rsid w:val="00557B91"/>
    <w:rsid w:val="00576895"/>
    <w:rsid w:val="00593975"/>
    <w:rsid w:val="005B0C52"/>
    <w:rsid w:val="005B7EFA"/>
    <w:rsid w:val="005C6603"/>
    <w:rsid w:val="005D64B5"/>
    <w:rsid w:val="005E1065"/>
    <w:rsid w:val="005E1AD1"/>
    <w:rsid w:val="005E2721"/>
    <w:rsid w:val="005E62D5"/>
    <w:rsid w:val="005F7A54"/>
    <w:rsid w:val="006006B5"/>
    <w:rsid w:val="00600E6D"/>
    <w:rsid w:val="00603A68"/>
    <w:rsid w:val="0060432A"/>
    <w:rsid w:val="0062109C"/>
    <w:rsid w:val="006260CD"/>
    <w:rsid w:val="00633158"/>
    <w:rsid w:val="006402BB"/>
    <w:rsid w:val="00646B48"/>
    <w:rsid w:val="0067352B"/>
    <w:rsid w:val="00681FCD"/>
    <w:rsid w:val="00684D34"/>
    <w:rsid w:val="006916CC"/>
    <w:rsid w:val="006A0678"/>
    <w:rsid w:val="006B0098"/>
    <w:rsid w:val="006C0445"/>
    <w:rsid w:val="006C11B6"/>
    <w:rsid w:val="006D04E2"/>
    <w:rsid w:val="006D04FD"/>
    <w:rsid w:val="006D73B2"/>
    <w:rsid w:val="007019CE"/>
    <w:rsid w:val="007059DD"/>
    <w:rsid w:val="00705D12"/>
    <w:rsid w:val="007159B5"/>
    <w:rsid w:val="00720B8B"/>
    <w:rsid w:val="007524AA"/>
    <w:rsid w:val="0075370F"/>
    <w:rsid w:val="0076344F"/>
    <w:rsid w:val="007649FE"/>
    <w:rsid w:val="00765CE7"/>
    <w:rsid w:val="007711C7"/>
    <w:rsid w:val="00777ABA"/>
    <w:rsid w:val="00790533"/>
    <w:rsid w:val="00791FE4"/>
    <w:rsid w:val="007974ED"/>
    <w:rsid w:val="007A005D"/>
    <w:rsid w:val="007A2563"/>
    <w:rsid w:val="007A2994"/>
    <w:rsid w:val="007B62EB"/>
    <w:rsid w:val="007C0161"/>
    <w:rsid w:val="007C0EA6"/>
    <w:rsid w:val="007D0AFB"/>
    <w:rsid w:val="007D46BD"/>
    <w:rsid w:val="007E0C8F"/>
    <w:rsid w:val="007E5C98"/>
    <w:rsid w:val="00803E4E"/>
    <w:rsid w:val="008043A6"/>
    <w:rsid w:val="00806281"/>
    <w:rsid w:val="00816C24"/>
    <w:rsid w:val="00867FC0"/>
    <w:rsid w:val="00872298"/>
    <w:rsid w:val="00877FC1"/>
    <w:rsid w:val="008866B4"/>
    <w:rsid w:val="008A0641"/>
    <w:rsid w:val="008A733D"/>
    <w:rsid w:val="008B57C7"/>
    <w:rsid w:val="008C37EC"/>
    <w:rsid w:val="008C79D3"/>
    <w:rsid w:val="008D5B5E"/>
    <w:rsid w:val="008F2153"/>
    <w:rsid w:val="00905A1F"/>
    <w:rsid w:val="00945216"/>
    <w:rsid w:val="00950E3E"/>
    <w:rsid w:val="00955D25"/>
    <w:rsid w:val="0095772A"/>
    <w:rsid w:val="00963613"/>
    <w:rsid w:val="009661CA"/>
    <w:rsid w:val="00983E84"/>
    <w:rsid w:val="009A3A56"/>
    <w:rsid w:val="009C1706"/>
    <w:rsid w:val="009E32A8"/>
    <w:rsid w:val="00A07D7F"/>
    <w:rsid w:val="00A15780"/>
    <w:rsid w:val="00A16661"/>
    <w:rsid w:val="00A17539"/>
    <w:rsid w:val="00A30328"/>
    <w:rsid w:val="00A33512"/>
    <w:rsid w:val="00A527AE"/>
    <w:rsid w:val="00A528B9"/>
    <w:rsid w:val="00A55341"/>
    <w:rsid w:val="00A6231F"/>
    <w:rsid w:val="00A642C7"/>
    <w:rsid w:val="00A740BF"/>
    <w:rsid w:val="00A74527"/>
    <w:rsid w:val="00A75580"/>
    <w:rsid w:val="00A8178E"/>
    <w:rsid w:val="00A82845"/>
    <w:rsid w:val="00A867E8"/>
    <w:rsid w:val="00AA5CFD"/>
    <w:rsid w:val="00AA73EF"/>
    <w:rsid w:val="00AB3B7E"/>
    <w:rsid w:val="00AC215B"/>
    <w:rsid w:val="00AC2F3F"/>
    <w:rsid w:val="00B01E0E"/>
    <w:rsid w:val="00B1197D"/>
    <w:rsid w:val="00B12186"/>
    <w:rsid w:val="00B20C5D"/>
    <w:rsid w:val="00B2101C"/>
    <w:rsid w:val="00B22B04"/>
    <w:rsid w:val="00B32CA9"/>
    <w:rsid w:val="00B42E8E"/>
    <w:rsid w:val="00B66816"/>
    <w:rsid w:val="00B764C6"/>
    <w:rsid w:val="00B8312B"/>
    <w:rsid w:val="00B86E25"/>
    <w:rsid w:val="00B8795E"/>
    <w:rsid w:val="00B960B5"/>
    <w:rsid w:val="00BA14BD"/>
    <w:rsid w:val="00BB0CAE"/>
    <w:rsid w:val="00BB776D"/>
    <w:rsid w:val="00BC16E4"/>
    <w:rsid w:val="00BF05E3"/>
    <w:rsid w:val="00BF23D5"/>
    <w:rsid w:val="00BF6EA7"/>
    <w:rsid w:val="00BF7D76"/>
    <w:rsid w:val="00C16775"/>
    <w:rsid w:val="00C26A2E"/>
    <w:rsid w:val="00C32A4B"/>
    <w:rsid w:val="00C344F4"/>
    <w:rsid w:val="00C5087D"/>
    <w:rsid w:val="00C51CCA"/>
    <w:rsid w:val="00C539AD"/>
    <w:rsid w:val="00C63474"/>
    <w:rsid w:val="00C70EFE"/>
    <w:rsid w:val="00C7473E"/>
    <w:rsid w:val="00CA1059"/>
    <w:rsid w:val="00CB43D7"/>
    <w:rsid w:val="00CC0C61"/>
    <w:rsid w:val="00CC1964"/>
    <w:rsid w:val="00CD4D71"/>
    <w:rsid w:val="00CF5687"/>
    <w:rsid w:val="00D066FF"/>
    <w:rsid w:val="00D124F6"/>
    <w:rsid w:val="00D35CE1"/>
    <w:rsid w:val="00D454BA"/>
    <w:rsid w:val="00D478DC"/>
    <w:rsid w:val="00D56DF7"/>
    <w:rsid w:val="00D60859"/>
    <w:rsid w:val="00D6179F"/>
    <w:rsid w:val="00DA531C"/>
    <w:rsid w:val="00DA6674"/>
    <w:rsid w:val="00DB488C"/>
    <w:rsid w:val="00DB7F65"/>
    <w:rsid w:val="00DC0634"/>
    <w:rsid w:val="00DC169D"/>
    <w:rsid w:val="00DC497E"/>
    <w:rsid w:val="00DE57D4"/>
    <w:rsid w:val="00E015A2"/>
    <w:rsid w:val="00E03F6F"/>
    <w:rsid w:val="00E0449A"/>
    <w:rsid w:val="00E21405"/>
    <w:rsid w:val="00E332D4"/>
    <w:rsid w:val="00E349EC"/>
    <w:rsid w:val="00E430A1"/>
    <w:rsid w:val="00E57988"/>
    <w:rsid w:val="00E829AC"/>
    <w:rsid w:val="00EA4DC5"/>
    <w:rsid w:val="00EA6A7B"/>
    <w:rsid w:val="00EA6EF9"/>
    <w:rsid w:val="00EB56FA"/>
    <w:rsid w:val="00EC66E1"/>
    <w:rsid w:val="00EC6932"/>
    <w:rsid w:val="00ED2AC2"/>
    <w:rsid w:val="00EE5173"/>
    <w:rsid w:val="00EF62C8"/>
    <w:rsid w:val="00F24CF7"/>
    <w:rsid w:val="00F46BA9"/>
    <w:rsid w:val="00F52389"/>
    <w:rsid w:val="00F611CC"/>
    <w:rsid w:val="00F62A8E"/>
    <w:rsid w:val="00F665C1"/>
    <w:rsid w:val="00F6673E"/>
    <w:rsid w:val="00F82696"/>
    <w:rsid w:val="00F87C49"/>
    <w:rsid w:val="00F93B49"/>
    <w:rsid w:val="00F93D26"/>
    <w:rsid w:val="00FA2070"/>
    <w:rsid w:val="00FA7856"/>
    <w:rsid w:val="00FB376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E735"/>
  <w15:docId w15:val="{2E97B387-332B-4215-995F-5A91C108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6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KẾ HOẠCH ÔN LUYỆN THÁNG 8. LỚP NHÀ TRẺ 1</vt:lpstr>
      <vt:lpstr>Giáo viên thực hiện: Phạm Thị Hậu – Nguyễn Thị Huệ</vt:lpstr>
      <vt:lpstr>Thời gian 4 tuần từ 5/8 - 9/8/2024                                    </vt:lpstr>
      <vt:lpstr>I. DỰ KIẾN KẾ HOẠCH ÔN LUYÊN</vt:lpstr>
      <vt:lpstr>II. KHUNG KẾ HOẠCH HOẠT ĐỘNG </vt:lpstr>
      <vt:lpstr>IV. KẾ HOẠCH HOẠT ĐỘNG NGÀY </vt:lpstr>
      <vt:lpstr>TUẦN 1: LÀM QUEN CÔ VÀ CÁC BẠN</vt:lpstr>
      <vt:lpstr>Giáo viên thực hiện: Phạm Thị Hậu</vt:lpstr>
      <vt:lpstr/>
      <vt:lpstr/>
      <vt:lpstr/>
      <vt:lpstr/>
      <vt:lpstr/>
      <vt:lpstr/>
      <vt:lpstr/>
      <vt:lpstr/>
      <vt:lpstr>TUẦN 2: LÀM QUEN CHỦ ĐỀ: TRƯỜNG MẦM NON</vt:lpstr>
      <vt:lpstr>TUẦN 3: LÀM QUEN CHỦ ĐỀ: BẢN THÂN</vt:lpstr>
      <vt:lpstr/>
      <vt:lpstr/>
      <vt:lpstr/>
      <vt:lpstr/>
      <vt:lpstr/>
      <vt:lpstr/>
      <vt:lpstr/>
      <vt:lpstr/>
      <vt:lpstr/>
      <vt:lpstr/>
      <vt:lpstr/>
      <vt:lpstr>TUẦN 4: LÀM QUEN CHỦ ĐỀ: GIA ĐÌNH</vt:lpstr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STD_THU</dc:creator>
  <cp:keywords/>
  <dc:description/>
  <cp:lastModifiedBy>STD_DELL</cp:lastModifiedBy>
  <cp:revision>85</cp:revision>
  <dcterms:created xsi:type="dcterms:W3CDTF">2024-08-07T02:22:00Z</dcterms:created>
  <dcterms:modified xsi:type="dcterms:W3CDTF">2025-08-05T09:56:00Z</dcterms:modified>
</cp:coreProperties>
</file>