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E0E" w:rsidRDefault="00B01E0E" w:rsidP="00256C14">
      <w:pPr>
        <w:spacing w:line="240" w:lineRule="auto"/>
        <w:outlineLvl w:val="0"/>
        <w:rPr>
          <w:b/>
          <w:bCs/>
          <w:sz w:val="32"/>
          <w:szCs w:val="32"/>
        </w:rPr>
      </w:pPr>
    </w:p>
    <w:p w:rsidR="00A55AD4" w:rsidRPr="00A55AD4" w:rsidRDefault="00A55AD4" w:rsidP="00A55AD4">
      <w:pPr>
        <w:spacing w:line="240" w:lineRule="auto"/>
        <w:jc w:val="center"/>
        <w:outlineLvl w:val="0"/>
        <w:rPr>
          <w:rFonts w:eastAsia="Calibri" w:cs="Times New Roman"/>
          <w:b/>
          <w:bCs/>
          <w:szCs w:val="28"/>
        </w:rPr>
      </w:pPr>
      <w:r w:rsidRPr="00A55AD4">
        <w:rPr>
          <w:rFonts w:eastAsia="Calibri" w:cs="Times New Roman"/>
          <w:b/>
          <w:bCs/>
          <w:szCs w:val="28"/>
        </w:rPr>
        <w:t>KẾ HOẠCH ÔN LUYỆN TUẦ</w:t>
      </w:r>
      <w:r w:rsidR="00C86E4D">
        <w:rPr>
          <w:rFonts w:eastAsia="Calibri" w:cs="Times New Roman"/>
          <w:b/>
          <w:bCs/>
          <w:szCs w:val="28"/>
        </w:rPr>
        <w:t>N 2</w:t>
      </w:r>
      <w:r w:rsidRPr="00A55AD4">
        <w:rPr>
          <w:rFonts w:eastAsia="Calibri" w:cs="Times New Roman"/>
          <w:b/>
          <w:bCs/>
          <w:szCs w:val="28"/>
        </w:rPr>
        <w:t xml:space="preserve">: LÀM QUEN CHỦ ĐỀ " </w:t>
      </w:r>
      <w:r>
        <w:rPr>
          <w:rFonts w:eastAsia="Calibri" w:cs="Times New Roman"/>
          <w:b/>
          <w:bCs/>
          <w:szCs w:val="28"/>
        </w:rPr>
        <w:t>TRƯỜNG MẦM NON</w:t>
      </w:r>
      <w:r w:rsidRPr="00A55AD4">
        <w:rPr>
          <w:rFonts w:eastAsia="Calibri" w:cs="Times New Roman"/>
          <w:b/>
          <w:bCs/>
          <w:szCs w:val="28"/>
        </w:rPr>
        <w:t>"</w:t>
      </w:r>
    </w:p>
    <w:p w:rsidR="00A55AD4" w:rsidRPr="00A55AD4" w:rsidRDefault="00A55AD4" w:rsidP="00A55AD4">
      <w:pPr>
        <w:spacing w:line="256" w:lineRule="auto"/>
        <w:jc w:val="center"/>
        <w:rPr>
          <w:rFonts w:eastAsia="Calibri" w:cs="Times New Roman"/>
          <w:b/>
          <w:bCs/>
          <w:i/>
          <w:szCs w:val="28"/>
        </w:rPr>
      </w:pPr>
      <w:r w:rsidRPr="00A55AD4">
        <w:rPr>
          <w:rFonts w:eastAsia="Calibri" w:cs="Times New Roman"/>
          <w:b/>
          <w:bCs/>
          <w:i/>
          <w:szCs w:val="28"/>
        </w:rPr>
        <w:t>Thời gian thực hiện từ</w:t>
      </w:r>
      <w:r w:rsidR="00637DC6">
        <w:rPr>
          <w:rFonts w:eastAsia="Calibri" w:cs="Times New Roman"/>
          <w:b/>
          <w:bCs/>
          <w:i/>
          <w:szCs w:val="28"/>
        </w:rPr>
        <w:t xml:space="preserve"> ngày 11</w:t>
      </w:r>
      <w:r w:rsidRPr="00A55AD4">
        <w:rPr>
          <w:rFonts w:eastAsia="Calibri" w:cs="Times New Roman"/>
          <w:b/>
          <w:bCs/>
          <w:i/>
          <w:szCs w:val="28"/>
        </w:rPr>
        <w:t>/8 đế</w:t>
      </w:r>
      <w:r w:rsidR="00637DC6">
        <w:rPr>
          <w:rFonts w:eastAsia="Calibri" w:cs="Times New Roman"/>
          <w:b/>
          <w:bCs/>
          <w:i/>
          <w:szCs w:val="28"/>
        </w:rPr>
        <w:t>n ngày 15/8/2025</w:t>
      </w:r>
    </w:p>
    <w:p w:rsidR="008F2153" w:rsidRPr="00684D34" w:rsidRDefault="008F2153" w:rsidP="00684D34">
      <w:pPr>
        <w:jc w:val="center"/>
        <w:rPr>
          <w:b/>
          <w:bCs/>
          <w:i/>
          <w:szCs w:val="28"/>
        </w:rPr>
      </w:pPr>
      <w:r w:rsidRPr="00684D34">
        <w:rPr>
          <w:b/>
          <w:bCs/>
          <w:i/>
          <w:szCs w:val="28"/>
        </w:rPr>
        <w:t>Giáo viên thực hiệ</w:t>
      </w:r>
      <w:r w:rsidR="00BD13AA">
        <w:rPr>
          <w:b/>
          <w:bCs/>
          <w:i/>
          <w:szCs w:val="28"/>
        </w:rPr>
        <w:t>n: Bùi Thị Huyền</w:t>
      </w:r>
      <w:bookmarkStart w:id="0" w:name="_GoBack"/>
      <w:bookmarkEnd w:id="0"/>
    </w:p>
    <w:tbl>
      <w:tblPr>
        <w:tblStyle w:val="TableGrid"/>
        <w:tblW w:w="0" w:type="auto"/>
        <w:tblLook w:val="04A0" w:firstRow="1" w:lastRow="0" w:firstColumn="1" w:lastColumn="0" w:noHBand="0" w:noVBand="1"/>
      </w:tblPr>
      <w:tblGrid>
        <w:gridCol w:w="14336"/>
      </w:tblGrid>
      <w:tr w:rsidR="008F2153" w:rsidTr="008F2153">
        <w:tc>
          <w:tcPr>
            <w:tcW w:w="14336" w:type="dxa"/>
          </w:tcPr>
          <w:p w:rsidR="00F806A0" w:rsidRPr="008C79D3" w:rsidRDefault="00F806A0" w:rsidP="00F806A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2 ngày 11/8/2025</w:t>
            </w:r>
          </w:p>
          <w:p w:rsidR="00F806A0" w:rsidRPr="008C79D3" w:rsidRDefault="00F806A0" w:rsidP="00F806A0">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TÌNH CẢM KĨ NĂNG XÃ HỘI</w:t>
            </w:r>
          </w:p>
          <w:p w:rsidR="00F806A0" w:rsidRPr="0065291D" w:rsidRDefault="00F806A0" w:rsidP="00F806A0">
            <w:pPr>
              <w:tabs>
                <w:tab w:val="left" w:pos="8280"/>
                <w:tab w:val="left" w:pos="11492"/>
              </w:tabs>
              <w:spacing w:line="360" w:lineRule="exact"/>
              <w:jc w:val="center"/>
              <w:rPr>
                <w:b/>
                <w:color w:val="000000" w:themeColor="text1"/>
                <w:szCs w:val="28"/>
                <w:lang w:val="nl-NL"/>
              </w:rPr>
            </w:pPr>
            <w:r w:rsidRPr="0065291D">
              <w:rPr>
                <w:rFonts w:eastAsia="Times New Roman"/>
                <w:b/>
                <w:color w:val="000000"/>
                <w:szCs w:val="28"/>
              </w:rPr>
              <w:t xml:space="preserve">Làm quen bài hát: Trường chúng cháu đây là trường mầm non </w:t>
            </w:r>
          </w:p>
          <w:p w:rsidR="00F806A0" w:rsidRPr="001573B0" w:rsidRDefault="00F806A0" w:rsidP="00F806A0">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F806A0" w:rsidRDefault="00F806A0" w:rsidP="00F806A0">
            <w:pPr>
              <w:rPr>
                <w:rFonts w:eastAsia="Calibri" w:cs="Times New Roman"/>
                <w:lang w:val="nl-NL"/>
              </w:rPr>
            </w:pPr>
            <w:r w:rsidRPr="001573B0">
              <w:rPr>
                <w:rFonts w:eastAsia="Calibri" w:cs="Times New Roman"/>
                <w:lang w:val="nl-NL"/>
              </w:rPr>
              <w:t xml:space="preserve"> </w:t>
            </w:r>
            <w:r>
              <w:rPr>
                <w:rFonts w:eastAsia="Calibri" w:cs="Times New Roman"/>
                <w:lang w:val="nl-NL"/>
              </w:rPr>
              <w:t>- Trẻ làm quen với bài hát và biết hát bài hát cùng cô.</w:t>
            </w:r>
          </w:p>
          <w:p w:rsidR="00F806A0" w:rsidRPr="006D73B2" w:rsidRDefault="00F806A0" w:rsidP="00F806A0">
            <w:r>
              <w:t xml:space="preserve">- </w:t>
            </w:r>
            <w:r>
              <w:rPr>
                <w:bCs/>
              </w:rPr>
              <w:t xml:space="preserve">Trẻ hứng thú </w:t>
            </w:r>
            <w:r w:rsidRPr="0062073A">
              <w:rPr>
                <w:lang w:val="vi-VN"/>
              </w:rPr>
              <w:t>tham gia hoạt động</w:t>
            </w:r>
            <w:r>
              <w:t>.</w:t>
            </w:r>
          </w:p>
          <w:p w:rsidR="00F806A0" w:rsidRPr="001573B0" w:rsidRDefault="00F806A0" w:rsidP="00F806A0">
            <w:pPr>
              <w:rPr>
                <w:b/>
                <w:szCs w:val="28"/>
                <w:lang w:val="nl-NL"/>
              </w:rPr>
            </w:pPr>
            <w:r w:rsidRPr="001573B0">
              <w:rPr>
                <w:b/>
                <w:szCs w:val="28"/>
                <w:lang w:val="nl-NL"/>
              </w:rPr>
              <w:t>II. Chuẩn bị</w:t>
            </w:r>
          </w:p>
          <w:p w:rsidR="00F806A0" w:rsidRPr="00EF62C8" w:rsidRDefault="00F806A0" w:rsidP="00F806A0">
            <w:pPr>
              <w:rPr>
                <w:rFonts w:eastAsia="Calibri" w:cs="Times New Roman"/>
                <w:lang w:val="nl-NL"/>
              </w:rPr>
            </w:pPr>
            <w:r>
              <w:rPr>
                <w:rFonts w:eastAsia="Calibri" w:cs="Times New Roman"/>
                <w:lang w:val="nl-NL"/>
              </w:rPr>
              <w:t xml:space="preserve">- </w:t>
            </w:r>
            <w:r w:rsidRPr="00EF62C8">
              <w:rPr>
                <w:rFonts w:eastAsia="Calibri" w:cs="Times New Roman"/>
                <w:lang w:val="nl-NL"/>
              </w:rPr>
              <w:t xml:space="preserve">Nhạc bài hát: </w:t>
            </w:r>
            <w:r>
              <w:rPr>
                <w:rFonts w:eastAsia="Calibri" w:cs="Times New Roman"/>
                <w:lang w:val="nl-NL"/>
              </w:rPr>
              <w:t>Trường chúng cháu đây là trường mầm non</w:t>
            </w:r>
            <w:r w:rsidRPr="00EF62C8">
              <w:rPr>
                <w:rFonts w:eastAsia="Calibri" w:cs="Times New Roman"/>
                <w:lang w:val="nl-NL"/>
              </w:rPr>
              <w:t>.</w:t>
            </w:r>
          </w:p>
          <w:p w:rsidR="00F806A0" w:rsidRPr="001573B0" w:rsidRDefault="00F806A0" w:rsidP="00F806A0">
            <w:pPr>
              <w:rPr>
                <w:b/>
                <w:szCs w:val="28"/>
                <w:lang w:val="nl-NL"/>
              </w:rPr>
            </w:pPr>
            <w:r w:rsidRPr="001573B0">
              <w:rPr>
                <w:b/>
                <w:szCs w:val="28"/>
                <w:lang w:val="nl-NL"/>
              </w:rPr>
              <w:t>III. Hoạt động</w:t>
            </w:r>
            <w:r>
              <w:rPr>
                <w:b/>
                <w:szCs w:val="28"/>
                <w:lang w:val="nl-NL"/>
              </w:rPr>
              <w:t xml:space="preserve"> làm quen </w:t>
            </w:r>
          </w:p>
          <w:p w:rsidR="00F806A0" w:rsidRPr="00FC5A97" w:rsidRDefault="00F806A0" w:rsidP="00F806A0">
            <w:pPr>
              <w:tabs>
                <w:tab w:val="left" w:pos="975"/>
              </w:tabs>
              <w:rPr>
                <w:rFonts w:cs="Times New Roman"/>
                <w:bCs/>
                <w:szCs w:val="28"/>
              </w:rPr>
            </w:pPr>
            <w:r w:rsidRPr="00FC5A97">
              <w:rPr>
                <w:rFonts w:cs="Times New Roman"/>
                <w:bCs/>
                <w:szCs w:val="28"/>
              </w:rPr>
              <w:t>- Cô giới thiệu tên bài hát tên tác giả.</w:t>
            </w:r>
          </w:p>
          <w:p w:rsidR="00F806A0" w:rsidRPr="00FC5A97" w:rsidRDefault="00F806A0" w:rsidP="00F806A0">
            <w:pPr>
              <w:tabs>
                <w:tab w:val="left" w:pos="975"/>
              </w:tabs>
              <w:rPr>
                <w:rFonts w:cs="Times New Roman"/>
                <w:bCs/>
                <w:szCs w:val="28"/>
              </w:rPr>
            </w:pPr>
            <w:r w:rsidRPr="00FC5A97">
              <w:rPr>
                <w:rFonts w:cs="Times New Roman"/>
                <w:bCs/>
                <w:szCs w:val="28"/>
              </w:rPr>
              <w:t>- Cô hát lần 1 có nhạc.</w:t>
            </w:r>
          </w:p>
          <w:p w:rsidR="00F806A0" w:rsidRPr="00FC5A97" w:rsidRDefault="00F806A0" w:rsidP="00F806A0">
            <w:pPr>
              <w:tabs>
                <w:tab w:val="left" w:pos="975"/>
              </w:tabs>
              <w:rPr>
                <w:rFonts w:cs="Times New Roman"/>
                <w:bCs/>
                <w:szCs w:val="28"/>
              </w:rPr>
            </w:pPr>
            <w:r w:rsidRPr="00FC5A97">
              <w:rPr>
                <w:rFonts w:cs="Times New Roman"/>
                <w:bCs/>
                <w:i/>
                <w:szCs w:val="28"/>
              </w:rPr>
              <w:t>- Giảng nội dung bài hát:</w:t>
            </w:r>
            <w:r w:rsidRPr="00FC5A97">
              <w:rPr>
                <w:rFonts w:cs="Times New Roman"/>
                <w:bCs/>
                <w:szCs w:val="28"/>
              </w:rPr>
              <w:t xml:space="preserve"> Trường chúng cháu đây là trường mầm non nói về bạn nhỏ học trường mầm non được múa hát, được các cô chăm sóc ở trường mầm non như mẹ hiền..</w:t>
            </w:r>
          </w:p>
          <w:p w:rsidR="00F806A0" w:rsidRDefault="00F806A0" w:rsidP="00F806A0">
            <w:pPr>
              <w:tabs>
                <w:tab w:val="left" w:pos="975"/>
              </w:tabs>
              <w:rPr>
                <w:rFonts w:cs="Times New Roman"/>
                <w:bCs/>
                <w:szCs w:val="28"/>
              </w:rPr>
            </w:pPr>
            <w:r w:rsidRPr="00FC5A97">
              <w:rPr>
                <w:rFonts w:cs="Times New Roman"/>
                <w:bCs/>
                <w:szCs w:val="28"/>
              </w:rPr>
              <w:t>- Cô bắt nhịp cả lớ</w:t>
            </w:r>
            <w:r>
              <w:rPr>
                <w:rFonts w:cs="Times New Roman"/>
                <w:bCs/>
                <w:szCs w:val="28"/>
              </w:rPr>
              <w:t>p hát cùng cô</w:t>
            </w:r>
            <w:r w:rsidRPr="00FC5A97">
              <w:rPr>
                <w:rFonts w:cs="Times New Roman"/>
                <w:bCs/>
                <w:szCs w:val="28"/>
              </w:rPr>
              <w:t>.</w:t>
            </w:r>
          </w:p>
          <w:p w:rsidR="00F806A0" w:rsidRPr="00F27E54" w:rsidRDefault="00F806A0" w:rsidP="00F806A0">
            <w:pPr>
              <w:tabs>
                <w:tab w:val="left" w:pos="975"/>
              </w:tabs>
              <w:rPr>
                <w:rFonts w:cs="Times New Roman"/>
                <w:bCs/>
                <w:szCs w:val="28"/>
              </w:rPr>
            </w:pPr>
            <w:r w:rsidRPr="00F27E54">
              <w:rPr>
                <w:rFonts w:cs="Times New Roman"/>
                <w:bCs/>
                <w:szCs w:val="28"/>
              </w:rPr>
              <w:t>- Thi đua</w:t>
            </w:r>
            <w:r>
              <w:rPr>
                <w:rFonts w:cs="Times New Roman"/>
                <w:bCs/>
                <w:szCs w:val="28"/>
              </w:rPr>
              <w:t xml:space="preserve"> với nhau. </w:t>
            </w:r>
          </w:p>
          <w:p w:rsidR="00F806A0" w:rsidRPr="00DA531C" w:rsidRDefault="00F806A0" w:rsidP="00F806A0">
            <w:pPr>
              <w:rPr>
                <w:b/>
                <w:szCs w:val="28"/>
                <w:lang w:val="nl-NL"/>
              </w:rPr>
            </w:pPr>
            <w:r w:rsidRPr="00F27E54">
              <w:rPr>
                <w:rFonts w:cs="Times New Roman"/>
                <w:bCs/>
                <w:szCs w:val="28"/>
              </w:rPr>
              <w:t>- Cô động viên khuyến khích trẻ.</w:t>
            </w:r>
            <w:r>
              <w:rPr>
                <w:rFonts w:cs="Times New Roman"/>
                <w:bCs/>
                <w:szCs w:val="28"/>
              </w:rPr>
              <w:t>KTTH</w:t>
            </w:r>
          </w:p>
          <w:p w:rsidR="00F806A0" w:rsidRDefault="00F806A0" w:rsidP="00F806A0">
            <w:pPr>
              <w:spacing w:line="312" w:lineRule="auto"/>
              <w:jc w:val="center"/>
              <w:rPr>
                <w:rFonts w:cs="Times New Roman"/>
                <w:b/>
                <w:szCs w:val="28"/>
                <w:u w:val="single"/>
                <w:lang w:val="pt-PT"/>
              </w:rPr>
            </w:pPr>
            <w:r>
              <w:rPr>
                <w:rFonts w:cs="Times New Roman"/>
                <w:b/>
                <w:szCs w:val="28"/>
                <w:u w:val="single"/>
                <w:lang w:val="pt-PT"/>
              </w:rPr>
              <w:t>Đánh giá trẻ hàng ngày</w:t>
            </w:r>
          </w:p>
          <w:p w:rsidR="00F806A0" w:rsidRDefault="00F806A0" w:rsidP="00F806A0">
            <w:pPr>
              <w:spacing w:line="312" w:lineRule="auto"/>
              <w:rPr>
                <w:rFonts w:cs="Times New Roman"/>
                <w:b/>
                <w:i/>
                <w:color w:val="000000"/>
                <w:szCs w:val="28"/>
                <w:lang w:val="nl-NL"/>
              </w:rPr>
            </w:pPr>
            <w:r>
              <w:rPr>
                <w:rFonts w:cs="Times New Roman"/>
                <w:b/>
                <w:i/>
                <w:color w:val="000000"/>
                <w:szCs w:val="28"/>
                <w:lang w:val="nl-NL"/>
              </w:rPr>
              <w:t>1. Về tình trạng sức khỏe của trẻ</w:t>
            </w:r>
          </w:p>
          <w:p w:rsidR="00F806A0" w:rsidRDefault="00F806A0" w:rsidP="00F806A0">
            <w:pPr>
              <w:spacing w:after="120" w:line="276" w:lineRule="auto"/>
              <w:jc w:val="left"/>
            </w:pPr>
          </w:p>
          <w:p w:rsidR="00F806A0" w:rsidRDefault="00F806A0" w:rsidP="00F806A0">
            <w:pPr>
              <w:spacing w:after="120" w:line="276" w:lineRule="auto"/>
              <w:jc w:val="left"/>
            </w:pPr>
          </w:p>
          <w:p w:rsidR="00F806A0" w:rsidRDefault="00F806A0" w:rsidP="00F806A0">
            <w:pPr>
              <w:spacing w:line="312" w:lineRule="auto"/>
              <w:rPr>
                <w:rFonts w:cs="Times New Roman"/>
                <w:b/>
                <w:i/>
                <w:color w:val="000000"/>
                <w:szCs w:val="28"/>
                <w:lang w:val="nl-NL"/>
              </w:rPr>
            </w:pPr>
            <w:r>
              <w:rPr>
                <w:rFonts w:cs="Times New Roman"/>
                <w:b/>
                <w:i/>
                <w:color w:val="000000"/>
                <w:szCs w:val="28"/>
                <w:lang w:val="nl-NL"/>
              </w:rPr>
              <w:t>2. Về trạng thái cảm xúc, thái độ và hành vi của trẻ</w:t>
            </w:r>
          </w:p>
          <w:p w:rsidR="00F806A0" w:rsidRDefault="00F806A0" w:rsidP="00F806A0">
            <w:pPr>
              <w:spacing w:after="120" w:line="276" w:lineRule="auto"/>
              <w:jc w:val="left"/>
            </w:pPr>
          </w:p>
          <w:p w:rsidR="00F806A0" w:rsidRDefault="00F806A0" w:rsidP="00F806A0">
            <w:pPr>
              <w:spacing w:after="120" w:line="276" w:lineRule="auto"/>
              <w:jc w:val="left"/>
            </w:pPr>
          </w:p>
          <w:p w:rsidR="00F806A0" w:rsidRDefault="00F806A0" w:rsidP="00F806A0">
            <w:pPr>
              <w:spacing w:after="120" w:line="276" w:lineRule="auto"/>
              <w:jc w:val="left"/>
              <w:rPr>
                <w:rFonts w:cs="Times New Roman"/>
                <w:b/>
                <w:i/>
                <w:color w:val="000000"/>
                <w:szCs w:val="28"/>
                <w:lang w:val="nl-NL"/>
              </w:rPr>
            </w:pPr>
            <w:r>
              <w:rPr>
                <w:rFonts w:cs="Times New Roman"/>
                <w:b/>
                <w:i/>
                <w:color w:val="000000"/>
                <w:szCs w:val="28"/>
                <w:lang w:val="nl-NL"/>
              </w:rPr>
              <w:lastRenderedPageBreak/>
              <w:t>3. Về kiến thức, kỹ năng của trẻ</w:t>
            </w:r>
          </w:p>
          <w:p w:rsidR="00F806A0" w:rsidRDefault="00F806A0" w:rsidP="00F806A0">
            <w:pPr>
              <w:spacing w:after="120" w:line="276" w:lineRule="auto"/>
              <w:jc w:val="left"/>
              <w:rPr>
                <w:rFonts w:cs="Times New Roman"/>
                <w:b/>
                <w:i/>
                <w:color w:val="000000"/>
                <w:szCs w:val="28"/>
                <w:lang w:val="nl-NL"/>
              </w:rPr>
            </w:pPr>
          </w:p>
          <w:p w:rsidR="008F2153" w:rsidRDefault="008F2153" w:rsidP="00F806A0">
            <w:pPr>
              <w:spacing w:after="120" w:line="276" w:lineRule="auto"/>
              <w:jc w:val="left"/>
              <w:rPr>
                <w:szCs w:val="28"/>
              </w:rPr>
            </w:pPr>
          </w:p>
        </w:tc>
      </w:tr>
    </w:tbl>
    <w:p w:rsidR="008F2153" w:rsidRDefault="008F2153" w:rsidP="008F2153">
      <w:pPr>
        <w:jc w:val="left"/>
        <w:rPr>
          <w:szCs w:val="28"/>
        </w:rPr>
      </w:pPr>
    </w:p>
    <w:tbl>
      <w:tblPr>
        <w:tblStyle w:val="TableGrid"/>
        <w:tblW w:w="0" w:type="auto"/>
        <w:tblLook w:val="04A0" w:firstRow="1" w:lastRow="0" w:firstColumn="1" w:lastColumn="0" w:noHBand="0" w:noVBand="1"/>
      </w:tblPr>
      <w:tblGrid>
        <w:gridCol w:w="14336"/>
      </w:tblGrid>
      <w:tr w:rsidR="00182E3D" w:rsidTr="00C367BE">
        <w:tc>
          <w:tcPr>
            <w:tcW w:w="14336" w:type="dxa"/>
          </w:tcPr>
          <w:p w:rsidR="00182E3D" w:rsidRPr="008C79D3" w:rsidRDefault="00182E3D" w:rsidP="00C367BE">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637DC6">
              <w:rPr>
                <w:rFonts w:cs="Times New Roman"/>
                <w:b/>
                <w:bCs/>
                <w:color w:val="000000" w:themeColor="text1"/>
                <w:szCs w:val="28"/>
                <w:lang w:val="nl-NL"/>
              </w:rPr>
              <w:t xml:space="preserve"> 3 ngày 12</w:t>
            </w:r>
            <w:r>
              <w:rPr>
                <w:rFonts w:cs="Times New Roman"/>
                <w:b/>
                <w:bCs/>
                <w:color w:val="000000" w:themeColor="text1"/>
                <w:szCs w:val="28"/>
                <w:lang w:val="nl-NL"/>
              </w:rPr>
              <w:t>/8</w:t>
            </w:r>
            <w:r w:rsidR="00637DC6">
              <w:rPr>
                <w:rFonts w:cs="Times New Roman"/>
                <w:b/>
                <w:bCs/>
                <w:color w:val="000000" w:themeColor="text1"/>
                <w:szCs w:val="28"/>
                <w:lang w:val="nl-NL"/>
              </w:rPr>
              <w:t>/2025</w:t>
            </w:r>
          </w:p>
          <w:p w:rsidR="00182E3D" w:rsidRPr="008C79D3" w:rsidRDefault="00182E3D" w:rsidP="00C367BE">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THỂ CHẤT</w:t>
            </w:r>
          </w:p>
          <w:p w:rsidR="00182E3D" w:rsidRPr="0065291D" w:rsidRDefault="00182E3D" w:rsidP="00C367BE">
            <w:pPr>
              <w:tabs>
                <w:tab w:val="left" w:pos="8280"/>
                <w:tab w:val="left" w:pos="11492"/>
              </w:tabs>
              <w:spacing w:line="360" w:lineRule="exact"/>
              <w:jc w:val="center"/>
              <w:rPr>
                <w:b/>
                <w:color w:val="000000" w:themeColor="text1"/>
                <w:szCs w:val="28"/>
                <w:lang w:val="nl-NL"/>
              </w:rPr>
            </w:pPr>
            <w:r w:rsidRPr="0065291D">
              <w:rPr>
                <w:rFonts w:eastAsia="Times New Roman"/>
                <w:b/>
                <w:color w:val="000000"/>
                <w:szCs w:val="28"/>
              </w:rPr>
              <w:t>Làm quen vận động tinh: Xếp đường đi tới trường</w:t>
            </w:r>
          </w:p>
          <w:p w:rsidR="00182E3D" w:rsidRPr="001573B0" w:rsidRDefault="00182E3D" w:rsidP="00C367B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182E3D" w:rsidRDefault="00182E3D" w:rsidP="00C367BE">
            <w:pPr>
              <w:spacing w:line="360" w:lineRule="atLeast"/>
              <w:rPr>
                <w:rFonts w:cs="Times New Roman"/>
                <w:bCs/>
                <w:iCs/>
                <w:szCs w:val="28"/>
              </w:rPr>
            </w:pPr>
            <w:r w:rsidRPr="001573B0">
              <w:rPr>
                <w:rFonts w:eastAsia="Calibri" w:cs="Times New Roman"/>
                <w:lang w:val="nl-NL"/>
              </w:rPr>
              <w:t xml:space="preserve"> </w:t>
            </w:r>
            <w:r>
              <w:rPr>
                <w:rFonts w:eastAsia="Calibri" w:cs="Times New Roman"/>
                <w:lang w:val="nl-NL"/>
              </w:rPr>
              <w:t xml:space="preserve">- Trẻ làm quen với </w:t>
            </w:r>
            <w:r w:rsidRPr="00FC5A97">
              <w:rPr>
                <w:rFonts w:cs="Times New Roman"/>
                <w:bCs/>
                <w:iCs/>
                <w:szCs w:val="28"/>
              </w:rPr>
              <w:t xml:space="preserve">các hộp </w:t>
            </w:r>
            <w:r>
              <w:rPr>
                <w:rFonts w:cs="Times New Roman"/>
                <w:bCs/>
                <w:iCs/>
                <w:szCs w:val="28"/>
              </w:rPr>
              <w:t xml:space="preserve">xếp </w:t>
            </w:r>
            <w:r w:rsidRPr="00FC5A97">
              <w:rPr>
                <w:rFonts w:cs="Times New Roman"/>
                <w:bCs/>
                <w:iCs/>
                <w:szCs w:val="28"/>
              </w:rPr>
              <w:t>cạnh nhau thành đường đi</w:t>
            </w:r>
            <w:r>
              <w:rPr>
                <w:rFonts w:cs="Times New Roman"/>
                <w:bCs/>
                <w:iCs/>
                <w:szCs w:val="28"/>
              </w:rPr>
              <w:t xml:space="preserve"> tới trường.</w:t>
            </w:r>
          </w:p>
          <w:p w:rsidR="00182E3D" w:rsidRPr="006D73B2" w:rsidRDefault="00182E3D" w:rsidP="00C367BE">
            <w:r>
              <w:t xml:space="preserve">- </w:t>
            </w:r>
            <w:r>
              <w:rPr>
                <w:bCs/>
              </w:rPr>
              <w:t xml:space="preserve">Trẻ hứng thú </w:t>
            </w:r>
            <w:r w:rsidRPr="0062073A">
              <w:rPr>
                <w:lang w:val="vi-VN"/>
              </w:rPr>
              <w:t>tham gia hoạt động</w:t>
            </w:r>
            <w:r>
              <w:t>.</w:t>
            </w:r>
          </w:p>
          <w:p w:rsidR="00182E3D" w:rsidRPr="001573B0" w:rsidRDefault="00182E3D" w:rsidP="00C367BE">
            <w:pPr>
              <w:rPr>
                <w:b/>
                <w:szCs w:val="28"/>
                <w:lang w:val="nl-NL"/>
              </w:rPr>
            </w:pPr>
            <w:r w:rsidRPr="001573B0">
              <w:rPr>
                <w:b/>
                <w:szCs w:val="28"/>
                <w:lang w:val="nl-NL"/>
              </w:rPr>
              <w:t>II. Chuẩn bị</w:t>
            </w:r>
          </w:p>
          <w:p w:rsidR="00182E3D" w:rsidRPr="001573B0" w:rsidRDefault="00182E3D" w:rsidP="00C367BE">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Khối hộp các màu.</w:t>
            </w:r>
          </w:p>
          <w:p w:rsidR="00182E3D" w:rsidRPr="001573B0" w:rsidRDefault="00182E3D" w:rsidP="00C367BE">
            <w:pPr>
              <w:rPr>
                <w:b/>
                <w:szCs w:val="28"/>
                <w:lang w:val="nl-NL"/>
              </w:rPr>
            </w:pPr>
            <w:r w:rsidRPr="001573B0">
              <w:rPr>
                <w:b/>
                <w:szCs w:val="28"/>
                <w:lang w:val="nl-NL"/>
              </w:rPr>
              <w:t>III. Hoạt động</w:t>
            </w:r>
            <w:r>
              <w:rPr>
                <w:b/>
                <w:szCs w:val="28"/>
                <w:lang w:val="nl-NL"/>
              </w:rPr>
              <w:t xml:space="preserve"> làm quen</w:t>
            </w:r>
          </w:p>
          <w:p w:rsidR="00182E3D" w:rsidRPr="00D124F6" w:rsidRDefault="00182E3D" w:rsidP="00C367BE">
            <w:pPr>
              <w:rPr>
                <w:szCs w:val="28"/>
                <w:lang w:val="nl-NL"/>
              </w:rPr>
            </w:pPr>
            <w:r w:rsidRPr="00D124F6">
              <w:rPr>
                <w:szCs w:val="28"/>
                <w:lang w:val="nl-NL"/>
              </w:rPr>
              <w:t>- Cho trẻ gần cô, cô giới thiệu có điều bất ngờ dành tặng trẻ</w:t>
            </w:r>
            <w:r>
              <w:rPr>
                <w:szCs w:val="28"/>
                <w:lang w:val="nl-NL"/>
              </w:rPr>
              <w:t>.</w:t>
            </w:r>
          </w:p>
          <w:p w:rsidR="00182E3D" w:rsidRDefault="00182E3D" w:rsidP="00C367BE">
            <w:pPr>
              <w:spacing w:line="360" w:lineRule="atLeast"/>
              <w:rPr>
                <w:rFonts w:cs="Times New Roman"/>
                <w:bCs/>
                <w:iCs/>
                <w:szCs w:val="28"/>
              </w:rPr>
            </w:pPr>
            <w:r w:rsidRPr="00FC5A97">
              <w:rPr>
                <w:rFonts w:cs="Times New Roman"/>
                <w:bCs/>
                <w:iCs/>
                <w:szCs w:val="28"/>
              </w:rPr>
              <w:t>- Cô đưa ra hộ</w:t>
            </w:r>
            <w:r>
              <w:rPr>
                <w:rFonts w:cs="Times New Roman"/>
                <w:bCs/>
                <w:iCs/>
                <w:szCs w:val="28"/>
              </w:rPr>
              <w:t>p quà, c</w:t>
            </w:r>
            <w:r w:rsidRPr="00FC5A97">
              <w:rPr>
                <w:rFonts w:cs="Times New Roman"/>
                <w:bCs/>
                <w:iCs/>
                <w:szCs w:val="28"/>
              </w:rPr>
              <w:t xml:space="preserve">ô </w:t>
            </w:r>
            <w:r>
              <w:rPr>
                <w:rFonts w:cs="Times New Roman"/>
                <w:bCs/>
                <w:iCs/>
                <w:szCs w:val="28"/>
              </w:rPr>
              <w:t xml:space="preserve">cùng trẻ mở hộp quà </w:t>
            </w:r>
            <w:r w:rsidRPr="00FC5A97">
              <w:rPr>
                <w:rFonts w:cs="Times New Roman"/>
                <w:bCs/>
                <w:iCs/>
                <w:szCs w:val="28"/>
              </w:rPr>
              <w:t>và hỏi trẻ trong hộ</w:t>
            </w:r>
            <w:r>
              <w:rPr>
                <w:rFonts w:cs="Times New Roman"/>
                <w:bCs/>
                <w:iCs/>
                <w:szCs w:val="28"/>
              </w:rPr>
              <w:t>p quà có gì?</w:t>
            </w:r>
          </w:p>
          <w:p w:rsidR="00182E3D" w:rsidRPr="00FC5A97" w:rsidRDefault="00182E3D" w:rsidP="00C367BE">
            <w:pPr>
              <w:spacing w:line="360" w:lineRule="atLeast"/>
              <w:rPr>
                <w:rFonts w:cs="Times New Roman"/>
                <w:bCs/>
                <w:iCs/>
                <w:szCs w:val="28"/>
              </w:rPr>
            </w:pPr>
            <w:r>
              <w:rPr>
                <w:rFonts w:cs="Times New Roman"/>
                <w:bCs/>
                <w:iCs/>
                <w:szCs w:val="28"/>
              </w:rPr>
              <w:t>- Cô giới thiệu khối hộp và xếp mẫu. C</w:t>
            </w:r>
            <w:r w:rsidRPr="00FC5A97">
              <w:rPr>
                <w:rFonts w:cs="Times New Roman"/>
                <w:bCs/>
                <w:iCs/>
                <w:szCs w:val="28"/>
              </w:rPr>
              <w:t>ô lấy hộp đặt xuống đất, cô lấy hộp tiếp theo đặt sát vào hộp cô vừa đặt, cứ như thế cô đặt các hộp sát cạnh nhau thành đường đi tới trường.</w:t>
            </w:r>
          </w:p>
          <w:p w:rsidR="00182E3D" w:rsidRPr="00FC5A97" w:rsidRDefault="00182E3D" w:rsidP="00C367BE">
            <w:pPr>
              <w:spacing w:line="360" w:lineRule="atLeast"/>
              <w:rPr>
                <w:rFonts w:cs="Times New Roman"/>
                <w:bCs/>
                <w:iCs/>
                <w:szCs w:val="28"/>
              </w:rPr>
            </w:pPr>
            <w:r w:rsidRPr="00FC5A97">
              <w:rPr>
                <w:rFonts w:cs="Times New Roman"/>
                <w:bCs/>
                <w:iCs/>
                <w:szCs w:val="28"/>
              </w:rPr>
              <w:t>- Cô cho trẻ thực hiện</w:t>
            </w:r>
            <w:r>
              <w:rPr>
                <w:rFonts w:cs="Times New Roman"/>
                <w:bCs/>
                <w:iCs/>
                <w:szCs w:val="28"/>
              </w:rPr>
              <w:t>.</w:t>
            </w:r>
          </w:p>
          <w:p w:rsidR="00182E3D" w:rsidRPr="00BF7D76" w:rsidRDefault="00182E3D" w:rsidP="00C367BE">
            <w:pPr>
              <w:rPr>
                <w:szCs w:val="28"/>
                <w:lang w:val="nl-NL"/>
              </w:rPr>
            </w:pPr>
            <w:r>
              <w:rPr>
                <w:rFonts w:cs="Times New Roman"/>
                <w:bCs/>
                <w:iCs/>
                <w:szCs w:val="28"/>
              </w:rPr>
              <w:t xml:space="preserve">- </w:t>
            </w:r>
            <w:r>
              <w:rPr>
                <w:szCs w:val="28"/>
                <w:lang w:val="nl-NL"/>
              </w:rPr>
              <w:t>Cô quan sát và động viên trẻ.</w:t>
            </w:r>
            <w:r w:rsidR="001837A5">
              <w:rPr>
                <w:szCs w:val="28"/>
                <w:lang w:val="nl-NL"/>
              </w:rPr>
              <w:t>KTTH</w:t>
            </w:r>
          </w:p>
          <w:p w:rsidR="007555F2" w:rsidRDefault="007555F2" w:rsidP="007555F2">
            <w:pPr>
              <w:spacing w:line="312" w:lineRule="auto"/>
              <w:jc w:val="center"/>
              <w:rPr>
                <w:rFonts w:cs="Times New Roman"/>
                <w:b/>
                <w:szCs w:val="28"/>
                <w:u w:val="single"/>
                <w:lang w:val="pt-PT"/>
              </w:rPr>
            </w:pPr>
            <w:r>
              <w:rPr>
                <w:rFonts w:cs="Times New Roman"/>
                <w:b/>
                <w:szCs w:val="28"/>
                <w:u w:val="single"/>
                <w:lang w:val="pt-PT"/>
              </w:rPr>
              <w:t>Đánh giá trẻ hàng ngày</w:t>
            </w: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1. Về tình trạng sức khỏe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2. Về trạng thái cảm xúc, thái độ và hành vi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after="120" w:line="276" w:lineRule="auto"/>
              <w:jc w:val="left"/>
              <w:rPr>
                <w:rFonts w:cs="Times New Roman"/>
                <w:b/>
                <w:i/>
                <w:color w:val="000000"/>
                <w:szCs w:val="28"/>
                <w:lang w:val="nl-NL"/>
              </w:rPr>
            </w:pPr>
            <w:r>
              <w:rPr>
                <w:rFonts w:cs="Times New Roman"/>
                <w:b/>
                <w:i/>
                <w:color w:val="000000"/>
                <w:szCs w:val="28"/>
                <w:lang w:val="nl-NL"/>
              </w:rPr>
              <w:t>3. Về kiến thức, kỹ năng của trẻ</w:t>
            </w:r>
          </w:p>
          <w:p w:rsidR="007555F2" w:rsidRDefault="007555F2" w:rsidP="007555F2">
            <w:pPr>
              <w:spacing w:after="120" w:line="276" w:lineRule="auto"/>
              <w:jc w:val="left"/>
              <w:rPr>
                <w:rFonts w:cs="Times New Roman"/>
                <w:b/>
                <w:i/>
                <w:color w:val="000000"/>
                <w:szCs w:val="28"/>
                <w:lang w:val="nl-NL"/>
              </w:rPr>
            </w:pPr>
          </w:p>
          <w:p w:rsidR="00182E3D" w:rsidRDefault="00182E3D" w:rsidP="00C367BE">
            <w:pPr>
              <w:jc w:val="left"/>
              <w:rPr>
                <w:szCs w:val="28"/>
              </w:rPr>
            </w:pPr>
          </w:p>
        </w:tc>
      </w:tr>
    </w:tbl>
    <w:p w:rsidR="00182E3D" w:rsidRDefault="00182E3D" w:rsidP="00182E3D">
      <w:pPr>
        <w:jc w:val="left"/>
        <w:rPr>
          <w:szCs w:val="28"/>
        </w:rPr>
      </w:pPr>
    </w:p>
    <w:tbl>
      <w:tblPr>
        <w:tblStyle w:val="TableGrid"/>
        <w:tblW w:w="0" w:type="auto"/>
        <w:tblLook w:val="04A0" w:firstRow="1" w:lastRow="0" w:firstColumn="1" w:lastColumn="0" w:noHBand="0" w:noVBand="1"/>
      </w:tblPr>
      <w:tblGrid>
        <w:gridCol w:w="14336"/>
      </w:tblGrid>
      <w:tr w:rsidR="00182E3D" w:rsidTr="00C367BE">
        <w:tc>
          <w:tcPr>
            <w:tcW w:w="14336" w:type="dxa"/>
          </w:tcPr>
          <w:p w:rsidR="00F806A0" w:rsidRPr="008C79D3" w:rsidRDefault="00F806A0" w:rsidP="00F806A0">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Pr>
                <w:rFonts w:cs="Times New Roman"/>
                <w:b/>
                <w:bCs/>
                <w:color w:val="000000" w:themeColor="text1"/>
                <w:szCs w:val="28"/>
                <w:lang w:val="nl-NL"/>
              </w:rPr>
              <w:t xml:space="preserve"> 4 ngày 13/8/2025</w:t>
            </w:r>
          </w:p>
          <w:p w:rsidR="00F806A0" w:rsidRPr="008C79D3" w:rsidRDefault="00F806A0" w:rsidP="00F806A0">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 NGỮ</w:t>
            </w:r>
          </w:p>
          <w:p w:rsidR="00F806A0" w:rsidRPr="00B01E0E" w:rsidRDefault="00F806A0" w:rsidP="00F806A0">
            <w:pPr>
              <w:tabs>
                <w:tab w:val="left" w:pos="8280"/>
                <w:tab w:val="left" w:pos="11492"/>
              </w:tabs>
              <w:spacing w:line="360" w:lineRule="exact"/>
              <w:rPr>
                <w:b/>
                <w:szCs w:val="28"/>
                <w:lang w:val="nl-NL"/>
              </w:rPr>
            </w:pPr>
            <w:r w:rsidRPr="00B01E0E">
              <w:rPr>
                <w:b/>
                <w:sz w:val="26"/>
                <w:szCs w:val="26"/>
                <w:lang w:val="nl-NL"/>
              </w:rPr>
              <w:t xml:space="preserve">                                                                                       Làm</w:t>
            </w:r>
            <w:r w:rsidRPr="00B01E0E">
              <w:rPr>
                <w:b/>
                <w:sz w:val="26"/>
                <w:szCs w:val="26"/>
                <w:lang w:val="vi-VN"/>
              </w:rPr>
              <w:t xml:space="preserve"> </w:t>
            </w:r>
            <w:r w:rsidRPr="00B01E0E">
              <w:rPr>
                <w:b/>
                <w:sz w:val="26"/>
                <w:szCs w:val="26"/>
                <w:lang w:val="nl-NL"/>
              </w:rPr>
              <w:t>quen NBTN: Khăn mặt</w:t>
            </w:r>
          </w:p>
          <w:p w:rsidR="00F806A0" w:rsidRPr="00B01E0E" w:rsidRDefault="00F806A0" w:rsidP="00F806A0">
            <w:pPr>
              <w:tabs>
                <w:tab w:val="left" w:pos="8280"/>
                <w:tab w:val="left" w:pos="11492"/>
              </w:tabs>
              <w:rPr>
                <w:b/>
                <w:color w:val="000000" w:themeColor="text1"/>
                <w:szCs w:val="28"/>
                <w:lang w:val="nl-NL"/>
              </w:rPr>
            </w:pPr>
            <w:r w:rsidRPr="00B01E0E">
              <w:rPr>
                <w:b/>
                <w:color w:val="000000" w:themeColor="text1"/>
                <w:szCs w:val="28"/>
                <w:lang w:val="nl-NL"/>
              </w:rPr>
              <w:t>I.Mục đích yêu cầu</w:t>
            </w:r>
          </w:p>
          <w:p w:rsidR="00F806A0" w:rsidRPr="0062073A" w:rsidRDefault="00F806A0" w:rsidP="00F806A0">
            <w:pPr>
              <w:tabs>
                <w:tab w:val="left" w:pos="8280"/>
                <w:tab w:val="left" w:pos="11492"/>
              </w:tabs>
            </w:pPr>
            <w:r w:rsidRPr="00CF17E5">
              <w:t>-</w:t>
            </w:r>
            <w:r w:rsidRPr="0062073A">
              <w:rPr>
                <w:b/>
              </w:rPr>
              <w:t xml:space="preserve"> </w:t>
            </w:r>
            <w:r w:rsidRPr="0062073A">
              <w:t>T</w:t>
            </w:r>
            <w:r>
              <w:t>rẻ biết tên gọi, đặc điểm đặc trưng của chiếc khăn mặt</w:t>
            </w:r>
          </w:p>
          <w:p w:rsidR="00F806A0" w:rsidRPr="00B01E0E" w:rsidRDefault="00F806A0" w:rsidP="00F806A0">
            <w:r>
              <w:t xml:space="preserve">- </w:t>
            </w:r>
            <w:r>
              <w:rPr>
                <w:bCs/>
              </w:rPr>
              <w:t xml:space="preserve">Trẻ hứng thú </w:t>
            </w:r>
            <w:r w:rsidRPr="0062073A">
              <w:rPr>
                <w:lang w:val="vi-VN"/>
              </w:rPr>
              <w:t>tham gia hoạt động</w:t>
            </w:r>
            <w:r>
              <w:t>.</w:t>
            </w:r>
          </w:p>
          <w:p w:rsidR="00F806A0" w:rsidRPr="001573B0" w:rsidRDefault="00F806A0" w:rsidP="00F806A0">
            <w:pPr>
              <w:rPr>
                <w:b/>
                <w:szCs w:val="28"/>
                <w:lang w:val="nl-NL"/>
              </w:rPr>
            </w:pPr>
            <w:r w:rsidRPr="001573B0">
              <w:rPr>
                <w:b/>
                <w:szCs w:val="28"/>
                <w:lang w:val="nl-NL"/>
              </w:rPr>
              <w:t>II. Chuẩn bị</w:t>
            </w:r>
          </w:p>
          <w:p w:rsidR="00F806A0" w:rsidRPr="00B01E0E" w:rsidRDefault="00F806A0" w:rsidP="00F806A0">
            <w:pPr>
              <w:tabs>
                <w:tab w:val="left" w:pos="8280"/>
                <w:tab w:val="left" w:pos="11492"/>
              </w:tabs>
              <w:rPr>
                <w:bCs/>
                <w:lang w:val="fr-FR"/>
              </w:rPr>
            </w:pPr>
            <w:r w:rsidRPr="00C60050">
              <w:t>Dây phơi</w:t>
            </w:r>
            <w:r>
              <w:rPr>
                <w:bCs/>
                <w:lang w:val="fr-FR"/>
              </w:rPr>
              <w:t>,</w:t>
            </w:r>
            <w:r w:rsidRPr="00C60050">
              <w:rPr>
                <w:bCs/>
                <w:lang w:val="fr-FR"/>
              </w:rPr>
              <w:t xml:space="preserve"> </w:t>
            </w:r>
            <w:r>
              <w:rPr>
                <w:bCs/>
                <w:lang w:val="fr-FR"/>
              </w:rPr>
              <w:t>khăn mặt đủ cho trẻ hoạt động, que chỉ</w:t>
            </w:r>
          </w:p>
          <w:p w:rsidR="00F806A0" w:rsidRPr="00950E3E" w:rsidRDefault="00F806A0" w:rsidP="00F806A0">
            <w:pPr>
              <w:rPr>
                <w:b/>
                <w:szCs w:val="28"/>
                <w:lang w:val="nl-NL"/>
              </w:rPr>
            </w:pPr>
            <w:r w:rsidRPr="001573B0">
              <w:rPr>
                <w:b/>
                <w:szCs w:val="28"/>
                <w:lang w:val="nl-NL"/>
              </w:rPr>
              <w:t>III. Hoạt động</w:t>
            </w:r>
            <w:r>
              <w:rPr>
                <w:b/>
                <w:szCs w:val="28"/>
                <w:lang w:val="nl-NL"/>
              </w:rPr>
              <w:t xml:space="preserve"> làm quen</w:t>
            </w:r>
          </w:p>
          <w:p w:rsidR="00F806A0" w:rsidRPr="00950E3E" w:rsidRDefault="00F806A0" w:rsidP="00F806A0">
            <w:pPr>
              <w:tabs>
                <w:tab w:val="left" w:pos="975"/>
              </w:tabs>
              <w:rPr>
                <w:bCs/>
              </w:rPr>
            </w:pPr>
            <w:r>
              <w:rPr>
                <w:bCs/>
                <w:lang w:val="fr-FR"/>
              </w:rPr>
              <w:t>- Cô và trẻ cùng chơi</w:t>
            </w:r>
            <w:r w:rsidRPr="002B1E6E">
              <w:rPr>
                <w:bCs/>
                <w:lang w:val="fr-FR"/>
              </w:rPr>
              <w:t xml:space="preserve"> </w:t>
            </w:r>
            <w:r>
              <w:rPr>
                <w:bCs/>
                <w:lang w:val="fr-FR"/>
              </w:rPr>
              <w:t xml:space="preserve">TC </w:t>
            </w:r>
            <w:r w:rsidRPr="00A01AC9">
              <w:rPr>
                <w:bCs/>
              </w:rPr>
              <w:t>"</w:t>
            </w:r>
            <w:r>
              <w:rPr>
                <w:bCs/>
                <w:lang w:val="fr-FR"/>
              </w:rPr>
              <w:t>T</w:t>
            </w:r>
            <w:r w:rsidRPr="002B1E6E">
              <w:rPr>
                <w:bCs/>
                <w:lang w:val="fr-FR"/>
              </w:rPr>
              <w:t>rời tối, trời sáng</w:t>
            </w:r>
            <w:r w:rsidRPr="00A01AC9">
              <w:rPr>
                <w:bCs/>
              </w:rPr>
              <w:t>"</w:t>
            </w:r>
          </w:p>
          <w:p w:rsidR="00F806A0" w:rsidRDefault="00F806A0" w:rsidP="00F806A0">
            <w:pPr>
              <w:tabs>
                <w:tab w:val="left" w:pos="8280"/>
                <w:tab w:val="left" w:pos="11492"/>
              </w:tabs>
            </w:pPr>
            <w:r>
              <w:t>- Cô đưa chiếc khăn mặt ra hỏi trẻ:</w:t>
            </w:r>
          </w:p>
          <w:p w:rsidR="00F806A0" w:rsidRDefault="00F806A0" w:rsidP="00F806A0">
            <w:pPr>
              <w:tabs>
                <w:tab w:val="left" w:pos="8280"/>
                <w:tab w:val="left" w:pos="11492"/>
              </w:tabs>
            </w:pPr>
            <w:r>
              <w:t>+ Đây là cái gì?( gọi cá nhân, cả lớp trả lời)</w:t>
            </w:r>
          </w:p>
          <w:p w:rsidR="00F806A0" w:rsidRPr="006E44FC" w:rsidRDefault="00F806A0" w:rsidP="00F806A0">
            <w:pPr>
              <w:tabs>
                <w:tab w:val="left" w:pos="8280"/>
                <w:tab w:val="left" w:pos="11492"/>
              </w:tabs>
            </w:pPr>
            <w:r>
              <w:t>+ Chiếc khăn mặt  có màu gì?( Chiếc khăn mặt màu trắng ạ)</w:t>
            </w:r>
          </w:p>
          <w:p w:rsidR="00F806A0" w:rsidRDefault="00F806A0" w:rsidP="00F806A0">
            <w:pPr>
              <w:tabs>
                <w:tab w:val="left" w:pos="8280"/>
                <w:tab w:val="left" w:pos="11492"/>
              </w:tabs>
            </w:pPr>
            <w:r>
              <w:t>+ Khăn mặt có hình gì? ( Chiếc khăn mặt có hình vuông ạ- gọi cá nhân, cả lớp trả lời )</w:t>
            </w:r>
          </w:p>
          <w:p w:rsidR="00F806A0" w:rsidRDefault="00F806A0" w:rsidP="00F806A0">
            <w:pPr>
              <w:tabs>
                <w:tab w:val="left" w:pos="8280"/>
                <w:tab w:val="left" w:pos="11492"/>
              </w:tabs>
            </w:pPr>
            <w:r>
              <w:t xml:space="preserve">+ Khăn mặt dùng để làm gì?(Khăn mặt dùng để lau mặt ạ - gọi cá nhân, cả lớp trả lời) </w:t>
            </w:r>
          </w:p>
          <w:p w:rsidR="00F806A0" w:rsidRDefault="00F806A0" w:rsidP="00F806A0">
            <w:pPr>
              <w:pStyle w:val="NormalWeb"/>
              <w:spacing w:before="0" w:beforeAutospacing="0" w:after="0" w:afterAutospacing="0"/>
              <w:rPr>
                <w:color w:val="000000"/>
                <w:sz w:val="28"/>
                <w:szCs w:val="28"/>
              </w:rPr>
            </w:pPr>
            <w:r>
              <w:rPr>
                <w:color w:val="000000"/>
                <w:sz w:val="28"/>
                <w:szCs w:val="28"/>
              </w:rPr>
              <w:t>- Cô động viên trẻ trả lời các câu hỏi</w:t>
            </w:r>
          </w:p>
          <w:p w:rsidR="00F806A0" w:rsidRPr="0062073A" w:rsidRDefault="00F806A0" w:rsidP="00F806A0">
            <w:r>
              <w:rPr>
                <w:color w:val="000000"/>
                <w:szCs w:val="28"/>
              </w:rPr>
              <w:t xml:space="preserve"> </w:t>
            </w:r>
            <w:r>
              <w:t>- Cho trẻ chơi TC “Cái gì biến mất, cái gì xuất hiện” mỗi lần chơi cho trẻ nói to “khăn mặt”</w:t>
            </w:r>
          </w:p>
          <w:p w:rsidR="00F806A0" w:rsidRPr="00B01E0E" w:rsidRDefault="00F806A0" w:rsidP="00F806A0">
            <w:r w:rsidRPr="0062073A">
              <w:t>- Cho trẻ chơi 1- 2 lần</w:t>
            </w:r>
          </w:p>
          <w:p w:rsidR="00F806A0" w:rsidRPr="0062073A" w:rsidRDefault="00F806A0" w:rsidP="00F806A0">
            <w:pPr>
              <w:tabs>
                <w:tab w:val="left" w:pos="8280"/>
                <w:tab w:val="left" w:pos="11492"/>
              </w:tabs>
            </w:pPr>
            <w:r w:rsidRPr="0062073A">
              <w:t>- Cô tổ chức cho trẻ chơi</w:t>
            </w:r>
          </w:p>
          <w:p w:rsidR="00F806A0" w:rsidRPr="00897240" w:rsidRDefault="00F806A0" w:rsidP="00F806A0">
            <w:pPr>
              <w:tabs>
                <w:tab w:val="left" w:pos="8280"/>
                <w:tab w:val="left" w:pos="11492"/>
              </w:tabs>
            </w:pPr>
            <w:r w:rsidRPr="0062073A">
              <w:t>- Khuyến khích động viên tr</w:t>
            </w:r>
            <w:r>
              <w:t>ẻ KTTH</w:t>
            </w:r>
          </w:p>
          <w:p w:rsidR="00F806A0" w:rsidRDefault="00F806A0" w:rsidP="00F806A0">
            <w:pPr>
              <w:spacing w:line="312" w:lineRule="auto"/>
              <w:jc w:val="center"/>
              <w:rPr>
                <w:rFonts w:cs="Times New Roman"/>
                <w:b/>
                <w:szCs w:val="28"/>
                <w:u w:val="single"/>
                <w:lang w:val="pt-PT"/>
              </w:rPr>
            </w:pPr>
            <w:r>
              <w:rPr>
                <w:rFonts w:cs="Times New Roman"/>
                <w:b/>
                <w:szCs w:val="28"/>
                <w:u w:val="single"/>
                <w:lang w:val="pt-PT"/>
              </w:rPr>
              <w:t>Đánh giá trẻ hàng ngày</w:t>
            </w:r>
          </w:p>
          <w:p w:rsidR="00F806A0" w:rsidRDefault="00F806A0" w:rsidP="00F806A0">
            <w:pPr>
              <w:spacing w:line="312" w:lineRule="auto"/>
              <w:rPr>
                <w:rFonts w:cs="Times New Roman"/>
                <w:b/>
                <w:i/>
                <w:color w:val="000000"/>
                <w:szCs w:val="28"/>
                <w:lang w:val="nl-NL"/>
              </w:rPr>
            </w:pPr>
            <w:r>
              <w:rPr>
                <w:rFonts w:cs="Times New Roman"/>
                <w:b/>
                <w:i/>
                <w:color w:val="000000"/>
                <w:szCs w:val="28"/>
                <w:lang w:val="nl-NL"/>
              </w:rPr>
              <w:t>1. Về tình trạng sức khỏe của trẻ</w:t>
            </w:r>
          </w:p>
          <w:p w:rsidR="00F806A0" w:rsidRDefault="00F806A0" w:rsidP="00F806A0">
            <w:pPr>
              <w:spacing w:after="120" w:line="276" w:lineRule="auto"/>
              <w:jc w:val="left"/>
            </w:pPr>
          </w:p>
          <w:p w:rsidR="00F806A0" w:rsidRDefault="00F806A0" w:rsidP="00F806A0">
            <w:pPr>
              <w:spacing w:after="120" w:line="276" w:lineRule="auto"/>
              <w:jc w:val="left"/>
            </w:pPr>
          </w:p>
          <w:p w:rsidR="00F806A0" w:rsidRDefault="00F806A0" w:rsidP="00F806A0">
            <w:pPr>
              <w:spacing w:line="312" w:lineRule="auto"/>
              <w:rPr>
                <w:rFonts w:cs="Times New Roman"/>
                <w:b/>
                <w:i/>
                <w:color w:val="000000"/>
                <w:szCs w:val="28"/>
                <w:lang w:val="nl-NL"/>
              </w:rPr>
            </w:pPr>
            <w:r>
              <w:rPr>
                <w:rFonts w:cs="Times New Roman"/>
                <w:b/>
                <w:i/>
                <w:color w:val="000000"/>
                <w:szCs w:val="28"/>
                <w:lang w:val="nl-NL"/>
              </w:rPr>
              <w:t>2. Về trạng thái cảm xúc, thái độ và hành vi của trẻ</w:t>
            </w:r>
          </w:p>
          <w:p w:rsidR="00F806A0" w:rsidRDefault="00F806A0" w:rsidP="00F806A0">
            <w:pPr>
              <w:spacing w:after="120" w:line="276" w:lineRule="auto"/>
              <w:jc w:val="left"/>
            </w:pPr>
          </w:p>
          <w:p w:rsidR="00F806A0" w:rsidRDefault="00F806A0" w:rsidP="00F806A0">
            <w:pPr>
              <w:spacing w:after="120" w:line="276" w:lineRule="auto"/>
              <w:jc w:val="left"/>
            </w:pPr>
          </w:p>
          <w:p w:rsidR="00F806A0" w:rsidRDefault="00F806A0" w:rsidP="00F806A0">
            <w:pPr>
              <w:spacing w:after="120" w:line="276" w:lineRule="auto"/>
              <w:jc w:val="left"/>
              <w:rPr>
                <w:rFonts w:cs="Times New Roman"/>
                <w:b/>
                <w:i/>
                <w:color w:val="000000"/>
                <w:szCs w:val="28"/>
                <w:lang w:val="nl-NL"/>
              </w:rPr>
            </w:pPr>
            <w:r>
              <w:rPr>
                <w:rFonts w:cs="Times New Roman"/>
                <w:b/>
                <w:i/>
                <w:color w:val="000000"/>
                <w:szCs w:val="28"/>
                <w:lang w:val="nl-NL"/>
              </w:rPr>
              <w:t>3. Về kiến thức, kỹ năng của trẻ</w:t>
            </w:r>
          </w:p>
          <w:p w:rsidR="00182E3D" w:rsidRDefault="00182E3D" w:rsidP="00F806A0">
            <w:pPr>
              <w:spacing w:after="120" w:line="276" w:lineRule="auto"/>
              <w:jc w:val="left"/>
              <w:rPr>
                <w:szCs w:val="28"/>
              </w:rPr>
            </w:pPr>
          </w:p>
        </w:tc>
      </w:tr>
    </w:tbl>
    <w:p w:rsidR="00182E3D" w:rsidRDefault="00182E3D" w:rsidP="00182E3D">
      <w:pPr>
        <w:tabs>
          <w:tab w:val="left" w:pos="9555"/>
        </w:tabs>
        <w:rPr>
          <w:szCs w:val="28"/>
        </w:rPr>
      </w:pPr>
    </w:p>
    <w:tbl>
      <w:tblPr>
        <w:tblStyle w:val="TableGrid"/>
        <w:tblW w:w="0" w:type="auto"/>
        <w:tblLook w:val="04A0" w:firstRow="1" w:lastRow="0" w:firstColumn="1" w:lastColumn="0" w:noHBand="0" w:noVBand="1"/>
      </w:tblPr>
      <w:tblGrid>
        <w:gridCol w:w="14336"/>
      </w:tblGrid>
      <w:tr w:rsidR="00182E3D" w:rsidTr="00C367BE">
        <w:tc>
          <w:tcPr>
            <w:tcW w:w="14336" w:type="dxa"/>
          </w:tcPr>
          <w:p w:rsidR="00182E3D" w:rsidRPr="008C79D3" w:rsidRDefault="00182E3D" w:rsidP="00C367BE">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637DC6">
              <w:rPr>
                <w:rFonts w:cs="Times New Roman"/>
                <w:b/>
                <w:bCs/>
                <w:color w:val="000000" w:themeColor="text1"/>
                <w:szCs w:val="28"/>
                <w:lang w:val="nl-NL"/>
              </w:rPr>
              <w:t xml:space="preserve"> 5 ngày 14</w:t>
            </w:r>
            <w:r>
              <w:rPr>
                <w:rFonts w:cs="Times New Roman"/>
                <w:b/>
                <w:bCs/>
                <w:color w:val="000000" w:themeColor="text1"/>
                <w:szCs w:val="28"/>
                <w:lang w:val="nl-NL"/>
              </w:rPr>
              <w:t>/8</w:t>
            </w:r>
            <w:r w:rsidR="00637DC6">
              <w:rPr>
                <w:rFonts w:cs="Times New Roman"/>
                <w:b/>
                <w:bCs/>
                <w:color w:val="000000" w:themeColor="text1"/>
                <w:szCs w:val="28"/>
                <w:lang w:val="nl-NL"/>
              </w:rPr>
              <w:t>/2025</w:t>
            </w:r>
          </w:p>
          <w:p w:rsidR="00182E3D" w:rsidRPr="008C79D3" w:rsidRDefault="00182E3D" w:rsidP="00C367BE">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NHẬN THỨC</w:t>
            </w:r>
          </w:p>
          <w:p w:rsidR="00182E3D" w:rsidRPr="0065291D" w:rsidRDefault="00182E3D" w:rsidP="00C367BE">
            <w:pPr>
              <w:tabs>
                <w:tab w:val="left" w:pos="8280"/>
                <w:tab w:val="left" w:pos="11492"/>
              </w:tabs>
              <w:spacing w:line="360" w:lineRule="exact"/>
              <w:jc w:val="center"/>
              <w:rPr>
                <w:b/>
                <w:color w:val="000000" w:themeColor="text1"/>
                <w:szCs w:val="28"/>
                <w:lang w:val="nl-NL"/>
              </w:rPr>
            </w:pPr>
            <w:r w:rsidRPr="0065291D">
              <w:rPr>
                <w:rFonts w:eastAsia="Times New Roman"/>
                <w:b/>
                <w:color w:val="000000"/>
                <w:szCs w:val="28"/>
              </w:rPr>
              <w:t>Làm quen Nhận biết tập nói quả bóng</w:t>
            </w:r>
          </w:p>
          <w:p w:rsidR="00182E3D" w:rsidRPr="001573B0" w:rsidRDefault="00182E3D" w:rsidP="00C367B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182E3D" w:rsidRDefault="00182E3D" w:rsidP="00C367BE">
            <w:pPr>
              <w:rPr>
                <w:rFonts w:cs="Times New Roman"/>
                <w:szCs w:val="28"/>
              </w:rPr>
            </w:pPr>
            <w:r w:rsidRPr="001573B0">
              <w:rPr>
                <w:rFonts w:eastAsia="Calibri" w:cs="Times New Roman"/>
                <w:lang w:val="nl-NL"/>
              </w:rPr>
              <w:t xml:space="preserve"> </w:t>
            </w:r>
            <w:r>
              <w:rPr>
                <w:rFonts w:eastAsia="Calibri" w:cs="Times New Roman"/>
                <w:lang w:val="nl-NL"/>
              </w:rPr>
              <w:t xml:space="preserve">- Trẻ làm quen </w:t>
            </w:r>
            <w:r w:rsidRPr="00FC5A97">
              <w:rPr>
                <w:rFonts w:cs="Times New Roman"/>
                <w:szCs w:val="28"/>
              </w:rPr>
              <w:t xml:space="preserve">đặc điểm </w:t>
            </w:r>
            <w:r>
              <w:rPr>
                <w:rFonts w:cs="Times New Roman"/>
                <w:szCs w:val="28"/>
              </w:rPr>
              <w:t xml:space="preserve">nổi bật </w:t>
            </w:r>
            <w:r w:rsidRPr="00FC5A97">
              <w:rPr>
                <w:rFonts w:cs="Times New Roman"/>
                <w:szCs w:val="28"/>
              </w:rPr>
              <w:t>của</w:t>
            </w:r>
            <w:r>
              <w:rPr>
                <w:rFonts w:cs="Times New Roman"/>
                <w:szCs w:val="28"/>
              </w:rPr>
              <w:t xml:space="preserve"> quả bóng</w:t>
            </w:r>
          </w:p>
          <w:p w:rsidR="00182E3D" w:rsidRPr="006D73B2" w:rsidRDefault="00182E3D" w:rsidP="00C367BE">
            <w:r>
              <w:t xml:space="preserve">- </w:t>
            </w:r>
            <w:r>
              <w:rPr>
                <w:bCs/>
              </w:rPr>
              <w:t xml:space="preserve">Trẻ hứng thú </w:t>
            </w:r>
            <w:r w:rsidRPr="0062073A">
              <w:rPr>
                <w:lang w:val="vi-VN"/>
              </w:rPr>
              <w:t>tham gia hoạt động</w:t>
            </w:r>
            <w:r>
              <w:t>.</w:t>
            </w:r>
          </w:p>
          <w:p w:rsidR="00182E3D" w:rsidRPr="001573B0" w:rsidRDefault="00182E3D" w:rsidP="00C367BE">
            <w:pPr>
              <w:rPr>
                <w:b/>
                <w:szCs w:val="28"/>
                <w:lang w:val="nl-NL"/>
              </w:rPr>
            </w:pPr>
            <w:r w:rsidRPr="001573B0">
              <w:rPr>
                <w:b/>
                <w:szCs w:val="28"/>
                <w:lang w:val="nl-NL"/>
              </w:rPr>
              <w:t>II. Chuẩn bị</w:t>
            </w:r>
          </w:p>
          <w:p w:rsidR="00182E3D" w:rsidRPr="001573B0" w:rsidRDefault="00182E3D" w:rsidP="00C367BE">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Qủa bóng .</w:t>
            </w:r>
          </w:p>
          <w:p w:rsidR="00182E3D" w:rsidRPr="001573B0" w:rsidRDefault="00182E3D" w:rsidP="00C367BE">
            <w:pPr>
              <w:rPr>
                <w:b/>
                <w:szCs w:val="28"/>
                <w:lang w:val="nl-NL"/>
              </w:rPr>
            </w:pPr>
            <w:r w:rsidRPr="001573B0">
              <w:rPr>
                <w:b/>
                <w:szCs w:val="28"/>
                <w:lang w:val="nl-NL"/>
              </w:rPr>
              <w:t>III. Hoạt động</w:t>
            </w:r>
            <w:r>
              <w:rPr>
                <w:b/>
                <w:szCs w:val="28"/>
                <w:lang w:val="nl-NL"/>
              </w:rPr>
              <w:t xml:space="preserve"> ôn luyện</w:t>
            </w:r>
          </w:p>
          <w:p w:rsidR="00182E3D" w:rsidRPr="00FC5A97" w:rsidRDefault="00182E3D" w:rsidP="00C367BE">
            <w:pPr>
              <w:spacing w:line="360" w:lineRule="atLeast"/>
              <w:rPr>
                <w:rFonts w:cs="Times New Roman"/>
                <w:szCs w:val="28"/>
              </w:rPr>
            </w:pPr>
            <w:r w:rsidRPr="00FC5A97">
              <w:rPr>
                <w:rFonts w:cs="Times New Roman"/>
                <w:b/>
                <w:szCs w:val="28"/>
              </w:rPr>
              <w:t xml:space="preserve">- </w:t>
            </w:r>
            <w:r w:rsidRPr="00FC5A97">
              <w:rPr>
                <w:rFonts w:cs="Times New Roman"/>
                <w:szCs w:val="28"/>
              </w:rPr>
              <w:t>Cô cùng trẻ chơi trò chơi “trời tối, trờ</w:t>
            </w:r>
            <w:r>
              <w:rPr>
                <w:rFonts w:cs="Times New Roman"/>
                <w:szCs w:val="28"/>
              </w:rPr>
              <w:t xml:space="preserve">i sáng”. Cô đưa quả bóng </w:t>
            </w:r>
            <w:r w:rsidRPr="00FC5A97">
              <w:rPr>
                <w:rFonts w:cs="Times New Roman"/>
                <w:szCs w:val="28"/>
              </w:rPr>
              <w:t>ra hỏi trẻ:</w:t>
            </w:r>
          </w:p>
          <w:p w:rsidR="00182E3D" w:rsidRDefault="00182E3D" w:rsidP="00C367BE">
            <w:pPr>
              <w:spacing w:line="360" w:lineRule="atLeast"/>
              <w:rPr>
                <w:rFonts w:cs="Times New Roman"/>
                <w:szCs w:val="28"/>
              </w:rPr>
            </w:pPr>
            <w:r w:rsidRPr="00FC5A97">
              <w:rPr>
                <w:rFonts w:cs="Times New Roman"/>
                <w:szCs w:val="28"/>
              </w:rPr>
              <w:t xml:space="preserve"> - Cô có gì đây  nhỉ? </w:t>
            </w:r>
          </w:p>
          <w:p w:rsidR="00182E3D" w:rsidRDefault="00182E3D" w:rsidP="00C367BE">
            <w:pPr>
              <w:spacing w:line="360" w:lineRule="atLeast"/>
              <w:rPr>
                <w:rFonts w:cs="Times New Roman"/>
                <w:szCs w:val="28"/>
              </w:rPr>
            </w:pPr>
            <w:r>
              <w:rPr>
                <w:rFonts w:cs="Times New Roman"/>
                <w:szCs w:val="28"/>
              </w:rPr>
              <w:t xml:space="preserve">- Qủa bóng màu </w:t>
            </w:r>
            <w:r w:rsidRPr="00FC5A97">
              <w:rPr>
                <w:rFonts w:cs="Times New Roman"/>
                <w:szCs w:val="28"/>
              </w:rPr>
              <w:t>gì?</w:t>
            </w:r>
            <w:r>
              <w:rPr>
                <w:rFonts w:cs="Times New Roman"/>
                <w:szCs w:val="28"/>
              </w:rPr>
              <w:t xml:space="preserve"> </w:t>
            </w:r>
          </w:p>
          <w:p w:rsidR="00182E3D" w:rsidRDefault="00182E3D" w:rsidP="00C367BE">
            <w:pPr>
              <w:spacing w:line="360" w:lineRule="atLeast"/>
              <w:rPr>
                <w:rFonts w:cs="Times New Roman"/>
                <w:szCs w:val="28"/>
              </w:rPr>
            </w:pPr>
            <w:r>
              <w:rPr>
                <w:rFonts w:cs="Times New Roman"/>
                <w:szCs w:val="28"/>
              </w:rPr>
              <w:t>- Qủa bóng có dạng hình gì?</w:t>
            </w:r>
          </w:p>
          <w:p w:rsidR="00182E3D" w:rsidRDefault="00182E3D" w:rsidP="00C367BE">
            <w:pPr>
              <w:spacing w:line="360" w:lineRule="atLeast"/>
              <w:rPr>
                <w:rFonts w:cs="Times New Roman"/>
                <w:szCs w:val="28"/>
              </w:rPr>
            </w:pPr>
            <w:r>
              <w:rPr>
                <w:rFonts w:cs="Times New Roman"/>
                <w:szCs w:val="28"/>
              </w:rPr>
              <w:t>- Chúng mình lăn bóng cùng cô.</w:t>
            </w:r>
          </w:p>
          <w:p w:rsidR="00182E3D" w:rsidRPr="00C51CCA" w:rsidRDefault="00182E3D" w:rsidP="00C367BE">
            <w:pPr>
              <w:spacing w:line="360" w:lineRule="atLeast"/>
              <w:rPr>
                <w:rFonts w:cs="Times New Roman"/>
                <w:szCs w:val="28"/>
                <w:lang w:val="fr-FR"/>
              </w:rPr>
            </w:pPr>
            <w:r w:rsidRPr="00FC5A97">
              <w:rPr>
                <w:rFonts w:cs="Times New Roman"/>
                <w:szCs w:val="28"/>
                <w:lang w:val="fr-FR"/>
              </w:rPr>
              <w:t>- Giáo dục trẻ</w:t>
            </w:r>
            <w:r>
              <w:rPr>
                <w:rFonts w:cs="Times New Roman"/>
                <w:szCs w:val="28"/>
                <w:lang w:val="fr-FR"/>
              </w:rPr>
              <w:t>: Biết g</w:t>
            </w:r>
            <w:r w:rsidRPr="00FC5A97">
              <w:rPr>
                <w:rFonts w:cs="Times New Roman"/>
                <w:szCs w:val="28"/>
                <w:lang w:val="fr-FR"/>
              </w:rPr>
              <w:t>iữ</w:t>
            </w:r>
            <w:r>
              <w:rPr>
                <w:rFonts w:cs="Times New Roman"/>
                <w:szCs w:val="28"/>
                <w:lang w:val="fr-FR"/>
              </w:rPr>
              <w:t xml:space="preserve"> gìn đồ</w:t>
            </w:r>
            <w:r w:rsidR="001837A5">
              <w:rPr>
                <w:rFonts w:cs="Times New Roman"/>
                <w:szCs w:val="28"/>
                <w:lang w:val="fr-FR"/>
              </w:rPr>
              <w:t xml:space="preserve"> dùng đ</w:t>
            </w:r>
            <w:r>
              <w:rPr>
                <w:rFonts w:cs="Times New Roman"/>
                <w:szCs w:val="28"/>
                <w:lang w:val="fr-FR"/>
              </w:rPr>
              <w:t>ồ chơi</w:t>
            </w:r>
            <w:r w:rsidRPr="00FC5A97">
              <w:rPr>
                <w:rFonts w:cs="Times New Roman"/>
                <w:szCs w:val="28"/>
                <w:lang w:val="fr-FR"/>
              </w:rPr>
              <w:t>.</w:t>
            </w:r>
            <w:r w:rsidR="001837A5">
              <w:rPr>
                <w:rFonts w:cs="Times New Roman"/>
                <w:szCs w:val="28"/>
                <w:lang w:val="fr-FR"/>
              </w:rPr>
              <w:t>KTTH</w:t>
            </w:r>
          </w:p>
          <w:p w:rsidR="007555F2" w:rsidRDefault="007555F2" w:rsidP="007555F2">
            <w:pPr>
              <w:spacing w:line="312" w:lineRule="auto"/>
              <w:jc w:val="center"/>
              <w:rPr>
                <w:rFonts w:cs="Times New Roman"/>
                <w:b/>
                <w:szCs w:val="28"/>
                <w:u w:val="single"/>
                <w:lang w:val="pt-PT"/>
              </w:rPr>
            </w:pPr>
            <w:r>
              <w:rPr>
                <w:rFonts w:cs="Times New Roman"/>
                <w:b/>
                <w:szCs w:val="28"/>
                <w:u w:val="single"/>
                <w:lang w:val="pt-PT"/>
              </w:rPr>
              <w:t>Đánh giá trẻ hàng ngày</w:t>
            </w: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1. Về tình trạng sức khỏe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2. Về trạng thái cảm xúc, thái độ và hành vi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after="120" w:line="276" w:lineRule="auto"/>
              <w:jc w:val="left"/>
              <w:rPr>
                <w:rFonts w:cs="Times New Roman"/>
                <w:b/>
                <w:i/>
                <w:color w:val="000000"/>
                <w:szCs w:val="28"/>
                <w:lang w:val="nl-NL"/>
              </w:rPr>
            </w:pPr>
            <w:r>
              <w:rPr>
                <w:rFonts w:cs="Times New Roman"/>
                <w:b/>
                <w:i/>
                <w:color w:val="000000"/>
                <w:szCs w:val="28"/>
                <w:lang w:val="nl-NL"/>
              </w:rPr>
              <w:t>3. Về kiến thức, kỹ năng của trẻ</w:t>
            </w:r>
          </w:p>
          <w:p w:rsidR="0065291D" w:rsidRDefault="0065291D" w:rsidP="007555F2">
            <w:pPr>
              <w:spacing w:after="120" w:line="276" w:lineRule="auto"/>
              <w:jc w:val="left"/>
              <w:rPr>
                <w:rFonts w:cs="Times New Roman"/>
                <w:b/>
                <w:i/>
                <w:color w:val="000000"/>
                <w:szCs w:val="28"/>
                <w:lang w:val="nl-NL"/>
              </w:rPr>
            </w:pPr>
          </w:p>
          <w:p w:rsidR="00182E3D" w:rsidRDefault="00182E3D" w:rsidP="00C367BE">
            <w:pPr>
              <w:jc w:val="left"/>
              <w:rPr>
                <w:szCs w:val="28"/>
              </w:rPr>
            </w:pPr>
          </w:p>
        </w:tc>
      </w:tr>
    </w:tbl>
    <w:p w:rsidR="00182E3D" w:rsidRDefault="00182E3D" w:rsidP="00182E3D">
      <w:pPr>
        <w:tabs>
          <w:tab w:val="left" w:pos="9555"/>
        </w:tabs>
        <w:rPr>
          <w:szCs w:val="28"/>
        </w:rPr>
      </w:pPr>
      <w:r>
        <w:rPr>
          <w:szCs w:val="28"/>
        </w:rPr>
        <w:lastRenderedPageBreak/>
        <w:tab/>
      </w:r>
    </w:p>
    <w:tbl>
      <w:tblPr>
        <w:tblStyle w:val="TableGrid"/>
        <w:tblW w:w="0" w:type="auto"/>
        <w:tblLook w:val="04A0" w:firstRow="1" w:lastRow="0" w:firstColumn="1" w:lastColumn="0" w:noHBand="0" w:noVBand="1"/>
      </w:tblPr>
      <w:tblGrid>
        <w:gridCol w:w="14562"/>
      </w:tblGrid>
      <w:tr w:rsidR="00182E3D" w:rsidTr="00C367BE">
        <w:tc>
          <w:tcPr>
            <w:tcW w:w="14562" w:type="dxa"/>
          </w:tcPr>
          <w:p w:rsidR="00182E3D" w:rsidRPr="008C79D3" w:rsidRDefault="00182E3D" w:rsidP="00C367BE">
            <w:pPr>
              <w:spacing w:line="276" w:lineRule="auto"/>
              <w:jc w:val="left"/>
              <w:rPr>
                <w:rFonts w:cs="Times New Roman"/>
                <w:b/>
                <w:bCs/>
                <w:color w:val="000000" w:themeColor="text1"/>
                <w:szCs w:val="28"/>
                <w:lang w:val="nl-NL"/>
              </w:rPr>
            </w:pPr>
            <w:r w:rsidRPr="008C79D3">
              <w:rPr>
                <w:rFonts w:cs="Times New Roman"/>
                <w:b/>
                <w:bCs/>
                <w:color w:val="000000" w:themeColor="text1"/>
                <w:szCs w:val="28"/>
                <w:lang w:val="nl-NL"/>
              </w:rPr>
              <w:t>Thứ</w:t>
            </w:r>
            <w:r w:rsidR="00637DC6">
              <w:rPr>
                <w:rFonts w:cs="Times New Roman"/>
                <w:b/>
                <w:bCs/>
                <w:color w:val="000000" w:themeColor="text1"/>
                <w:szCs w:val="28"/>
                <w:lang w:val="nl-NL"/>
              </w:rPr>
              <w:t xml:space="preserve"> 6 ngày 15/</w:t>
            </w:r>
            <w:r>
              <w:rPr>
                <w:rFonts w:cs="Times New Roman"/>
                <w:b/>
                <w:bCs/>
                <w:color w:val="000000" w:themeColor="text1"/>
                <w:szCs w:val="28"/>
                <w:lang w:val="nl-NL"/>
              </w:rPr>
              <w:t>8</w:t>
            </w:r>
            <w:r w:rsidR="00637DC6">
              <w:rPr>
                <w:rFonts w:cs="Times New Roman"/>
                <w:b/>
                <w:bCs/>
                <w:color w:val="000000" w:themeColor="text1"/>
                <w:szCs w:val="28"/>
                <w:lang w:val="nl-NL"/>
              </w:rPr>
              <w:t>/2025</w:t>
            </w:r>
          </w:p>
          <w:p w:rsidR="00182E3D" w:rsidRPr="008C79D3" w:rsidRDefault="00182E3D" w:rsidP="00C367BE">
            <w:pPr>
              <w:spacing w:line="276" w:lineRule="auto"/>
              <w:jc w:val="center"/>
              <w:rPr>
                <w:rFonts w:cs="Times New Roman"/>
                <w:b/>
                <w:bCs/>
                <w:color w:val="000000" w:themeColor="text1"/>
                <w:szCs w:val="28"/>
                <w:lang w:val="nl-NL"/>
              </w:rPr>
            </w:pPr>
            <w:r w:rsidRPr="008C79D3">
              <w:rPr>
                <w:rFonts w:cs="Times New Roman"/>
                <w:b/>
                <w:bCs/>
                <w:color w:val="000000" w:themeColor="text1"/>
                <w:szCs w:val="28"/>
                <w:lang w:val="nl-NL"/>
              </w:rPr>
              <w:t xml:space="preserve">PHÁT TRIỂN </w:t>
            </w:r>
            <w:r>
              <w:rPr>
                <w:rFonts w:cs="Times New Roman"/>
                <w:b/>
                <w:bCs/>
                <w:color w:val="000000" w:themeColor="text1"/>
                <w:szCs w:val="28"/>
                <w:lang w:val="nl-NL"/>
              </w:rPr>
              <w:t>NGÔN NGỮ</w:t>
            </w:r>
          </w:p>
          <w:p w:rsidR="00182E3D" w:rsidRPr="0065291D" w:rsidRDefault="00182E3D" w:rsidP="00C367BE">
            <w:pPr>
              <w:tabs>
                <w:tab w:val="left" w:pos="8280"/>
                <w:tab w:val="left" w:pos="11492"/>
              </w:tabs>
              <w:spacing w:line="360" w:lineRule="exact"/>
              <w:jc w:val="center"/>
              <w:rPr>
                <w:b/>
                <w:color w:val="000000" w:themeColor="text1"/>
                <w:szCs w:val="28"/>
                <w:lang w:val="nl-NL"/>
              </w:rPr>
            </w:pPr>
            <w:r w:rsidRPr="0065291D">
              <w:rPr>
                <w:rFonts w:eastAsia="Times New Roman"/>
                <w:b/>
                <w:color w:val="000000"/>
                <w:szCs w:val="28"/>
              </w:rPr>
              <w:t>Làm quen bài thơ: Chào</w:t>
            </w:r>
          </w:p>
          <w:p w:rsidR="00182E3D" w:rsidRPr="001573B0" w:rsidRDefault="00182E3D" w:rsidP="00C367BE">
            <w:pPr>
              <w:tabs>
                <w:tab w:val="left" w:pos="8280"/>
                <w:tab w:val="left" w:pos="11492"/>
              </w:tabs>
              <w:spacing w:line="360" w:lineRule="exact"/>
              <w:rPr>
                <w:b/>
                <w:color w:val="000000" w:themeColor="text1"/>
                <w:szCs w:val="28"/>
                <w:lang w:val="nl-NL"/>
              </w:rPr>
            </w:pPr>
            <w:r w:rsidRPr="001573B0">
              <w:rPr>
                <w:b/>
                <w:color w:val="000000" w:themeColor="text1"/>
                <w:szCs w:val="28"/>
                <w:lang w:val="nl-NL"/>
              </w:rPr>
              <w:t>I. Mục đích yêu cầu</w:t>
            </w:r>
          </w:p>
          <w:p w:rsidR="00182E3D" w:rsidRDefault="00182E3D" w:rsidP="00C367BE">
            <w:pPr>
              <w:rPr>
                <w:rFonts w:eastAsia="Calibri" w:cs="Times New Roman"/>
                <w:lang w:val="nl-NL"/>
              </w:rPr>
            </w:pPr>
            <w:r w:rsidRPr="001573B0">
              <w:rPr>
                <w:rFonts w:eastAsia="Calibri" w:cs="Times New Roman"/>
                <w:lang w:val="nl-NL"/>
              </w:rPr>
              <w:t xml:space="preserve"> </w:t>
            </w:r>
            <w:r>
              <w:rPr>
                <w:rFonts w:eastAsia="Calibri" w:cs="Times New Roman"/>
                <w:lang w:val="nl-NL"/>
              </w:rPr>
              <w:t>- Trẻ làm quen với bài thơ và trẻ biết đọc bài thơ cùng cô.</w:t>
            </w:r>
          </w:p>
          <w:p w:rsidR="00182E3D" w:rsidRPr="006D73B2" w:rsidRDefault="00182E3D" w:rsidP="00C367BE">
            <w:r>
              <w:t xml:space="preserve">- </w:t>
            </w:r>
            <w:r>
              <w:rPr>
                <w:bCs/>
              </w:rPr>
              <w:t xml:space="preserve">Trẻ hứng thú </w:t>
            </w:r>
            <w:r w:rsidRPr="0062073A">
              <w:rPr>
                <w:lang w:val="vi-VN"/>
              </w:rPr>
              <w:t>tham gia hoạt động</w:t>
            </w:r>
            <w:r>
              <w:t>.</w:t>
            </w:r>
          </w:p>
          <w:p w:rsidR="00182E3D" w:rsidRPr="001573B0" w:rsidRDefault="00182E3D" w:rsidP="00C367BE">
            <w:pPr>
              <w:rPr>
                <w:b/>
                <w:szCs w:val="28"/>
                <w:lang w:val="nl-NL"/>
              </w:rPr>
            </w:pPr>
            <w:r w:rsidRPr="001573B0">
              <w:rPr>
                <w:b/>
                <w:szCs w:val="28"/>
                <w:lang w:val="nl-NL"/>
              </w:rPr>
              <w:t>II. Chuẩn bị</w:t>
            </w:r>
          </w:p>
          <w:p w:rsidR="00182E3D" w:rsidRPr="001573B0" w:rsidRDefault="00182E3D" w:rsidP="00C367BE">
            <w:pPr>
              <w:rPr>
                <w:rFonts w:eastAsia="Calibri" w:cs="Times New Roman"/>
                <w:lang w:val="nl-NL"/>
              </w:rPr>
            </w:pPr>
            <w:r w:rsidRPr="001573B0">
              <w:rPr>
                <w:rFonts w:eastAsia="Calibri" w:cs="Times New Roman"/>
                <w:szCs w:val="28"/>
                <w:lang w:val="nl-NL"/>
              </w:rPr>
              <w:t xml:space="preserve"> </w:t>
            </w:r>
            <w:r w:rsidRPr="001573B0">
              <w:rPr>
                <w:rFonts w:eastAsia="Calibri" w:cs="Times New Roman"/>
                <w:lang w:val="nl-NL"/>
              </w:rPr>
              <w:t xml:space="preserve">- </w:t>
            </w:r>
            <w:r>
              <w:rPr>
                <w:rFonts w:eastAsia="Calibri" w:cs="Times New Roman"/>
                <w:lang w:val="nl-NL"/>
              </w:rPr>
              <w:t>Tranh minh họa bài thơ: Chào.</w:t>
            </w:r>
          </w:p>
          <w:p w:rsidR="00182E3D" w:rsidRDefault="00182E3D" w:rsidP="00C367BE">
            <w:pPr>
              <w:rPr>
                <w:b/>
                <w:szCs w:val="28"/>
                <w:lang w:val="nl-NL"/>
              </w:rPr>
            </w:pPr>
            <w:r w:rsidRPr="001573B0">
              <w:rPr>
                <w:b/>
                <w:szCs w:val="28"/>
                <w:lang w:val="nl-NL"/>
              </w:rPr>
              <w:t>III. Hoạt động</w:t>
            </w:r>
            <w:r>
              <w:rPr>
                <w:b/>
                <w:szCs w:val="28"/>
                <w:lang w:val="nl-NL"/>
              </w:rPr>
              <w:t xml:space="preserve"> làm quen</w:t>
            </w:r>
          </w:p>
          <w:p w:rsidR="00182E3D" w:rsidRPr="00D124F6" w:rsidRDefault="00182E3D" w:rsidP="00C367BE">
            <w:pPr>
              <w:rPr>
                <w:szCs w:val="28"/>
                <w:lang w:val="nl-NL"/>
              </w:rPr>
            </w:pPr>
            <w:r w:rsidRPr="00D124F6">
              <w:rPr>
                <w:szCs w:val="28"/>
                <w:lang w:val="nl-NL"/>
              </w:rPr>
              <w:t>- Cho trẻ gầ</w:t>
            </w:r>
            <w:r>
              <w:rPr>
                <w:szCs w:val="28"/>
                <w:lang w:val="nl-NL"/>
              </w:rPr>
              <w:t>n cô và</w:t>
            </w:r>
            <w:r>
              <w:rPr>
                <w:rFonts w:cs="Times New Roman"/>
                <w:szCs w:val="28"/>
                <w:lang w:val="vi-VN"/>
              </w:rPr>
              <w:t xml:space="preserve"> giới thiệu tên bài thơ</w:t>
            </w:r>
          </w:p>
          <w:p w:rsidR="00182E3D" w:rsidRDefault="00182E3D" w:rsidP="00C367BE">
            <w:pPr>
              <w:rPr>
                <w:rFonts w:cs="Times New Roman"/>
                <w:szCs w:val="28"/>
              </w:rPr>
            </w:pPr>
            <w:r>
              <w:rPr>
                <w:rFonts w:cs="Times New Roman"/>
                <w:szCs w:val="28"/>
                <w:lang w:val="vi-VN"/>
              </w:rPr>
              <w:t>- Cô đọc lần 1</w:t>
            </w:r>
            <w:r>
              <w:rPr>
                <w:rFonts w:cs="Times New Roman"/>
                <w:szCs w:val="28"/>
              </w:rPr>
              <w:t>.</w:t>
            </w:r>
          </w:p>
          <w:p w:rsidR="00182E3D" w:rsidRPr="005C6603" w:rsidRDefault="00182E3D" w:rsidP="00C367BE">
            <w:pPr>
              <w:rPr>
                <w:rFonts w:cs="Times New Roman"/>
                <w:szCs w:val="28"/>
              </w:rPr>
            </w:pPr>
            <w:r>
              <w:rPr>
                <w:rFonts w:cs="Times New Roman"/>
                <w:szCs w:val="28"/>
                <w:lang w:val="vi-VN"/>
              </w:rPr>
              <w:t>- Giảng nội dung bài thơ</w:t>
            </w:r>
            <w:r>
              <w:rPr>
                <w:rFonts w:cs="Times New Roman"/>
                <w:szCs w:val="28"/>
              </w:rPr>
              <w:t xml:space="preserve">: </w:t>
            </w:r>
            <w:r w:rsidRPr="00FC5A97">
              <w:rPr>
                <w:rFonts w:cs="Times New Roman"/>
                <w:bCs/>
                <w:szCs w:val="28"/>
                <w:lang w:val="fr-FR"/>
              </w:rPr>
              <w:t>Bài thơ nói về bạn nhỏ rất ngoan. Bạn gặp ai bạn cũng chào hỏi lễ phép, làm mọi người rất là vui.</w:t>
            </w:r>
          </w:p>
          <w:p w:rsidR="00182E3D" w:rsidRDefault="00182E3D" w:rsidP="00C367BE">
            <w:pPr>
              <w:rPr>
                <w:rFonts w:cs="Times New Roman"/>
                <w:szCs w:val="28"/>
              </w:rPr>
            </w:pPr>
            <w:r>
              <w:rPr>
                <w:rFonts w:cs="Times New Roman"/>
                <w:szCs w:val="28"/>
                <w:lang w:val="vi-VN"/>
              </w:rPr>
              <w:t>- Cô đọc lần 2 kết hợp tranh minh họa.</w:t>
            </w:r>
          </w:p>
          <w:p w:rsidR="00182E3D" w:rsidRPr="00447ACA" w:rsidRDefault="00182E3D" w:rsidP="00C367BE">
            <w:pPr>
              <w:rPr>
                <w:rFonts w:cs="Times New Roman"/>
                <w:szCs w:val="28"/>
                <w:lang w:val="vi-VN"/>
              </w:rPr>
            </w:pPr>
            <w:r>
              <w:rPr>
                <w:rFonts w:cs="Times New Roman"/>
                <w:szCs w:val="28"/>
                <w:lang w:val="vi-VN"/>
              </w:rPr>
              <w:t>- C</w:t>
            </w:r>
            <w:r>
              <w:rPr>
                <w:rFonts w:cs="Times New Roman"/>
                <w:szCs w:val="28"/>
              </w:rPr>
              <w:t>ô cho c</w:t>
            </w:r>
            <w:r>
              <w:rPr>
                <w:rFonts w:cs="Times New Roman"/>
                <w:szCs w:val="28"/>
                <w:lang w:val="vi-VN"/>
              </w:rPr>
              <w:t>ả lớp đọc cùng cô 2-3 lần.</w:t>
            </w:r>
            <w:r>
              <w:rPr>
                <w:rFonts w:cs="Times New Roman"/>
                <w:szCs w:val="28"/>
              </w:rPr>
              <w:t xml:space="preserve"> </w:t>
            </w:r>
            <w:r>
              <w:rPr>
                <w:rFonts w:cs="Times New Roman"/>
                <w:szCs w:val="28"/>
                <w:lang w:val="vi-VN"/>
              </w:rPr>
              <w:t>Cô động viên khuyến khích trẻ.</w:t>
            </w:r>
          </w:p>
          <w:p w:rsidR="00182E3D" w:rsidRPr="00FC5A97" w:rsidRDefault="00182E3D" w:rsidP="00C367BE">
            <w:pPr>
              <w:tabs>
                <w:tab w:val="left" w:pos="975"/>
              </w:tabs>
              <w:spacing w:line="360" w:lineRule="atLeast"/>
              <w:rPr>
                <w:rFonts w:cs="Times New Roman"/>
                <w:bCs/>
                <w:szCs w:val="28"/>
                <w:lang w:val="fr-FR"/>
              </w:rPr>
            </w:pPr>
            <w:r w:rsidRPr="00FC5A97">
              <w:rPr>
                <w:rFonts w:cs="Times New Roman"/>
                <w:bCs/>
                <w:szCs w:val="28"/>
                <w:lang w:val="fr-FR"/>
              </w:rPr>
              <w:t>+ Chúng mình vừa đọc bài thơ gì ?</w:t>
            </w:r>
          </w:p>
          <w:p w:rsidR="00182E3D" w:rsidRPr="00FC5A97" w:rsidRDefault="00182E3D" w:rsidP="00C367BE">
            <w:pPr>
              <w:tabs>
                <w:tab w:val="left" w:pos="975"/>
              </w:tabs>
              <w:spacing w:line="360" w:lineRule="atLeast"/>
              <w:rPr>
                <w:rFonts w:cs="Times New Roman"/>
                <w:bCs/>
                <w:szCs w:val="28"/>
              </w:rPr>
            </w:pPr>
            <w:r w:rsidRPr="00FC5A97">
              <w:rPr>
                <w:rFonts w:cs="Times New Roman"/>
                <w:bCs/>
                <w:szCs w:val="28"/>
                <w:lang w:val="fr-FR"/>
              </w:rPr>
              <w:t xml:space="preserve">                  </w:t>
            </w:r>
            <w:r w:rsidRPr="00FC5A97">
              <w:rPr>
                <w:rFonts w:cs="Times New Roman"/>
                <w:bCs/>
                <w:szCs w:val="28"/>
              </w:rPr>
              <w:t>+ Bài thơ do ai sáng tác?</w:t>
            </w:r>
          </w:p>
          <w:p w:rsidR="00182E3D" w:rsidRPr="00FC5A97" w:rsidRDefault="00182E3D" w:rsidP="00C367BE">
            <w:pPr>
              <w:tabs>
                <w:tab w:val="left" w:pos="975"/>
                <w:tab w:val="left" w:pos="4110"/>
              </w:tabs>
              <w:spacing w:line="360" w:lineRule="atLeast"/>
              <w:rPr>
                <w:rFonts w:cs="Times New Roman"/>
                <w:bCs/>
                <w:szCs w:val="28"/>
              </w:rPr>
            </w:pPr>
            <w:r w:rsidRPr="00FC5A97">
              <w:rPr>
                <w:rFonts w:cs="Times New Roman"/>
                <w:bCs/>
                <w:szCs w:val="28"/>
              </w:rPr>
              <w:t xml:space="preserve">                  + Bài thơ nói về ai?</w:t>
            </w:r>
            <w:r>
              <w:rPr>
                <w:rFonts w:cs="Times New Roman"/>
                <w:bCs/>
                <w:szCs w:val="28"/>
              </w:rPr>
              <w:tab/>
            </w:r>
          </w:p>
          <w:p w:rsidR="00182E3D" w:rsidRPr="00FC5A97" w:rsidRDefault="00182E3D" w:rsidP="00C367BE">
            <w:pPr>
              <w:tabs>
                <w:tab w:val="left" w:pos="975"/>
              </w:tabs>
              <w:spacing w:line="360" w:lineRule="atLeast"/>
              <w:rPr>
                <w:rFonts w:cs="Times New Roman"/>
                <w:bCs/>
                <w:szCs w:val="28"/>
              </w:rPr>
            </w:pPr>
            <w:r w:rsidRPr="00FC5A97">
              <w:rPr>
                <w:rFonts w:cs="Times New Roman"/>
                <w:bCs/>
                <w:szCs w:val="28"/>
              </w:rPr>
              <w:t xml:space="preserve">                  + Bạn nhỏ đã chào ai?</w:t>
            </w:r>
          </w:p>
          <w:p w:rsidR="00182E3D" w:rsidRPr="00FC5A97" w:rsidRDefault="00182E3D" w:rsidP="00C367BE">
            <w:pPr>
              <w:tabs>
                <w:tab w:val="left" w:pos="975"/>
              </w:tabs>
              <w:spacing w:line="360" w:lineRule="atLeast"/>
              <w:rPr>
                <w:rFonts w:cs="Times New Roman"/>
                <w:bCs/>
                <w:szCs w:val="28"/>
              </w:rPr>
            </w:pPr>
            <w:r w:rsidRPr="00FC5A97">
              <w:rPr>
                <w:rFonts w:cs="Times New Roman"/>
                <w:bCs/>
                <w:szCs w:val="28"/>
              </w:rPr>
              <w:t xml:space="preserve"> =&gt; Giáo dục trẻ: Khi gặp người lớn các con phải biết lễ phép chào hỏi</w:t>
            </w:r>
          </w:p>
          <w:p w:rsidR="00182E3D" w:rsidRPr="00FC5A97" w:rsidRDefault="00182E3D" w:rsidP="00C367BE">
            <w:pPr>
              <w:spacing w:line="360" w:lineRule="atLeast"/>
              <w:rPr>
                <w:rFonts w:cs="Times New Roman"/>
                <w:bCs/>
                <w:szCs w:val="28"/>
              </w:rPr>
            </w:pPr>
            <w:r w:rsidRPr="00FC5A97">
              <w:rPr>
                <w:rFonts w:cs="Times New Roman"/>
                <w:b/>
                <w:bCs/>
                <w:szCs w:val="28"/>
              </w:rPr>
              <w:lastRenderedPageBreak/>
              <w:t xml:space="preserve">- </w:t>
            </w:r>
            <w:r w:rsidRPr="00FC5A97">
              <w:rPr>
                <w:rFonts w:cs="Times New Roman"/>
                <w:bCs/>
                <w:szCs w:val="28"/>
              </w:rPr>
              <w:t>Cô và trẻ đọc lại bài thơ 1 lần.</w:t>
            </w:r>
            <w:r w:rsidR="001837A5">
              <w:rPr>
                <w:rFonts w:cs="Times New Roman"/>
                <w:bCs/>
                <w:szCs w:val="28"/>
              </w:rPr>
              <w:t>KTTH</w:t>
            </w:r>
          </w:p>
          <w:p w:rsidR="007555F2" w:rsidRDefault="007555F2" w:rsidP="007555F2">
            <w:pPr>
              <w:spacing w:line="312" w:lineRule="auto"/>
              <w:jc w:val="center"/>
              <w:rPr>
                <w:rFonts w:cs="Times New Roman"/>
                <w:b/>
                <w:szCs w:val="28"/>
                <w:u w:val="single"/>
                <w:lang w:val="pt-PT"/>
              </w:rPr>
            </w:pPr>
            <w:r>
              <w:rPr>
                <w:rFonts w:cs="Times New Roman"/>
                <w:b/>
                <w:szCs w:val="28"/>
                <w:u w:val="single"/>
                <w:lang w:val="pt-PT"/>
              </w:rPr>
              <w:t>Đánh giá trẻ hàng ngày</w:t>
            </w: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1. Về tình trạng sức khỏe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line="312" w:lineRule="auto"/>
              <w:rPr>
                <w:rFonts w:cs="Times New Roman"/>
                <w:b/>
                <w:i/>
                <w:color w:val="000000"/>
                <w:szCs w:val="28"/>
                <w:lang w:val="nl-NL"/>
              </w:rPr>
            </w:pPr>
            <w:r>
              <w:rPr>
                <w:rFonts w:cs="Times New Roman"/>
                <w:b/>
                <w:i/>
                <w:color w:val="000000"/>
                <w:szCs w:val="28"/>
                <w:lang w:val="nl-NL"/>
              </w:rPr>
              <w:t>2. Về trạng thái cảm xúc, thái độ và hành vi của trẻ</w:t>
            </w:r>
          </w:p>
          <w:p w:rsidR="007555F2" w:rsidRDefault="007555F2" w:rsidP="007555F2">
            <w:pPr>
              <w:spacing w:after="120" w:line="276" w:lineRule="auto"/>
              <w:jc w:val="left"/>
            </w:pPr>
          </w:p>
          <w:p w:rsidR="007555F2" w:rsidRDefault="007555F2" w:rsidP="007555F2">
            <w:pPr>
              <w:spacing w:after="120" w:line="276" w:lineRule="auto"/>
              <w:jc w:val="left"/>
            </w:pPr>
          </w:p>
          <w:p w:rsidR="007555F2" w:rsidRDefault="007555F2" w:rsidP="007555F2">
            <w:pPr>
              <w:spacing w:after="120" w:line="276" w:lineRule="auto"/>
              <w:jc w:val="left"/>
              <w:rPr>
                <w:rFonts w:cs="Times New Roman"/>
                <w:b/>
                <w:i/>
                <w:color w:val="000000"/>
                <w:szCs w:val="28"/>
                <w:lang w:val="nl-NL"/>
              </w:rPr>
            </w:pPr>
            <w:r>
              <w:rPr>
                <w:rFonts w:cs="Times New Roman"/>
                <w:b/>
                <w:i/>
                <w:color w:val="000000"/>
                <w:szCs w:val="28"/>
                <w:lang w:val="nl-NL"/>
              </w:rPr>
              <w:t>3. Về kiến thức, kỹ năng của trẻ</w:t>
            </w:r>
          </w:p>
          <w:p w:rsidR="007555F2" w:rsidRDefault="007555F2" w:rsidP="007555F2">
            <w:pPr>
              <w:spacing w:after="120" w:line="276" w:lineRule="auto"/>
              <w:jc w:val="left"/>
              <w:rPr>
                <w:rFonts w:cs="Times New Roman"/>
                <w:b/>
                <w:i/>
                <w:color w:val="000000"/>
                <w:szCs w:val="28"/>
                <w:lang w:val="nl-NL"/>
              </w:rPr>
            </w:pPr>
          </w:p>
          <w:p w:rsidR="00182E3D" w:rsidRDefault="00182E3D" w:rsidP="00C367BE">
            <w:pPr>
              <w:jc w:val="left"/>
              <w:rPr>
                <w:szCs w:val="28"/>
              </w:rPr>
            </w:pPr>
          </w:p>
        </w:tc>
      </w:tr>
    </w:tbl>
    <w:p w:rsidR="00182E3D" w:rsidRDefault="00182E3D" w:rsidP="00182E3D">
      <w:pPr>
        <w:tabs>
          <w:tab w:val="left" w:pos="9555"/>
        </w:tabs>
        <w:rPr>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7281"/>
      </w:tblGrid>
      <w:tr w:rsidR="001B79A7" w:rsidTr="001B79A7">
        <w:trPr>
          <w:jc w:val="center"/>
        </w:trPr>
        <w:tc>
          <w:tcPr>
            <w:tcW w:w="7281" w:type="dxa"/>
            <w:hideMark/>
          </w:tcPr>
          <w:p w:rsidR="001B79A7" w:rsidRDefault="001B79A7">
            <w:pPr>
              <w:tabs>
                <w:tab w:val="left" w:pos="9555"/>
              </w:tabs>
              <w:jc w:val="center"/>
              <w:rPr>
                <w:b/>
                <w:szCs w:val="28"/>
              </w:rPr>
            </w:pPr>
            <w:r>
              <w:rPr>
                <w:b/>
                <w:szCs w:val="28"/>
              </w:rPr>
              <w:t>Phó hiệu trưởng</w:t>
            </w:r>
          </w:p>
        </w:tc>
        <w:tc>
          <w:tcPr>
            <w:tcW w:w="7281" w:type="dxa"/>
            <w:hideMark/>
          </w:tcPr>
          <w:p w:rsidR="001B79A7" w:rsidRDefault="001B79A7">
            <w:pPr>
              <w:tabs>
                <w:tab w:val="left" w:pos="9555"/>
              </w:tabs>
              <w:jc w:val="center"/>
              <w:rPr>
                <w:b/>
                <w:szCs w:val="28"/>
              </w:rPr>
            </w:pPr>
            <w:r>
              <w:rPr>
                <w:b/>
                <w:szCs w:val="28"/>
              </w:rPr>
              <w:t>Giáo viên</w:t>
            </w:r>
          </w:p>
        </w:tc>
      </w:tr>
    </w:tbl>
    <w:p w:rsidR="001B79A7" w:rsidRDefault="001B79A7" w:rsidP="001B79A7">
      <w:pPr>
        <w:tabs>
          <w:tab w:val="left" w:pos="9555"/>
        </w:tabs>
        <w:jc w:val="center"/>
        <w:rPr>
          <w:szCs w:val="28"/>
        </w:rPr>
      </w:pPr>
    </w:p>
    <w:p w:rsidR="001B79A7" w:rsidRDefault="001B79A7" w:rsidP="00182E3D">
      <w:pPr>
        <w:tabs>
          <w:tab w:val="left" w:pos="9555"/>
        </w:tabs>
        <w:rPr>
          <w:szCs w:val="28"/>
        </w:rPr>
      </w:pPr>
    </w:p>
    <w:p w:rsidR="00684D34" w:rsidRDefault="00684D34" w:rsidP="008F2153">
      <w:pPr>
        <w:jc w:val="left"/>
        <w:rPr>
          <w:szCs w:val="28"/>
        </w:rPr>
      </w:pPr>
    </w:p>
    <w:sectPr w:rsidR="00684D34" w:rsidSect="00082252">
      <w:pgSz w:w="16840" w:h="11907" w:orient="landscape" w:code="9"/>
      <w:pgMar w:top="851" w:right="1247" w:bottom="964"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AD2" w:rsidRDefault="00996AD2" w:rsidP="000E060E">
      <w:pPr>
        <w:spacing w:line="240" w:lineRule="auto"/>
      </w:pPr>
      <w:r>
        <w:separator/>
      </w:r>
    </w:p>
  </w:endnote>
  <w:endnote w:type="continuationSeparator" w:id="0">
    <w:p w:rsidR="00996AD2" w:rsidRDefault="00996AD2" w:rsidP="000E06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AD2" w:rsidRDefault="00996AD2" w:rsidP="000E060E">
      <w:pPr>
        <w:spacing w:line="240" w:lineRule="auto"/>
      </w:pPr>
      <w:r>
        <w:separator/>
      </w:r>
    </w:p>
  </w:footnote>
  <w:footnote w:type="continuationSeparator" w:id="0">
    <w:p w:rsidR="00996AD2" w:rsidRDefault="00996AD2" w:rsidP="000E06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D60"/>
    <w:multiLevelType w:val="hybridMultilevel"/>
    <w:tmpl w:val="F8EAD1AA"/>
    <w:lvl w:ilvl="0" w:tplc="B56461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11DC6"/>
    <w:multiLevelType w:val="hybridMultilevel"/>
    <w:tmpl w:val="5442BC46"/>
    <w:lvl w:ilvl="0" w:tplc="332C7F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07CC"/>
    <w:multiLevelType w:val="hybridMultilevel"/>
    <w:tmpl w:val="859E8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426C2"/>
    <w:multiLevelType w:val="hybridMultilevel"/>
    <w:tmpl w:val="F7B816BC"/>
    <w:lvl w:ilvl="0" w:tplc="8B0A914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71931"/>
    <w:multiLevelType w:val="hybridMultilevel"/>
    <w:tmpl w:val="B2DA04BE"/>
    <w:lvl w:ilvl="0" w:tplc="17DA454A">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12381AB9"/>
    <w:multiLevelType w:val="hybridMultilevel"/>
    <w:tmpl w:val="67D6EB7E"/>
    <w:lvl w:ilvl="0" w:tplc="B06EF3D8">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182158AC"/>
    <w:multiLevelType w:val="hybridMultilevel"/>
    <w:tmpl w:val="30744EE6"/>
    <w:lvl w:ilvl="0" w:tplc="1EC603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012D0"/>
    <w:multiLevelType w:val="hybridMultilevel"/>
    <w:tmpl w:val="5A3648F6"/>
    <w:lvl w:ilvl="0" w:tplc="B0E60FE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42E62"/>
    <w:multiLevelType w:val="hybridMultilevel"/>
    <w:tmpl w:val="7980A3AC"/>
    <w:lvl w:ilvl="0" w:tplc="37E80EC8">
      <w:start w:val="2"/>
      <w:numFmt w:val="bullet"/>
      <w:lvlText w:val=""/>
      <w:lvlJc w:val="left"/>
      <w:pPr>
        <w:ind w:left="750" w:hanging="39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F0174"/>
    <w:multiLevelType w:val="hybridMultilevel"/>
    <w:tmpl w:val="BCA217D6"/>
    <w:lvl w:ilvl="0" w:tplc="82F6A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F3889"/>
    <w:multiLevelType w:val="hybridMultilevel"/>
    <w:tmpl w:val="9482C31C"/>
    <w:lvl w:ilvl="0" w:tplc="FB14E8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E38DF"/>
    <w:multiLevelType w:val="hybridMultilevel"/>
    <w:tmpl w:val="E79E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470CE"/>
    <w:multiLevelType w:val="hybridMultilevel"/>
    <w:tmpl w:val="E362E8BC"/>
    <w:lvl w:ilvl="0" w:tplc="EC589A38">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36E060F1"/>
    <w:multiLevelType w:val="hybridMultilevel"/>
    <w:tmpl w:val="2D765546"/>
    <w:lvl w:ilvl="0" w:tplc="67546D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27612"/>
    <w:multiLevelType w:val="hybridMultilevel"/>
    <w:tmpl w:val="BF746936"/>
    <w:lvl w:ilvl="0" w:tplc="B394D96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E64C2"/>
    <w:multiLevelType w:val="hybridMultilevel"/>
    <w:tmpl w:val="2BB2B796"/>
    <w:lvl w:ilvl="0" w:tplc="3C2A73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C0E83"/>
    <w:multiLevelType w:val="hybridMultilevel"/>
    <w:tmpl w:val="76DA07CA"/>
    <w:lvl w:ilvl="0" w:tplc="B3345AE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EB42C5"/>
    <w:multiLevelType w:val="hybridMultilevel"/>
    <w:tmpl w:val="7E6085B2"/>
    <w:lvl w:ilvl="0" w:tplc="C80036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95C6E"/>
    <w:multiLevelType w:val="hybridMultilevel"/>
    <w:tmpl w:val="E328282E"/>
    <w:lvl w:ilvl="0" w:tplc="456E0F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600F8"/>
    <w:multiLevelType w:val="hybridMultilevel"/>
    <w:tmpl w:val="97C25E78"/>
    <w:lvl w:ilvl="0" w:tplc="3B0E10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62071"/>
    <w:multiLevelType w:val="hybridMultilevel"/>
    <w:tmpl w:val="42840D28"/>
    <w:lvl w:ilvl="0" w:tplc="1D827F4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13CC9"/>
    <w:multiLevelType w:val="hybridMultilevel"/>
    <w:tmpl w:val="DEF64194"/>
    <w:lvl w:ilvl="0" w:tplc="109ECD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955CF"/>
    <w:multiLevelType w:val="hybridMultilevel"/>
    <w:tmpl w:val="764CA310"/>
    <w:lvl w:ilvl="0" w:tplc="A04C062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A2BF2"/>
    <w:multiLevelType w:val="hybridMultilevel"/>
    <w:tmpl w:val="27A89E8A"/>
    <w:lvl w:ilvl="0" w:tplc="715659D2">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64572"/>
    <w:multiLevelType w:val="hybridMultilevel"/>
    <w:tmpl w:val="0FE40572"/>
    <w:lvl w:ilvl="0" w:tplc="C00626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16023"/>
    <w:multiLevelType w:val="hybridMultilevel"/>
    <w:tmpl w:val="7D0822C0"/>
    <w:lvl w:ilvl="0" w:tplc="6CB4BA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63D35"/>
    <w:multiLevelType w:val="hybridMultilevel"/>
    <w:tmpl w:val="5D26D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84606F"/>
    <w:multiLevelType w:val="hybridMultilevel"/>
    <w:tmpl w:val="BA20F53A"/>
    <w:lvl w:ilvl="0" w:tplc="E2BAA4B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F27772"/>
    <w:multiLevelType w:val="hybridMultilevel"/>
    <w:tmpl w:val="EF567476"/>
    <w:lvl w:ilvl="0" w:tplc="A9B8AC14">
      <w:start w:val="3"/>
      <w:numFmt w:val="bullet"/>
      <w:lvlText w:val="-"/>
      <w:lvlJc w:val="left"/>
      <w:pPr>
        <w:ind w:left="720" w:hanging="360"/>
      </w:pPr>
      <w:rPr>
        <w:rFonts w:ascii="Times New Roman" w:eastAsiaTheme="minorHAns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8A6F13"/>
    <w:multiLevelType w:val="hybridMultilevel"/>
    <w:tmpl w:val="05526210"/>
    <w:lvl w:ilvl="0" w:tplc="C6227D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4C5D81"/>
    <w:multiLevelType w:val="hybridMultilevel"/>
    <w:tmpl w:val="2C3658A8"/>
    <w:lvl w:ilvl="0" w:tplc="170EBE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00977"/>
    <w:multiLevelType w:val="hybridMultilevel"/>
    <w:tmpl w:val="45729EBC"/>
    <w:lvl w:ilvl="0" w:tplc="89B4584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680706"/>
    <w:multiLevelType w:val="hybridMultilevel"/>
    <w:tmpl w:val="A2E0EB0C"/>
    <w:lvl w:ilvl="0" w:tplc="985A21E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54276"/>
    <w:multiLevelType w:val="hybridMultilevel"/>
    <w:tmpl w:val="6FB03862"/>
    <w:lvl w:ilvl="0" w:tplc="53766942">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6"/>
  </w:num>
  <w:num w:numId="2">
    <w:abstractNumId w:val="2"/>
  </w:num>
  <w:num w:numId="3">
    <w:abstractNumId w:val="20"/>
  </w:num>
  <w:num w:numId="4">
    <w:abstractNumId w:val="26"/>
  </w:num>
  <w:num w:numId="5">
    <w:abstractNumId w:val="7"/>
  </w:num>
  <w:num w:numId="6">
    <w:abstractNumId w:val="25"/>
  </w:num>
  <w:num w:numId="7">
    <w:abstractNumId w:val="32"/>
  </w:num>
  <w:num w:numId="8">
    <w:abstractNumId w:val="3"/>
  </w:num>
  <w:num w:numId="9">
    <w:abstractNumId w:val="12"/>
  </w:num>
  <w:num w:numId="10">
    <w:abstractNumId w:val="21"/>
  </w:num>
  <w:num w:numId="11">
    <w:abstractNumId w:val="23"/>
  </w:num>
  <w:num w:numId="12">
    <w:abstractNumId w:val="15"/>
  </w:num>
  <w:num w:numId="13">
    <w:abstractNumId w:val="1"/>
  </w:num>
  <w:num w:numId="14">
    <w:abstractNumId w:val="0"/>
  </w:num>
  <w:num w:numId="15">
    <w:abstractNumId w:val="22"/>
  </w:num>
  <w:num w:numId="16">
    <w:abstractNumId w:val="13"/>
  </w:num>
  <w:num w:numId="17">
    <w:abstractNumId w:val="10"/>
  </w:num>
  <w:num w:numId="18">
    <w:abstractNumId w:val="17"/>
  </w:num>
  <w:num w:numId="19">
    <w:abstractNumId w:val="30"/>
  </w:num>
  <w:num w:numId="20">
    <w:abstractNumId w:val="24"/>
  </w:num>
  <w:num w:numId="21">
    <w:abstractNumId w:val="31"/>
  </w:num>
  <w:num w:numId="22">
    <w:abstractNumId w:val="19"/>
  </w:num>
  <w:num w:numId="23">
    <w:abstractNumId w:val="8"/>
  </w:num>
  <w:num w:numId="24">
    <w:abstractNumId w:val="4"/>
  </w:num>
  <w:num w:numId="25">
    <w:abstractNumId w:val="14"/>
  </w:num>
  <w:num w:numId="26">
    <w:abstractNumId w:val="33"/>
  </w:num>
  <w:num w:numId="27">
    <w:abstractNumId w:val="16"/>
  </w:num>
  <w:num w:numId="28">
    <w:abstractNumId w:val="27"/>
  </w:num>
  <w:num w:numId="29">
    <w:abstractNumId w:val="5"/>
  </w:num>
  <w:num w:numId="30">
    <w:abstractNumId w:val="18"/>
  </w:num>
  <w:num w:numId="31">
    <w:abstractNumId w:val="28"/>
  </w:num>
  <w:num w:numId="32">
    <w:abstractNumId w:val="29"/>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1B1"/>
    <w:rsid w:val="000022D7"/>
    <w:rsid w:val="000063BD"/>
    <w:rsid w:val="00015046"/>
    <w:rsid w:val="00022524"/>
    <w:rsid w:val="000353A4"/>
    <w:rsid w:val="00047A1A"/>
    <w:rsid w:val="00054AA3"/>
    <w:rsid w:val="00066134"/>
    <w:rsid w:val="00071445"/>
    <w:rsid w:val="000808FA"/>
    <w:rsid w:val="00082252"/>
    <w:rsid w:val="000828D8"/>
    <w:rsid w:val="00083F03"/>
    <w:rsid w:val="00086F3A"/>
    <w:rsid w:val="00091FCA"/>
    <w:rsid w:val="00094DBC"/>
    <w:rsid w:val="000A0E6B"/>
    <w:rsid w:val="000A1FBD"/>
    <w:rsid w:val="000A5229"/>
    <w:rsid w:val="000B0DBB"/>
    <w:rsid w:val="000C5202"/>
    <w:rsid w:val="000C5F2A"/>
    <w:rsid w:val="000E060E"/>
    <w:rsid w:val="0011133E"/>
    <w:rsid w:val="00132F9D"/>
    <w:rsid w:val="00156C01"/>
    <w:rsid w:val="00177B61"/>
    <w:rsid w:val="00182E3D"/>
    <w:rsid w:val="001837A5"/>
    <w:rsid w:val="00183D22"/>
    <w:rsid w:val="001859C3"/>
    <w:rsid w:val="001B27EC"/>
    <w:rsid w:val="001B79A7"/>
    <w:rsid w:val="001C78E2"/>
    <w:rsid w:val="001C7A1C"/>
    <w:rsid w:val="001D6B75"/>
    <w:rsid w:val="001D794F"/>
    <w:rsid w:val="001E6993"/>
    <w:rsid w:val="001F2CFC"/>
    <w:rsid w:val="00215850"/>
    <w:rsid w:val="002216C2"/>
    <w:rsid w:val="00256C14"/>
    <w:rsid w:val="00265553"/>
    <w:rsid w:val="00280F48"/>
    <w:rsid w:val="002C3C96"/>
    <w:rsid w:val="002D22FF"/>
    <w:rsid w:val="002D5435"/>
    <w:rsid w:val="002E0C17"/>
    <w:rsid w:val="002E19DC"/>
    <w:rsid w:val="002F5FBC"/>
    <w:rsid w:val="00306CAA"/>
    <w:rsid w:val="00315223"/>
    <w:rsid w:val="003217B9"/>
    <w:rsid w:val="00335759"/>
    <w:rsid w:val="0033684E"/>
    <w:rsid w:val="00345385"/>
    <w:rsid w:val="003464FB"/>
    <w:rsid w:val="00351378"/>
    <w:rsid w:val="0035719E"/>
    <w:rsid w:val="00361857"/>
    <w:rsid w:val="00364D3E"/>
    <w:rsid w:val="00365C62"/>
    <w:rsid w:val="003811B1"/>
    <w:rsid w:val="00392FEB"/>
    <w:rsid w:val="003A4A21"/>
    <w:rsid w:val="003A4F0B"/>
    <w:rsid w:val="003B52DB"/>
    <w:rsid w:val="003B5D7B"/>
    <w:rsid w:val="003C5BCB"/>
    <w:rsid w:val="003D2BCB"/>
    <w:rsid w:val="003E1670"/>
    <w:rsid w:val="004120DC"/>
    <w:rsid w:val="004128D4"/>
    <w:rsid w:val="00446663"/>
    <w:rsid w:val="00447ACA"/>
    <w:rsid w:val="00457179"/>
    <w:rsid w:val="004603E2"/>
    <w:rsid w:val="00464A8B"/>
    <w:rsid w:val="0048053F"/>
    <w:rsid w:val="004C411E"/>
    <w:rsid w:val="004D0EFE"/>
    <w:rsid w:val="004E28C7"/>
    <w:rsid w:val="004E2915"/>
    <w:rsid w:val="00500F79"/>
    <w:rsid w:val="00511527"/>
    <w:rsid w:val="00513261"/>
    <w:rsid w:val="005156B9"/>
    <w:rsid w:val="0052088C"/>
    <w:rsid w:val="00541782"/>
    <w:rsid w:val="00543FE1"/>
    <w:rsid w:val="00546BC8"/>
    <w:rsid w:val="00552D57"/>
    <w:rsid w:val="005552C7"/>
    <w:rsid w:val="00557623"/>
    <w:rsid w:val="00557B91"/>
    <w:rsid w:val="00593975"/>
    <w:rsid w:val="005B0C52"/>
    <w:rsid w:val="005B7EFA"/>
    <w:rsid w:val="005C6603"/>
    <w:rsid w:val="005D64B5"/>
    <w:rsid w:val="005E1065"/>
    <w:rsid w:val="005E1AD1"/>
    <w:rsid w:val="005E2721"/>
    <w:rsid w:val="005F7A54"/>
    <w:rsid w:val="006006B5"/>
    <w:rsid w:val="00600E6D"/>
    <w:rsid w:val="0060432A"/>
    <w:rsid w:val="0062109C"/>
    <w:rsid w:val="006260CD"/>
    <w:rsid w:val="00633158"/>
    <w:rsid w:val="00637DC6"/>
    <w:rsid w:val="006402BB"/>
    <w:rsid w:val="00646B48"/>
    <w:rsid w:val="0065291D"/>
    <w:rsid w:val="0067352B"/>
    <w:rsid w:val="00681FCD"/>
    <w:rsid w:val="00684D34"/>
    <w:rsid w:val="006916CC"/>
    <w:rsid w:val="006A0678"/>
    <w:rsid w:val="006B0098"/>
    <w:rsid w:val="006C0445"/>
    <w:rsid w:val="006C11B6"/>
    <w:rsid w:val="006D04E2"/>
    <w:rsid w:val="006D04FD"/>
    <w:rsid w:val="006D73B2"/>
    <w:rsid w:val="007019CE"/>
    <w:rsid w:val="007059DD"/>
    <w:rsid w:val="00705D12"/>
    <w:rsid w:val="007159B5"/>
    <w:rsid w:val="0071793B"/>
    <w:rsid w:val="00720B8B"/>
    <w:rsid w:val="007524AA"/>
    <w:rsid w:val="0075370F"/>
    <w:rsid w:val="007555F2"/>
    <w:rsid w:val="0076344F"/>
    <w:rsid w:val="007649FE"/>
    <w:rsid w:val="00765CE7"/>
    <w:rsid w:val="007711C7"/>
    <w:rsid w:val="00777ABA"/>
    <w:rsid w:val="00790533"/>
    <w:rsid w:val="00791FE4"/>
    <w:rsid w:val="007974ED"/>
    <w:rsid w:val="007A005D"/>
    <w:rsid w:val="007A2563"/>
    <w:rsid w:val="007A2994"/>
    <w:rsid w:val="007B62EB"/>
    <w:rsid w:val="007C0161"/>
    <w:rsid w:val="007C0EA6"/>
    <w:rsid w:val="007D0AFB"/>
    <w:rsid w:val="007D46BD"/>
    <w:rsid w:val="007E0C8F"/>
    <w:rsid w:val="007E5C98"/>
    <w:rsid w:val="00803E4E"/>
    <w:rsid w:val="008043A6"/>
    <w:rsid w:val="00806281"/>
    <w:rsid w:val="00816C24"/>
    <w:rsid w:val="00867FC0"/>
    <w:rsid w:val="00877FC1"/>
    <w:rsid w:val="008866B4"/>
    <w:rsid w:val="008A0641"/>
    <w:rsid w:val="008A733D"/>
    <w:rsid w:val="008B57C7"/>
    <w:rsid w:val="008C37EC"/>
    <w:rsid w:val="008C79D3"/>
    <w:rsid w:val="008D5B5E"/>
    <w:rsid w:val="008F2153"/>
    <w:rsid w:val="00905A1F"/>
    <w:rsid w:val="00945216"/>
    <w:rsid w:val="00950E3E"/>
    <w:rsid w:val="00955D25"/>
    <w:rsid w:val="0095772A"/>
    <w:rsid w:val="00963613"/>
    <w:rsid w:val="009661CA"/>
    <w:rsid w:val="00983E84"/>
    <w:rsid w:val="00996AD2"/>
    <w:rsid w:val="009A3A56"/>
    <w:rsid w:val="009C1706"/>
    <w:rsid w:val="009E32A8"/>
    <w:rsid w:val="00A07D7F"/>
    <w:rsid w:val="00A15780"/>
    <w:rsid w:val="00A16661"/>
    <w:rsid w:val="00A17539"/>
    <w:rsid w:val="00A30328"/>
    <w:rsid w:val="00A33512"/>
    <w:rsid w:val="00A527AE"/>
    <w:rsid w:val="00A528B9"/>
    <w:rsid w:val="00A55341"/>
    <w:rsid w:val="00A55AD4"/>
    <w:rsid w:val="00A6231F"/>
    <w:rsid w:val="00A642C7"/>
    <w:rsid w:val="00A740BF"/>
    <w:rsid w:val="00A74527"/>
    <w:rsid w:val="00A75580"/>
    <w:rsid w:val="00A8178E"/>
    <w:rsid w:val="00A82845"/>
    <w:rsid w:val="00A867E8"/>
    <w:rsid w:val="00AA5CFD"/>
    <w:rsid w:val="00AA73EF"/>
    <w:rsid w:val="00AB3B7E"/>
    <w:rsid w:val="00AC215B"/>
    <w:rsid w:val="00AC2F3F"/>
    <w:rsid w:val="00AC4281"/>
    <w:rsid w:val="00B01E0E"/>
    <w:rsid w:val="00B1197D"/>
    <w:rsid w:val="00B12186"/>
    <w:rsid w:val="00B20C5D"/>
    <w:rsid w:val="00B2101C"/>
    <w:rsid w:val="00B22B04"/>
    <w:rsid w:val="00B32CA9"/>
    <w:rsid w:val="00B42E8E"/>
    <w:rsid w:val="00B66816"/>
    <w:rsid w:val="00B764C6"/>
    <w:rsid w:val="00B8312B"/>
    <w:rsid w:val="00B86E25"/>
    <w:rsid w:val="00B8795E"/>
    <w:rsid w:val="00B960B5"/>
    <w:rsid w:val="00BA14BD"/>
    <w:rsid w:val="00BB0CAE"/>
    <w:rsid w:val="00BB776D"/>
    <w:rsid w:val="00BC16E4"/>
    <w:rsid w:val="00BD13AA"/>
    <w:rsid w:val="00BF05E3"/>
    <w:rsid w:val="00BF6EA7"/>
    <w:rsid w:val="00BF7D76"/>
    <w:rsid w:val="00C16775"/>
    <w:rsid w:val="00C26A2E"/>
    <w:rsid w:val="00C344F4"/>
    <w:rsid w:val="00C5087D"/>
    <w:rsid w:val="00C51CCA"/>
    <w:rsid w:val="00C539AD"/>
    <w:rsid w:val="00C63474"/>
    <w:rsid w:val="00C70EFE"/>
    <w:rsid w:val="00C7473E"/>
    <w:rsid w:val="00C86E4D"/>
    <w:rsid w:val="00CA1059"/>
    <w:rsid w:val="00CB43D7"/>
    <w:rsid w:val="00CC0C61"/>
    <w:rsid w:val="00CC1964"/>
    <w:rsid w:val="00CD4D71"/>
    <w:rsid w:val="00D066FF"/>
    <w:rsid w:val="00D124F6"/>
    <w:rsid w:val="00D35CE1"/>
    <w:rsid w:val="00D454BA"/>
    <w:rsid w:val="00D478DC"/>
    <w:rsid w:val="00D60859"/>
    <w:rsid w:val="00D6179F"/>
    <w:rsid w:val="00DA531C"/>
    <w:rsid w:val="00DA6674"/>
    <w:rsid w:val="00DB488C"/>
    <w:rsid w:val="00DB7F65"/>
    <w:rsid w:val="00DC0634"/>
    <w:rsid w:val="00DC169D"/>
    <w:rsid w:val="00DC497E"/>
    <w:rsid w:val="00DE57D4"/>
    <w:rsid w:val="00E015A2"/>
    <w:rsid w:val="00E03F6F"/>
    <w:rsid w:val="00E0449A"/>
    <w:rsid w:val="00E052B4"/>
    <w:rsid w:val="00E21405"/>
    <w:rsid w:val="00E332D4"/>
    <w:rsid w:val="00E430A1"/>
    <w:rsid w:val="00E57988"/>
    <w:rsid w:val="00E829AC"/>
    <w:rsid w:val="00EA14E1"/>
    <w:rsid w:val="00EA4DC5"/>
    <w:rsid w:val="00EA6A7B"/>
    <w:rsid w:val="00EA6EF9"/>
    <w:rsid w:val="00EB56FA"/>
    <w:rsid w:val="00EC66E1"/>
    <w:rsid w:val="00EC6932"/>
    <w:rsid w:val="00ED1323"/>
    <w:rsid w:val="00ED2AC2"/>
    <w:rsid w:val="00EE5173"/>
    <w:rsid w:val="00EF62C8"/>
    <w:rsid w:val="00F24CF7"/>
    <w:rsid w:val="00F46BA9"/>
    <w:rsid w:val="00F52389"/>
    <w:rsid w:val="00F611CC"/>
    <w:rsid w:val="00F62A8E"/>
    <w:rsid w:val="00F665C1"/>
    <w:rsid w:val="00F6673E"/>
    <w:rsid w:val="00F806A0"/>
    <w:rsid w:val="00F82696"/>
    <w:rsid w:val="00F93B49"/>
    <w:rsid w:val="00F93D26"/>
    <w:rsid w:val="00FA2070"/>
    <w:rsid w:val="00FA7856"/>
    <w:rsid w:val="00FB3768"/>
    <w:rsid w:val="00FF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EA43"/>
  <w15:docId w15:val="{34549F28-380F-4CB4-BACC-DB3916F6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1B1"/>
    <w:pPr>
      <w:spacing w:after="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1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35"/>
    <w:basedOn w:val="TableNormal"/>
    <w:rsid w:val="00EC6932"/>
    <w:pPr>
      <w:spacing w:after="0" w:line="240" w:lineRule="auto"/>
    </w:pPr>
    <w:rPr>
      <w:rFonts w:eastAsia="Times New Roman" w:cs="Times New Roman"/>
      <w:szCs w:val="28"/>
    </w:rPr>
    <w:tblPr>
      <w:tblStyleRowBandSize w:val="1"/>
      <w:tblStyleColBandSize w:val="1"/>
    </w:tblPr>
  </w:style>
  <w:style w:type="character" w:styleId="Strong">
    <w:name w:val="Strong"/>
    <w:uiPriority w:val="22"/>
    <w:qFormat/>
    <w:rsid w:val="00511527"/>
    <w:rPr>
      <w:b/>
      <w:bCs/>
    </w:rPr>
  </w:style>
  <w:style w:type="paragraph" w:styleId="NormalWeb">
    <w:name w:val="Normal (Web)"/>
    <w:basedOn w:val="Normal"/>
    <w:uiPriority w:val="99"/>
    <w:unhideWhenUsed/>
    <w:rsid w:val="008C79D3"/>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0E060E"/>
    <w:pPr>
      <w:ind w:left="720"/>
      <w:contextualSpacing/>
    </w:pPr>
  </w:style>
  <w:style w:type="paragraph" w:styleId="Header">
    <w:name w:val="header"/>
    <w:basedOn w:val="Normal"/>
    <w:link w:val="HeaderChar"/>
    <w:uiPriority w:val="99"/>
    <w:unhideWhenUsed/>
    <w:rsid w:val="000E060E"/>
    <w:pPr>
      <w:tabs>
        <w:tab w:val="center" w:pos="4680"/>
        <w:tab w:val="right" w:pos="9360"/>
      </w:tabs>
      <w:spacing w:line="240" w:lineRule="auto"/>
    </w:pPr>
  </w:style>
  <w:style w:type="character" w:customStyle="1" w:styleId="HeaderChar">
    <w:name w:val="Header Char"/>
    <w:basedOn w:val="DefaultParagraphFont"/>
    <w:link w:val="Header"/>
    <w:uiPriority w:val="99"/>
    <w:rsid w:val="000E060E"/>
  </w:style>
  <w:style w:type="paragraph" w:styleId="Footer">
    <w:name w:val="footer"/>
    <w:basedOn w:val="Normal"/>
    <w:link w:val="FooterChar"/>
    <w:uiPriority w:val="99"/>
    <w:unhideWhenUsed/>
    <w:rsid w:val="000E060E"/>
    <w:pPr>
      <w:tabs>
        <w:tab w:val="center" w:pos="4680"/>
        <w:tab w:val="right" w:pos="9360"/>
      </w:tabs>
      <w:spacing w:line="240" w:lineRule="auto"/>
    </w:pPr>
  </w:style>
  <w:style w:type="character" w:customStyle="1" w:styleId="FooterChar">
    <w:name w:val="Footer Char"/>
    <w:basedOn w:val="DefaultParagraphFont"/>
    <w:link w:val="Footer"/>
    <w:uiPriority w:val="99"/>
    <w:rsid w:val="000E060E"/>
  </w:style>
  <w:style w:type="character" w:styleId="Emphasis">
    <w:name w:val="Emphasis"/>
    <w:basedOn w:val="DefaultParagraphFont"/>
    <w:uiPriority w:val="20"/>
    <w:qFormat/>
    <w:rsid w:val="00955D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3321">
      <w:bodyDiv w:val="1"/>
      <w:marLeft w:val="0"/>
      <w:marRight w:val="0"/>
      <w:marTop w:val="0"/>
      <w:marBottom w:val="0"/>
      <w:divBdr>
        <w:top w:val="none" w:sz="0" w:space="0" w:color="auto"/>
        <w:left w:val="none" w:sz="0" w:space="0" w:color="auto"/>
        <w:bottom w:val="none" w:sz="0" w:space="0" w:color="auto"/>
        <w:right w:val="none" w:sz="0" w:space="0" w:color="auto"/>
      </w:divBdr>
    </w:div>
    <w:div w:id="394088663">
      <w:bodyDiv w:val="1"/>
      <w:marLeft w:val="0"/>
      <w:marRight w:val="0"/>
      <w:marTop w:val="0"/>
      <w:marBottom w:val="0"/>
      <w:divBdr>
        <w:top w:val="none" w:sz="0" w:space="0" w:color="auto"/>
        <w:left w:val="none" w:sz="0" w:space="0" w:color="auto"/>
        <w:bottom w:val="none" w:sz="0" w:space="0" w:color="auto"/>
        <w:right w:val="none" w:sz="0" w:space="0" w:color="auto"/>
      </w:divBdr>
    </w:div>
    <w:div w:id="609624517">
      <w:bodyDiv w:val="1"/>
      <w:marLeft w:val="0"/>
      <w:marRight w:val="0"/>
      <w:marTop w:val="0"/>
      <w:marBottom w:val="0"/>
      <w:divBdr>
        <w:top w:val="none" w:sz="0" w:space="0" w:color="auto"/>
        <w:left w:val="none" w:sz="0" w:space="0" w:color="auto"/>
        <w:bottom w:val="none" w:sz="0" w:space="0" w:color="auto"/>
        <w:right w:val="none" w:sz="0" w:space="0" w:color="auto"/>
      </w:divBdr>
    </w:div>
    <w:div w:id="749499814">
      <w:bodyDiv w:val="1"/>
      <w:marLeft w:val="0"/>
      <w:marRight w:val="0"/>
      <w:marTop w:val="0"/>
      <w:marBottom w:val="0"/>
      <w:divBdr>
        <w:top w:val="none" w:sz="0" w:space="0" w:color="auto"/>
        <w:left w:val="none" w:sz="0" w:space="0" w:color="auto"/>
        <w:bottom w:val="none" w:sz="0" w:space="0" w:color="auto"/>
        <w:right w:val="none" w:sz="0" w:space="0" w:color="auto"/>
      </w:divBdr>
      <w:divsChild>
        <w:div w:id="964968926">
          <w:marLeft w:val="0"/>
          <w:marRight w:val="0"/>
          <w:marTop w:val="60"/>
          <w:marBottom w:val="60"/>
          <w:divBdr>
            <w:top w:val="none" w:sz="0" w:space="0" w:color="auto"/>
            <w:left w:val="none" w:sz="0" w:space="0" w:color="auto"/>
            <w:bottom w:val="none" w:sz="0" w:space="0" w:color="auto"/>
            <w:right w:val="none" w:sz="0" w:space="0" w:color="auto"/>
          </w:divBdr>
        </w:div>
        <w:div w:id="1925995735">
          <w:marLeft w:val="0"/>
          <w:marRight w:val="0"/>
          <w:marTop w:val="60"/>
          <w:marBottom w:val="60"/>
          <w:divBdr>
            <w:top w:val="none" w:sz="0" w:space="0" w:color="auto"/>
            <w:left w:val="none" w:sz="0" w:space="0" w:color="auto"/>
            <w:bottom w:val="none" w:sz="0" w:space="0" w:color="auto"/>
            <w:right w:val="none" w:sz="0" w:space="0" w:color="auto"/>
          </w:divBdr>
        </w:div>
        <w:div w:id="899363503">
          <w:marLeft w:val="0"/>
          <w:marRight w:val="0"/>
          <w:marTop w:val="60"/>
          <w:marBottom w:val="60"/>
          <w:divBdr>
            <w:top w:val="none" w:sz="0" w:space="0" w:color="auto"/>
            <w:left w:val="none" w:sz="0" w:space="0" w:color="auto"/>
            <w:bottom w:val="none" w:sz="0" w:space="0" w:color="auto"/>
            <w:right w:val="none" w:sz="0" w:space="0" w:color="auto"/>
          </w:divBdr>
        </w:div>
        <w:div w:id="2058122662">
          <w:marLeft w:val="0"/>
          <w:marRight w:val="0"/>
          <w:marTop w:val="60"/>
          <w:marBottom w:val="60"/>
          <w:divBdr>
            <w:top w:val="none" w:sz="0" w:space="0" w:color="auto"/>
            <w:left w:val="none" w:sz="0" w:space="0" w:color="auto"/>
            <w:bottom w:val="none" w:sz="0" w:space="0" w:color="auto"/>
            <w:right w:val="none" w:sz="0" w:space="0" w:color="auto"/>
          </w:divBdr>
        </w:div>
        <w:div w:id="322129031">
          <w:marLeft w:val="0"/>
          <w:marRight w:val="0"/>
          <w:marTop w:val="60"/>
          <w:marBottom w:val="60"/>
          <w:divBdr>
            <w:top w:val="none" w:sz="0" w:space="0" w:color="auto"/>
            <w:left w:val="none" w:sz="0" w:space="0" w:color="auto"/>
            <w:bottom w:val="none" w:sz="0" w:space="0" w:color="auto"/>
            <w:right w:val="none" w:sz="0" w:space="0" w:color="auto"/>
          </w:divBdr>
        </w:div>
        <w:div w:id="2097630480">
          <w:marLeft w:val="0"/>
          <w:marRight w:val="0"/>
          <w:marTop w:val="60"/>
          <w:marBottom w:val="60"/>
          <w:divBdr>
            <w:top w:val="none" w:sz="0" w:space="0" w:color="auto"/>
            <w:left w:val="none" w:sz="0" w:space="0" w:color="auto"/>
            <w:bottom w:val="none" w:sz="0" w:space="0" w:color="auto"/>
            <w:right w:val="none" w:sz="0" w:space="0" w:color="auto"/>
          </w:divBdr>
        </w:div>
        <w:div w:id="2016419639">
          <w:marLeft w:val="0"/>
          <w:marRight w:val="0"/>
          <w:marTop w:val="60"/>
          <w:marBottom w:val="60"/>
          <w:divBdr>
            <w:top w:val="none" w:sz="0" w:space="0" w:color="auto"/>
            <w:left w:val="none" w:sz="0" w:space="0" w:color="auto"/>
            <w:bottom w:val="none" w:sz="0" w:space="0" w:color="auto"/>
            <w:right w:val="none" w:sz="0" w:space="0" w:color="auto"/>
          </w:divBdr>
        </w:div>
        <w:div w:id="581379330">
          <w:marLeft w:val="0"/>
          <w:marRight w:val="0"/>
          <w:marTop w:val="60"/>
          <w:marBottom w:val="60"/>
          <w:divBdr>
            <w:top w:val="none" w:sz="0" w:space="0" w:color="auto"/>
            <w:left w:val="none" w:sz="0" w:space="0" w:color="auto"/>
            <w:bottom w:val="none" w:sz="0" w:space="0" w:color="auto"/>
            <w:right w:val="none" w:sz="0" w:space="0" w:color="auto"/>
          </w:divBdr>
        </w:div>
        <w:div w:id="1291940822">
          <w:marLeft w:val="0"/>
          <w:marRight w:val="0"/>
          <w:marTop w:val="60"/>
          <w:marBottom w:val="60"/>
          <w:divBdr>
            <w:top w:val="none" w:sz="0" w:space="0" w:color="auto"/>
            <w:left w:val="none" w:sz="0" w:space="0" w:color="auto"/>
            <w:bottom w:val="none" w:sz="0" w:space="0" w:color="auto"/>
            <w:right w:val="none" w:sz="0" w:space="0" w:color="auto"/>
          </w:divBdr>
        </w:div>
        <w:div w:id="71436968">
          <w:marLeft w:val="0"/>
          <w:marRight w:val="0"/>
          <w:marTop w:val="60"/>
          <w:marBottom w:val="60"/>
          <w:divBdr>
            <w:top w:val="none" w:sz="0" w:space="0" w:color="auto"/>
            <w:left w:val="none" w:sz="0" w:space="0" w:color="auto"/>
            <w:bottom w:val="none" w:sz="0" w:space="0" w:color="auto"/>
            <w:right w:val="none" w:sz="0" w:space="0" w:color="auto"/>
          </w:divBdr>
        </w:div>
        <w:div w:id="1444961503">
          <w:marLeft w:val="0"/>
          <w:marRight w:val="0"/>
          <w:marTop w:val="60"/>
          <w:marBottom w:val="60"/>
          <w:divBdr>
            <w:top w:val="none" w:sz="0" w:space="0" w:color="auto"/>
            <w:left w:val="none" w:sz="0" w:space="0" w:color="auto"/>
            <w:bottom w:val="none" w:sz="0" w:space="0" w:color="auto"/>
            <w:right w:val="none" w:sz="0" w:space="0" w:color="auto"/>
          </w:divBdr>
        </w:div>
        <w:div w:id="2119325356">
          <w:marLeft w:val="0"/>
          <w:marRight w:val="0"/>
          <w:marTop w:val="0"/>
          <w:marBottom w:val="0"/>
          <w:divBdr>
            <w:top w:val="none" w:sz="0" w:space="0" w:color="auto"/>
            <w:left w:val="none" w:sz="0" w:space="0" w:color="auto"/>
            <w:bottom w:val="none" w:sz="0" w:space="0" w:color="auto"/>
            <w:right w:val="none" w:sz="0" w:space="0" w:color="auto"/>
          </w:divBdr>
        </w:div>
      </w:divsChild>
    </w:div>
    <w:div w:id="771753145">
      <w:bodyDiv w:val="1"/>
      <w:marLeft w:val="0"/>
      <w:marRight w:val="0"/>
      <w:marTop w:val="0"/>
      <w:marBottom w:val="0"/>
      <w:divBdr>
        <w:top w:val="none" w:sz="0" w:space="0" w:color="auto"/>
        <w:left w:val="none" w:sz="0" w:space="0" w:color="auto"/>
        <w:bottom w:val="none" w:sz="0" w:space="0" w:color="auto"/>
        <w:right w:val="none" w:sz="0" w:space="0" w:color="auto"/>
      </w:divBdr>
    </w:div>
    <w:div w:id="817117115">
      <w:bodyDiv w:val="1"/>
      <w:marLeft w:val="0"/>
      <w:marRight w:val="0"/>
      <w:marTop w:val="0"/>
      <w:marBottom w:val="0"/>
      <w:divBdr>
        <w:top w:val="none" w:sz="0" w:space="0" w:color="auto"/>
        <w:left w:val="none" w:sz="0" w:space="0" w:color="auto"/>
        <w:bottom w:val="none" w:sz="0" w:space="0" w:color="auto"/>
        <w:right w:val="none" w:sz="0" w:space="0" w:color="auto"/>
      </w:divBdr>
    </w:div>
    <w:div w:id="1025445769">
      <w:bodyDiv w:val="1"/>
      <w:marLeft w:val="0"/>
      <w:marRight w:val="0"/>
      <w:marTop w:val="0"/>
      <w:marBottom w:val="0"/>
      <w:divBdr>
        <w:top w:val="none" w:sz="0" w:space="0" w:color="auto"/>
        <w:left w:val="none" w:sz="0" w:space="0" w:color="auto"/>
        <w:bottom w:val="none" w:sz="0" w:space="0" w:color="auto"/>
        <w:right w:val="none" w:sz="0" w:space="0" w:color="auto"/>
      </w:divBdr>
    </w:div>
    <w:div w:id="1110586861">
      <w:bodyDiv w:val="1"/>
      <w:marLeft w:val="0"/>
      <w:marRight w:val="0"/>
      <w:marTop w:val="0"/>
      <w:marBottom w:val="0"/>
      <w:divBdr>
        <w:top w:val="none" w:sz="0" w:space="0" w:color="auto"/>
        <w:left w:val="none" w:sz="0" w:space="0" w:color="auto"/>
        <w:bottom w:val="none" w:sz="0" w:space="0" w:color="auto"/>
        <w:right w:val="none" w:sz="0" w:space="0" w:color="auto"/>
      </w:divBdr>
    </w:div>
    <w:div w:id="1144077429">
      <w:bodyDiv w:val="1"/>
      <w:marLeft w:val="0"/>
      <w:marRight w:val="0"/>
      <w:marTop w:val="0"/>
      <w:marBottom w:val="0"/>
      <w:divBdr>
        <w:top w:val="none" w:sz="0" w:space="0" w:color="auto"/>
        <w:left w:val="none" w:sz="0" w:space="0" w:color="auto"/>
        <w:bottom w:val="none" w:sz="0" w:space="0" w:color="auto"/>
        <w:right w:val="none" w:sz="0" w:space="0" w:color="auto"/>
      </w:divBdr>
    </w:div>
    <w:div w:id="1183281258">
      <w:bodyDiv w:val="1"/>
      <w:marLeft w:val="0"/>
      <w:marRight w:val="0"/>
      <w:marTop w:val="0"/>
      <w:marBottom w:val="0"/>
      <w:divBdr>
        <w:top w:val="none" w:sz="0" w:space="0" w:color="auto"/>
        <w:left w:val="none" w:sz="0" w:space="0" w:color="auto"/>
        <w:bottom w:val="none" w:sz="0" w:space="0" w:color="auto"/>
        <w:right w:val="none" w:sz="0" w:space="0" w:color="auto"/>
      </w:divBdr>
    </w:div>
    <w:div w:id="1213493483">
      <w:bodyDiv w:val="1"/>
      <w:marLeft w:val="0"/>
      <w:marRight w:val="0"/>
      <w:marTop w:val="0"/>
      <w:marBottom w:val="0"/>
      <w:divBdr>
        <w:top w:val="none" w:sz="0" w:space="0" w:color="auto"/>
        <w:left w:val="none" w:sz="0" w:space="0" w:color="auto"/>
        <w:bottom w:val="none" w:sz="0" w:space="0" w:color="auto"/>
        <w:right w:val="none" w:sz="0" w:space="0" w:color="auto"/>
      </w:divBdr>
    </w:div>
    <w:div w:id="1357660577">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1393119975">
      <w:bodyDiv w:val="1"/>
      <w:marLeft w:val="0"/>
      <w:marRight w:val="0"/>
      <w:marTop w:val="0"/>
      <w:marBottom w:val="0"/>
      <w:divBdr>
        <w:top w:val="none" w:sz="0" w:space="0" w:color="auto"/>
        <w:left w:val="none" w:sz="0" w:space="0" w:color="auto"/>
        <w:bottom w:val="none" w:sz="0" w:space="0" w:color="auto"/>
        <w:right w:val="none" w:sz="0" w:space="0" w:color="auto"/>
      </w:divBdr>
    </w:div>
    <w:div w:id="20982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827</TotalTime>
  <Pages>6</Pages>
  <Words>660</Words>
  <Characters>3764</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KẾ HOẠCH ÔN LUYỆN THÁNG 8. LỚP NHÀ TRẺ 1</vt:lpstr>
      <vt:lpstr>Giáo viên thực hiện: Phạm Thị Hậu – Nguyễn Thị Huệ</vt:lpstr>
      <vt:lpstr>Thời gian 4 tuần từ 5/8 - 9/8/2024                                    </vt:lpstr>
      <vt:lpstr>I. DỰ KIẾN KẾ HOẠCH ÔN LUYÊN</vt:lpstr>
      <vt:lpstr>II. KHUNG KẾ HOẠCH HOẠT ĐỘNG </vt:lpstr>
      <vt:lpstr>IV. KẾ HOẠCH HOẠT ĐỘNG NGÀY </vt:lpstr>
      <vt:lpstr>TUẦN 1: LÀM QUEN CÔ VÀ CÁC BẠN</vt:lpstr>
      <vt:lpstr>Giáo viên thực hiện: Phạm Thị Hậu</vt:lpstr>
      <vt:lpstr/>
      <vt:lpstr/>
      <vt:lpstr/>
      <vt:lpstr/>
      <vt:lpstr/>
      <vt:lpstr/>
      <vt:lpstr/>
      <vt:lpstr/>
      <vt:lpstr>TUẦN 2: LÀM QUEN CHỦ ĐỀ: TRƯỜNG MẦM NON</vt:lpstr>
      <vt:lpstr>TUẦN 3: LÀM QUEN CHỦ ĐỀ: BẢN THÂN</vt:lpstr>
      <vt:lpstr/>
      <vt:lpstr/>
      <vt:lpstr/>
      <vt:lpstr/>
      <vt:lpstr/>
      <vt:lpstr/>
      <vt:lpstr/>
      <vt:lpstr/>
      <vt:lpstr/>
      <vt:lpstr/>
      <vt:lpstr/>
      <vt:lpstr>TUẦN 4: LÀM QUEN CHỦ ĐỀ: GIA ĐÌNH</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STD_THU</dc:creator>
  <cp:keywords/>
  <dc:description/>
  <cp:lastModifiedBy>STD_DELL</cp:lastModifiedBy>
  <cp:revision>84</cp:revision>
  <dcterms:created xsi:type="dcterms:W3CDTF">2024-08-07T02:22:00Z</dcterms:created>
  <dcterms:modified xsi:type="dcterms:W3CDTF">2025-08-05T09:56:00Z</dcterms:modified>
</cp:coreProperties>
</file>