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FC064" w14:textId="77777777" w:rsidR="00686D1B" w:rsidRDefault="00686D1B" w:rsidP="00817CE9">
      <w:pPr>
        <w:pStyle w:val="BodyText"/>
        <w:spacing w:before="192" w:line="199" w:lineRule="auto"/>
        <w:ind w:left="9333" w:right="2311"/>
      </w:pPr>
    </w:p>
    <w:p w14:paraId="2DE0A2FA" w14:textId="77777777" w:rsidR="002B4755" w:rsidRDefault="002B4755" w:rsidP="002B4755">
      <w:pPr>
        <w:spacing w:before="63"/>
        <w:ind w:left="85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UBND XÃ TÂN MINH</w:t>
      </w:r>
    </w:p>
    <w:p w14:paraId="1DD922DF" w14:textId="77777777" w:rsidR="002B4755" w:rsidRPr="00CC07A2" w:rsidRDefault="002B4755" w:rsidP="002B4755">
      <w:pPr>
        <w:spacing w:before="53"/>
        <w:ind w:left="22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2E1B7485" w14:textId="77777777" w:rsidR="002B4755" w:rsidRPr="00274E53" w:rsidRDefault="002B4755" w:rsidP="002B4755">
      <w:pPr>
        <w:pStyle w:val="Title"/>
        <w:rPr>
          <w:lang w:val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D5E9B" wp14:editId="74D357BE">
                <wp:simplePos x="0" y="0"/>
                <wp:positionH relativeFrom="column">
                  <wp:posOffset>746760</wp:posOffset>
                </wp:positionH>
                <wp:positionV relativeFrom="paragraph">
                  <wp:posOffset>20320</wp:posOffset>
                </wp:positionV>
                <wp:extent cx="1135380" cy="0"/>
                <wp:effectExtent l="0" t="0" r="0" b="0"/>
                <wp:wrapNone/>
                <wp:docPr id="1062263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02B56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.6pt" to="148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" strokecolor="#4a7ebb"/>
            </w:pict>
          </mc:Fallback>
        </mc:AlternateContent>
      </w: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6</w:t>
      </w:r>
    </w:p>
    <w:p w14:paraId="6E51CBEF" w14:textId="7688304B" w:rsidR="002B4755" w:rsidRPr="00EE6B3B" w:rsidRDefault="002B4755" w:rsidP="002B4755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9563A8">
        <w:rPr>
          <w:rFonts w:ascii="Times New Roman" w:hAnsi="Times New Roman"/>
          <w:b/>
          <w:color w:val="00AF50"/>
          <w:sz w:val="32"/>
          <w:lang w:val="en-US"/>
        </w:rPr>
        <w:t>4</w:t>
      </w:r>
      <w:r>
        <w:rPr>
          <w:rFonts w:ascii="Times New Roman" w:hAnsi="Times New Roman"/>
          <w:b/>
          <w:color w:val="00AF50"/>
          <w:sz w:val="32"/>
          <w:lang w:val="en-US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11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941"/>
        <w:gridCol w:w="2061"/>
        <w:gridCol w:w="2061"/>
        <w:gridCol w:w="1930"/>
        <w:gridCol w:w="2225"/>
        <w:gridCol w:w="1884"/>
      </w:tblGrid>
      <w:tr w:rsidR="002B4755" w14:paraId="77FC5CB7" w14:textId="77777777" w:rsidTr="002B4755">
        <w:trPr>
          <w:trHeight w:val="359"/>
        </w:trPr>
        <w:tc>
          <w:tcPr>
            <w:tcW w:w="1129" w:type="dxa"/>
            <w:vMerge w:val="restart"/>
            <w:shd w:val="clear" w:color="auto" w:fill="F4AF84"/>
          </w:tcPr>
          <w:p w14:paraId="530983D0" w14:textId="77777777" w:rsidR="002B4755" w:rsidRDefault="002B4755" w:rsidP="001A6A62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2F12A34C" w14:textId="77777777" w:rsidR="002B4755" w:rsidRDefault="002B4755" w:rsidP="001A6A62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790F6130" w14:textId="77777777" w:rsidR="002B4755" w:rsidRDefault="002B4755" w:rsidP="001A6A62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5E1072AF" w14:textId="77777777" w:rsidR="002B4755" w:rsidRDefault="002B4755" w:rsidP="001A6A62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380C9458" w14:textId="77777777" w:rsidR="002B4755" w:rsidRDefault="002B4755" w:rsidP="001A6A62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55A3B59B" w14:textId="77777777" w:rsidR="002B4755" w:rsidRDefault="002B4755" w:rsidP="001A6A62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4" w:type="dxa"/>
            <w:shd w:val="clear" w:color="auto" w:fill="FFFF00"/>
          </w:tcPr>
          <w:p w14:paraId="047AD9A6" w14:textId="77777777" w:rsidR="002B4755" w:rsidRDefault="002B4755" w:rsidP="001A6A62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2B4755" w14:paraId="09D3F6BC" w14:textId="77777777" w:rsidTr="002B4755">
        <w:trPr>
          <w:trHeight w:val="356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277DC727" w14:textId="77777777" w:rsidR="002B4755" w:rsidRDefault="002B4755" w:rsidP="001A6A62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1F4DE196" w14:textId="3B8D4ACD" w:rsidR="002B4755" w:rsidRDefault="002B4755" w:rsidP="001A6A62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60288" behindDoc="0" locked="0" layoutInCell="1" allowOverlap="1" wp14:anchorId="4C5C8229" wp14:editId="3973C835">
                  <wp:simplePos x="0" y="0"/>
                  <wp:positionH relativeFrom="page">
                    <wp:posOffset>6187440</wp:posOffset>
                  </wp:positionH>
                  <wp:positionV relativeFrom="paragraph">
                    <wp:posOffset>-346710</wp:posOffset>
                  </wp:positionV>
                  <wp:extent cx="533400" cy="828675"/>
                  <wp:effectExtent l="0" t="0" r="0" b="0"/>
                  <wp:wrapNone/>
                  <wp:docPr id="1288862224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61312" behindDoc="0" locked="0" layoutInCell="1" allowOverlap="1" wp14:anchorId="040E5710" wp14:editId="367B5B49">
                  <wp:simplePos x="0" y="0"/>
                  <wp:positionH relativeFrom="page">
                    <wp:posOffset>3585845</wp:posOffset>
                  </wp:positionH>
                  <wp:positionV relativeFrom="paragraph">
                    <wp:posOffset>-293370</wp:posOffset>
                  </wp:positionV>
                  <wp:extent cx="504825" cy="847725"/>
                  <wp:effectExtent l="0" t="0" r="9525" b="9525"/>
                  <wp:wrapNone/>
                  <wp:docPr id="1466490886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4755" w14:paraId="13C3B8BB" w14:textId="77777777" w:rsidTr="002B4755">
        <w:trPr>
          <w:trHeight w:val="359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23AD4977" w14:textId="77777777" w:rsidR="002B4755" w:rsidRDefault="002B4755" w:rsidP="001A6A6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49E8126D" w14:textId="77777777" w:rsidR="002B4755" w:rsidRDefault="002B4755" w:rsidP="001A6A62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717C247" w14:textId="326E9A43" w:rsidR="002B4755" w:rsidRDefault="002B4755" w:rsidP="001A6A62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ADA028A" wp14:editId="7F32AF77">
                  <wp:simplePos x="0" y="0"/>
                  <wp:positionH relativeFrom="page">
                    <wp:posOffset>-269875</wp:posOffset>
                  </wp:positionH>
                  <wp:positionV relativeFrom="paragraph">
                    <wp:posOffset>-569595</wp:posOffset>
                  </wp:positionV>
                  <wp:extent cx="561975" cy="838200"/>
                  <wp:effectExtent l="0" t="0" r="9525" b="0"/>
                  <wp:wrapNone/>
                  <wp:docPr id="1122932488" name="image1.jpeg" descr="Cách chọn thịt bò tươi ngon, mềm mị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1585001A" w14:textId="47CD5DD0" w:rsidR="002B4755" w:rsidRDefault="002B4755" w:rsidP="001A6A62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2A61A4E9" w14:textId="77777777" w:rsidR="002B4755" w:rsidRDefault="002B4755" w:rsidP="001A6A62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7F0052B6" w14:textId="77777777" w:rsidR="002B4755" w:rsidRDefault="002B4755" w:rsidP="001A6A62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4" w:type="dxa"/>
            <w:shd w:val="clear" w:color="auto" w:fill="A9D08E"/>
          </w:tcPr>
          <w:p w14:paraId="4A7208AD" w14:textId="77777777" w:rsidR="002B4755" w:rsidRDefault="002B4755" w:rsidP="001A6A62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2B4755" w14:paraId="7F002851" w14:textId="77777777" w:rsidTr="002B4755">
        <w:trPr>
          <w:trHeight w:val="357"/>
        </w:trPr>
        <w:tc>
          <w:tcPr>
            <w:tcW w:w="1129" w:type="dxa"/>
            <w:vMerge w:val="restart"/>
            <w:shd w:val="clear" w:color="auto" w:fill="00AFEF"/>
          </w:tcPr>
          <w:p w14:paraId="56929647" w14:textId="77777777" w:rsidR="002B4755" w:rsidRDefault="002B4755" w:rsidP="001A6A6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509C1269" w14:textId="77777777" w:rsidR="002B4755" w:rsidRDefault="002B4755" w:rsidP="001A6A62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0E7B2036" w14:textId="77777777" w:rsidR="002B4755" w:rsidRDefault="002B4755" w:rsidP="001A6A62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248F77D5" w14:textId="77777777" w:rsidR="002B4755" w:rsidRDefault="002B4755" w:rsidP="001A6A62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2EF4F368" w14:textId="77777777" w:rsidR="002B4755" w:rsidRDefault="002B4755" w:rsidP="001A6A62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062AAC22" w14:textId="77777777" w:rsidR="002B4755" w:rsidRDefault="002B4755" w:rsidP="001A6A62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2E1A558A" w14:textId="77777777" w:rsidR="002B4755" w:rsidRDefault="002B4755" w:rsidP="001A6A62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4" w:type="dxa"/>
            <w:shd w:val="clear" w:color="auto" w:fill="FFCCFF"/>
          </w:tcPr>
          <w:p w14:paraId="43506A05" w14:textId="77777777" w:rsidR="002B4755" w:rsidRDefault="002B4755" w:rsidP="001A6A62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2B4755" w14:paraId="77C285B9" w14:textId="77777777" w:rsidTr="002B4755">
        <w:trPr>
          <w:trHeight w:val="717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441797D9" w14:textId="77777777" w:rsidR="002B4755" w:rsidRDefault="002B4755" w:rsidP="001A6A6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58293360" w14:textId="77777777" w:rsidR="002B4755" w:rsidRDefault="002B4755" w:rsidP="001A6A62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3FA4D805" w14:textId="77777777" w:rsidR="002B4755" w:rsidRDefault="002B4755" w:rsidP="001A6A6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3200121B" w14:textId="77777777" w:rsidR="002B4755" w:rsidRDefault="002B4755" w:rsidP="001A6A62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47C36AED" w14:textId="77777777" w:rsidR="002B4755" w:rsidRPr="00817CE9" w:rsidRDefault="002B4755" w:rsidP="001A6A6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sốt me</w:t>
            </w:r>
          </w:p>
          <w:p w14:paraId="2EE9ED20" w14:textId="77777777" w:rsidR="002B4755" w:rsidRPr="00311DF0" w:rsidRDefault="002B4755" w:rsidP="001A6A62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</w:p>
        </w:tc>
        <w:tc>
          <w:tcPr>
            <w:tcW w:w="1930" w:type="dxa"/>
            <w:shd w:val="clear" w:color="auto" w:fill="FFCCFF"/>
          </w:tcPr>
          <w:p w14:paraId="5F3AB519" w14:textId="77777777" w:rsidR="002B4755" w:rsidRDefault="002B4755" w:rsidP="001A6A62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6A425D11" w14:textId="77777777" w:rsidR="002B4755" w:rsidRDefault="002B4755" w:rsidP="001A6A62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  <w:tc>
          <w:tcPr>
            <w:tcW w:w="1884" w:type="dxa"/>
            <w:shd w:val="clear" w:color="auto" w:fill="FFCCFF"/>
          </w:tcPr>
          <w:p w14:paraId="0EF93EFA" w14:textId="77777777" w:rsidR="002B4755" w:rsidRPr="00696C7B" w:rsidRDefault="002B4755" w:rsidP="001A6A6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nấu chuối đậu</w:t>
            </w:r>
          </w:p>
          <w:p w14:paraId="0AF1C295" w14:textId="77777777" w:rsidR="002B4755" w:rsidRPr="001D7BC1" w:rsidRDefault="002B4755" w:rsidP="001A6A62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</w:p>
        </w:tc>
      </w:tr>
      <w:tr w:rsidR="002B4755" w14:paraId="3C9B53C0" w14:textId="77777777" w:rsidTr="002B4755">
        <w:trPr>
          <w:trHeight w:val="978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7C9101DD" w14:textId="77777777" w:rsidR="002B4755" w:rsidRDefault="002B4755" w:rsidP="001A6A6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62017EA2" w14:textId="77777777" w:rsidR="002B4755" w:rsidRDefault="002B4755" w:rsidP="001A6A62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6E63F6B9" w14:textId="77777777" w:rsidR="002B4755" w:rsidRPr="001D7BC1" w:rsidRDefault="002B4755" w:rsidP="001A6A6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0BFD0A4D" w14:textId="77777777" w:rsidR="002B4755" w:rsidRDefault="002B4755" w:rsidP="001A6A6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0580DF74" w14:textId="77777777" w:rsidR="002B4755" w:rsidRDefault="002B4755" w:rsidP="001A6A62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3C091073" w14:textId="77777777" w:rsidR="002B4755" w:rsidRDefault="002B4755" w:rsidP="001A6A6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 su</w:t>
            </w:r>
            <w:r>
              <w:rPr>
                <w:sz w:val="28"/>
              </w:rPr>
              <w:t xml:space="preserve"> </w:t>
            </w:r>
          </w:p>
          <w:p w14:paraId="42C8E52B" w14:textId="77777777" w:rsidR="002B4755" w:rsidRDefault="002B4755" w:rsidP="001A6A62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</w:p>
        </w:tc>
        <w:tc>
          <w:tcPr>
            <w:tcW w:w="1930" w:type="dxa"/>
            <w:shd w:val="clear" w:color="auto" w:fill="FFCCFF"/>
          </w:tcPr>
          <w:p w14:paraId="300C70D9" w14:textId="77777777" w:rsidR="002B4755" w:rsidRDefault="002B4755" w:rsidP="001A6A62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68520095" w14:textId="77777777" w:rsidR="002B4755" w:rsidRDefault="002B4755" w:rsidP="001A6A62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2CED4679" w14:textId="77777777" w:rsidR="002B4755" w:rsidRDefault="002B4755" w:rsidP="001A6A6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  <w:tc>
          <w:tcPr>
            <w:tcW w:w="1884" w:type="dxa"/>
            <w:shd w:val="clear" w:color="auto" w:fill="FFCCFF"/>
          </w:tcPr>
          <w:p w14:paraId="25B54A7A" w14:textId="77777777" w:rsidR="002B4755" w:rsidRDefault="002B4755" w:rsidP="001A6A6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6F6FED7" w14:textId="77777777" w:rsidR="002B4755" w:rsidRDefault="002B4755" w:rsidP="001A6A62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</w:p>
        </w:tc>
      </w:tr>
      <w:tr w:rsidR="002B4755" w14:paraId="200529A1" w14:textId="77777777" w:rsidTr="002B4755">
        <w:trPr>
          <w:trHeight w:val="716"/>
        </w:trPr>
        <w:tc>
          <w:tcPr>
            <w:tcW w:w="1129" w:type="dxa"/>
            <w:vMerge w:val="restart"/>
            <w:shd w:val="clear" w:color="auto" w:fill="FFD966"/>
          </w:tcPr>
          <w:p w14:paraId="2DE8B7D4" w14:textId="77777777" w:rsidR="002B4755" w:rsidRDefault="002B4755" w:rsidP="001A6A6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53E11A01" w14:textId="77777777" w:rsidR="002B4755" w:rsidRDefault="002B4755" w:rsidP="001A6A62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7DAF77F8" w14:textId="77777777" w:rsidR="002B4755" w:rsidRDefault="002B4755" w:rsidP="001A6A6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4F9A5C9B" w14:textId="77777777" w:rsidR="002B4755" w:rsidRDefault="002B4755" w:rsidP="001A6A6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6FDF755B" w14:textId="77777777" w:rsidR="002B4755" w:rsidRPr="00033007" w:rsidRDefault="002B4755" w:rsidP="001A6A62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lươn</w:t>
            </w:r>
          </w:p>
        </w:tc>
        <w:tc>
          <w:tcPr>
            <w:tcW w:w="2061" w:type="dxa"/>
            <w:shd w:val="clear" w:color="auto" w:fill="FF9966"/>
          </w:tcPr>
          <w:p w14:paraId="6AA61619" w14:textId="77777777" w:rsidR="002B4755" w:rsidRDefault="002B4755" w:rsidP="001A6A6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00AAA89C" w14:textId="77777777" w:rsidR="002B4755" w:rsidRDefault="002B4755" w:rsidP="001A6A62">
            <w:pPr>
              <w:pStyle w:val="TableParagraph"/>
              <w:spacing w:before="203"/>
              <w:ind w:left="104" w:right="101"/>
              <w:rPr>
                <w:sz w:val="28"/>
              </w:rPr>
            </w:pPr>
          </w:p>
        </w:tc>
        <w:tc>
          <w:tcPr>
            <w:tcW w:w="1930" w:type="dxa"/>
            <w:shd w:val="clear" w:color="auto" w:fill="FF9966"/>
          </w:tcPr>
          <w:p w14:paraId="2E130EE3" w14:textId="77777777" w:rsidR="002B4755" w:rsidRDefault="002B4755" w:rsidP="001A6A62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2C2EE65F" w14:textId="77777777" w:rsidR="002B4755" w:rsidRDefault="002B4755" w:rsidP="001A6A62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Xôi ruốc</w:t>
            </w:r>
          </w:p>
          <w:p w14:paraId="1E488991" w14:textId="77777777" w:rsidR="002B4755" w:rsidRDefault="002B4755" w:rsidP="001A6A62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4" w:type="dxa"/>
            <w:shd w:val="clear" w:color="auto" w:fill="FF9966"/>
          </w:tcPr>
          <w:p w14:paraId="5FD24099" w14:textId="77777777" w:rsidR="002B4755" w:rsidRPr="00334AD2" w:rsidRDefault="002B4755" w:rsidP="001A6A62">
            <w:pPr>
              <w:pStyle w:val="TableParagraph"/>
              <w:spacing w:before="33" w:line="341" w:lineRule="exact"/>
              <w:ind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Bánh bao</w:t>
            </w:r>
          </w:p>
        </w:tc>
      </w:tr>
      <w:tr w:rsidR="002B4755" w14:paraId="37296FC9" w14:textId="77777777" w:rsidTr="002B4755">
        <w:trPr>
          <w:trHeight w:val="1332"/>
        </w:trPr>
        <w:tc>
          <w:tcPr>
            <w:tcW w:w="1129" w:type="dxa"/>
            <w:vMerge/>
            <w:tcBorders>
              <w:top w:val="nil"/>
            </w:tcBorders>
            <w:shd w:val="clear" w:color="auto" w:fill="FFD966"/>
          </w:tcPr>
          <w:p w14:paraId="011AC0D6" w14:textId="77777777" w:rsidR="002B4755" w:rsidRDefault="002B4755" w:rsidP="001A6A6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7A647FD2" w14:textId="77777777" w:rsidR="002B4755" w:rsidRDefault="002B4755" w:rsidP="001A6A6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7C889053" w14:textId="77777777" w:rsidR="002B4755" w:rsidRPr="00033007" w:rsidRDefault="002B4755" w:rsidP="001A6A62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Ch</w:t>
            </w:r>
            <w:r>
              <w:rPr>
                <w:sz w:val="28"/>
                <w:lang w:val="en-US"/>
              </w:rPr>
              <w:t>ả trứng thịt, canh xương củ quả</w:t>
            </w:r>
          </w:p>
        </w:tc>
        <w:tc>
          <w:tcPr>
            <w:tcW w:w="2061" w:type="dxa"/>
            <w:shd w:val="clear" w:color="auto" w:fill="FF9966"/>
          </w:tcPr>
          <w:p w14:paraId="1E15C142" w14:textId="77777777" w:rsidR="002B4755" w:rsidRDefault="002B4755" w:rsidP="001A6A62">
            <w:pPr>
              <w:pStyle w:val="TableParagraph"/>
              <w:spacing w:line="341" w:lineRule="exact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930" w:type="dxa"/>
            <w:shd w:val="clear" w:color="auto" w:fill="FF9966"/>
          </w:tcPr>
          <w:p w14:paraId="43A3B341" w14:textId="77777777" w:rsidR="002B4755" w:rsidRDefault="002B4755" w:rsidP="001A6A62">
            <w:pPr>
              <w:pStyle w:val="TableParagraph"/>
              <w:spacing w:line="341" w:lineRule="exact"/>
              <w:ind w:right="213"/>
              <w:jc w:val="left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7A2099E1" w14:textId="77777777" w:rsidR="002B4755" w:rsidRDefault="002B4755" w:rsidP="001A6A62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4FBC41B3" w14:textId="77777777" w:rsidR="002B4755" w:rsidRPr="001D7BC1" w:rsidRDefault="002B4755" w:rsidP="001A6A62">
            <w:pPr>
              <w:pStyle w:val="TableParagraph"/>
              <w:spacing w:line="341" w:lineRule="exact"/>
              <w:ind w:right="9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04315EB3" w14:textId="77777777" w:rsidR="002B4755" w:rsidRDefault="002B4755" w:rsidP="001A6A6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  <w:tc>
          <w:tcPr>
            <w:tcW w:w="1884" w:type="dxa"/>
            <w:shd w:val="clear" w:color="auto" w:fill="FF9966"/>
          </w:tcPr>
          <w:p w14:paraId="750AB75D" w14:textId="77777777" w:rsidR="002B4755" w:rsidRPr="001D7BC1" w:rsidRDefault="002B4755" w:rsidP="001A6A62">
            <w:pPr>
              <w:pStyle w:val="TableParagraph"/>
              <w:spacing w:line="341" w:lineRule="exact"/>
              <w:ind w:right="9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>
              <w:rPr>
                <w:sz w:val="28"/>
                <w:lang w:val="en-US"/>
              </w:rPr>
              <w:t xml:space="preserve"> thịt đỗ xanh</w:t>
            </w:r>
            <w:r>
              <w:rPr>
                <w:sz w:val="28"/>
              </w:rPr>
              <w:t xml:space="preserve"> </w:t>
            </w:r>
          </w:p>
        </w:tc>
      </w:tr>
    </w:tbl>
    <w:p w14:paraId="4BB23561" w14:textId="4D489983" w:rsidR="002B4755" w:rsidRPr="009E7C08" w:rsidRDefault="002B4755" w:rsidP="002B4755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="009563A8">
        <w:rPr>
          <w:rFonts w:ascii="Times New Roman" w:hAnsi="Times New Roman" w:cs="Times New Roman"/>
          <w:sz w:val="28"/>
          <w:lang w:val="en-US"/>
        </w:rPr>
        <w:t>21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Pr="00DE5217">
        <w:rPr>
          <w:rFonts w:ascii="Times New Roman" w:hAnsi="Times New Roman" w:cs="Times New Roman"/>
          <w:sz w:val="28"/>
        </w:rPr>
        <w:t>tháng</w:t>
      </w:r>
      <w:r>
        <w:rPr>
          <w:rFonts w:ascii="Times New Roman" w:hAnsi="Times New Roman" w:cs="Times New Roman"/>
          <w:sz w:val="28"/>
          <w:lang w:val="en-US"/>
        </w:rPr>
        <w:t xml:space="preserve"> 11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0EB6AF65" w14:textId="49A6DCCB" w:rsidR="002B4755" w:rsidRDefault="002B4755" w:rsidP="002B4755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1173716A" w14:textId="77777777" w:rsidR="002B4755" w:rsidRDefault="002B4755" w:rsidP="002B4755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0ED2D5CE" w14:textId="77777777" w:rsidR="009563A8" w:rsidRDefault="009563A8" w:rsidP="002B4755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88288CE" w14:textId="77777777" w:rsidR="009563A8" w:rsidRPr="008C4762" w:rsidRDefault="009563A8" w:rsidP="002B4755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752122A" w14:textId="77777777" w:rsidR="002B4755" w:rsidRDefault="002B4755" w:rsidP="002B4755">
      <w:pPr>
        <w:rPr>
          <w:rFonts w:ascii="Roboto" w:eastAsia="Roboto" w:hAnsi="Roboto" w:cs="Roboto"/>
          <w:sz w:val="20"/>
          <w:szCs w:val="20"/>
        </w:rPr>
      </w:pPr>
    </w:p>
    <w:p w14:paraId="29E76A2A" w14:textId="77777777" w:rsidR="002B4755" w:rsidRDefault="002B4755" w:rsidP="002B4755">
      <w:pPr>
        <w:rPr>
          <w:rFonts w:ascii="Roboto" w:eastAsia="Roboto" w:hAnsi="Roboto" w:cs="Roboto"/>
          <w:sz w:val="20"/>
          <w:szCs w:val="20"/>
        </w:rPr>
      </w:pPr>
    </w:p>
    <w:p w14:paraId="02EECCAC" w14:textId="77777777" w:rsidR="002B4755" w:rsidRPr="002B4755" w:rsidRDefault="002B4755" w:rsidP="002B4755">
      <w:pPr>
        <w:sectPr w:rsidR="002B4755" w:rsidRPr="002B4755" w:rsidSect="009563A8">
          <w:type w:val="continuous"/>
          <w:pgSz w:w="15840" w:h="12240" w:orient="landscape"/>
          <w:pgMar w:top="284" w:right="1360" w:bottom="280" w:left="1020" w:header="720" w:footer="720" w:gutter="0"/>
          <w:cols w:space="720"/>
        </w:sectPr>
      </w:pPr>
    </w:p>
    <w:p w14:paraId="70434CDD" w14:textId="60E8B398" w:rsidR="00817CE9" w:rsidRDefault="00817CE9" w:rsidP="00CC07A2">
      <w:pPr>
        <w:pStyle w:val="BodyText"/>
        <w:spacing w:line="220" w:lineRule="exact"/>
        <w:ind w:left="7018"/>
        <w:jc w:val="center"/>
        <w:rPr>
          <w:w w:val="85"/>
        </w:rPr>
      </w:pPr>
    </w:p>
    <w:p w14:paraId="5A3EAB0E" w14:textId="313513F3" w:rsidR="00817CE9" w:rsidRDefault="00817CE9" w:rsidP="00CC07A2">
      <w:pPr>
        <w:pStyle w:val="BodyText"/>
        <w:spacing w:line="220" w:lineRule="exact"/>
        <w:ind w:left="7018"/>
        <w:jc w:val="center"/>
        <w:rPr>
          <w:w w:val="85"/>
        </w:rPr>
      </w:pPr>
    </w:p>
    <w:p w14:paraId="5C4B1F47" w14:textId="77777777" w:rsidR="00817CE9" w:rsidRDefault="00817CE9" w:rsidP="00CC07A2">
      <w:pPr>
        <w:pStyle w:val="BodyText"/>
        <w:spacing w:line="220" w:lineRule="exact"/>
        <w:ind w:left="7018"/>
        <w:jc w:val="center"/>
      </w:pP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D0"/>
    <w:rsid w:val="00013736"/>
    <w:rsid w:val="00033007"/>
    <w:rsid w:val="00091A2E"/>
    <w:rsid w:val="000E44BE"/>
    <w:rsid w:val="00112C3D"/>
    <w:rsid w:val="001763D0"/>
    <w:rsid w:val="001A22C6"/>
    <w:rsid w:val="001B3233"/>
    <w:rsid w:val="001D7BC1"/>
    <w:rsid w:val="00274E53"/>
    <w:rsid w:val="00277CCC"/>
    <w:rsid w:val="002B4755"/>
    <w:rsid w:val="002E4D71"/>
    <w:rsid w:val="00306F55"/>
    <w:rsid w:val="00311DF0"/>
    <w:rsid w:val="0032057C"/>
    <w:rsid w:val="00334AD2"/>
    <w:rsid w:val="00381C3B"/>
    <w:rsid w:val="00437867"/>
    <w:rsid w:val="00466CCF"/>
    <w:rsid w:val="004C233E"/>
    <w:rsid w:val="004D4A84"/>
    <w:rsid w:val="004E09F8"/>
    <w:rsid w:val="00576D8A"/>
    <w:rsid w:val="00686D1B"/>
    <w:rsid w:val="00690A37"/>
    <w:rsid w:val="00694F36"/>
    <w:rsid w:val="00696C7B"/>
    <w:rsid w:val="006E6DD0"/>
    <w:rsid w:val="007B1C33"/>
    <w:rsid w:val="007D6382"/>
    <w:rsid w:val="007F29D4"/>
    <w:rsid w:val="00801E86"/>
    <w:rsid w:val="00817CE9"/>
    <w:rsid w:val="00823931"/>
    <w:rsid w:val="008262D9"/>
    <w:rsid w:val="00892CDB"/>
    <w:rsid w:val="008C39C8"/>
    <w:rsid w:val="008C4762"/>
    <w:rsid w:val="008F13B4"/>
    <w:rsid w:val="009563A8"/>
    <w:rsid w:val="009F1D23"/>
    <w:rsid w:val="00A409F4"/>
    <w:rsid w:val="00B15AB0"/>
    <w:rsid w:val="00B54001"/>
    <w:rsid w:val="00B83F7E"/>
    <w:rsid w:val="00B87747"/>
    <w:rsid w:val="00BA347A"/>
    <w:rsid w:val="00BB04CF"/>
    <w:rsid w:val="00CC07A2"/>
    <w:rsid w:val="00CD572E"/>
    <w:rsid w:val="00D81D1C"/>
    <w:rsid w:val="00E120A6"/>
    <w:rsid w:val="00EA3794"/>
    <w:rsid w:val="00EC0BB8"/>
    <w:rsid w:val="00F9223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2E"/>
    <w:rPr>
      <w:rFonts w:ascii="Segoe UI" w:eastAsia="Calibri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B5E5-014F-4819-961A-62E6CFA9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2025-10-21T08:43:00Z</cp:lastPrinted>
  <dcterms:created xsi:type="dcterms:W3CDTF">2025-10-21T08:09:00Z</dcterms:created>
  <dcterms:modified xsi:type="dcterms:W3CDTF">2025-11-21T08:26:00Z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