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013E78" w14:paraId="6022C724" w14:textId="77777777">
        <w:tc>
          <w:tcPr>
            <w:tcW w:w="7564" w:type="dxa"/>
          </w:tcPr>
          <w:p w14:paraId="54E0962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46EC501F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7A96E" wp14:editId="2E7BBC4D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CE336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72CA90D2" w14:textId="77777777" w:rsidR="00013E78" w:rsidRDefault="00013E78">
            <w:pPr>
              <w:spacing w:after="0" w:line="240" w:lineRule="auto"/>
            </w:pPr>
          </w:p>
        </w:tc>
      </w:tr>
    </w:tbl>
    <w:p w14:paraId="313E9DD9" w14:textId="77777777" w:rsidR="00013E78" w:rsidRDefault="00013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A6BA4" w14:textId="73150F6D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5A</w:t>
      </w:r>
      <w:r w:rsidR="00BD5D8C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E405C4D" w14:textId="0C5AA0EB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FD4718">
        <w:rPr>
          <w:rFonts w:ascii="Times New Roman" w:hAnsi="Times New Roman" w:cs="Times New Roman"/>
          <w:b/>
          <w:bCs/>
          <w:sz w:val="28"/>
          <w:szCs w:val="28"/>
        </w:rPr>
        <w:t>Phương tiện giao thông đường bộ</w:t>
      </w:r>
    </w:p>
    <w:p w14:paraId="4621DB20" w14:textId="249C0D0E" w:rsidR="00013E7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Tuần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 từ ngày </w:t>
      </w:r>
      <w:r w:rsidR="004704F9" w:rsidRPr="004704F9">
        <w:rPr>
          <w:rFonts w:ascii="Times New Roman" w:hAnsi="Times New Roman" w:cs="Times New Roman"/>
          <w:b/>
          <w:bCs/>
          <w:sz w:val="28"/>
          <w:szCs w:val="28"/>
        </w:rPr>
        <w:t>10/3-14/3/2025</w:t>
      </w:r>
    </w:p>
    <w:p w14:paraId="1BE03CB5" w14:textId="77777777" w:rsidR="00013E78" w:rsidRDefault="00013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013E78" w14:paraId="081668DC" w14:textId="77777777">
        <w:tc>
          <w:tcPr>
            <w:tcW w:w="2972" w:type="dxa"/>
          </w:tcPr>
          <w:p w14:paraId="0485BCAE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19A41948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476AB03B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62F78F7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4E46AAE1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013E78" w14:paraId="0212269C" w14:textId="77777777">
        <w:tc>
          <w:tcPr>
            <w:tcW w:w="2972" w:type="dxa"/>
          </w:tcPr>
          <w:p w14:paraId="5EC181B5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3F17CA0" w14:textId="77777777" w:rsidR="008878C6" w:rsidRPr="008878C6" w:rsidRDefault="008878C6" w:rsidP="008878C6">
            <w:pPr>
              <w:tabs>
                <w:tab w:val="left" w:pos="327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878C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6B8D7713" w14:textId="4246FA57" w:rsidR="00013E78" w:rsidRPr="00923CC3" w:rsidRDefault="008878C6" w:rsidP="008878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78C6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thăng bằng trên ghế thể dục đầu đội túi cát</w:t>
            </w:r>
          </w:p>
        </w:tc>
        <w:tc>
          <w:tcPr>
            <w:tcW w:w="3025" w:type="dxa"/>
          </w:tcPr>
          <w:p w14:paraId="2D1E0352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D786A28" w14:textId="77777777" w:rsidR="008878C6" w:rsidRPr="008878C6" w:rsidRDefault="008878C6" w:rsidP="008878C6">
            <w:pPr>
              <w:tabs>
                <w:tab w:val="left" w:pos="327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878C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00D57D70" w14:textId="2F8D36EE" w:rsidR="00013E78" w:rsidRPr="00923CC3" w:rsidRDefault="008878C6" w:rsidP="008878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78C6">
              <w:rPr>
                <w:rFonts w:ascii="Times New Roman" w:eastAsia="Times New Roman" w:hAnsi="Times New Roman" w:cs="Times New Roman"/>
                <w:sz w:val="28"/>
                <w:szCs w:val="28"/>
              </w:rPr>
              <w:t>Kể chuyện: Kiến con đi xe ô tô</w:t>
            </w:r>
          </w:p>
        </w:tc>
        <w:tc>
          <w:tcPr>
            <w:tcW w:w="3026" w:type="dxa"/>
          </w:tcPr>
          <w:p w14:paraId="1939F4C0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5F84785" w14:textId="77777777" w:rsidR="008878C6" w:rsidRPr="008878C6" w:rsidRDefault="008878C6" w:rsidP="008878C6">
            <w:pPr>
              <w:tabs>
                <w:tab w:val="left" w:pos="327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878C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4805919C" w14:textId="70DC758E" w:rsidR="00013E78" w:rsidRPr="00923CC3" w:rsidRDefault="008878C6" w:rsidP="0088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8C6">
              <w:rPr>
                <w:rFonts w:ascii="Times New Roman" w:eastAsia="Times New Roman" w:hAnsi="Times New Roman" w:cs="Times New Roman"/>
                <w:sz w:val="28"/>
                <w:szCs w:val="28"/>
              </w:rPr>
              <w:t>Dạy KNVĐ theo tiết tấu kết hợp: Em đi qua ngã tư đường phố</w:t>
            </w:r>
          </w:p>
        </w:tc>
        <w:tc>
          <w:tcPr>
            <w:tcW w:w="3026" w:type="dxa"/>
          </w:tcPr>
          <w:p w14:paraId="18AFEBC9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EF153BB" w14:textId="77777777" w:rsidR="008878C6" w:rsidRPr="008878C6" w:rsidRDefault="008878C6" w:rsidP="008878C6">
            <w:pPr>
              <w:tabs>
                <w:tab w:val="left" w:pos="327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878C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6D479D7F" w14:textId="5B25F8AF" w:rsidR="00013E78" w:rsidRPr="00923CC3" w:rsidRDefault="008878C6" w:rsidP="0088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8C6">
              <w:rPr>
                <w:rFonts w:ascii="Times New Roman" w:eastAsia="Times New Roman" w:hAnsi="Times New Roman" w:cs="Times New Roman"/>
                <w:sz w:val="28"/>
                <w:szCs w:val="28"/>
              </w:rPr>
              <w:t>Thêm bớt tạo sự bằng nhau trong phạm vi 9</w:t>
            </w:r>
          </w:p>
        </w:tc>
        <w:tc>
          <w:tcPr>
            <w:tcW w:w="3026" w:type="dxa"/>
          </w:tcPr>
          <w:p w14:paraId="6F71F4B7" w14:textId="77777777" w:rsidR="00013E78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9A2D81C" w14:textId="77777777" w:rsidR="008878C6" w:rsidRPr="008878C6" w:rsidRDefault="008878C6" w:rsidP="008878C6">
            <w:pPr>
              <w:tabs>
                <w:tab w:val="left" w:pos="327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8878C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PTTC-KNXH</w:t>
            </w:r>
          </w:p>
          <w:p w14:paraId="230B42E6" w14:textId="474954F5" w:rsidR="00013E78" w:rsidRPr="00923CC3" w:rsidRDefault="008878C6" w:rsidP="0088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8C6">
              <w:rPr>
                <w:rFonts w:ascii="Times New Roman" w:eastAsia="Times New Roman" w:hAnsi="Times New Roman" w:cs="Times New Roman"/>
                <w:sz w:val="28"/>
                <w:szCs w:val="28"/>
              </w:rPr>
              <w:t>Một số kỹ năng đội mũ bảo hiểm đúng cách (Điều 16)</w:t>
            </w:r>
          </w:p>
        </w:tc>
      </w:tr>
      <w:tr w:rsidR="00013E78" w14:paraId="68279475" w14:textId="77777777">
        <w:tc>
          <w:tcPr>
            <w:tcW w:w="2972" w:type="dxa"/>
          </w:tcPr>
          <w:p w14:paraId="0D5FE9DE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7973C5E" w14:textId="77777777" w:rsidR="0090729A" w:rsidRPr="0090729A" w:rsidRDefault="00923CC3" w:rsidP="00907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90729A"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chuyện trao </w:t>
            </w:r>
            <w:proofErr w:type="gramStart"/>
            <w:r w:rsidR="0090729A"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đổi ,</w:t>
            </w:r>
            <w:proofErr w:type="gramEnd"/>
            <w:r w:rsidR="0090729A"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nêu ý kiến, hiểu biết của trẻ về một số bệnh tật liên quan đến ăn uống</w:t>
            </w:r>
          </w:p>
          <w:p w14:paraId="0FF3B266" w14:textId="77777777" w:rsidR="0090729A" w:rsidRPr="0090729A" w:rsidRDefault="0090729A" w:rsidP="00907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TCVĐ:</w:t>
            </w:r>
            <w:r w:rsidRPr="0090729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Mèo đuổi chuột</w:t>
            </w:r>
          </w:p>
          <w:p w14:paraId="06331387" w14:textId="130FBB24" w:rsidR="00013E78" w:rsidRDefault="0090729A" w:rsidP="00907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chơi: Bàn tay xinh.</w:t>
            </w:r>
          </w:p>
        </w:tc>
        <w:tc>
          <w:tcPr>
            <w:tcW w:w="3025" w:type="dxa"/>
          </w:tcPr>
          <w:p w14:paraId="7080DD4F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6C1641F" w14:textId="77777777" w:rsidR="0090729A" w:rsidRPr="0090729A" w:rsidRDefault="0090729A" w:rsidP="00907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"HD cách nhận biết các biểu hiện khi ốm và cách phòng tránh một số bệnh thường gặp</w:t>
            </w:r>
          </w:p>
          <w:p w14:paraId="142AC5EB" w14:textId="77777777" w:rsidR="0090729A" w:rsidRPr="0090729A" w:rsidRDefault="0090729A" w:rsidP="0090729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 hành vi đúng - sai"- TCVĐ: Cá sấu lên bờ</w:t>
            </w:r>
          </w:p>
          <w:p w14:paraId="486F7596" w14:textId="47F774E1" w:rsidR="00013E78" w:rsidRDefault="0090729A" w:rsidP="00907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do.</w:t>
            </w:r>
          </w:p>
        </w:tc>
        <w:tc>
          <w:tcPr>
            <w:tcW w:w="3026" w:type="dxa"/>
          </w:tcPr>
          <w:p w14:paraId="76FEDB8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9437B5D" w14:textId="77777777" w:rsidR="0090729A" w:rsidRPr="0090729A" w:rsidRDefault="0090729A" w:rsidP="0090729A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 bồn hoa - TCVĐ:</w:t>
            </w:r>
            <w:r w:rsidRPr="0090729A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Rồng rắn lên mây</w:t>
            </w:r>
          </w:p>
          <w:p w14:paraId="22A1AEF6" w14:textId="7CE044B2" w:rsidR="00013E78" w:rsidRDefault="0090729A" w:rsidP="00907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Chơi tự do.</w:t>
            </w:r>
          </w:p>
        </w:tc>
        <w:tc>
          <w:tcPr>
            <w:tcW w:w="3026" w:type="dxa"/>
          </w:tcPr>
          <w:p w14:paraId="2FC1E99C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43B2F2E" w14:textId="77777777" w:rsidR="0090729A" w:rsidRPr="0090729A" w:rsidRDefault="0090729A" w:rsidP="00907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Dạy trẻ nhận bết một số nơi nguy hiểm</w:t>
            </w:r>
          </w:p>
          <w:p w14:paraId="5D8DCC27" w14:textId="77777777" w:rsidR="0090729A" w:rsidRPr="0090729A" w:rsidRDefault="0090729A" w:rsidP="00907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-Trò chơi </w:t>
            </w:r>
            <w:proofErr w:type="gramStart"/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VĐ :</w:t>
            </w:r>
            <w:proofErr w:type="gramEnd"/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Kéo co</w:t>
            </w:r>
          </w:p>
          <w:p w14:paraId="26A83BE8" w14:textId="23DDE935" w:rsidR="00013E78" w:rsidRDefault="0090729A" w:rsidP="00907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 trẻ vẽ PTGT bằng phấn trên sân và noí lên cảm nhận của mình về tác phẩm vừa tạo ra.</w:t>
            </w:r>
          </w:p>
        </w:tc>
        <w:tc>
          <w:tcPr>
            <w:tcW w:w="3026" w:type="dxa"/>
          </w:tcPr>
          <w:p w14:paraId="1F0EE842" w14:textId="77777777" w:rsidR="00013E7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90D462E" w14:textId="77777777" w:rsidR="0090729A" w:rsidRPr="0090729A" w:rsidRDefault="0090729A" w:rsidP="00907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 và trò chuyện một số kí hiệu thông thường trường lớp, nơi công cộng</w:t>
            </w:r>
          </w:p>
          <w:p w14:paraId="0D4A5C82" w14:textId="77777777" w:rsidR="0090729A" w:rsidRPr="0090729A" w:rsidRDefault="0090729A" w:rsidP="009072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TCVĐ: Cáo ơi ngủ à</w:t>
            </w:r>
          </w:p>
          <w:p w14:paraId="219B9172" w14:textId="78CB9C33" w:rsidR="00013E78" w:rsidRDefault="0090729A" w:rsidP="009072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do.</w:t>
            </w:r>
            <w:r w:rsidR="00923CC3" w:rsidRPr="00923CC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013E78" w14:paraId="7714DE67" w14:textId="77777777">
        <w:tc>
          <w:tcPr>
            <w:tcW w:w="2972" w:type="dxa"/>
          </w:tcPr>
          <w:p w14:paraId="517748B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1635581" w14:textId="77777777" w:rsidR="009167AB" w:rsidRPr="009167AB" w:rsidRDefault="009167AB" w:rsidP="00916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- Đặc điểm, công dụng của một số PTGT đường bộ.</w:t>
            </w:r>
          </w:p>
          <w:p w14:paraId="4F987BC8" w14:textId="6AD41026" w:rsidR="00013E78" w:rsidRDefault="009167AB" w:rsidP="00916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-Nêu gương cuối ngày.</w:t>
            </w:r>
          </w:p>
        </w:tc>
        <w:tc>
          <w:tcPr>
            <w:tcW w:w="3025" w:type="dxa"/>
          </w:tcPr>
          <w:p w14:paraId="27D18864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61DC5FB6" w14:textId="77777777" w:rsidR="009167AB" w:rsidRPr="009167AB" w:rsidRDefault="009167AB" w:rsidP="009167AB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sát, trò </w:t>
            </w:r>
            <w:proofErr w:type="gramStart"/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chuyện ,</w:t>
            </w:r>
            <w:proofErr w:type="gramEnd"/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biết ý nghĩa các con số khi tham gia giao thông</w:t>
            </w:r>
          </w:p>
          <w:p w14:paraId="5E50A6DA" w14:textId="77777777" w:rsidR="009167AB" w:rsidRPr="009167AB" w:rsidRDefault="009167AB" w:rsidP="009167AB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chơi: Ghép số làm </w:t>
            </w: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biển số xe"</w:t>
            </w:r>
          </w:p>
          <w:p w14:paraId="7FFD0A87" w14:textId="571DDBF3" w:rsidR="00013E78" w:rsidRDefault="009167AB" w:rsidP="00916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-Nêu gương cuối ngày.</w:t>
            </w:r>
          </w:p>
        </w:tc>
        <w:tc>
          <w:tcPr>
            <w:tcW w:w="3026" w:type="dxa"/>
          </w:tcPr>
          <w:p w14:paraId="2989CDBD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A2BE71A" w14:textId="77777777" w:rsidR="009167AB" w:rsidRPr="009167AB" w:rsidRDefault="009167AB" w:rsidP="00916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</w:t>
            </w:r>
            <w:proofErr w:type="gramStart"/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trẻ :</w:t>
            </w:r>
            <w:proofErr w:type="gramEnd"/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biết, gọi tên khối cầu, khối trụ và nhận dạng các khối hình đó trong thực tế</w:t>
            </w:r>
          </w:p>
          <w:p w14:paraId="714DA483" w14:textId="77777777" w:rsidR="009167AB" w:rsidRPr="009167AB" w:rsidRDefault="009167AB" w:rsidP="00916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Lựa chọn và tô màu </w:t>
            </w: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khối theo yêu cầu""</w:t>
            </w:r>
          </w:p>
          <w:p w14:paraId="5D7C26F8" w14:textId="4AAD2E26" w:rsidR="00013E78" w:rsidRDefault="009167AB" w:rsidP="00916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-Nêu gương cuối ngày.</w:t>
            </w:r>
            <w:r w:rsidR="00923CC3"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6" w:type="dxa"/>
          </w:tcPr>
          <w:p w14:paraId="7EEFEBDB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78D3E47" w14:textId="77777777" w:rsidR="009167AB" w:rsidRPr="009167AB" w:rsidRDefault="009167AB" w:rsidP="009167AB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Nghe đọc truyện qua video, cô đọc: Truyện "Xe đạp con trên đường phố"</w:t>
            </w:r>
          </w:p>
          <w:p w14:paraId="6599F2B2" w14:textId="509AEE6D" w:rsidR="00013E78" w:rsidRDefault="009167AB" w:rsidP="00916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Nêu gương cuối </w:t>
            </w:r>
            <w:proofErr w:type="gramStart"/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ngày.</w:t>
            </w:r>
            <w:r w:rsidR="00923CC3" w:rsidRPr="00923C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026" w:type="dxa"/>
          </w:tcPr>
          <w:p w14:paraId="5E00736C" w14:textId="77777777" w:rsidR="00013E78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B7F1E69" w14:textId="77777777" w:rsidR="009167AB" w:rsidRPr="009167AB" w:rsidRDefault="009167AB" w:rsidP="00916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Xếp PTGT đường bộ (ĐT)</w:t>
            </w:r>
          </w:p>
          <w:p w14:paraId="66BE9070" w14:textId="77777777" w:rsidR="009167AB" w:rsidRPr="009167AB" w:rsidRDefault="009167AB" w:rsidP="009167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- Liên hoan văn nghệ</w:t>
            </w:r>
          </w:p>
          <w:p w14:paraId="4B076E07" w14:textId="37B800EA" w:rsidR="00013E78" w:rsidRDefault="009167AB" w:rsidP="00916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67AB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nêu gương cuối tuần</w:t>
            </w:r>
          </w:p>
        </w:tc>
      </w:tr>
    </w:tbl>
    <w:p w14:paraId="7812C0D6" w14:textId="77777777" w:rsidR="003204E3" w:rsidRDefault="00320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</w:p>
    <w:p w14:paraId="76A509C7" w14:textId="47E054C3" w:rsidR="00013E78" w:rsidRDefault="00320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34751AF1" w14:textId="3A152B77" w:rsidR="00013E78" w:rsidRDefault="003204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 w:rsidR="00000000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923CC3">
        <w:rPr>
          <w:rFonts w:ascii="Times New Roman" w:hAnsi="Times New Roman" w:cs="Times New Roman"/>
          <w:b/>
          <w:bCs/>
          <w:sz w:val="28"/>
          <w:szCs w:val="28"/>
        </w:rPr>
        <w:t xml:space="preserve">Phạm Thị Mai + Lương Thị Vân </w:t>
      </w:r>
    </w:p>
    <w:p w14:paraId="0B976EF0" w14:textId="77777777" w:rsidR="00013E78" w:rsidRDefault="00013E78">
      <w:pPr>
        <w:rPr>
          <w:rFonts w:ascii="Times New Roman" w:hAnsi="Times New Roman" w:cs="Times New Roman"/>
          <w:sz w:val="28"/>
          <w:szCs w:val="28"/>
        </w:rPr>
      </w:pPr>
    </w:p>
    <w:sectPr w:rsidR="00013E78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A410" w14:textId="77777777" w:rsidR="00B60118" w:rsidRDefault="00B60118">
      <w:pPr>
        <w:spacing w:line="240" w:lineRule="auto"/>
      </w:pPr>
      <w:r>
        <w:separator/>
      </w:r>
    </w:p>
  </w:endnote>
  <w:endnote w:type="continuationSeparator" w:id="0">
    <w:p w14:paraId="3890EB15" w14:textId="77777777" w:rsidR="00B60118" w:rsidRDefault="00B60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85E66" w14:textId="77777777" w:rsidR="00B60118" w:rsidRDefault="00B60118">
      <w:pPr>
        <w:spacing w:after="0"/>
      </w:pPr>
      <w:r>
        <w:separator/>
      </w:r>
    </w:p>
  </w:footnote>
  <w:footnote w:type="continuationSeparator" w:id="0">
    <w:p w14:paraId="02FC2FEB" w14:textId="77777777" w:rsidR="00B60118" w:rsidRDefault="00B601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E78"/>
    <w:rsid w:val="00205228"/>
    <w:rsid w:val="003204E3"/>
    <w:rsid w:val="004018F6"/>
    <w:rsid w:val="004704F9"/>
    <w:rsid w:val="004F4DA0"/>
    <w:rsid w:val="008878C6"/>
    <w:rsid w:val="008B3C26"/>
    <w:rsid w:val="0090729A"/>
    <w:rsid w:val="009167AB"/>
    <w:rsid w:val="00923CC3"/>
    <w:rsid w:val="00B60118"/>
    <w:rsid w:val="00BD5D8C"/>
    <w:rsid w:val="00E83383"/>
    <w:rsid w:val="00FD4718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B5817"/>
  <w15:docId w15:val="{0CCDAB57-8ED4-40A2-B175-12137A9C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Admin</cp:lastModifiedBy>
  <cp:revision>11</cp:revision>
  <dcterms:created xsi:type="dcterms:W3CDTF">2025-02-04T08:20:00Z</dcterms:created>
  <dcterms:modified xsi:type="dcterms:W3CDTF">2025-03-12T08:43:00Z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