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71E6B" w:rsidRPr="009300C6" w:rsidRDefault="00C71E6B" w:rsidP="00C71E6B">
      <w:pPr>
        <w:spacing w:after="0" w:line="288" w:lineRule="auto"/>
        <w:rPr>
          <w:rFonts w:ascii="Times New Roman" w:hAnsi="Times New Roman" w:cs="Times New Roman"/>
          <w:sz w:val="28"/>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564"/>
        <w:gridCol w:w="7564"/>
      </w:tblGrid>
      <w:tr w:rsidR="00C71E6B" w:rsidRPr="009300C6" w:rsidTr="007668A2">
        <w:tc>
          <w:tcPr>
            <w:tcW w:w="7564" w:type="dxa"/>
          </w:tcPr>
          <w:p w:rsidR="00C71E6B" w:rsidRPr="00224AAF" w:rsidRDefault="00224AAF" w:rsidP="007668A2">
            <w:pPr>
              <w:spacing w:line="288" w:lineRule="auto"/>
              <w:jc w:val="center"/>
              <w:rPr>
                <w:b/>
                <w:sz w:val="28"/>
                <w:szCs w:val="28"/>
                <w:lang w:val="vi-VN"/>
              </w:rPr>
            </w:pPr>
            <w:r w:rsidRPr="00224AAF">
              <w:rPr>
                <w:b/>
                <w:sz w:val="28"/>
                <w:szCs w:val="28"/>
                <w:lang w:val="vi-VN"/>
              </w:rPr>
              <w:t>XÃ AN HƯNG</w:t>
            </w:r>
          </w:p>
          <w:p w:rsidR="00C71E6B" w:rsidRPr="009300C6" w:rsidRDefault="00C71E6B" w:rsidP="007668A2">
            <w:pPr>
              <w:spacing w:line="288" w:lineRule="auto"/>
              <w:jc w:val="center"/>
              <w:rPr>
                <w:b/>
                <w:bCs/>
                <w:sz w:val="28"/>
                <w:szCs w:val="28"/>
              </w:rPr>
            </w:pPr>
            <w:r w:rsidRPr="009300C6">
              <w:rPr>
                <w:noProof/>
                <w:sz w:val="28"/>
                <w:szCs w:val="28"/>
              </w:rPr>
              <mc:AlternateContent>
                <mc:Choice Requires="wps">
                  <w:drawing>
                    <wp:anchor distT="0" distB="0" distL="114300" distR="114300" simplePos="0" relativeHeight="251659264" behindDoc="0" locked="0" layoutInCell="1" allowOverlap="1" wp14:anchorId="2C8D2B2E" wp14:editId="3EBE4772">
                      <wp:simplePos x="0" y="0"/>
                      <wp:positionH relativeFrom="column">
                        <wp:posOffset>1648460</wp:posOffset>
                      </wp:positionH>
                      <wp:positionV relativeFrom="paragraph">
                        <wp:posOffset>184150</wp:posOffset>
                      </wp:positionV>
                      <wp:extent cx="914400" cy="0"/>
                      <wp:effectExtent l="0" t="4445" r="0" b="5080"/>
                      <wp:wrapNone/>
                      <wp:docPr id="1" name="Straight Connector 1"/>
                      <wp:cNvGraphicFramePr/>
                      <a:graphic xmlns:a="http://schemas.openxmlformats.org/drawingml/2006/main">
                        <a:graphicData uri="http://schemas.microsoft.com/office/word/2010/wordprocessingShape">
                          <wps:wsp>
                            <wps:cNvCnPr/>
                            <wps:spPr>
                              <a:xfrm>
                                <a:off x="0" y="0"/>
                                <a:ext cx="914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50FBC7B" id="Straight Connector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129.8pt,14.5pt" to="201.8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" strokecolor="black [3200]" strokeweight=".5pt">
                      <v:stroke joinstyle="miter"/>
                    </v:line>
                  </w:pict>
                </mc:Fallback>
              </mc:AlternateContent>
            </w:r>
            <w:r w:rsidRPr="009300C6">
              <w:rPr>
                <w:b/>
                <w:bCs/>
                <w:sz w:val="28"/>
                <w:szCs w:val="28"/>
              </w:rPr>
              <w:t>TRƯỜNG MẦM NON CHIẾN THẮNG</w:t>
            </w:r>
          </w:p>
        </w:tc>
        <w:tc>
          <w:tcPr>
            <w:tcW w:w="7564" w:type="dxa"/>
          </w:tcPr>
          <w:p w:rsidR="00C71E6B" w:rsidRPr="009300C6" w:rsidRDefault="00C71E6B" w:rsidP="007668A2">
            <w:pPr>
              <w:spacing w:line="288" w:lineRule="auto"/>
              <w:rPr>
                <w:sz w:val="28"/>
                <w:szCs w:val="28"/>
              </w:rPr>
            </w:pPr>
          </w:p>
        </w:tc>
      </w:tr>
    </w:tbl>
    <w:p w:rsidR="00C71E6B" w:rsidRPr="009300C6" w:rsidRDefault="00C71E6B" w:rsidP="00C71E6B">
      <w:pPr>
        <w:spacing w:after="0" w:line="288" w:lineRule="auto"/>
        <w:jc w:val="both"/>
        <w:rPr>
          <w:rFonts w:ascii="Times New Roman" w:hAnsi="Times New Roman" w:cs="Times New Roman"/>
          <w:b/>
          <w:bCs/>
          <w:sz w:val="28"/>
          <w:szCs w:val="28"/>
        </w:rPr>
      </w:pPr>
    </w:p>
    <w:p w:rsidR="00C71E6B" w:rsidRPr="009300C6" w:rsidRDefault="00C71E6B" w:rsidP="00C71E6B">
      <w:pPr>
        <w:spacing w:after="0" w:line="288" w:lineRule="auto"/>
        <w:jc w:val="center"/>
        <w:rPr>
          <w:rFonts w:ascii="Times New Roman" w:hAnsi="Times New Roman" w:cs="Times New Roman"/>
          <w:b/>
          <w:bCs/>
          <w:sz w:val="28"/>
          <w:szCs w:val="28"/>
          <w:lang w:val="vi-VN"/>
        </w:rPr>
      </w:pPr>
      <w:r w:rsidRPr="009300C6">
        <w:rPr>
          <w:rFonts w:ascii="Times New Roman" w:hAnsi="Times New Roman" w:cs="Times New Roman"/>
          <w:b/>
          <w:bCs/>
          <w:sz w:val="28"/>
          <w:szCs w:val="28"/>
        </w:rPr>
        <w:t xml:space="preserve">KẾ HOẠCH GIÁO DỤC LỚP </w:t>
      </w:r>
      <w:r w:rsidRPr="009300C6">
        <w:rPr>
          <w:rFonts w:ascii="Times New Roman" w:hAnsi="Times New Roman" w:cs="Times New Roman"/>
          <w:b/>
          <w:bCs/>
          <w:sz w:val="28"/>
          <w:szCs w:val="28"/>
          <w:lang w:val="vi-VN"/>
        </w:rPr>
        <w:t>4B4.</w:t>
      </w:r>
    </w:p>
    <w:p w:rsidR="00C71E6B" w:rsidRPr="009300C6" w:rsidRDefault="00C71E6B" w:rsidP="00C71E6B">
      <w:pPr>
        <w:spacing w:after="0" w:line="288" w:lineRule="auto"/>
        <w:jc w:val="center"/>
        <w:rPr>
          <w:rFonts w:ascii="Times New Roman" w:hAnsi="Times New Roman" w:cs="Times New Roman"/>
          <w:b/>
          <w:bCs/>
          <w:sz w:val="28"/>
          <w:szCs w:val="28"/>
        </w:rPr>
      </w:pPr>
      <w:r w:rsidRPr="009300C6">
        <w:rPr>
          <w:rFonts w:ascii="Times New Roman" w:hAnsi="Times New Roman" w:cs="Times New Roman"/>
          <w:b/>
          <w:bCs/>
          <w:sz w:val="28"/>
          <w:szCs w:val="28"/>
        </w:rPr>
        <w:t>Chủ đề:</w:t>
      </w:r>
      <w:r w:rsidR="00EA470E">
        <w:rPr>
          <w:rFonts w:ascii="Times New Roman" w:hAnsi="Times New Roman" w:cs="Times New Roman"/>
          <w:b/>
          <w:bCs/>
          <w:sz w:val="28"/>
          <w:szCs w:val="28"/>
          <w:lang w:val="vi-VN"/>
        </w:rPr>
        <w:t xml:space="preserve"> Gia đình+ 20/11</w:t>
      </w:r>
      <w:r>
        <w:rPr>
          <w:rFonts w:ascii="Times New Roman" w:hAnsi="Times New Roman" w:cs="Times New Roman"/>
          <w:b/>
          <w:bCs/>
          <w:sz w:val="28"/>
          <w:szCs w:val="28"/>
          <w:lang w:val="vi-VN"/>
        </w:rPr>
        <w:t>. ( thờ</w:t>
      </w:r>
      <w:r w:rsidR="00EA470E">
        <w:rPr>
          <w:rFonts w:ascii="Times New Roman" w:hAnsi="Times New Roman" w:cs="Times New Roman"/>
          <w:b/>
          <w:bCs/>
          <w:sz w:val="28"/>
          <w:szCs w:val="28"/>
          <w:lang w:val="vi-VN"/>
        </w:rPr>
        <w:t>i gian 4</w:t>
      </w:r>
      <w:r>
        <w:rPr>
          <w:rFonts w:ascii="Times New Roman" w:hAnsi="Times New Roman" w:cs="Times New Roman"/>
          <w:b/>
          <w:bCs/>
          <w:sz w:val="28"/>
          <w:szCs w:val="28"/>
          <w:lang w:val="vi-VN"/>
        </w:rPr>
        <w:t xml:space="preserve"> tuần từ</w:t>
      </w:r>
      <w:r w:rsidR="00EA470E">
        <w:rPr>
          <w:rFonts w:ascii="Times New Roman" w:hAnsi="Times New Roman" w:cs="Times New Roman"/>
          <w:b/>
          <w:bCs/>
          <w:sz w:val="28"/>
          <w:szCs w:val="28"/>
          <w:lang w:val="vi-VN"/>
        </w:rPr>
        <w:t xml:space="preserve"> 03/11-28/11</w:t>
      </w:r>
      <w:r>
        <w:rPr>
          <w:rFonts w:ascii="Times New Roman" w:hAnsi="Times New Roman" w:cs="Times New Roman"/>
          <w:b/>
          <w:bCs/>
          <w:sz w:val="28"/>
          <w:szCs w:val="28"/>
          <w:lang w:val="vi-VN"/>
        </w:rPr>
        <w:t>/2025)</w:t>
      </w:r>
    </w:p>
    <w:p w:rsidR="00C71E6B" w:rsidRPr="009300C6" w:rsidRDefault="00C71E6B" w:rsidP="00C71E6B">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Nhánh 1:</w:t>
      </w:r>
      <w:r w:rsidR="00EA470E">
        <w:rPr>
          <w:rFonts w:ascii="Times New Roman" w:hAnsi="Times New Roman" w:cs="Times New Roman"/>
          <w:b/>
          <w:bCs/>
          <w:sz w:val="28"/>
          <w:szCs w:val="28"/>
          <w:lang w:val="vi-VN"/>
        </w:rPr>
        <w:t xml:space="preserve">Gia đình </w:t>
      </w:r>
      <w:r w:rsidR="004B460C">
        <w:rPr>
          <w:rFonts w:ascii="Times New Roman" w:hAnsi="Times New Roman" w:cs="Times New Roman"/>
          <w:b/>
          <w:bCs/>
          <w:sz w:val="28"/>
          <w:szCs w:val="28"/>
          <w:lang w:val="vi-VN"/>
        </w:rPr>
        <w:t>của bé,</w:t>
      </w:r>
      <w:bookmarkStart w:id="0" w:name="_GoBack"/>
      <w:bookmarkEnd w:id="0"/>
      <w:r w:rsidRPr="009300C6">
        <w:rPr>
          <w:rFonts w:ascii="Times New Roman" w:hAnsi="Times New Roman" w:cs="Times New Roman"/>
          <w:b/>
          <w:bCs/>
          <w:sz w:val="28"/>
          <w:szCs w:val="28"/>
        </w:rPr>
        <w:t xml:space="preserve">từ </w:t>
      </w:r>
      <w:r w:rsidR="00EA470E">
        <w:rPr>
          <w:rFonts w:ascii="Times New Roman" w:hAnsi="Times New Roman" w:cs="Times New Roman"/>
          <w:b/>
          <w:bCs/>
          <w:sz w:val="28"/>
          <w:szCs w:val="28"/>
          <w:lang w:val="vi-VN"/>
        </w:rPr>
        <w:t>ngày 03/11- 07/11</w:t>
      </w:r>
      <w:r w:rsidRPr="009300C6">
        <w:rPr>
          <w:rFonts w:ascii="Times New Roman" w:hAnsi="Times New Roman" w:cs="Times New Roman"/>
          <w:b/>
          <w:bCs/>
          <w:sz w:val="28"/>
          <w:szCs w:val="28"/>
        </w:rPr>
        <w:t>/2025)</w:t>
      </w:r>
    </w:p>
    <w:p w:rsidR="00C71E6B" w:rsidRPr="009300C6" w:rsidRDefault="00C71E6B" w:rsidP="00C71E6B">
      <w:pPr>
        <w:spacing w:after="0" w:line="288" w:lineRule="auto"/>
        <w:jc w:val="center"/>
        <w:rPr>
          <w:rFonts w:ascii="Times New Roman" w:hAnsi="Times New Roman" w:cs="Times New Roman"/>
          <w:b/>
          <w:bCs/>
          <w:sz w:val="28"/>
          <w:szCs w:val="28"/>
        </w:rPr>
      </w:pPr>
    </w:p>
    <w:tbl>
      <w:tblPr>
        <w:tblStyle w:val="TableGrid"/>
        <w:tblW w:w="0" w:type="auto"/>
        <w:tblLook w:val="04A0" w:firstRow="1" w:lastRow="0" w:firstColumn="1" w:lastColumn="0" w:noHBand="0" w:noVBand="1"/>
      </w:tblPr>
      <w:tblGrid>
        <w:gridCol w:w="2972"/>
        <w:gridCol w:w="3025"/>
        <w:gridCol w:w="3026"/>
        <w:gridCol w:w="3026"/>
        <w:gridCol w:w="3026"/>
      </w:tblGrid>
      <w:tr w:rsidR="00C71E6B" w:rsidRPr="009300C6" w:rsidTr="007668A2">
        <w:tc>
          <w:tcPr>
            <w:tcW w:w="2972" w:type="dxa"/>
          </w:tcPr>
          <w:p w:rsidR="00C71E6B" w:rsidRPr="009300C6" w:rsidRDefault="00C71E6B" w:rsidP="007668A2">
            <w:pPr>
              <w:spacing w:line="288" w:lineRule="auto"/>
              <w:jc w:val="center"/>
              <w:rPr>
                <w:b/>
                <w:bCs/>
                <w:sz w:val="28"/>
                <w:szCs w:val="28"/>
              </w:rPr>
            </w:pPr>
            <w:r w:rsidRPr="009300C6">
              <w:rPr>
                <w:b/>
                <w:bCs/>
                <w:sz w:val="28"/>
                <w:szCs w:val="28"/>
              </w:rPr>
              <w:t>Thứ 2</w:t>
            </w:r>
          </w:p>
        </w:tc>
        <w:tc>
          <w:tcPr>
            <w:tcW w:w="3025" w:type="dxa"/>
          </w:tcPr>
          <w:p w:rsidR="00C71E6B" w:rsidRPr="009300C6" w:rsidRDefault="00C71E6B" w:rsidP="007668A2">
            <w:pPr>
              <w:spacing w:line="288" w:lineRule="auto"/>
              <w:jc w:val="center"/>
              <w:rPr>
                <w:b/>
                <w:bCs/>
                <w:sz w:val="28"/>
                <w:szCs w:val="28"/>
              </w:rPr>
            </w:pPr>
            <w:r w:rsidRPr="009300C6">
              <w:rPr>
                <w:b/>
                <w:bCs/>
                <w:sz w:val="28"/>
                <w:szCs w:val="28"/>
              </w:rPr>
              <w:t>Thứ 3</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4</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5</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6</w:t>
            </w:r>
          </w:p>
        </w:tc>
      </w:tr>
      <w:tr w:rsidR="00EA470E" w:rsidRPr="009300C6" w:rsidTr="007668A2">
        <w:trPr>
          <w:trHeight w:val="1694"/>
        </w:trPr>
        <w:tc>
          <w:tcPr>
            <w:tcW w:w="2972"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rPr>
                <w:kern w:val="0"/>
                <w14:ligatures w14:val="none"/>
              </w:rPr>
            </w:pPr>
            <w:r>
              <w:rPr>
                <w:i/>
                <w:iCs/>
                <w:color w:val="000000"/>
                <w:sz w:val="28"/>
                <w:szCs w:val="28"/>
              </w:rPr>
              <w:t>Ngày 03/11/2025</w:t>
            </w:r>
          </w:p>
          <w:p w:rsidR="00EA470E" w:rsidRDefault="00EA470E" w:rsidP="00EA470E">
            <w:pPr>
              <w:pStyle w:val="NormalWeb"/>
              <w:jc w:val="center"/>
            </w:pPr>
            <w:r>
              <w:rPr>
                <w:b/>
                <w:bCs/>
                <w:color w:val="000000"/>
                <w:sz w:val="28"/>
                <w:szCs w:val="28"/>
              </w:rPr>
              <w:t>PTTC</w:t>
            </w:r>
          </w:p>
          <w:p w:rsidR="00EA470E" w:rsidRDefault="00EA470E" w:rsidP="00EA470E">
            <w:pPr>
              <w:pStyle w:val="NormalWeb"/>
              <w:jc w:val="center"/>
              <w:rPr>
                <w:color w:val="000000"/>
                <w:sz w:val="28"/>
                <w:szCs w:val="28"/>
              </w:rPr>
            </w:pPr>
            <w:r>
              <w:rPr>
                <w:color w:val="000000"/>
                <w:sz w:val="28"/>
                <w:szCs w:val="28"/>
              </w:rPr>
              <w:t>Đi bước dồn ngang trên ghế thể dục</w:t>
            </w:r>
          </w:p>
          <w:p w:rsidR="00EA470E" w:rsidRDefault="00EA470E" w:rsidP="00EA470E">
            <w:pPr>
              <w:pStyle w:val="NormalWeb"/>
              <w:jc w:val="center"/>
            </w:pPr>
          </w:p>
        </w:tc>
        <w:tc>
          <w:tcPr>
            <w:tcW w:w="3025"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04/11/2025</w:t>
            </w:r>
          </w:p>
          <w:p w:rsidR="00EA470E" w:rsidRDefault="00EA470E" w:rsidP="00EA470E">
            <w:pPr>
              <w:pStyle w:val="NormalWeb"/>
              <w:jc w:val="center"/>
            </w:pPr>
            <w:r>
              <w:rPr>
                <w:b/>
                <w:bCs/>
                <w:color w:val="000000"/>
                <w:sz w:val="28"/>
                <w:szCs w:val="28"/>
              </w:rPr>
              <w:t>PTNN</w:t>
            </w:r>
          </w:p>
          <w:p w:rsidR="00EA470E" w:rsidRDefault="00EA470E" w:rsidP="00EA470E">
            <w:pPr>
              <w:pStyle w:val="NormalWeb"/>
              <w:jc w:val="center"/>
            </w:pPr>
            <w:r>
              <w:rPr>
                <w:color w:val="000000"/>
                <w:sz w:val="28"/>
                <w:szCs w:val="28"/>
              </w:rPr>
              <w:t>Thơ: Quà của mẹ</w:t>
            </w: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05/11/2025</w:t>
            </w:r>
          </w:p>
          <w:p w:rsidR="00EA470E" w:rsidRDefault="00EA470E" w:rsidP="00EA470E">
            <w:pPr>
              <w:pStyle w:val="NormalWeb"/>
              <w:jc w:val="center"/>
            </w:pPr>
            <w:r>
              <w:rPr>
                <w:b/>
                <w:bCs/>
                <w:color w:val="000000"/>
                <w:sz w:val="28"/>
                <w:szCs w:val="28"/>
              </w:rPr>
              <w:t>PTNT</w:t>
            </w:r>
          </w:p>
          <w:p w:rsidR="00EA470E" w:rsidRDefault="00EA470E" w:rsidP="00EA470E">
            <w:pPr>
              <w:pStyle w:val="NormalWeb"/>
              <w:jc w:val="center"/>
            </w:pPr>
            <w:r>
              <w:rPr>
                <w:color w:val="000000"/>
                <w:sz w:val="28"/>
                <w:szCs w:val="28"/>
              </w:rPr>
              <w:t> </w:t>
            </w:r>
            <w:r>
              <w:rPr>
                <w:color w:val="EE0000"/>
                <w:sz w:val="28"/>
                <w:szCs w:val="28"/>
              </w:rPr>
              <w:t>Bé có quyền được sống trong gia đình (Điều 22)</w:t>
            </w:r>
          </w:p>
          <w:p w:rsidR="00EA470E" w:rsidRDefault="00EA470E" w:rsidP="00EA470E">
            <w:pPr>
              <w:spacing w:after="240"/>
            </w:pP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06/11/2025</w:t>
            </w:r>
          </w:p>
          <w:p w:rsidR="00EA470E" w:rsidRDefault="00EA470E" w:rsidP="00EA470E">
            <w:pPr>
              <w:pStyle w:val="NormalWeb"/>
              <w:jc w:val="center"/>
            </w:pPr>
            <w:r>
              <w:rPr>
                <w:b/>
                <w:bCs/>
                <w:color w:val="000000"/>
                <w:sz w:val="28"/>
                <w:szCs w:val="28"/>
              </w:rPr>
              <w:t>PTTM</w:t>
            </w:r>
          </w:p>
          <w:p w:rsidR="00EA470E" w:rsidRDefault="00EA470E" w:rsidP="00EA470E">
            <w:pPr>
              <w:pStyle w:val="NormalWeb"/>
              <w:jc w:val="center"/>
            </w:pPr>
            <w:r>
              <w:rPr>
                <w:color w:val="000000"/>
                <w:sz w:val="28"/>
                <w:szCs w:val="28"/>
              </w:rPr>
              <w:t>Dạy KNVĐ vỗ tay theo tiết tấu chậm: “Cả nhà thương nhau”</w:t>
            </w: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07/11/2025</w:t>
            </w:r>
          </w:p>
          <w:p w:rsidR="00EA470E" w:rsidRDefault="00EA470E" w:rsidP="00EA470E">
            <w:pPr>
              <w:pStyle w:val="NormalWeb"/>
              <w:jc w:val="center"/>
            </w:pPr>
            <w:r>
              <w:rPr>
                <w:b/>
                <w:bCs/>
                <w:color w:val="000000"/>
                <w:sz w:val="28"/>
                <w:szCs w:val="28"/>
              </w:rPr>
              <w:t>PTTC – KNXH</w:t>
            </w:r>
          </w:p>
          <w:p w:rsidR="00EA470E" w:rsidRDefault="00EA470E" w:rsidP="00EA470E">
            <w:pPr>
              <w:pStyle w:val="NormalWeb"/>
              <w:jc w:val="center"/>
            </w:pPr>
            <w:r>
              <w:rPr>
                <w:color w:val="000000"/>
                <w:sz w:val="28"/>
                <w:szCs w:val="28"/>
              </w:rPr>
              <w:t>Mẹ của chúng mình</w:t>
            </w:r>
          </w:p>
        </w:tc>
      </w:tr>
      <w:tr w:rsidR="00EA470E" w:rsidRPr="009300C6" w:rsidTr="009C7A16">
        <w:trPr>
          <w:trHeight w:val="44"/>
        </w:trPr>
        <w:tc>
          <w:tcPr>
            <w:tcW w:w="2972" w:type="dxa"/>
          </w:tcPr>
          <w:p w:rsidR="00EA470E" w:rsidRDefault="009C7A16" w:rsidP="00EA470E">
            <w:pPr>
              <w:pStyle w:val="NormalWeb"/>
              <w:jc w:val="both"/>
              <w:rPr>
                <w:kern w:val="0"/>
                <w14:ligatures w14:val="none"/>
              </w:rPr>
            </w:pPr>
            <w:r w:rsidRPr="00C71E6B">
              <w:rPr>
                <w:b/>
                <w:bCs/>
                <w:iCs/>
                <w:color w:val="000000"/>
                <w:sz w:val="28"/>
                <w:szCs w:val="28"/>
                <w:lang w:val="vi-VN"/>
              </w:rPr>
              <w:t>Hoạt động ngoài trời</w:t>
            </w:r>
            <w:r>
              <w:rPr>
                <w:color w:val="000000"/>
                <w:sz w:val="28"/>
                <w:szCs w:val="28"/>
              </w:rPr>
              <w:t xml:space="preserve"> </w:t>
            </w:r>
            <w:r w:rsidR="00EA470E">
              <w:rPr>
                <w:color w:val="000000"/>
                <w:sz w:val="28"/>
                <w:szCs w:val="28"/>
              </w:rPr>
              <w:t>MĐ: Bật liên tục về phía trước- TC: Trốn tìm </w:t>
            </w:r>
          </w:p>
          <w:p w:rsidR="00EA470E" w:rsidRDefault="00EA470E" w:rsidP="00EA470E">
            <w:pPr>
              <w:pStyle w:val="NormalWeb"/>
              <w:jc w:val="both"/>
            </w:pPr>
            <w:r>
              <w:rPr>
                <w:color w:val="000000"/>
                <w:sz w:val="28"/>
                <w:szCs w:val="28"/>
              </w:rPr>
              <w:t>- Chơi tự do</w:t>
            </w:r>
          </w:p>
          <w:p w:rsidR="00EA470E" w:rsidRDefault="00EA470E" w:rsidP="00EA470E">
            <w:pPr>
              <w:pStyle w:val="NormalWeb"/>
              <w:spacing w:after="160"/>
              <w:jc w:val="both"/>
            </w:pPr>
            <w:r>
              <w:rPr>
                <w:color w:val="FF0000"/>
                <w:sz w:val="28"/>
                <w:szCs w:val="28"/>
              </w:rPr>
              <w:t>* SEL: giúp trẻ biết điều chỉnh hành động, phối hợp nhịp nhàng khi bật liên tục. Chờ đến như, giữ trật tự và dày thủ luật chơi khi tham gia trò chơi.</w:t>
            </w:r>
          </w:p>
          <w:p w:rsidR="00EA470E" w:rsidRDefault="00EA470E" w:rsidP="00EA470E"/>
        </w:tc>
        <w:tc>
          <w:tcPr>
            <w:tcW w:w="3025" w:type="dxa"/>
          </w:tcPr>
          <w:p w:rsidR="009C7A16" w:rsidRDefault="009C7A16" w:rsidP="00EA470E">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jc w:val="both"/>
            </w:pPr>
            <w:r>
              <w:rPr>
                <w:color w:val="000000"/>
                <w:sz w:val="28"/>
                <w:szCs w:val="28"/>
              </w:rPr>
              <w:t>-MĐ: Dạy trẻ lắng nghe ý kiến của người khác, sử dụng lời nói và cử chỉ lễ phép khi ở nhà- TC: Trời nắng trời mưa</w:t>
            </w:r>
          </w:p>
          <w:p w:rsidR="00EA470E" w:rsidRDefault="00EA470E" w:rsidP="00EA470E">
            <w:pPr>
              <w:pStyle w:val="NormalWeb"/>
              <w:jc w:val="both"/>
            </w:pPr>
            <w:r>
              <w:rPr>
                <w:color w:val="000000"/>
                <w:sz w:val="28"/>
                <w:szCs w:val="28"/>
              </w:rPr>
              <w:t> - Chơi tự do</w:t>
            </w:r>
          </w:p>
          <w:p w:rsidR="00EA470E" w:rsidRDefault="00EA470E" w:rsidP="00EA470E">
            <w:pPr>
              <w:pStyle w:val="NormalWeb"/>
              <w:jc w:val="both"/>
            </w:pPr>
            <w:r>
              <w:rPr>
                <w:color w:val="FF0000"/>
                <w:sz w:val="28"/>
                <w:szCs w:val="28"/>
              </w:rPr>
              <w:t>* SEL: giúp trẻ biết lắng nghe người khác nói, thể hiện sự tôn trọng qua ánh mắt, Biết giao lễ tiếp theo, thân thiện với ông bà, cha mẹ.</w:t>
            </w:r>
          </w:p>
          <w:p w:rsidR="00EA470E" w:rsidRDefault="00EA470E" w:rsidP="00EA470E"/>
        </w:tc>
        <w:tc>
          <w:tcPr>
            <w:tcW w:w="3026" w:type="dxa"/>
          </w:tcPr>
          <w:p w:rsidR="009C7A16" w:rsidRDefault="009C7A16" w:rsidP="00EA470E">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jc w:val="both"/>
            </w:pPr>
            <w:r>
              <w:rPr>
                <w:color w:val="000000"/>
                <w:sz w:val="28"/>
                <w:szCs w:val="28"/>
              </w:rPr>
              <w:t>- MĐ: TC: Nghe tiết tấu tìm đồ vật</w:t>
            </w:r>
          </w:p>
          <w:p w:rsidR="00EA470E" w:rsidRDefault="00EA470E" w:rsidP="00EA470E">
            <w:pPr>
              <w:pStyle w:val="NormalWeb"/>
              <w:jc w:val="both"/>
            </w:pPr>
            <w:r>
              <w:rPr>
                <w:color w:val="000000"/>
                <w:sz w:val="28"/>
                <w:szCs w:val="28"/>
              </w:rPr>
              <w:t> -TCVĐ: Trời nắng trời mưa</w:t>
            </w:r>
          </w:p>
          <w:p w:rsidR="00EA470E" w:rsidRDefault="00EA470E" w:rsidP="00EA470E">
            <w:pPr>
              <w:pStyle w:val="NormalWeb"/>
              <w:jc w:val="both"/>
            </w:pPr>
            <w:r>
              <w:rPr>
                <w:color w:val="000000"/>
                <w:sz w:val="28"/>
                <w:szCs w:val="28"/>
              </w:rPr>
              <w:t>- Chơi tự do</w:t>
            </w:r>
          </w:p>
          <w:p w:rsidR="00EA470E" w:rsidRDefault="00EA470E" w:rsidP="00EA470E">
            <w:pPr>
              <w:pStyle w:val="NormalWeb"/>
              <w:jc w:val="both"/>
            </w:pPr>
            <w:r>
              <w:rPr>
                <w:color w:val="FF0000"/>
                <w:sz w:val="28"/>
                <w:szCs w:val="28"/>
              </w:rPr>
              <w:t>* SEL: giúp trẻ biết tập trung lắng nghe tín hiệu, điều chỉnh hành động theo nhịp. Biết kiểm soát cảm xúc, chờ đến lượt, tuân thủ luật chơi</w:t>
            </w:r>
            <w:r>
              <w:rPr>
                <w:color w:val="000000"/>
                <w:sz w:val="28"/>
                <w:szCs w:val="28"/>
              </w:rPr>
              <w:t>.</w:t>
            </w:r>
          </w:p>
          <w:p w:rsidR="00EA470E" w:rsidRDefault="00EA470E" w:rsidP="00EA470E"/>
        </w:tc>
        <w:tc>
          <w:tcPr>
            <w:tcW w:w="3026" w:type="dxa"/>
          </w:tcPr>
          <w:p w:rsidR="009C7A16" w:rsidRDefault="009C7A16" w:rsidP="00EA470E">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jc w:val="both"/>
            </w:pPr>
            <w:r>
              <w:rPr>
                <w:color w:val="000000"/>
                <w:sz w:val="28"/>
                <w:szCs w:val="28"/>
              </w:rPr>
              <w:t>MĐ: Quan sát trò chuyện một số ký hiệu phòng học</w:t>
            </w:r>
          </w:p>
          <w:p w:rsidR="00EA470E" w:rsidRDefault="00EA470E" w:rsidP="00EA470E">
            <w:pPr>
              <w:pStyle w:val="NormalWeb"/>
              <w:jc w:val="both"/>
            </w:pPr>
            <w:r>
              <w:rPr>
                <w:color w:val="000000"/>
                <w:sz w:val="28"/>
                <w:szCs w:val="28"/>
              </w:rPr>
              <w:t>- TC: Kéo co</w:t>
            </w:r>
          </w:p>
          <w:p w:rsidR="00EA470E" w:rsidRDefault="00EA470E" w:rsidP="00EA470E">
            <w:pPr>
              <w:pStyle w:val="NormalWeb"/>
              <w:jc w:val="both"/>
            </w:pPr>
            <w:r>
              <w:rPr>
                <w:color w:val="000000"/>
                <w:sz w:val="28"/>
                <w:szCs w:val="28"/>
              </w:rPr>
              <w:t>- Chơi tự do</w:t>
            </w:r>
          </w:p>
          <w:p w:rsidR="00EA470E" w:rsidRDefault="00EA470E" w:rsidP="00EA470E">
            <w:pPr>
              <w:pStyle w:val="NormalWeb"/>
              <w:jc w:val="both"/>
            </w:pPr>
            <w:r>
              <w:rPr>
                <w:color w:val="FF0000"/>
                <w:sz w:val="28"/>
                <w:szCs w:val="28"/>
              </w:rPr>
              <w:t>* SEL: giúp trẻ hiểu ý nghĩa của các ký hiệu trong lớp (như khu vực chơi, góc học tập, nơi cửa hàng đồ dùng…), từ đó biết tôn trọng và tuân thủ quy định chung</w:t>
            </w:r>
          </w:p>
        </w:tc>
        <w:tc>
          <w:tcPr>
            <w:tcW w:w="3026" w:type="dxa"/>
          </w:tcPr>
          <w:p w:rsidR="009C7A16" w:rsidRDefault="009C7A16" w:rsidP="00EA470E">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jc w:val="both"/>
            </w:pPr>
            <w:r>
              <w:rPr>
                <w:color w:val="000000"/>
                <w:sz w:val="28"/>
                <w:szCs w:val="28"/>
              </w:rPr>
              <w:t>MĐ: Quan sát trò chuyện không chơi đồ chơi sắc nhọn- TC: Rồng rắn lên mây</w:t>
            </w:r>
          </w:p>
          <w:p w:rsidR="00EA470E" w:rsidRDefault="00EA470E" w:rsidP="00EA470E">
            <w:pPr>
              <w:pStyle w:val="NormalWeb"/>
              <w:jc w:val="both"/>
            </w:pPr>
            <w:r>
              <w:rPr>
                <w:color w:val="000000"/>
                <w:sz w:val="28"/>
                <w:szCs w:val="28"/>
              </w:rPr>
              <w:t>- Chơi tự do</w:t>
            </w:r>
          </w:p>
          <w:p w:rsidR="00EA470E" w:rsidRDefault="00EA470E" w:rsidP="00EA470E">
            <w:pPr>
              <w:pStyle w:val="NormalWeb"/>
              <w:jc w:val="both"/>
            </w:pPr>
            <w:r>
              <w:rPr>
                <w:color w:val="FF0000"/>
                <w:sz w:val="28"/>
                <w:szCs w:val="28"/>
              </w:rPr>
              <w:t>* SEL: giúp trẻ hiểu được nguy hiểm khi chơi đồ vật sắc nhọn. Biết quan tâm, bảo vệ bản thân và bạn bè khỏi những vật có thể gây thương tích.</w:t>
            </w:r>
          </w:p>
          <w:p w:rsidR="00EA470E" w:rsidRDefault="00EA470E" w:rsidP="00EA470E">
            <w:pPr>
              <w:spacing w:after="240"/>
            </w:pPr>
          </w:p>
        </w:tc>
      </w:tr>
      <w:tr w:rsidR="009C7A16" w:rsidRPr="009300C6" w:rsidTr="007668A2">
        <w:tc>
          <w:tcPr>
            <w:tcW w:w="2972"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9C7A16" w:rsidRDefault="009C7A16" w:rsidP="009C7A16">
            <w:pPr>
              <w:pStyle w:val="NormalWeb"/>
              <w:jc w:val="both"/>
              <w:rPr>
                <w:kern w:val="0"/>
                <w14:ligatures w14:val="none"/>
              </w:rPr>
            </w:pPr>
            <w:r>
              <w:rPr>
                <w:color w:val="000000"/>
                <w:sz w:val="28"/>
                <w:szCs w:val="28"/>
              </w:rPr>
              <w:t>- Quan sát trò chuyện số đồ vật gây nguy hiểm như bàn là, phích nước nóng…. là nguy hiểm đang đến gần</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xml:space="preserve">* SEL: Trẻ </w:t>
            </w:r>
            <w:r>
              <w:rPr>
                <w:b/>
                <w:bCs/>
                <w:color w:val="FF0000"/>
                <w:sz w:val="28"/>
                <w:szCs w:val="28"/>
              </w:rPr>
              <w:t>hiểu mối liên hệ giữa hành động và hậu quả</w:t>
            </w:r>
            <w:r>
              <w:rPr>
                <w:color w:val="FF0000"/>
                <w:sz w:val="28"/>
                <w:szCs w:val="28"/>
              </w:rPr>
              <w:t xml:space="preserve"> (chạm vào bàn là sẽ bỏng → không được chạm), từ đó </w:t>
            </w:r>
            <w:r>
              <w:rPr>
                <w:b/>
                <w:bCs/>
                <w:color w:val="FF0000"/>
                <w:sz w:val="28"/>
                <w:szCs w:val="28"/>
              </w:rPr>
              <w:t>học cách kiềm chế, điều chỉnh hành vi</w:t>
            </w:r>
            <w:r>
              <w:rPr>
                <w:color w:val="FF0000"/>
                <w:sz w:val="28"/>
                <w:szCs w:val="28"/>
              </w:rPr>
              <w:t>.</w:t>
            </w:r>
          </w:p>
        </w:tc>
        <w:tc>
          <w:tcPr>
            <w:tcW w:w="3025"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Truyện: Khi mẹ vắng nhà,</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hiểu được tình cảm, vai trò và công việc của mẹ trong gia đình. Biết quan tâm, đồng cảm và chia sẻ với người thân.</w:t>
            </w:r>
          </w:p>
          <w:p w:rsidR="009C7A16" w:rsidRDefault="009C7A16" w:rsidP="009C7A16"/>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Cho trẻ thực hành thao tác lật mở sách, phân biệt phần mở đầu, kết thúc của sách.</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rèn tính kiên trì, cẩn thận và tập trung khi thực hành.</w:t>
            </w:r>
          </w:p>
          <w:p w:rsidR="009C7A16" w:rsidRDefault="009C7A16" w:rsidP="009C7A16"/>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Thơ: Chiếc quạt nan</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biết trân trọng, giữ gìn đồ vật do con người làm ra. </w:t>
            </w:r>
          </w:p>
          <w:p w:rsidR="009C7A16" w:rsidRDefault="009C7A16" w:rsidP="009C7A16"/>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Dạy hát bài: Múa cho mẹ xem</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hiểu được tình cảm yêu thương, biết ơn đối với mẹ, người thân trong gia đình</w:t>
            </w:r>
          </w:p>
        </w:tc>
      </w:tr>
    </w:tbl>
    <w:p w:rsidR="00C71E6B" w:rsidRDefault="00C71E6B" w:rsidP="00C71E6B">
      <w:pPr>
        <w:spacing w:after="0" w:line="288" w:lineRule="auto"/>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t xml:space="preserve">  </w:t>
      </w:r>
    </w:p>
    <w:p w:rsidR="00C71E6B" w:rsidRPr="00C71E6B" w:rsidRDefault="00C71E6B" w:rsidP="009C7A16">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Nhánh 2:</w:t>
      </w:r>
      <w:r w:rsidR="00EA470E">
        <w:rPr>
          <w:rFonts w:ascii="Times New Roman" w:hAnsi="Times New Roman" w:cs="Times New Roman"/>
          <w:b/>
          <w:bCs/>
          <w:sz w:val="28"/>
          <w:szCs w:val="28"/>
          <w:lang w:val="vi-VN"/>
        </w:rPr>
        <w:t>Người thân của bé</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từ </w:t>
      </w:r>
      <w:r w:rsidR="00EA470E">
        <w:rPr>
          <w:rFonts w:ascii="Times New Roman" w:hAnsi="Times New Roman" w:cs="Times New Roman"/>
          <w:b/>
          <w:bCs/>
          <w:sz w:val="28"/>
          <w:szCs w:val="28"/>
          <w:lang w:val="vi-VN"/>
        </w:rPr>
        <w:t>ngày 10/11- 14/11</w:t>
      </w:r>
      <w:r w:rsidRPr="009300C6">
        <w:rPr>
          <w:rFonts w:ascii="Times New Roman" w:hAnsi="Times New Roman" w:cs="Times New Roman"/>
          <w:b/>
          <w:bCs/>
          <w:sz w:val="28"/>
          <w:szCs w:val="28"/>
        </w:rPr>
        <w:t>/2025)</w:t>
      </w:r>
    </w:p>
    <w:tbl>
      <w:tblPr>
        <w:tblStyle w:val="TableGrid"/>
        <w:tblW w:w="0" w:type="auto"/>
        <w:tblLook w:val="04A0" w:firstRow="1" w:lastRow="0" w:firstColumn="1" w:lastColumn="0" w:noHBand="0" w:noVBand="1"/>
      </w:tblPr>
      <w:tblGrid>
        <w:gridCol w:w="2972"/>
        <w:gridCol w:w="3025"/>
        <w:gridCol w:w="3026"/>
        <w:gridCol w:w="3026"/>
        <w:gridCol w:w="3026"/>
      </w:tblGrid>
      <w:tr w:rsidR="00C71E6B" w:rsidRPr="009300C6" w:rsidTr="007668A2">
        <w:tc>
          <w:tcPr>
            <w:tcW w:w="2972" w:type="dxa"/>
          </w:tcPr>
          <w:p w:rsidR="00C71E6B" w:rsidRPr="009300C6" w:rsidRDefault="00C71E6B" w:rsidP="007668A2">
            <w:pPr>
              <w:spacing w:line="288" w:lineRule="auto"/>
              <w:jc w:val="center"/>
              <w:rPr>
                <w:b/>
                <w:bCs/>
                <w:sz w:val="28"/>
                <w:szCs w:val="28"/>
              </w:rPr>
            </w:pPr>
            <w:r w:rsidRPr="009300C6">
              <w:rPr>
                <w:b/>
                <w:bCs/>
                <w:sz w:val="28"/>
                <w:szCs w:val="28"/>
              </w:rPr>
              <w:t>Thứ 2</w:t>
            </w:r>
          </w:p>
        </w:tc>
        <w:tc>
          <w:tcPr>
            <w:tcW w:w="3025" w:type="dxa"/>
          </w:tcPr>
          <w:p w:rsidR="00C71E6B" w:rsidRPr="009300C6" w:rsidRDefault="00C71E6B" w:rsidP="007668A2">
            <w:pPr>
              <w:spacing w:line="288" w:lineRule="auto"/>
              <w:jc w:val="center"/>
              <w:rPr>
                <w:b/>
                <w:bCs/>
                <w:sz w:val="28"/>
                <w:szCs w:val="28"/>
              </w:rPr>
            </w:pPr>
            <w:r w:rsidRPr="009300C6">
              <w:rPr>
                <w:b/>
                <w:bCs/>
                <w:sz w:val="28"/>
                <w:szCs w:val="28"/>
              </w:rPr>
              <w:t>Thứ 3</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4</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5</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6</w:t>
            </w:r>
          </w:p>
        </w:tc>
      </w:tr>
      <w:tr w:rsidR="00EA470E" w:rsidRPr="009300C6" w:rsidTr="007668A2">
        <w:trPr>
          <w:trHeight w:val="1694"/>
        </w:trPr>
        <w:tc>
          <w:tcPr>
            <w:tcW w:w="2972"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rPr>
                <w:kern w:val="0"/>
                <w14:ligatures w14:val="none"/>
              </w:rPr>
            </w:pPr>
            <w:r>
              <w:rPr>
                <w:color w:val="000000"/>
                <w:sz w:val="28"/>
                <w:szCs w:val="28"/>
              </w:rPr>
              <w:t xml:space="preserve"> </w:t>
            </w:r>
            <w:r>
              <w:rPr>
                <w:i/>
                <w:iCs/>
                <w:color w:val="000000"/>
                <w:sz w:val="28"/>
                <w:szCs w:val="28"/>
              </w:rPr>
              <w:t>Ngày 10/11/2025</w:t>
            </w:r>
          </w:p>
          <w:p w:rsidR="00EA470E" w:rsidRDefault="00EA470E" w:rsidP="00EA470E">
            <w:pPr>
              <w:pStyle w:val="NormalWeb"/>
              <w:jc w:val="center"/>
            </w:pPr>
            <w:r>
              <w:rPr>
                <w:b/>
                <w:bCs/>
                <w:color w:val="000000"/>
                <w:sz w:val="28"/>
                <w:szCs w:val="28"/>
              </w:rPr>
              <w:t>PTTC</w:t>
            </w:r>
          </w:p>
          <w:p w:rsidR="00EA470E" w:rsidRDefault="00EA470E" w:rsidP="00EA470E">
            <w:pPr>
              <w:pStyle w:val="NormalWeb"/>
              <w:jc w:val="center"/>
            </w:pPr>
            <w:r>
              <w:rPr>
                <w:color w:val="EE0000"/>
                <w:sz w:val="28"/>
                <w:szCs w:val="28"/>
              </w:rPr>
              <w:t>- Truyện: Tích chu  (Tích hợp điều 23)</w:t>
            </w:r>
          </w:p>
        </w:tc>
        <w:tc>
          <w:tcPr>
            <w:tcW w:w="3025"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11/11/2025</w:t>
            </w:r>
          </w:p>
          <w:p w:rsidR="00EA470E" w:rsidRDefault="00EA470E" w:rsidP="00EA470E">
            <w:pPr>
              <w:pStyle w:val="NormalWeb"/>
              <w:jc w:val="center"/>
            </w:pPr>
            <w:r>
              <w:rPr>
                <w:b/>
                <w:bCs/>
                <w:color w:val="000000"/>
                <w:sz w:val="28"/>
                <w:szCs w:val="28"/>
              </w:rPr>
              <w:t>PTTM</w:t>
            </w:r>
          </w:p>
          <w:p w:rsidR="00EA470E" w:rsidRDefault="00EA470E" w:rsidP="00EA470E">
            <w:pPr>
              <w:pStyle w:val="NormalWeb"/>
              <w:jc w:val="center"/>
            </w:pPr>
            <w:r>
              <w:rPr>
                <w:color w:val="000000"/>
                <w:sz w:val="28"/>
                <w:szCs w:val="28"/>
              </w:rPr>
              <w:t>Dạy VĐ vỗ tay theo tiết tấu chậm: “Nhà của tôi”</w:t>
            </w:r>
          </w:p>
          <w:p w:rsidR="00EA470E" w:rsidRDefault="00EA470E" w:rsidP="00EA470E"/>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12/11/2025</w:t>
            </w:r>
          </w:p>
          <w:p w:rsidR="00EA470E" w:rsidRDefault="00EA470E" w:rsidP="00EA470E">
            <w:pPr>
              <w:pStyle w:val="NormalWeb"/>
              <w:jc w:val="center"/>
            </w:pPr>
            <w:r>
              <w:rPr>
                <w:b/>
                <w:bCs/>
                <w:color w:val="000000"/>
                <w:sz w:val="28"/>
                <w:szCs w:val="28"/>
              </w:rPr>
              <w:t>PTNT</w:t>
            </w:r>
          </w:p>
          <w:p w:rsidR="00EA470E" w:rsidRDefault="00EA470E" w:rsidP="00EA470E">
            <w:pPr>
              <w:pStyle w:val="NormalWeb"/>
            </w:pPr>
            <w:r>
              <w:rPr>
                <w:color w:val="000000"/>
                <w:sz w:val="28"/>
                <w:szCs w:val="28"/>
              </w:rPr>
              <w:t>Đếm đến 3, nhận biết các nhóm có 3 đối tượng. Nhận biết số 3.</w:t>
            </w:r>
          </w:p>
        </w:tc>
        <w:tc>
          <w:tcPr>
            <w:tcW w:w="3026" w:type="dxa"/>
          </w:tcPr>
          <w:p w:rsidR="00EA470E" w:rsidRPr="00C71E6B" w:rsidRDefault="00EA470E" w:rsidP="00EA470E">
            <w:pPr>
              <w:pStyle w:val="NormalWeb"/>
              <w:rPr>
                <w:b/>
                <w:bCs/>
                <w:iCs/>
                <w:color w:val="000000"/>
                <w:sz w:val="28"/>
                <w:szCs w:val="28"/>
                <w:lang w:val="vi-VN"/>
              </w:rPr>
            </w:pPr>
            <w:r>
              <w:rPr>
                <w:color w:val="000000"/>
                <w:sz w:val="28"/>
                <w:szCs w:val="28"/>
              </w:rPr>
              <w:t xml:space="preserve"> </w:t>
            </w: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13/11/2025</w:t>
            </w:r>
          </w:p>
          <w:p w:rsidR="00EA470E" w:rsidRDefault="00EA470E" w:rsidP="00EA470E">
            <w:pPr>
              <w:pStyle w:val="NormalWeb"/>
              <w:jc w:val="center"/>
            </w:pPr>
            <w:r>
              <w:rPr>
                <w:b/>
                <w:bCs/>
                <w:color w:val="000000"/>
                <w:sz w:val="28"/>
                <w:szCs w:val="28"/>
              </w:rPr>
              <w:t>PTNN</w:t>
            </w:r>
          </w:p>
          <w:p w:rsidR="00EA470E" w:rsidRDefault="00EA470E" w:rsidP="00EA470E">
            <w:pPr>
              <w:pStyle w:val="NormalWeb"/>
              <w:jc w:val="center"/>
            </w:pPr>
            <w:r>
              <w:rPr>
                <w:color w:val="000000"/>
                <w:sz w:val="28"/>
                <w:szCs w:val="28"/>
              </w:rPr>
              <w:t>Đi thay đổi hướng theo vật chuẩn (4-5 vật chuẩn đặt díc dắc)</w:t>
            </w:r>
          </w:p>
          <w:p w:rsidR="00EA470E" w:rsidRDefault="00EA470E" w:rsidP="00EA470E"/>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14/11/2025</w:t>
            </w:r>
          </w:p>
          <w:p w:rsidR="00EA470E" w:rsidRDefault="00EA470E" w:rsidP="00EA470E">
            <w:pPr>
              <w:pStyle w:val="NormalWeb"/>
              <w:jc w:val="center"/>
            </w:pPr>
            <w:r>
              <w:rPr>
                <w:b/>
                <w:bCs/>
                <w:color w:val="000000"/>
                <w:sz w:val="28"/>
                <w:szCs w:val="28"/>
              </w:rPr>
              <w:t>PTTM</w:t>
            </w:r>
          </w:p>
          <w:p w:rsidR="00EA470E" w:rsidRDefault="00EA470E" w:rsidP="00EA470E">
            <w:pPr>
              <w:pStyle w:val="NormalWeb"/>
              <w:jc w:val="center"/>
            </w:pPr>
            <w:r>
              <w:rPr>
                <w:color w:val="000000"/>
                <w:sz w:val="28"/>
                <w:szCs w:val="28"/>
              </w:rPr>
              <w:t>Dạy trẻ: Vẽ ngôi nhà của bé</w:t>
            </w:r>
          </w:p>
        </w:tc>
      </w:tr>
      <w:tr w:rsidR="00EA470E" w:rsidRPr="009300C6" w:rsidTr="007668A2">
        <w:trPr>
          <w:trHeight w:val="2783"/>
        </w:trPr>
        <w:tc>
          <w:tcPr>
            <w:tcW w:w="2972" w:type="dxa"/>
          </w:tcPr>
          <w:p w:rsidR="009C7A16" w:rsidRPr="009C7A16" w:rsidRDefault="009C7A16" w:rsidP="00EA470E">
            <w:pPr>
              <w:pStyle w:val="NormalWeb"/>
              <w:numPr>
                <w:ilvl w:val="0"/>
                <w:numId w:val="4"/>
              </w:numPr>
              <w:spacing w:after="160"/>
              <w:ind w:left="180"/>
              <w:jc w:val="both"/>
              <w:textAlignment w:val="baseline"/>
              <w:rPr>
                <w:color w:val="000000"/>
                <w:kern w:val="0"/>
                <w:sz w:val="28"/>
                <w:szCs w:val="28"/>
                <w14:ligatures w14:val="none"/>
              </w:rPr>
            </w:pPr>
            <w:r w:rsidRPr="00C71E6B">
              <w:rPr>
                <w:b/>
                <w:bCs/>
                <w:iCs/>
                <w:color w:val="000000"/>
                <w:sz w:val="28"/>
                <w:szCs w:val="28"/>
                <w:lang w:val="vi-VN"/>
              </w:rPr>
              <w:lastRenderedPageBreak/>
              <w:t>Hoạt động ngoài trời</w:t>
            </w:r>
            <w:r>
              <w:rPr>
                <w:color w:val="000000"/>
                <w:sz w:val="28"/>
                <w:szCs w:val="28"/>
              </w:rPr>
              <w:t xml:space="preserve"> </w:t>
            </w:r>
          </w:p>
          <w:p w:rsidR="00EA470E" w:rsidRDefault="00EA470E" w:rsidP="00EA470E">
            <w:pPr>
              <w:pStyle w:val="NormalWeb"/>
              <w:numPr>
                <w:ilvl w:val="0"/>
                <w:numId w:val="4"/>
              </w:numPr>
              <w:spacing w:after="160"/>
              <w:ind w:left="180"/>
              <w:jc w:val="both"/>
              <w:textAlignment w:val="baseline"/>
              <w:rPr>
                <w:color w:val="000000"/>
                <w:kern w:val="0"/>
                <w:sz w:val="28"/>
                <w:szCs w:val="28"/>
                <w14:ligatures w14:val="none"/>
              </w:rPr>
            </w:pPr>
            <w:r>
              <w:rPr>
                <w:color w:val="000000"/>
                <w:sz w:val="28"/>
                <w:szCs w:val="28"/>
              </w:rPr>
              <w:t>- MĐ: Dạy trẻ nhận biết một số sắc thái biểu cảm của lời nói (</w:t>
            </w:r>
            <w:proofErr w:type="gramStart"/>
            <w:r>
              <w:rPr>
                <w:color w:val="000000"/>
                <w:sz w:val="28"/>
                <w:szCs w:val="28"/>
              </w:rPr>
              <w:t>vui ,</w:t>
            </w:r>
            <w:proofErr w:type="gramEnd"/>
            <w:r>
              <w:rPr>
                <w:color w:val="000000"/>
                <w:sz w:val="28"/>
                <w:szCs w:val="28"/>
              </w:rPr>
              <w:t xml:space="preserve"> buồn, sợ hãi)</w:t>
            </w:r>
          </w:p>
          <w:p w:rsidR="00EA470E" w:rsidRDefault="00EA470E" w:rsidP="00EA470E">
            <w:pPr>
              <w:pStyle w:val="NormalWeb"/>
              <w:numPr>
                <w:ilvl w:val="0"/>
                <w:numId w:val="4"/>
              </w:numPr>
              <w:spacing w:after="160"/>
              <w:ind w:left="180"/>
              <w:jc w:val="both"/>
              <w:textAlignment w:val="baseline"/>
              <w:rPr>
                <w:color w:val="000000"/>
                <w:sz w:val="28"/>
                <w:szCs w:val="28"/>
              </w:rPr>
            </w:pPr>
            <w:r>
              <w:rPr>
                <w:color w:val="000000"/>
                <w:sz w:val="28"/>
                <w:szCs w:val="28"/>
              </w:rPr>
              <w:t> </w:t>
            </w:r>
            <w:r>
              <w:rPr>
                <w:b/>
                <w:bCs/>
                <w:color w:val="000000"/>
                <w:sz w:val="28"/>
                <w:szCs w:val="28"/>
              </w:rPr>
              <w:t>- TC:</w:t>
            </w:r>
            <w:r>
              <w:rPr>
                <w:color w:val="000000"/>
                <w:sz w:val="28"/>
                <w:szCs w:val="28"/>
              </w:rPr>
              <w:t xml:space="preserve"> Kéo cưa lừa xẻ</w:t>
            </w:r>
          </w:p>
          <w:p w:rsidR="00EA470E" w:rsidRDefault="00EA470E" w:rsidP="00EA470E">
            <w:pPr>
              <w:pStyle w:val="NormalWeb"/>
              <w:jc w:val="both"/>
            </w:pPr>
            <w:r>
              <w:rPr>
                <w:color w:val="000000"/>
                <w:sz w:val="28"/>
                <w:szCs w:val="28"/>
              </w:rPr>
              <w:t>- Chơi tự do </w:t>
            </w:r>
          </w:p>
          <w:p w:rsidR="00EA470E" w:rsidRDefault="00EA470E" w:rsidP="00EA470E">
            <w:pPr>
              <w:pStyle w:val="NormalWeb"/>
              <w:jc w:val="both"/>
              <w:rPr>
                <w:color w:val="EE0000"/>
                <w:sz w:val="28"/>
                <w:szCs w:val="28"/>
              </w:rPr>
            </w:pPr>
            <w:r>
              <w:rPr>
                <w:color w:val="EE0000"/>
                <w:sz w:val="28"/>
                <w:szCs w:val="28"/>
              </w:rPr>
              <w:t xml:space="preserve">* SEL: Trẻ biết </w:t>
            </w:r>
            <w:r>
              <w:rPr>
                <w:b/>
                <w:bCs/>
                <w:color w:val="EE0000"/>
                <w:sz w:val="28"/>
                <w:szCs w:val="28"/>
              </w:rPr>
              <w:t>thể hiện cảm xúc của mình bằng giọng nói</w:t>
            </w:r>
            <w:r>
              <w:rPr>
                <w:color w:val="EE0000"/>
                <w:sz w:val="28"/>
                <w:szCs w:val="28"/>
              </w:rPr>
              <w:t xml:space="preserve"> (vui – cười tươi, buồn – nói nhỏ, sợ – run run), giúp trẻ giao tiếp tự nhiên và chân thật hơn.</w:t>
            </w:r>
          </w:p>
          <w:p w:rsidR="009C7A16" w:rsidRDefault="009C7A16" w:rsidP="009C7A16">
            <w:pPr>
              <w:pStyle w:val="NormalWeb"/>
            </w:pPr>
          </w:p>
        </w:tc>
        <w:tc>
          <w:tcPr>
            <w:tcW w:w="3025" w:type="dxa"/>
          </w:tcPr>
          <w:p w:rsidR="009C7A16" w:rsidRDefault="009C7A16" w:rsidP="00EA470E">
            <w:pPr>
              <w:pStyle w:val="NormalWeb"/>
              <w:numPr>
                <w:ilvl w:val="0"/>
                <w:numId w:val="5"/>
              </w:numPr>
              <w:spacing w:after="160"/>
              <w:ind w:left="180"/>
              <w:jc w:val="both"/>
              <w:textAlignment w:val="baseline"/>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numPr>
                <w:ilvl w:val="0"/>
                <w:numId w:val="5"/>
              </w:numPr>
              <w:spacing w:after="160"/>
              <w:ind w:left="180"/>
              <w:jc w:val="both"/>
              <w:textAlignment w:val="baseline"/>
              <w:rPr>
                <w:color w:val="000000"/>
                <w:sz w:val="28"/>
                <w:szCs w:val="28"/>
              </w:rPr>
            </w:pPr>
            <w:r>
              <w:rPr>
                <w:color w:val="000000"/>
                <w:sz w:val="28"/>
                <w:szCs w:val="28"/>
              </w:rPr>
              <w:t>- MĐ: Quan sát trò chuyện không leo trèo cây cao, bờ tường rào</w:t>
            </w:r>
          </w:p>
          <w:p w:rsidR="00EA470E" w:rsidRDefault="00EA470E" w:rsidP="00EA470E">
            <w:pPr>
              <w:pStyle w:val="NormalWeb"/>
              <w:numPr>
                <w:ilvl w:val="0"/>
                <w:numId w:val="5"/>
              </w:numPr>
              <w:spacing w:after="160"/>
              <w:ind w:left="180"/>
              <w:jc w:val="both"/>
              <w:textAlignment w:val="baseline"/>
              <w:rPr>
                <w:color w:val="000000"/>
                <w:sz w:val="28"/>
                <w:szCs w:val="28"/>
              </w:rPr>
            </w:pPr>
            <w:r>
              <w:rPr>
                <w:color w:val="000000"/>
                <w:sz w:val="28"/>
                <w:szCs w:val="28"/>
              </w:rPr>
              <w:t> - TC: Chi chi chành chành</w:t>
            </w:r>
          </w:p>
          <w:p w:rsidR="00EA470E" w:rsidRDefault="00EA470E" w:rsidP="00EA470E">
            <w:pPr>
              <w:pStyle w:val="NormalWeb"/>
              <w:numPr>
                <w:ilvl w:val="0"/>
                <w:numId w:val="5"/>
              </w:numPr>
              <w:spacing w:after="160"/>
              <w:ind w:left="180"/>
              <w:jc w:val="both"/>
              <w:textAlignment w:val="baseline"/>
              <w:rPr>
                <w:color w:val="000000"/>
                <w:sz w:val="28"/>
                <w:szCs w:val="28"/>
              </w:rPr>
            </w:pPr>
            <w:r>
              <w:rPr>
                <w:color w:val="000000"/>
                <w:sz w:val="28"/>
                <w:szCs w:val="28"/>
              </w:rPr>
              <w:t> Chơi tự do</w:t>
            </w:r>
          </w:p>
          <w:p w:rsidR="00EA470E" w:rsidRDefault="00EA470E" w:rsidP="00EA470E">
            <w:pPr>
              <w:pStyle w:val="NormalWeb"/>
              <w:numPr>
                <w:ilvl w:val="0"/>
                <w:numId w:val="5"/>
              </w:numPr>
              <w:spacing w:after="160"/>
              <w:ind w:left="180"/>
              <w:jc w:val="both"/>
              <w:textAlignment w:val="baseline"/>
              <w:rPr>
                <w:color w:val="000000"/>
                <w:sz w:val="28"/>
                <w:szCs w:val="28"/>
              </w:rPr>
            </w:pPr>
            <w:r>
              <w:rPr>
                <w:color w:val="FF0000"/>
                <w:sz w:val="28"/>
                <w:szCs w:val="28"/>
              </w:rPr>
              <w:t>* SEL: giúp trẻ</w:t>
            </w:r>
            <w:r>
              <w:rPr>
                <w:rFonts w:ascii="Calibri" w:hAnsi="Calibri" w:cs="Calibri"/>
                <w:color w:val="FF0000"/>
                <w:sz w:val="28"/>
                <w:szCs w:val="28"/>
              </w:rPr>
              <w:t xml:space="preserve"> </w:t>
            </w:r>
            <w:r>
              <w:rPr>
                <w:color w:val="FF0000"/>
                <w:sz w:val="28"/>
                <w:szCs w:val="28"/>
              </w:rPr>
              <w:t>biết kiểm soát hành vi tò mò, thích khám phá; không thực hiện hành động gây nguy hiểm.</w:t>
            </w:r>
          </w:p>
        </w:tc>
        <w:tc>
          <w:tcPr>
            <w:tcW w:w="3026" w:type="dxa"/>
          </w:tcPr>
          <w:p w:rsidR="009C7A16" w:rsidRDefault="009C7A16" w:rsidP="00EA470E">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jc w:val="both"/>
            </w:pPr>
            <w:r>
              <w:rPr>
                <w:color w:val="000000"/>
                <w:sz w:val="28"/>
                <w:szCs w:val="28"/>
              </w:rPr>
              <w:t xml:space="preserve">- MĐ: Quan sát trò chuyện đếm ghế đá sân trường </w:t>
            </w:r>
            <w:r>
              <w:rPr>
                <w:b/>
                <w:bCs/>
                <w:color w:val="000000"/>
                <w:sz w:val="28"/>
                <w:szCs w:val="28"/>
              </w:rPr>
              <w:t>- TC:</w:t>
            </w:r>
            <w:r>
              <w:rPr>
                <w:color w:val="000000"/>
                <w:sz w:val="28"/>
                <w:szCs w:val="28"/>
              </w:rPr>
              <w:t xml:space="preserve"> Trốn tìm</w:t>
            </w:r>
          </w:p>
          <w:p w:rsidR="00EA470E" w:rsidRDefault="00EA470E" w:rsidP="00EA470E">
            <w:pPr>
              <w:pStyle w:val="NormalWeb"/>
              <w:jc w:val="both"/>
            </w:pPr>
            <w:r>
              <w:rPr>
                <w:color w:val="000000"/>
                <w:sz w:val="28"/>
                <w:szCs w:val="28"/>
              </w:rPr>
              <w:t>- Chơi tự do</w:t>
            </w:r>
          </w:p>
          <w:p w:rsidR="00EA470E" w:rsidRDefault="00EA470E" w:rsidP="00EA470E">
            <w:pPr>
              <w:pStyle w:val="NormalWeb"/>
              <w:jc w:val="both"/>
            </w:pPr>
            <w:r>
              <w:rPr>
                <w:color w:val="FF0000"/>
                <w:sz w:val="28"/>
                <w:szCs w:val="28"/>
              </w:rPr>
              <w:t>* SEL: giúp trẻ biết hợp tác với bạn khi cùng quan sát và đếm ghế. Biết chia sẻ, thỏa thuận khi cùng sử dụng ghế đá (ngồi chung, nhường chỗ...).</w:t>
            </w:r>
          </w:p>
          <w:p w:rsidR="00EA470E" w:rsidRDefault="00EA470E" w:rsidP="00EA470E"/>
        </w:tc>
        <w:tc>
          <w:tcPr>
            <w:tcW w:w="3026" w:type="dxa"/>
          </w:tcPr>
          <w:p w:rsidR="009C7A16" w:rsidRDefault="009C7A16" w:rsidP="00EA470E">
            <w:pPr>
              <w:pStyle w:val="NormalWeb"/>
              <w:numPr>
                <w:ilvl w:val="0"/>
                <w:numId w:val="6"/>
              </w:numPr>
              <w:spacing w:after="160"/>
              <w:ind w:left="180"/>
              <w:jc w:val="both"/>
              <w:textAlignment w:val="baseline"/>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numPr>
                <w:ilvl w:val="0"/>
                <w:numId w:val="6"/>
              </w:numPr>
              <w:spacing w:after="160"/>
              <w:ind w:left="180"/>
              <w:jc w:val="both"/>
              <w:textAlignment w:val="baseline"/>
              <w:rPr>
                <w:color w:val="000000"/>
                <w:sz w:val="28"/>
                <w:szCs w:val="28"/>
              </w:rPr>
            </w:pPr>
            <w:r>
              <w:rPr>
                <w:color w:val="000000"/>
                <w:sz w:val="28"/>
                <w:szCs w:val="28"/>
              </w:rPr>
              <w:t>- MĐ: Quan sát trò chuyện không leo trèo cây cao, bờ tường rào</w:t>
            </w:r>
          </w:p>
          <w:p w:rsidR="00EA470E" w:rsidRDefault="00EA470E" w:rsidP="00EA470E">
            <w:pPr>
              <w:pStyle w:val="NormalWeb"/>
              <w:jc w:val="both"/>
            </w:pPr>
            <w:r>
              <w:rPr>
                <w:color w:val="000000"/>
                <w:sz w:val="28"/>
                <w:szCs w:val="28"/>
              </w:rPr>
              <w:t>-TC: Lộn cầu vồng</w:t>
            </w:r>
          </w:p>
          <w:p w:rsidR="00EA470E" w:rsidRDefault="00EA470E" w:rsidP="00EA470E">
            <w:pPr>
              <w:pStyle w:val="NormalWeb"/>
              <w:jc w:val="both"/>
            </w:pPr>
            <w:r>
              <w:rPr>
                <w:color w:val="000000"/>
                <w:sz w:val="28"/>
                <w:szCs w:val="28"/>
              </w:rPr>
              <w:t>- Chơi tự do</w:t>
            </w:r>
          </w:p>
          <w:p w:rsidR="00EA470E" w:rsidRDefault="00EA470E" w:rsidP="00EA470E">
            <w:pPr>
              <w:pStyle w:val="NormalWeb"/>
              <w:jc w:val="both"/>
            </w:pPr>
            <w:r>
              <w:rPr>
                <w:color w:val="FF0000"/>
                <w:sz w:val="28"/>
                <w:szCs w:val="28"/>
              </w:rPr>
              <w:t>*SEL: giúp trẻ hiểu được nguy hiểm khi leo trèo cây cao, tường rào. Biết quan tâm, nhắc nhở bạn không làm hành động gây nguy hiểm.</w:t>
            </w:r>
          </w:p>
          <w:p w:rsidR="00EA470E" w:rsidRDefault="00EA470E" w:rsidP="00EA470E"/>
        </w:tc>
        <w:tc>
          <w:tcPr>
            <w:tcW w:w="3026" w:type="dxa"/>
          </w:tcPr>
          <w:p w:rsidR="009C7A16" w:rsidRDefault="009C7A16" w:rsidP="00EA470E">
            <w:pPr>
              <w:pStyle w:val="NormalWeb"/>
              <w:numPr>
                <w:ilvl w:val="0"/>
                <w:numId w:val="7"/>
              </w:numPr>
              <w:spacing w:after="160"/>
              <w:ind w:left="180"/>
              <w:jc w:val="both"/>
              <w:textAlignment w:val="baseline"/>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EA470E" w:rsidRDefault="00EA470E" w:rsidP="00EA470E">
            <w:pPr>
              <w:pStyle w:val="NormalWeb"/>
              <w:numPr>
                <w:ilvl w:val="0"/>
                <w:numId w:val="7"/>
              </w:numPr>
              <w:spacing w:after="160"/>
              <w:ind w:left="180"/>
              <w:jc w:val="both"/>
              <w:textAlignment w:val="baseline"/>
              <w:rPr>
                <w:color w:val="000000"/>
                <w:sz w:val="28"/>
                <w:szCs w:val="28"/>
              </w:rPr>
            </w:pPr>
            <w:r>
              <w:rPr>
                <w:color w:val="000000"/>
                <w:sz w:val="28"/>
                <w:szCs w:val="28"/>
              </w:rPr>
              <w:t>- MĐ: Quan sát trò chuyện một số ký hiệu phòng chức năng </w:t>
            </w:r>
          </w:p>
          <w:p w:rsidR="00EA470E" w:rsidRDefault="00EA470E" w:rsidP="00EA470E">
            <w:pPr>
              <w:pStyle w:val="NormalWeb"/>
              <w:numPr>
                <w:ilvl w:val="0"/>
                <w:numId w:val="7"/>
              </w:numPr>
              <w:spacing w:after="160"/>
              <w:ind w:left="180"/>
              <w:jc w:val="both"/>
              <w:textAlignment w:val="baseline"/>
              <w:rPr>
                <w:color w:val="000000"/>
                <w:sz w:val="28"/>
                <w:szCs w:val="28"/>
              </w:rPr>
            </w:pPr>
            <w:r>
              <w:rPr>
                <w:color w:val="000000"/>
                <w:sz w:val="28"/>
                <w:szCs w:val="28"/>
              </w:rPr>
              <w:t>- TC: Chi chi chành chành</w:t>
            </w:r>
          </w:p>
          <w:p w:rsidR="00EA470E" w:rsidRDefault="00EA470E" w:rsidP="00EA470E">
            <w:pPr>
              <w:pStyle w:val="NormalWeb"/>
              <w:jc w:val="both"/>
            </w:pPr>
            <w:r>
              <w:rPr>
                <w:color w:val="000000"/>
                <w:sz w:val="28"/>
                <w:szCs w:val="28"/>
              </w:rPr>
              <w:t> - Chơi tự do  </w:t>
            </w:r>
          </w:p>
          <w:p w:rsidR="00EA470E" w:rsidRDefault="00EA470E" w:rsidP="00EA470E">
            <w:pPr>
              <w:pStyle w:val="NormalWeb"/>
              <w:jc w:val="both"/>
            </w:pPr>
            <w:r>
              <w:rPr>
                <w:color w:val="FF0000"/>
                <w:sz w:val="28"/>
                <w:szCs w:val="28"/>
              </w:rPr>
              <w:t>* SEL: giúp trẻ hiểu ý nghĩa của các ký hiệu tại các phòng chức năng (phòng y tế, phòng âm nhạc, thư viện, bếp ăn...).</w:t>
            </w:r>
          </w:p>
          <w:p w:rsidR="00EA470E" w:rsidRDefault="00EA470E" w:rsidP="00EA470E">
            <w:pPr>
              <w:pStyle w:val="NormalWeb"/>
              <w:jc w:val="both"/>
            </w:pPr>
            <w:r>
              <w:rPr>
                <w:color w:val="FF0000"/>
                <w:sz w:val="28"/>
                <w:szCs w:val="28"/>
              </w:rPr>
              <w:t>Biết tôn trọng, tuân thủ quy định, nội quy khi đến các khu vực khác nhau trong trường.</w:t>
            </w:r>
          </w:p>
          <w:p w:rsidR="00EA470E" w:rsidRDefault="00EA470E" w:rsidP="00EA470E"/>
        </w:tc>
      </w:tr>
      <w:tr w:rsidR="009C7A16" w:rsidRPr="009300C6" w:rsidTr="007668A2">
        <w:tc>
          <w:tcPr>
            <w:tcW w:w="2972"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rPr>
                <w:kern w:val="0"/>
                <w14:ligatures w14:val="none"/>
              </w:rPr>
            </w:pPr>
            <w:r>
              <w:rPr>
                <w:color w:val="000000"/>
                <w:sz w:val="28"/>
                <w:szCs w:val="28"/>
              </w:rPr>
              <w:t>- Trò chơi: Mẹ và con, khâu quần áo, tìm đúng nhà</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hiểu vai trò, công việc của mẹ và người thân trong gia đình.</w:t>
            </w:r>
          </w:p>
          <w:p w:rsidR="009C7A16" w:rsidRDefault="009C7A16" w:rsidP="009C7A16"/>
        </w:tc>
        <w:tc>
          <w:tcPr>
            <w:tcW w:w="3025"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Dạy trẻ biết tên và số điên thoại của người thân. Địa chỉ gia đình</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nhận biết được mối quan hệ của bản thân với các thành viên trong gia đình (ai là người thân của mình).</w:t>
            </w:r>
          </w:p>
          <w:p w:rsidR="009C7A16" w:rsidRDefault="009C7A16" w:rsidP="009C7A16"/>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Truyện: Truyện: Ba cô gái</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học cách biết quan tâm, chia sẻ, đồng cảm với người khác, nhận ra những việc làm tốt, biết yêu thương và giúp đỡ mọi người xung quanh.</w:t>
            </w:r>
          </w:p>
          <w:p w:rsidR="009C7A16" w:rsidRDefault="009C7A16" w:rsidP="009C7A16">
            <w:pPr>
              <w:spacing w:after="240"/>
            </w:pPr>
          </w:p>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Thơ: Lấy tăm cho bà</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học cách biết quan tâm, chia sẻ, đồng cảm với người khác, nhận ra những việc làm tốt, biết yêu thương và giúp đỡ mọi người xung quanh.</w:t>
            </w:r>
          </w:p>
          <w:p w:rsidR="009C7A16" w:rsidRDefault="009C7A16" w:rsidP="009C7A16"/>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Cho trẻ thực hành thao tác lật mở sách, phân biệt phần mở đầu, kết thúc của sách.</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hiểu được cách sử dụng, giữ gìn sách vở, biết quý trọng đồ dùng học tập, từ đó hình thành ý thức và trách nhiệm với việc học</w:t>
            </w:r>
          </w:p>
        </w:tc>
      </w:tr>
    </w:tbl>
    <w:p w:rsidR="00C71E6B" w:rsidRPr="00C71E6B" w:rsidRDefault="00C71E6B" w:rsidP="009C7A16">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lastRenderedPageBreak/>
        <w:t xml:space="preserve">Nhánh 3 : </w:t>
      </w:r>
      <w:r w:rsidR="00EA470E">
        <w:rPr>
          <w:rFonts w:ascii="Times New Roman" w:hAnsi="Times New Roman" w:cs="Times New Roman"/>
          <w:b/>
          <w:bCs/>
          <w:sz w:val="28"/>
          <w:szCs w:val="28"/>
          <w:lang w:val="vi-VN"/>
        </w:rPr>
        <w:t>Ngày 20/11</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từ </w:t>
      </w:r>
      <w:r>
        <w:rPr>
          <w:rFonts w:ascii="Times New Roman" w:hAnsi="Times New Roman" w:cs="Times New Roman"/>
          <w:b/>
          <w:bCs/>
          <w:sz w:val="28"/>
          <w:szCs w:val="28"/>
          <w:lang w:val="vi-VN"/>
        </w:rPr>
        <w:t xml:space="preserve">ngày </w:t>
      </w:r>
      <w:r w:rsidR="00EA470E">
        <w:rPr>
          <w:rFonts w:ascii="Times New Roman" w:hAnsi="Times New Roman" w:cs="Times New Roman"/>
          <w:b/>
          <w:bCs/>
          <w:sz w:val="28"/>
          <w:szCs w:val="28"/>
          <w:lang w:val="vi-VN"/>
        </w:rPr>
        <w:t>17/11</w:t>
      </w:r>
      <w:r>
        <w:rPr>
          <w:rFonts w:ascii="Times New Roman" w:hAnsi="Times New Roman" w:cs="Times New Roman"/>
          <w:b/>
          <w:bCs/>
          <w:sz w:val="28"/>
          <w:szCs w:val="28"/>
          <w:lang w:val="vi-VN"/>
        </w:rPr>
        <w:t xml:space="preserve">- </w:t>
      </w:r>
      <w:r w:rsidR="00EA470E">
        <w:rPr>
          <w:rFonts w:ascii="Times New Roman" w:hAnsi="Times New Roman" w:cs="Times New Roman"/>
          <w:b/>
          <w:bCs/>
          <w:sz w:val="28"/>
          <w:szCs w:val="28"/>
          <w:lang w:val="vi-VN"/>
        </w:rPr>
        <w:t>21/11</w:t>
      </w:r>
      <w:r w:rsidRPr="009300C6">
        <w:rPr>
          <w:rFonts w:ascii="Times New Roman" w:hAnsi="Times New Roman" w:cs="Times New Roman"/>
          <w:b/>
          <w:bCs/>
          <w:sz w:val="28"/>
          <w:szCs w:val="28"/>
        </w:rPr>
        <w:t>/2025)</w:t>
      </w:r>
    </w:p>
    <w:tbl>
      <w:tblPr>
        <w:tblStyle w:val="TableGrid"/>
        <w:tblW w:w="0" w:type="auto"/>
        <w:tblLook w:val="04A0" w:firstRow="1" w:lastRow="0" w:firstColumn="1" w:lastColumn="0" w:noHBand="0" w:noVBand="1"/>
      </w:tblPr>
      <w:tblGrid>
        <w:gridCol w:w="2972"/>
        <w:gridCol w:w="3025"/>
        <w:gridCol w:w="3026"/>
        <w:gridCol w:w="3026"/>
        <w:gridCol w:w="3026"/>
      </w:tblGrid>
      <w:tr w:rsidR="00C71E6B" w:rsidRPr="009300C6" w:rsidTr="007668A2">
        <w:tc>
          <w:tcPr>
            <w:tcW w:w="2972" w:type="dxa"/>
          </w:tcPr>
          <w:p w:rsidR="00C71E6B" w:rsidRPr="009300C6" w:rsidRDefault="00C71E6B" w:rsidP="007668A2">
            <w:pPr>
              <w:spacing w:line="288" w:lineRule="auto"/>
              <w:jc w:val="center"/>
              <w:rPr>
                <w:b/>
                <w:bCs/>
                <w:sz w:val="28"/>
                <w:szCs w:val="28"/>
              </w:rPr>
            </w:pPr>
            <w:r w:rsidRPr="009300C6">
              <w:rPr>
                <w:b/>
                <w:bCs/>
                <w:sz w:val="28"/>
                <w:szCs w:val="28"/>
              </w:rPr>
              <w:t>Thứ 2</w:t>
            </w:r>
          </w:p>
        </w:tc>
        <w:tc>
          <w:tcPr>
            <w:tcW w:w="3025" w:type="dxa"/>
          </w:tcPr>
          <w:p w:rsidR="00C71E6B" w:rsidRPr="009300C6" w:rsidRDefault="00C71E6B" w:rsidP="007668A2">
            <w:pPr>
              <w:spacing w:line="288" w:lineRule="auto"/>
              <w:jc w:val="center"/>
              <w:rPr>
                <w:b/>
                <w:bCs/>
                <w:sz w:val="28"/>
                <w:szCs w:val="28"/>
              </w:rPr>
            </w:pPr>
            <w:r w:rsidRPr="009300C6">
              <w:rPr>
                <w:b/>
                <w:bCs/>
                <w:sz w:val="28"/>
                <w:szCs w:val="28"/>
              </w:rPr>
              <w:t>Thứ 3</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4</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5</w:t>
            </w:r>
          </w:p>
        </w:tc>
        <w:tc>
          <w:tcPr>
            <w:tcW w:w="3026" w:type="dxa"/>
          </w:tcPr>
          <w:p w:rsidR="00C71E6B" w:rsidRPr="009300C6" w:rsidRDefault="00C71E6B" w:rsidP="007668A2">
            <w:pPr>
              <w:spacing w:line="288" w:lineRule="auto"/>
              <w:jc w:val="center"/>
              <w:rPr>
                <w:b/>
                <w:bCs/>
                <w:sz w:val="28"/>
                <w:szCs w:val="28"/>
              </w:rPr>
            </w:pPr>
            <w:r w:rsidRPr="009300C6">
              <w:rPr>
                <w:b/>
                <w:bCs/>
                <w:sz w:val="28"/>
                <w:szCs w:val="28"/>
              </w:rPr>
              <w:t>Thứ 6</w:t>
            </w:r>
          </w:p>
        </w:tc>
      </w:tr>
      <w:tr w:rsidR="00EA470E" w:rsidRPr="009300C6" w:rsidTr="007668A2">
        <w:trPr>
          <w:trHeight w:val="1694"/>
        </w:trPr>
        <w:tc>
          <w:tcPr>
            <w:tcW w:w="2972"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rPr>
                <w:kern w:val="0"/>
                <w14:ligatures w14:val="none"/>
              </w:rPr>
            </w:pPr>
            <w:r>
              <w:rPr>
                <w:i/>
                <w:iCs/>
                <w:color w:val="000000"/>
                <w:sz w:val="28"/>
                <w:szCs w:val="28"/>
              </w:rPr>
              <w:t>Ngày 17/11/2025</w:t>
            </w:r>
          </w:p>
          <w:p w:rsidR="00EA470E" w:rsidRDefault="00EA470E" w:rsidP="00EA470E">
            <w:pPr>
              <w:pStyle w:val="NormalWeb"/>
              <w:jc w:val="center"/>
            </w:pPr>
            <w:r>
              <w:rPr>
                <w:b/>
                <w:bCs/>
                <w:color w:val="000000"/>
                <w:sz w:val="28"/>
                <w:szCs w:val="28"/>
              </w:rPr>
              <w:t>PTTM</w:t>
            </w:r>
          </w:p>
          <w:p w:rsidR="00EA470E" w:rsidRDefault="00EA470E" w:rsidP="00EA470E">
            <w:pPr>
              <w:pStyle w:val="NormalWeb"/>
              <w:jc w:val="center"/>
            </w:pPr>
            <w:r>
              <w:rPr>
                <w:color w:val="000000"/>
                <w:sz w:val="28"/>
                <w:szCs w:val="28"/>
              </w:rPr>
              <w:t>Dạy KNCH: Cô giáo em</w:t>
            </w:r>
          </w:p>
          <w:p w:rsidR="00EA470E" w:rsidRDefault="00EA470E" w:rsidP="00EA470E"/>
        </w:tc>
        <w:tc>
          <w:tcPr>
            <w:tcW w:w="3025"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18/11/2025</w:t>
            </w:r>
          </w:p>
          <w:p w:rsidR="00EA470E" w:rsidRDefault="00EA470E" w:rsidP="00EA470E">
            <w:pPr>
              <w:pStyle w:val="NormalWeb"/>
              <w:jc w:val="center"/>
            </w:pPr>
            <w:r>
              <w:rPr>
                <w:b/>
                <w:bCs/>
                <w:color w:val="000000"/>
                <w:sz w:val="28"/>
                <w:szCs w:val="28"/>
              </w:rPr>
              <w:t>PTNT</w:t>
            </w:r>
          </w:p>
          <w:p w:rsidR="00EA470E" w:rsidRDefault="00EA470E" w:rsidP="00EA470E">
            <w:pPr>
              <w:pStyle w:val="NormalWeb"/>
              <w:jc w:val="center"/>
            </w:pPr>
            <w:r>
              <w:rPr>
                <w:color w:val="000000"/>
                <w:sz w:val="28"/>
                <w:szCs w:val="28"/>
              </w:rPr>
              <w:t>Bé tìm hiểu về ngày nhà giáo Việt Nam 20/11</w:t>
            </w: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19/11/2025</w:t>
            </w:r>
          </w:p>
          <w:p w:rsidR="00EA470E" w:rsidRDefault="00EA470E" w:rsidP="00EA470E">
            <w:pPr>
              <w:pStyle w:val="NormalWeb"/>
              <w:jc w:val="center"/>
            </w:pPr>
            <w:r>
              <w:rPr>
                <w:b/>
                <w:bCs/>
                <w:color w:val="000000"/>
                <w:sz w:val="28"/>
                <w:szCs w:val="28"/>
              </w:rPr>
              <w:t>PTTC</w:t>
            </w:r>
          </w:p>
          <w:p w:rsidR="00EA470E" w:rsidRDefault="00EA470E" w:rsidP="00EA470E">
            <w:pPr>
              <w:pStyle w:val="NormalWeb"/>
              <w:jc w:val="center"/>
            </w:pPr>
            <w:r>
              <w:rPr>
                <w:color w:val="000000"/>
                <w:sz w:val="28"/>
                <w:szCs w:val="28"/>
              </w:rPr>
              <w:t>Trèo qua ghế thể dục dài 1,5m x 30cm</w:t>
            </w: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20/11/2025</w:t>
            </w:r>
          </w:p>
          <w:p w:rsidR="00EA470E" w:rsidRDefault="00EA470E" w:rsidP="00EA470E">
            <w:pPr>
              <w:pStyle w:val="NormalWeb"/>
              <w:jc w:val="center"/>
            </w:pPr>
            <w:r>
              <w:rPr>
                <w:b/>
                <w:bCs/>
                <w:color w:val="000000"/>
                <w:sz w:val="28"/>
                <w:szCs w:val="28"/>
              </w:rPr>
              <w:t>PTNN</w:t>
            </w:r>
          </w:p>
          <w:p w:rsidR="00EA470E" w:rsidRDefault="00EA470E" w:rsidP="00EA470E">
            <w:pPr>
              <w:pStyle w:val="NormalWeb"/>
              <w:jc w:val="center"/>
            </w:pPr>
            <w:r>
              <w:rPr>
                <w:color w:val="EE0000"/>
                <w:sz w:val="28"/>
                <w:szCs w:val="28"/>
              </w:rPr>
              <w:t>Thơ: Cô giáo của em (Liên hệ điều 15)</w:t>
            </w: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21/11/2025</w:t>
            </w:r>
          </w:p>
          <w:p w:rsidR="00EA470E" w:rsidRDefault="00EA470E" w:rsidP="00EA470E">
            <w:pPr>
              <w:pStyle w:val="NormalWeb"/>
              <w:jc w:val="center"/>
            </w:pPr>
            <w:r>
              <w:rPr>
                <w:b/>
                <w:bCs/>
                <w:color w:val="000000"/>
                <w:sz w:val="28"/>
                <w:szCs w:val="28"/>
              </w:rPr>
              <w:t>PTTM</w:t>
            </w:r>
          </w:p>
          <w:p w:rsidR="00EA470E" w:rsidRDefault="00EA470E" w:rsidP="00EA470E">
            <w:pPr>
              <w:pStyle w:val="NormalWeb"/>
              <w:jc w:val="center"/>
            </w:pPr>
            <w:r>
              <w:rPr>
                <w:color w:val="000000"/>
                <w:sz w:val="28"/>
                <w:szCs w:val="28"/>
              </w:rPr>
              <w:t>Vẽ hoa tặng cô</w:t>
            </w:r>
          </w:p>
          <w:p w:rsidR="00EA470E" w:rsidRDefault="00EA470E" w:rsidP="00EA470E"/>
        </w:tc>
      </w:tr>
      <w:tr w:rsidR="009C7A16" w:rsidRPr="009300C6" w:rsidTr="007668A2">
        <w:trPr>
          <w:trHeight w:val="2783"/>
        </w:trPr>
        <w:tc>
          <w:tcPr>
            <w:tcW w:w="2972"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rPr>
                <w:kern w:val="0"/>
                <w14:ligatures w14:val="none"/>
              </w:rPr>
            </w:pPr>
            <w:r>
              <w:rPr>
                <w:color w:val="000000"/>
                <w:sz w:val="28"/>
                <w:szCs w:val="28"/>
              </w:rPr>
              <w:t>- MĐ Dạy trẻ đếm cây trên sân trường </w:t>
            </w:r>
          </w:p>
          <w:p w:rsidR="009C7A16" w:rsidRDefault="009C7A16" w:rsidP="009C7A16">
            <w:pPr>
              <w:pStyle w:val="NormalWeb"/>
              <w:jc w:val="both"/>
            </w:pPr>
            <w:r>
              <w:rPr>
                <w:color w:val="000000"/>
                <w:sz w:val="28"/>
                <w:szCs w:val="28"/>
              </w:rPr>
              <w:t>- TC: Trời nắng trời mưa</w:t>
            </w:r>
          </w:p>
          <w:p w:rsidR="009C7A16" w:rsidRDefault="009C7A16" w:rsidP="009C7A16">
            <w:pPr>
              <w:pStyle w:val="NormalWeb"/>
              <w:numPr>
                <w:ilvl w:val="0"/>
                <w:numId w:val="8"/>
              </w:numPr>
              <w:spacing w:after="160"/>
              <w:ind w:left="180"/>
              <w:jc w:val="both"/>
              <w:textAlignment w:val="baseline"/>
              <w:rPr>
                <w:color w:val="000000"/>
                <w:sz w:val="28"/>
                <w:szCs w:val="28"/>
              </w:rPr>
            </w:pPr>
            <w:r>
              <w:rPr>
                <w:color w:val="000000"/>
                <w:sz w:val="28"/>
                <w:szCs w:val="28"/>
              </w:rPr>
              <w:t>- Chơi tự do</w:t>
            </w:r>
          </w:p>
          <w:p w:rsidR="009C7A16" w:rsidRDefault="009C7A16" w:rsidP="009C7A16">
            <w:pPr>
              <w:pStyle w:val="NormalWeb"/>
              <w:jc w:val="both"/>
            </w:pPr>
            <w:r>
              <w:rPr>
                <w:color w:val="FF0000"/>
                <w:sz w:val="28"/>
                <w:szCs w:val="28"/>
              </w:rPr>
              <w:t>* SEL: giúp trẻ hình thành ý thức yêu thiên nhiên, bảo vệ và chăm sóc cây xanh trong trường.</w:t>
            </w:r>
          </w:p>
          <w:p w:rsidR="009C7A16" w:rsidRDefault="009C7A16" w:rsidP="009C7A16">
            <w:pPr>
              <w:numPr>
                <w:ilvl w:val="0"/>
                <w:numId w:val="9"/>
              </w:numPr>
              <w:spacing w:before="100" w:beforeAutospacing="1" w:after="100" w:afterAutospacing="1"/>
              <w:ind w:left="180"/>
              <w:textAlignment w:val="baseline"/>
              <w:rPr>
                <w:color w:val="000000"/>
                <w:sz w:val="28"/>
                <w:szCs w:val="28"/>
              </w:rPr>
            </w:pPr>
          </w:p>
        </w:tc>
        <w:tc>
          <w:tcPr>
            <w:tcW w:w="3025"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pPr>
            <w:r>
              <w:rPr>
                <w:color w:val="000000"/>
                <w:sz w:val="28"/>
                <w:szCs w:val="28"/>
              </w:rPr>
              <w:t>- MĐ: Đoán tên dụng cụ qua âm thanh</w:t>
            </w:r>
          </w:p>
          <w:p w:rsidR="009C7A16" w:rsidRDefault="009C7A16" w:rsidP="009C7A16">
            <w:pPr>
              <w:pStyle w:val="NormalWeb"/>
              <w:jc w:val="both"/>
            </w:pPr>
            <w:r>
              <w:rPr>
                <w:color w:val="000000"/>
                <w:sz w:val="28"/>
                <w:szCs w:val="28"/>
              </w:rPr>
              <w:t>- TC:  Rồng rắn lên mây</w:t>
            </w:r>
          </w:p>
          <w:p w:rsidR="009C7A16" w:rsidRDefault="009C7A16" w:rsidP="009C7A16">
            <w:pPr>
              <w:pStyle w:val="NormalWeb"/>
              <w:jc w:val="both"/>
            </w:pPr>
            <w:r>
              <w:rPr>
                <w:color w:val="000000"/>
                <w:sz w:val="28"/>
                <w:szCs w:val="28"/>
              </w:rPr>
              <w:t>- Chơi tự do</w:t>
            </w:r>
          </w:p>
          <w:p w:rsidR="009C7A16" w:rsidRDefault="009C7A16" w:rsidP="009C7A16">
            <w:pPr>
              <w:pStyle w:val="NormalWeb"/>
              <w:jc w:val="both"/>
            </w:pPr>
            <w:r>
              <w:rPr>
                <w:color w:val="FF0000"/>
                <w:sz w:val="28"/>
                <w:szCs w:val="28"/>
              </w:rPr>
              <w:t>* SEL: giúp trẻ biết tập trung lắng nghe, kiên nhẫn chờ đến lượt trả lời. Biết điều chỉnh cảm xúc, không chen lấn hay nói to khi tham gia trò chơi</w:t>
            </w:r>
            <w:r>
              <w:rPr>
                <w:color w:val="000000"/>
                <w:sz w:val="28"/>
                <w:szCs w:val="28"/>
              </w:rPr>
              <w:t>.</w:t>
            </w:r>
          </w:p>
          <w:p w:rsidR="009C7A16" w:rsidRDefault="009C7A16" w:rsidP="009C7A16"/>
        </w:tc>
        <w:tc>
          <w:tcPr>
            <w:tcW w:w="3026"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pPr>
            <w:r>
              <w:rPr>
                <w:color w:val="000000"/>
                <w:sz w:val="28"/>
                <w:szCs w:val="28"/>
              </w:rPr>
              <w:t>- MĐ: Dạy trẻ mô tả hành động của các nhân vật trong tranh</w:t>
            </w:r>
          </w:p>
          <w:p w:rsidR="009C7A16" w:rsidRDefault="009C7A16" w:rsidP="009C7A16">
            <w:pPr>
              <w:pStyle w:val="NormalWeb"/>
              <w:jc w:val="both"/>
            </w:pPr>
            <w:r>
              <w:rPr>
                <w:color w:val="000000"/>
                <w:sz w:val="28"/>
                <w:szCs w:val="28"/>
              </w:rPr>
              <w:t>- TC: Thả đỉa ba ba</w:t>
            </w:r>
          </w:p>
          <w:p w:rsidR="009C7A16" w:rsidRDefault="009C7A16" w:rsidP="009C7A16">
            <w:pPr>
              <w:pStyle w:val="NormalWeb"/>
              <w:jc w:val="both"/>
            </w:pPr>
            <w:r>
              <w:rPr>
                <w:color w:val="000000"/>
                <w:sz w:val="28"/>
                <w:szCs w:val="28"/>
              </w:rPr>
              <w:t>- Chơi tự do </w:t>
            </w:r>
          </w:p>
          <w:p w:rsidR="009C7A16" w:rsidRDefault="009C7A16" w:rsidP="009C7A16">
            <w:pPr>
              <w:pStyle w:val="NormalWeb"/>
              <w:jc w:val="both"/>
            </w:pPr>
            <w:r>
              <w:rPr>
                <w:color w:val="FF0000"/>
                <w:sz w:val="28"/>
                <w:szCs w:val="28"/>
              </w:rPr>
              <w:t>* SEL: giúp trẻ hiểu và đồng cảm với cảm xúc, hành động của các nhân vật trong tranh (vui, buồn, giúp đỡ, chia sẻ...).</w:t>
            </w:r>
          </w:p>
          <w:p w:rsidR="009C7A16" w:rsidRDefault="009C7A16" w:rsidP="009C7A16"/>
        </w:tc>
        <w:tc>
          <w:tcPr>
            <w:tcW w:w="3026" w:type="dxa"/>
          </w:tcPr>
          <w:p w:rsidR="009C7A16" w:rsidRDefault="009C7A16" w:rsidP="009C7A16">
            <w:pPr>
              <w:pStyle w:val="NormalWeb"/>
              <w:numPr>
                <w:ilvl w:val="0"/>
                <w:numId w:val="10"/>
              </w:numPr>
              <w:spacing w:after="160"/>
              <w:ind w:left="180"/>
              <w:jc w:val="both"/>
              <w:textAlignment w:val="baseline"/>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numPr>
                <w:ilvl w:val="0"/>
                <w:numId w:val="10"/>
              </w:numPr>
              <w:spacing w:after="160"/>
              <w:ind w:left="180"/>
              <w:jc w:val="both"/>
              <w:textAlignment w:val="baseline"/>
              <w:rPr>
                <w:color w:val="000000"/>
                <w:sz w:val="28"/>
                <w:szCs w:val="28"/>
              </w:rPr>
            </w:pPr>
            <w:r>
              <w:rPr>
                <w:color w:val="000000"/>
                <w:sz w:val="28"/>
                <w:szCs w:val="28"/>
              </w:rPr>
              <w:t>- MĐ: Trò chơi "Ai trả lời nhanh"</w:t>
            </w:r>
          </w:p>
          <w:p w:rsidR="009C7A16" w:rsidRDefault="009C7A16" w:rsidP="009C7A16">
            <w:pPr>
              <w:pStyle w:val="NormalWeb"/>
              <w:numPr>
                <w:ilvl w:val="0"/>
                <w:numId w:val="10"/>
              </w:numPr>
              <w:spacing w:after="160"/>
              <w:ind w:left="180"/>
              <w:jc w:val="both"/>
              <w:textAlignment w:val="baseline"/>
              <w:rPr>
                <w:color w:val="000000"/>
                <w:sz w:val="28"/>
                <w:szCs w:val="28"/>
              </w:rPr>
            </w:pPr>
            <w:r>
              <w:rPr>
                <w:b/>
                <w:bCs/>
                <w:color w:val="000000"/>
                <w:sz w:val="28"/>
                <w:szCs w:val="28"/>
              </w:rPr>
              <w:t xml:space="preserve">- </w:t>
            </w:r>
            <w:r>
              <w:rPr>
                <w:color w:val="000000"/>
                <w:sz w:val="28"/>
                <w:szCs w:val="28"/>
              </w:rPr>
              <w:t>TC: Trời nắng trời mưa</w:t>
            </w:r>
          </w:p>
          <w:p w:rsidR="009C7A16" w:rsidRDefault="009C7A16" w:rsidP="009C7A16">
            <w:pPr>
              <w:pStyle w:val="NormalWeb"/>
              <w:jc w:val="both"/>
            </w:pPr>
            <w:r>
              <w:rPr>
                <w:color w:val="000000"/>
                <w:sz w:val="28"/>
                <w:szCs w:val="28"/>
              </w:rPr>
              <w:t>- Chơi tự do </w:t>
            </w:r>
          </w:p>
          <w:p w:rsidR="009C7A16" w:rsidRDefault="009C7A16" w:rsidP="009C7A16">
            <w:pPr>
              <w:pStyle w:val="NormalWeb"/>
              <w:spacing w:before="280" w:after="280"/>
              <w:jc w:val="both"/>
            </w:pPr>
            <w:r>
              <w:rPr>
                <w:color w:val="FF0000"/>
                <w:sz w:val="28"/>
                <w:szCs w:val="28"/>
              </w:rPr>
              <w:t>* SEL: giúp trẻ biết chờ đến lượt, không nói chen hay la hét trong khi chơi.</w:t>
            </w:r>
          </w:p>
          <w:p w:rsidR="009C7A16" w:rsidRDefault="009C7A16" w:rsidP="009C7A16"/>
        </w:tc>
        <w:tc>
          <w:tcPr>
            <w:tcW w:w="3026"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pPr>
            <w:r>
              <w:rPr>
                <w:color w:val="000000"/>
                <w:sz w:val="28"/>
                <w:szCs w:val="28"/>
              </w:rPr>
              <w:t>- MĐ: Quan sát trò chuyện một số ký hiệu phòng học - TC:  K</w:t>
            </w:r>
          </w:p>
          <w:p w:rsidR="009C7A16" w:rsidRDefault="009C7A16" w:rsidP="009C7A16">
            <w:pPr>
              <w:pStyle w:val="NormalWeb"/>
              <w:jc w:val="both"/>
            </w:pPr>
            <w:r>
              <w:rPr>
                <w:color w:val="000000"/>
                <w:sz w:val="28"/>
                <w:szCs w:val="28"/>
              </w:rPr>
              <w:t>- Chơi tự do </w:t>
            </w:r>
          </w:p>
          <w:p w:rsidR="009C7A16" w:rsidRDefault="009C7A16" w:rsidP="009C7A16">
            <w:pPr>
              <w:pStyle w:val="NormalWeb"/>
              <w:jc w:val="both"/>
            </w:pPr>
            <w:r>
              <w:rPr>
                <w:color w:val="FF0000"/>
                <w:sz w:val="28"/>
                <w:szCs w:val="28"/>
              </w:rPr>
              <w:t>* SEL: giúp trẻ biết tôn trọng, tuân thủ các quy định, nội quy trong lớp học.</w:t>
            </w:r>
          </w:p>
          <w:p w:rsidR="009C7A16" w:rsidRDefault="009C7A16" w:rsidP="009C7A16">
            <w:pPr>
              <w:spacing w:after="240"/>
            </w:pPr>
          </w:p>
        </w:tc>
      </w:tr>
      <w:tr w:rsidR="009C7A16" w:rsidRPr="009300C6" w:rsidTr="007668A2">
        <w:tc>
          <w:tcPr>
            <w:tcW w:w="2972"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rPr>
                <w:kern w:val="0"/>
                <w14:ligatures w14:val="none"/>
              </w:rPr>
            </w:pPr>
            <w:r>
              <w:rPr>
                <w:color w:val="000000"/>
                <w:sz w:val="28"/>
                <w:szCs w:val="28"/>
              </w:rPr>
              <w:t>- Quan sát tranh ảnh, video để nhận biết cảm xúc của trẻ về hành vi tốt xấu đối người thân trong gia đình </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xml:space="preserve">* SEL: Giúp trẻ nhận ra cảm xúc của mình trước hành vi tốt – xấu, trẻ học </w:t>
            </w:r>
            <w:r>
              <w:rPr>
                <w:color w:val="FF0000"/>
                <w:sz w:val="28"/>
                <w:szCs w:val="28"/>
              </w:rPr>
              <w:lastRenderedPageBreak/>
              <w:t>cách xác định và gọi tên cảm xúc</w:t>
            </w:r>
          </w:p>
        </w:tc>
        <w:tc>
          <w:tcPr>
            <w:tcW w:w="3025"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9C7A16" w:rsidRDefault="009C7A16" w:rsidP="009C7A16">
            <w:pPr>
              <w:pStyle w:val="NormalWeb"/>
              <w:jc w:val="both"/>
            </w:pPr>
            <w:r>
              <w:rPr>
                <w:color w:val="000000"/>
                <w:sz w:val="28"/>
                <w:szCs w:val="28"/>
              </w:rPr>
              <w:t>- Dạy trẻ tắt quạt, tắt điện khi ra khỏi phòng</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rèn thói quen tự giác, kiểm soát hành vi của bản thân</w:t>
            </w:r>
          </w:p>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Cho trẻ thực hành thao tác lật mở sách, phân biệt phần mở đầu, kết thúc của sách.</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xml:space="preserve">* SEL: Giúp trẻ biết điều chỉnh hành vi, giữ gìn sách vở và thực hiện </w:t>
            </w:r>
            <w:r>
              <w:rPr>
                <w:color w:val="FF0000"/>
                <w:sz w:val="28"/>
                <w:szCs w:val="28"/>
              </w:rPr>
              <w:lastRenderedPageBreak/>
              <w:t>công việc một cách có trách nhiệm</w:t>
            </w:r>
            <w:r>
              <w:rPr>
                <w:color w:val="FF0000"/>
              </w:rPr>
              <w:t>.</w:t>
            </w:r>
          </w:p>
          <w:p w:rsidR="009C7A16" w:rsidRDefault="009C7A16" w:rsidP="009C7A16">
            <w:pPr>
              <w:spacing w:after="240"/>
            </w:pPr>
          </w:p>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9C7A16" w:rsidRDefault="009C7A16" w:rsidP="009C7A16">
            <w:pPr>
              <w:pStyle w:val="NormalWeb"/>
              <w:jc w:val="both"/>
            </w:pPr>
            <w:r>
              <w:rPr>
                <w:color w:val="000000"/>
                <w:sz w:val="28"/>
                <w:szCs w:val="28"/>
              </w:rPr>
              <w:t>- Dạy hát bài: Bàn tay cô giáo</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phát triển lòng biết ơn, sự đồng cảm và tình yêu thương với cô giáo</w:t>
            </w:r>
            <w:r>
              <w:rPr>
                <w:color w:val="000000"/>
              </w:rPr>
              <w:t>.</w:t>
            </w:r>
          </w:p>
          <w:p w:rsidR="009C7A16" w:rsidRDefault="009C7A16" w:rsidP="009C7A16"/>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EE0000"/>
                <w:sz w:val="28"/>
                <w:szCs w:val="28"/>
              </w:rPr>
              <w:t>-  Thơ: Làm anh (Liên hệ điều 27)</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biết đồng cảm, yêu thương và có hành vi quan tâm, giúp đỡ người thân trong gia đình.</w:t>
            </w:r>
          </w:p>
          <w:p w:rsidR="009C7A16" w:rsidRDefault="009C7A16" w:rsidP="009C7A16"/>
        </w:tc>
      </w:tr>
    </w:tbl>
    <w:p w:rsidR="00EA470E" w:rsidRDefault="00EA470E" w:rsidP="009C7A16">
      <w:pPr>
        <w:spacing w:after="0" w:line="288" w:lineRule="auto"/>
        <w:rPr>
          <w:rFonts w:ascii="Times New Roman" w:hAnsi="Times New Roman" w:cs="Times New Roman"/>
          <w:b/>
          <w:bCs/>
          <w:sz w:val="28"/>
          <w:szCs w:val="28"/>
          <w:lang w:val="vi-VN"/>
        </w:rPr>
      </w:pPr>
    </w:p>
    <w:p w:rsidR="00EA470E" w:rsidRPr="00C71E6B" w:rsidRDefault="00EA470E" w:rsidP="00EA470E">
      <w:pPr>
        <w:spacing w:after="0" w:line="288" w:lineRule="auto"/>
        <w:jc w:val="center"/>
        <w:rPr>
          <w:rFonts w:ascii="Times New Roman" w:hAnsi="Times New Roman" w:cs="Times New Roman"/>
          <w:b/>
          <w:bCs/>
          <w:sz w:val="28"/>
          <w:szCs w:val="28"/>
        </w:rPr>
      </w:pPr>
      <w:r>
        <w:rPr>
          <w:rFonts w:ascii="Times New Roman" w:hAnsi="Times New Roman" w:cs="Times New Roman"/>
          <w:b/>
          <w:bCs/>
          <w:sz w:val="28"/>
          <w:szCs w:val="28"/>
          <w:lang w:val="vi-VN"/>
        </w:rPr>
        <w:t>Nhánh 4: Đồ dùng gia đình</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từ </w:t>
      </w:r>
      <w:r>
        <w:rPr>
          <w:rFonts w:ascii="Times New Roman" w:hAnsi="Times New Roman" w:cs="Times New Roman"/>
          <w:b/>
          <w:bCs/>
          <w:sz w:val="28"/>
          <w:szCs w:val="28"/>
          <w:lang w:val="vi-VN"/>
        </w:rPr>
        <w:t>ngày 24/11- 28/11</w:t>
      </w:r>
      <w:r w:rsidRPr="009300C6">
        <w:rPr>
          <w:rFonts w:ascii="Times New Roman" w:hAnsi="Times New Roman" w:cs="Times New Roman"/>
          <w:b/>
          <w:bCs/>
          <w:sz w:val="28"/>
          <w:szCs w:val="28"/>
        </w:rPr>
        <w:t>/2025)</w:t>
      </w:r>
    </w:p>
    <w:tbl>
      <w:tblPr>
        <w:tblStyle w:val="TableGrid"/>
        <w:tblW w:w="0" w:type="auto"/>
        <w:tblLook w:val="04A0" w:firstRow="1" w:lastRow="0" w:firstColumn="1" w:lastColumn="0" w:noHBand="0" w:noVBand="1"/>
      </w:tblPr>
      <w:tblGrid>
        <w:gridCol w:w="2972"/>
        <w:gridCol w:w="3025"/>
        <w:gridCol w:w="3026"/>
        <w:gridCol w:w="3026"/>
        <w:gridCol w:w="3026"/>
      </w:tblGrid>
      <w:tr w:rsidR="00EA470E" w:rsidRPr="009300C6" w:rsidTr="00F9381D">
        <w:tc>
          <w:tcPr>
            <w:tcW w:w="2972" w:type="dxa"/>
          </w:tcPr>
          <w:p w:rsidR="00EA470E" w:rsidRPr="009300C6" w:rsidRDefault="00EA470E" w:rsidP="00F9381D">
            <w:pPr>
              <w:spacing w:line="288" w:lineRule="auto"/>
              <w:jc w:val="center"/>
              <w:rPr>
                <w:b/>
                <w:bCs/>
                <w:sz w:val="28"/>
                <w:szCs w:val="28"/>
              </w:rPr>
            </w:pPr>
            <w:r w:rsidRPr="009300C6">
              <w:rPr>
                <w:b/>
                <w:bCs/>
                <w:sz w:val="28"/>
                <w:szCs w:val="28"/>
              </w:rPr>
              <w:t>Thứ 2</w:t>
            </w:r>
          </w:p>
        </w:tc>
        <w:tc>
          <w:tcPr>
            <w:tcW w:w="3025" w:type="dxa"/>
          </w:tcPr>
          <w:p w:rsidR="00EA470E" w:rsidRPr="009300C6" w:rsidRDefault="00EA470E" w:rsidP="00F9381D">
            <w:pPr>
              <w:spacing w:line="288" w:lineRule="auto"/>
              <w:jc w:val="center"/>
              <w:rPr>
                <w:b/>
                <w:bCs/>
                <w:sz w:val="28"/>
                <w:szCs w:val="28"/>
              </w:rPr>
            </w:pPr>
            <w:r w:rsidRPr="009300C6">
              <w:rPr>
                <w:b/>
                <w:bCs/>
                <w:sz w:val="28"/>
                <w:szCs w:val="28"/>
              </w:rPr>
              <w:t>Thứ 3</w:t>
            </w:r>
          </w:p>
        </w:tc>
        <w:tc>
          <w:tcPr>
            <w:tcW w:w="3026" w:type="dxa"/>
          </w:tcPr>
          <w:p w:rsidR="00EA470E" w:rsidRPr="009300C6" w:rsidRDefault="00EA470E" w:rsidP="00F9381D">
            <w:pPr>
              <w:spacing w:line="288" w:lineRule="auto"/>
              <w:jc w:val="center"/>
              <w:rPr>
                <w:b/>
                <w:bCs/>
                <w:sz w:val="28"/>
                <w:szCs w:val="28"/>
              </w:rPr>
            </w:pPr>
            <w:r w:rsidRPr="009300C6">
              <w:rPr>
                <w:b/>
                <w:bCs/>
                <w:sz w:val="28"/>
                <w:szCs w:val="28"/>
              </w:rPr>
              <w:t>Thứ 4</w:t>
            </w:r>
          </w:p>
        </w:tc>
        <w:tc>
          <w:tcPr>
            <w:tcW w:w="3026" w:type="dxa"/>
          </w:tcPr>
          <w:p w:rsidR="00EA470E" w:rsidRPr="009300C6" w:rsidRDefault="00EA470E" w:rsidP="00F9381D">
            <w:pPr>
              <w:spacing w:line="288" w:lineRule="auto"/>
              <w:jc w:val="center"/>
              <w:rPr>
                <w:b/>
                <w:bCs/>
                <w:sz w:val="28"/>
                <w:szCs w:val="28"/>
              </w:rPr>
            </w:pPr>
            <w:r w:rsidRPr="009300C6">
              <w:rPr>
                <w:b/>
                <w:bCs/>
                <w:sz w:val="28"/>
                <w:szCs w:val="28"/>
              </w:rPr>
              <w:t>Thứ 5</w:t>
            </w:r>
          </w:p>
        </w:tc>
        <w:tc>
          <w:tcPr>
            <w:tcW w:w="3026" w:type="dxa"/>
          </w:tcPr>
          <w:p w:rsidR="00EA470E" w:rsidRPr="009300C6" w:rsidRDefault="00EA470E" w:rsidP="00F9381D">
            <w:pPr>
              <w:spacing w:line="288" w:lineRule="auto"/>
              <w:jc w:val="center"/>
              <w:rPr>
                <w:b/>
                <w:bCs/>
                <w:sz w:val="28"/>
                <w:szCs w:val="28"/>
              </w:rPr>
            </w:pPr>
            <w:r w:rsidRPr="009300C6">
              <w:rPr>
                <w:b/>
                <w:bCs/>
                <w:sz w:val="28"/>
                <w:szCs w:val="28"/>
              </w:rPr>
              <w:t>Thứ 6</w:t>
            </w:r>
          </w:p>
        </w:tc>
      </w:tr>
      <w:tr w:rsidR="00EA470E" w:rsidRPr="009300C6" w:rsidTr="00F9381D">
        <w:trPr>
          <w:trHeight w:val="1694"/>
        </w:trPr>
        <w:tc>
          <w:tcPr>
            <w:tcW w:w="2972"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rPr>
                <w:kern w:val="0"/>
                <w14:ligatures w14:val="none"/>
              </w:rPr>
            </w:pPr>
            <w:r>
              <w:rPr>
                <w:i/>
                <w:iCs/>
                <w:color w:val="000000"/>
                <w:sz w:val="28"/>
                <w:szCs w:val="28"/>
              </w:rPr>
              <w:t>Ngày 24/11/2025</w:t>
            </w:r>
          </w:p>
          <w:p w:rsidR="00EA470E" w:rsidRDefault="00EA470E" w:rsidP="00EA470E">
            <w:pPr>
              <w:pStyle w:val="NormalWeb"/>
              <w:jc w:val="center"/>
            </w:pPr>
            <w:r>
              <w:rPr>
                <w:b/>
                <w:bCs/>
                <w:color w:val="000000"/>
                <w:sz w:val="28"/>
                <w:szCs w:val="28"/>
              </w:rPr>
              <w:t>PTNT</w:t>
            </w:r>
          </w:p>
          <w:p w:rsidR="00EA470E" w:rsidRDefault="00EA470E" w:rsidP="00EA470E">
            <w:pPr>
              <w:pStyle w:val="NormalWeb"/>
              <w:jc w:val="center"/>
            </w:pPr>
            <w:r>
              <w:rPr>
                <w:color w:val="000000"/>
                <w:sz w:val="28"/>
                <w:szCs w:val="28"/>
              </w:rPr>
              <w:t>Phân loại đồ dùng, theo 1-2 dấu hiệu (đồ dùng để ăn, đồ dùng để uống, đồ dùng sinh hoạt)</w:t>
            </w:r>
          </w:p>
        </w:tc>
        <w:tc>
          <w:tcPr>
            <w:tcW w:w="3025"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25/11/2025</w:t>
            </w:r>
          </w:p>
          <w:p w:rsidR="00EA470E" w:rsidRDefault="00EA470E" w:rsidP="00EA470E">
            <w:pPr>
              <w:pStyle w:val="NormalWeb"/>
              <w:jc w:val="center"/>
            </w:pPr>
            <w:r>
              <w:rPr>
                <w:b/>
                <w:bCs/>
                <w:color w:val="000000"/>
                <w:sz w:val="28"/>
                <w:szCs w:val="28"/>
              </w:rPr>
              <w:t>PTNN</w:t>
            </w:r>
          </w:p>
          <w:p w:rsidR="00EA470E" w:rsidRDefault="00EA470E" w:rsidP="00EA470E">
            <w:pPr>
              <w:pStyle w:val="NormalWeb"/>
              <w:jc w:val="center"/>
            </w:pPr>
            <w:r>
              <w:rPr>
                <w:color w:val="EE0000"/>
                <w:sz w:val="28"/>
                <w:szCs w:val="28"/>
              </w:rPr>
              <w:t>Truyện: Thỏ dọn nhà (Liên hệ điều 20)</w:t>
            </w:r>
          </w:p>
          <w:p w:rsidR="00EA470E" w:rsidRDefault="00EA470E" w:rsidP="00EA470E"/>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26/11/2025</w:t>
            </w:r>
          </w:p>
          <w:p w:rsidR="00EA470E" w:rsidRDefault="00EA470E" w:rsidP="00EA470E">
            <w:pPr>
              <w:pStyle w:val="NormalWeb"/>
              <w:jc w:val="center"/>
            </w:pPr>
            <w:r>
              <w:rPr>
                <w:b/>
                <w:bCs/>
                <w:color w:val="000000"/>
                <w:sz w:val="28"/>
                <w:szCs w:val="28"/>
              </w:rPr>
              <w:t>PTTM</w:t>
            </w:r>
          </w:p>
          <w:p w:rsidR="00EA470E" w:rsidRDefault="00EA470E" w:rsidP="00EA470E">
            <w:pPr>
              <w:pStyle w:val="NormalWeb"/>
              <w:jc w:val="center"/>
            </w:pPr>
            <w:r>
              <w:rPr>
                <w:color w:val="000000"/>
                <w:sz w:val="28"/>
                <w:szCs w:val="28"/>
              </w:rPr>
              <w:t>Xếp dán ngôi nhà</w:t>
            </w: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27/11/2025</w:t>
            </w:r>
          </w:p>
          <w:p w:rsidR="00EA470E" w:rsidRDefault="00EA470E" w:rsidP="00EA470E">
            <w:pPr>
              <w:pStyle w:val="NormalWeb"/>
              <w:jc w:val="center"/>
            </w:pPr>
            <w:r>
              <w:rPr>
                <w:b/>
                <w:bCs/>
                <w:color w:val="000000"/>
                <w:sz w:val="28"/>
                <w:szCs w:val="28"/>
              </w:rPr>
              <w:t>PTTC</w:t>
            </w:r>
          </w:p>
          <w:p w:rsidR="00EA470E" w:rsidRDefault="00EA470E" w:rsidP="00EA470E">
            <w:pPr>
              <w:pStyle w:val="NormalWeb"/>
              <w:jc w:val="center"/>
            </w:pPr>
            <w:r>
              <w:rPr>
                <w:color w:val="000000"/>
                <w:sz w:val="28"/>
                <w:szCs w:val="28"/>
              </w:rPr>
              <w:t>Chạy thay đổi hướng theo vật chuẩn (3-4 điểm díc dắc)</w:t>
            </w:r>
          </w:p>
        </w:tc>
        <w:tc>
          <w:tcPr>
            <w:tcW w:w="3026" w:type="dxa"/>
          </w:tcPr>
          <w:p w:rsidR="00EA470E" w:rsidRPr="00C71E6B" w:rsidRDefault="00EA470E" w:rsidP="00EA470E">
            <w:pPr>
              <w:pStyle w:val="NormalWeb"/>
              <w:rPr>
                <w:b/>
                <w:bCs/>
                <w:iCs/>
                <w:color w:val="000000"/>
                <w:sz w:val="28"/>
                <w:szCs w:val="28"/>
                <w:lang w:val="vi-VN"/>
              </w:rPr>
            </w:pPr>
            <w:r w:rsidRPr="00C71E6B">
              <w:rPr>
                <w:b/>
                <w:bCs/>
                <w:iCs/>
                <w:color w:val="000000"/>
                <w:sz w:val="28"/>
                <w:szCs w:val="28"/>
                <w:lang w:val="vi-VN"/>
              </w:rPr>
              <w:t xml:space="preserve">Hoạt động học </w:t>
            </w:r>
          </w:p>
          <w:p w:rsidR="00EA470E" w:rsidRDefault="00EA470E" w:rsidP="00EA470E">
            <w:pPr>
              <w:pStyle w:val="NormalWeb"/>
              <w:jc w:val="center"/>
            </w:pPr>
            <w:r>
              <w:rPr>
                <w:i/>
                <w:iCs/>
                <w:color w:val="000000"/>
                <w:sz w:val="28"/>
                <w:szCs w:val="28"/>
              </w:rPr>
              <w:t>Ngày 28/11/2025</w:t>
            </w:r>
          </w:p>
          <w:p w:rsidR="00EA470E" w:rsidRDefault="00EA470E" w:rsidP="00EA470E">
            <w:pPr>
              <w:pStyle w:val="NormalWeb"/>
              <w:jc w:val="center"/>
            </w:pPr>
            <w:r>
              <w:rPr>
                <w:b/>
                <w:bCs/>
                <w:color w:val="000000"/>
                <w:sz w:val="28"/>
                <w:szCs w:val="28"/>
              </w:rPr>
              <w:t>PTTM</w:t>
            </w:r>
          </w:p>
          <w:p w:rsidR="00EA470E" w:rsidRDefault="00EA470E" w:rsidP="00EA470E">
            <w:pPr>
              <w:pStyle w:val="NormalWeb"/>
              <w:jc w:val="center"/>
            </w:pPr>
            <w:r>
              <w:rPr>
                <w:color w:val="000000"/>
                <w:sz w:val="28"/>
                <w:szCs w:val="28"/>
              </w:rPr>
              <w:t>Dạy KNCH: Bé quét nhà</w:t>
            </w:r>
          </w:p>
          <w:p w:rsidR="00EA470E" w:rsidRDefault="00EA470E" w:rsidP="00EA470E"/>
        </w:tc>
      </w:tr>
      <w:tr w:rsidR="009C7A16" w:rsidRPr="009300C6" w:rsidTr="00F9381D">
        <w:trPr>
          <w:trHeight w:val="2783"/>
        </w:trPr>
        <w:tc>
          <w:tcPr>
            <w:tcW w:w="2972"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rPr>
                <w:kern w:val="0"/>
                <w14:ligatures w14:val="none"/>
              </w:rPr>
            </w:pPr>
            <w:r>
              <w:rPr>
                <w:color w:val="000000"/>
                <w:sz w:val="28"/>
                <w:szCs w:val="28"/>
              </w:rPr>
              <w:t>- MĐ: Quan sát trò chuyện không chơi đồ chơi sắc nhọn </w:t>
            </w:r>
          </w:p>
          <w:p w:rsidR="009C7A16" w:rsidRDefault="009C7A16" w:rsidP="009C7A16">
            <w:pPr>
              <w:pStyle w:val="NormalWeb"/>
              <w:jc w:val="both"/>
            </w:pPr>
            <w:r>
              <w:rPr>
                <w:color w:val="000000"/>
                <w:sz w:val="28"/>
                <w:szCs w:val="28"/>
              </w:rPr>
              <w:t>- TC: Kéo cưa lừa xẻ</w:t>
            </w:r>
          </w:p>
          <w:p w:rsidR="009C7A16" w:rsidRDefault="009C7A16" w:rsidP="009C7A16">
            <w:pPr>
              <w:pStyle w:val="NormalWeb"/>
              <w:jc w:val="both"/>
            </w:pPr>
            <w:r>
              <w:rPr>
                <w:color w:val="000000"/>
                <w:sz w:val="28"/>
                <w:szCs w:val="28"/>
              </w:rPr>
              <w:t>- Chơi tự do</w:t>
            </w:r>
          </w:p>
          <w:p w:rsidR="009C7A16" w:rsidRDefault="009C7A16" w:rsidP="009C7A16">
            <w:pPr>
              <w:pStyle w:val="NormalWeb"/>
              <w:jc w:val="both"/>
            </w:pPr>
            <w:r>
              <w:rPr>
                <w:color w:val="FF0000"/>
                <w:sz w:val="28"/>
                <w:szCs w:val="28"/>
              </w:rPr>
              <w:t>* SEL: </w:t>
            </w:r>
          </w:p>
          <w:tbl>
            <w:tblPr>
              <w:tblW w:w="0" w:type="auto"/>
              <w:tblCellMar>
                <w:top w:w="15" w:type="dxa"/>
                <w:left w:w="15" w:type="dxa"/>
                <w:bottom w:w="15" w:type="dxa"/>
                <w:right w:w="15" w:type="dxa"/>
              </w:tblCellMar>
              <w:tblLook w:val="04A0" w:firstRow="1" w:lastRow="0" w:firstColumn="1" w:lastColumn="0" w:noHBand="0" w:noVBand="1"/>
            </w:tblPr>
            <w:tblGrid>
              <w:gridCol w:w="36"/>
            </w:tblGrid>
            <w:tr w:rsidR="009C7A16">
              <w:tc>
                <w:tcPr>
                  <w:tcW w:w="0" w:type="auto"/>
                  <w:vAlign w:val="center"/>
                  <w:hideMark/>
                </w:tcPr>
                <w:p w:rsidR="009C7A16" w:rsidRDefault="009C7A16" w:rsidP="009C7A16"/>
              </w:tc>
            </w:tr>
          </w:tbl>
          <w:p w:rsidR="009C7A16" w:rsidRDefault="009C7A16" w:rsidP="009C7A16"/>
          <w:tbl>
            <w:tblPr>
              <w:tblW w:w="0" w:type="auto"/>
              <w:tblCellMar>
                <w:top w:w="15" w:type="dxa"/>
                <w:left w:w="15" w:type="dxa"/>
                <w:bottom w:w="15" w:type="dxa"/>
                <w:right w:w="15" w:type="dxa"/>
              </w:tblCellMar>
              <w:tblLook w:val="04A0" w:firstRow="1" w:lastRow="0" w:firstColumn="1" w:lastColumn="0" w:noHBand="0" w:noVBand="1"/>
            </w:tblPr>
            <w:tblGrid>
              <w:gridCol w:w="2756"/>
            </w:tblGrid>
            <w:tr w:rsidR="009C7A16">
              <w:tc>
                <w:tcPr>
                  <w:tcW w:w="0" w:type="auto"/>
                  <w:vAlign w:val="center"/>
                  <w:hideMark/>
                </w:tcPr>
                <w:p w:rsidR="009C7A16" w:rsidRDefault="009C7A16" w:rsidP="009C7A16">
                  <w:pPr>
                    <w:pStyle w:val="NormalWeb"/>
                    <w:spacing w:after="0"/>
                    <w:jc w:val="both"/>
                  </w:pPr>
                  <w:r>
                    <w:rPr>
                      <w:color w:val="FF0000"/>
                      <w:sz w:val="28"/>
                      <w:szCs w:val="28"/>
                    </w:rPr>
                    <w:t>Trẻ rẻ hiểu rằng </w:t>
                  </w:r>
                </w:p>
                <w:p w:rsidR="009C7A16" w:rsidRDefault="009C7A16" w:rsidP="009C7A16">
                  <w:pPr>
                    <w:pStyle w:val="NormalWeb"/>
                    <w:spacing w:after="0"/>
                    <w:jc w:val="both"/>
                  </w:pPr>
                  <w:r>
                    <w:rPr>
                      <w:color w:val="FF0000"/>
                      <w:sz w:val="28"/>
                      <w:szCs w:val="28"/>
                    </w:rPr>
                    <w:t>việc không chơi </w:t>
                  </w:r>
                </w:p>
                <w:p w:rsidR="009C7A16" w:rsidRDefault="009C7A16" w:rsidP="009C7A16">
                  <w:pPr>
                    <w:pStyle w:val="NormalWeb"/>
                    <w:spacing w:after="0"/>
                    <w:jc w:val="both"/>
                  </w:pPr>
                  <w:r>
                    <w:rPr>
                      <w:color w:val="FF0000"/>
                      <w:sz w:val="28"/>
                      <w:szCs w:val="28"/>
                    </w:rPr>
                    <w:t>đồ chơi sắc nhọn</w:t>
                  </w:r>
                </w:p>
                <w:p w:rsidR="009C7A16" w:rsidRDefault="009C7A16" w:rsidP="009C7A16">
                  <w:pPr>
                    <w:pStyle w:val="NormalWeb"/>
                    <w:spacing w:after="0"/>
                    <w:jc w:val="both"/>
                  </w:pPr>
                  <w:r>
                    <w:rPr>
                      <w:color w:val="FF0000"/>
                      <w:sz w:val="28"/>
                      <w:szCs w:val="28"/>
                    </w:rPr>
                    <w:t xml:space="preserve"> giúp mình và bạn </w:t>
                  </w:r>
                  <w:r>
                    <w:rPr>
                      <w:b/>
                      <w:bCs/>
                      <w:color w:val="FF0000"/>
                      <w:sz w:val="28"/>
                      <w:szCs w:val="28"/>
                    </w:rPr>
                    <w:t>an toàn</w:t>
                  </w:r>
                  <w:r>
                    <w:rPr>
                      <w:color w:val="FF0000"/>
                      <w:sz w:val="28"/>
                      <w:szCs w:val="28"/>
                    </w:rPr>
                    <w:t xml:space="preserve">, từ đó cảm thấy </w:t>
                  </w:r>
                  <w:r>
                    <w:rPr>
                      <w:b/>
                      <w:bCs/>
                      <w:color w:val="FF0000"/>
                      <w:sz w:val="28"/>
                      <w:szCs w:val="28"/>
                    </w:rPr>
                    <w:t>yên tâm, tin tưởng</w:t>
                  </w:r>
                  <w:r>
                    <w:rPr>
                      <w:color w:val="FF0000"/>
                      <w:sz w:val="28"/>
                      <w:szCs w:val="28"/>
                    </w:rPr>
                    <w:t> </w:t>
                  </w:r>
                </w:p>
                <w:p w:rsidR="009C7A16" w:rsidRDefault="009C7A16" w:rsidP="009C7A16">
                  <w:pPr>
                    <w:pStyle w:val="NormalWeb"/>
                    <w:spacing w:after="0"/>
                    <w:jc w:val="both"/>
                  </w:pPr>
                  <w:r>
                    <w:rPr>
                      <w:color w:val="FF0000"/>
                      <w:sz w:val="28"/>
                      <w:szCs w:val="28"/>
                    </w:rPr>
                    <w:t>vào môi trường </w:t>
                  </w:r>
                </w:p>
                <w:p w:rsidR="009C7A16" w:rsidRDefault="009C7A16" w:rsidP="009C7A16">
                  <w:pPr>
                    <w:pStyle w:val="NormalWeb"/>
                    <w:spacing w:after="0"/>
                    <w:jc w:val="both"/>
                  </w:pPr>
                  <w:r>
                    <w:rPr>
                      <w:color w:val="FF0000"/>
                      <w:sz w:val="28"/>
                      <w:szCs w:val="28"/>
                    </w:rPr>
                    <w:lastRenderedPageBreak/>
                    <w:t>xung quanh.</w:t>
                  </w:r>
                  <w:r>
                    <w:rPr>
                      <w:b/>
                      <w:bCs/>
                      <w:color w:val="FF0000"/>
                      <w:sz w:val="28"/>
                      <w:szCs w:val="28"/>
                    </w:rPr>
                    <w:t xml:space="preserve"> tin </w:t>
                  </w:r>
                </w:p>
                <w:p w:rsidR="009C7A16" w:rsidRDefault="009C7A16" w:rsidP="009C7A16">
                  <w:pPr>
                    <w:pStyle w:val="NormalWeb"/>
                    <w:spacing w:after="0"/>
                    <w:jc w:val="both"/>
                  </w:pPr>
                  <w:r>
                    <w:rPr>
                      <w:b/>
                      <w:bCs/>
                      <w:color w:val="FF0000"/>
                      <w:sz w:val="28"/>
                      <w:szCs w:val="28"/>
                    </w:rPr>
                    <w:t>tưởng</w:t>
                  </w:r>
                  <w:r>
                    <w:rPr>
                      <w:color w:val="FF0000"/>
                      <w:sz w:val="28"/>
                      <w:szCs w:val="28"/>
                    </w:rPr>
                    <w:t xml:space="preserve"> vào môi </w:t>
                  </w:r>
                </w:p>
                <w:p w:rsidR="009C7A16" w:rsidRDefault="009C7A16" w:rsidP="009C7A16">
                  <w:pPr>
                    <w:pStyle w:val="NormalWeb"/>
                    <w:spacing w:after="0"/>
                    <w:jc w:val="both"/>
                  </w:pPr>
                  <w:r>
                    <w:rPr>
                      <w:color w:val="FF0000"/>
                      <w:sz w:val="28"/>
                      <w:szCs w:val="28"/>
                    </w:rPr>
                    <w:t>trường xung </w:t>
                  </w:r>
                </w:p>
                <w:p w:rsidR="009C7A16" w:rsidRDefault="009C7A16" w:rsidP="009C7A16">
                  <w:pPr>
                    <w:pStyle w:val="NormalWeb"/>
                    <w:spacing w:after="0"/>
                    <w:jc w:val="both"/>
                  </w:pPr>
                  <w:r>
                    <w:rPr>
                      <w:color w:val="FF0000"/>
                      <w:sz w:val="28"/>
                      <w:szCs w:val="28"/>
                    </w:rPr>
                    <w:t>quanh.</w:t>
                  </w:r>
                </w:p>
              </w:tc>
            </w:tr>
          </w:tbl>
          <w:p w:rsidR="009C7A16" w:rsidRDefault="009C7A16" w:rsidP="009C7A16">
            <w:pPr>
              <w:pStyle w:val="NormalWeb"/>
              <w:jc w:val="both"/>
            </w:pPr>
            <w:r>
              <w:rPr>
                <w:color w:val="FF0000"/>
                <w:sz w:val="28"/>
                <w:szCs w:val="28"/>
              </w:rPr>
              <w:lastRenderedPageBreak/>
              <w:t> </w:t>
            </w:r>
          </w:p>
        </w:tc>
        <w:tc>
          <w:tcPr>
            <w:tcW w:w="3025" w:type="dxa"/>
          </w:tcPr>
          <w:p w:rsidR="009C7A16" w:rsidRDefault="009C7A16" w:rsidP="009C7A16">
            <w:pPr>
              <w:pStyle w:val="NormalWeb"/>
              <w:jc w:val="both"/>
              <w:rPr>
                <w:color w:val="000000"/>
                <w:sz w:val="28"/>
                <w:szCs w:val="28"/>
              </w:rPr>
            </w:pPr>
            <w:r w:rsidRPr="00C71E6B">
              <w:rPr>
                <w:b/>
                <w:bCs/>
                <w:iCs/>
                <w:color w:val="000000"/>
                <w:sz w:val="28"/>
                <w:szCs w:val="28"/>
                <w:lang w:val="vi-VN"/>
              </w:rPr>
              <w:lastRenderedPageBreak/>
              <w:t>Hoạt động ngoài trời</w:t>
            </w:r>
            <w:r>
              <w:rPr>
                <w:color w:val="000000"/>
                <w:sz w:val="28"/>
                <w:szCs w:val="28"/>
              </w:rPr>
              <w:t xml:space="preserve"> </w:t>
            </w:r>
          </w:p>
          <w:p w:rsidR="009C7A16" w:rsidRDefault="009C7A16" w:rsidP="009C7A16">
            <w:pPr>
              <w:pStyle w:val="NormalWeb"/>
              <w:jc w:val="both"/>
            </w:pPr>
            <w:r>
              <w:rPr>
                <w:color w:val="000000"/>
                <w:sz w:val="28"/>
                <w:szCs w:val="28"/>
              </w:rPr>
              <w:t>- MĐ: Quan sát trò chuyện lời nói và cử chỉ lễ phép trong giao tiếp khi ở nhà </w:t>
            </w:r>
          </w:p>
          <w:p w:rsidR="009C7A16" w:rsidRDefault="009C7A16" w:rsidP="009C7A16">
            <w:pPr>
              <w:pStyle w:val="NormalWeb"/>
              <w:jc w:val="both"/>
            </w:pPr>
            <w:r>
              <w:rPr>
                <w:color w:val="000000"/>
                <w:sz w:val="28"/>
                <w:szCs w:val="28"/>
              </w:rPr>
              <w:t>- TC: Chi chi chành chành</w:t>
            </w:r>
          </w:p>
          <w:p w:rsidR="009C7A16" w:rsidRDefault="009C7A16" w:rsidP="009C7A16">
            <w:pPr>
              <w:pStyle w:val="NormalWeb"/>
              <w:jc w:val="both"/>
            </w:pPr>
            <w:r>
              <w:rPr>
                <w:color w:val="000000"/>
                <w:sz w:val="28"/>
                <w:szCs w:val="28"/>
              </w:rPr>
              <w:t>- Chơi tự do.</w:t>
            </w:r>
          </w:p>
          <w:p w:rsidR="009C7A16" w:rsidRDefault="009C7A16" w:rsidP="009C7A16">
            <w:pPr>
              <w:pStyle w:val="NormalWeb"/>
              <w:jc w:val="both"/>
            </w:pPr>
            <w:r>
              <w:rPr>
                <w:color w:val="FF0000"/>
                <w:sz w:val="28"/>
                <w:szCs w:val="28"/>
              </w:rPr>
              <w:t>* SEL: giúp trẻ biết lắng nghe, đáp lại ý kiến của người khác một cách tôn trọng, thân thiện. </w:t>
            </w:r>
          </w:p>
        </w:tc>
        <w:tc>
          <w:tcPr>
            <w:tcW w:w="3026"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pPr>
            <w:r>
              <w:rPr>
                <w:color w:val="000000"/>
                <w:sz w:val="28"/>
                <w:szCs w:val="28"/>
              </w:rPr>
              <w:t>- MĐ: Lăn bóng, trời nắng trời mưa, cáo và thỏ, gà vào vườn rau, thuyền về bến, gieo hạt, lộn cầu vồng, </w:t>
            </w:r>
          </w:p>
          <w:p w:rsidR="009C7A16" w:rsidRDefault="009C7A16" w:rsidP="009C7A16">
            <w:pPr>
              <w:pStyle w:val="NormalWeb"/>
              <w:jc w:val="both"/>
            </w:pPr>
            <w:r>
              <w:rPr>
                <w:color w:val="000000"/>
                <w:sz w:val="28"/>
                <w:szCs w:val="28"/>
              </w:rPr>
              <w:t>- TC: Kéo cưa lừa xẻ</w:t>
            </w:r>
          </w:p>
          <w:p w:rsidR="009C7A16" w:rsidRDefault="009C7A16" w:rsidP="009C7A16">
            <w:pPr>
              <w:pStyle w:val="NormalWeb"/>
              <w:jc w:val="both"/>
            </w:pPr>
            <w:r>
              <w:rPr>
                <w:color w:val="000000"/>
                <w:sz w:val="28"/>
                <w:szCs w:val="28"/>
              </w:rPr>
              <w:t>- Chơi tự do</w:t>
            </w:r>
          </w:p>
          <w:p w:rsidR="009C7A16" w:rsidRDefault="009C7A16" w:rsidP="009C7A16">
            <w:pPr>
              <w:pStyle w:val="NormalWeb"/>
              <w:jc w:val="both"/>
            </w:pPr>
            <w:r>
              <w:rPr>
                <w:color w:val="FF0000"/>
                <w:sz w:val="28"/>
                <w:szCs w:val="28"/>
              </w:rPr>
              <w:t>* SEL: giúp trẻ biết kiểm soát cảm xúc (vui, hồi hộp, thắng – thua) và tuân thủ quy tắc khi chơi</w:t>
            </w:r>
          </w:p>
        </w:tc>
        <w:tc>
          <w:tcPr>
            <w:tcW w:w="3026"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pPr>
            <w:r>
              <w:rPr>
                <w:color w:val="000000"/>
                <w:sz w:val="28"/>
                <w:szCs w:val="28"/>
              </w:rPr>
              <w:t>- MĐ: Quan sát trò chuyện số đồ vật gây nguy hiểm như bàn là, phích nước nóng</w:t>
            </w:r>
            <w:proofErr w:type="gramStart"/>
            <w:r>
              <w:rPr>
                <w:color w:val="000000"/>
                <w:sz w:val="28"/>
                <w:szCs w:val="28"/>
              </w:rPr>
              <w:t>….là</w:t>
            </w:r>
            <w:proofErr w:type="gramEnd"/>
            <w:r>
              <w:rPr>
                <w:color w:val="000000"/>
                <w:sz w:val="28"/>
                <w:szCs w:val="28"/>
              </w:rPr>
              <w:t xml:space="preserve"> nguy hiểm đang đến gần. </w:t>
            </w:r>
          </w:p>
          <w:p w:rsidR="009C7A16" w:rsidRDefault="009C7A16" w:rsidP="009C7A16">
            <w:pPr>
              <w:pStyle w:val="NormalWeb"/>
              <w:jc w:val="both"/>
            </w:pPr>
            <w:r>
              <w:rPr>
                <w:color w:val="000000"/>
                <w:sz w:val="28"/>
                <w:szCs w:val="28"/>
              </w:rPr>
              <w:t>- TC: Chi chi chành chành</w:t>
            </w:r>
          </w:p>
          <w:p w:rsidR="009C7A16" w:rsidRDefault="009C7A16" w:rsidP="009C7A16">
            <w:pPr>
              <w:pStyle w:val="NormalWeb"/>
              <w:jc w:val="both"/>
            </w:pPr>
            <w:r>
              <w:rPr>
                <w:color w:val="000000"/>
                <w:sz w:val="28"/>
                <w:szCs w:val="28"/>
              </w:rPr>
              <w:t>- Chơi tự do</w:t>
            </w:r>
          </w:p>
          <w:p w:rsidR="009C7A16" w:rsidRDefault="009C7A16" w:rsidP="009C7A16">
            <w:pPr>
              <w:pStyle w:val="NormalWeb"/>
              <w:jc w:val="both"/>
            </w:pPr>
            <w:r>
              <w:rPr>
                <w:color w:val="FF0000"/>
                <w:sz w:val="28"/>
                <w:szCs w:val="28"/>
              </w:rPr>
              <w:t>* SEL: giúp trẻ biết quan tâm, nhắc nhở bạn bè tránh xa những đồ vật có thể gây bỏng hoặc thương tích.</w:t>
            </w:r>
          </w:p>
          <w:p w:rsidR="009C7A16" w:rsidRDefault="009C7A16" w:rsidP="009C7A16"/>
        </w:tc>
        <w:tc>
          <w:tcPr>
            <w:tcW w:w="3026" w:type="dxa"/>
          </w:tcPr>
          <w:p w:rsidR="009C7A16" w:rsidRDefault="009C7A16" w:rsidP="009C7A16">
            <w:pPr>
              <w:pStyle w:val="NormalWeb"/>
              <w:jc w:val="both"/>
              <w:rPr>
                <w:color w:val="000000"/>
                <w:sz w:val="28"/>
                <w:szCs w:val="28"/>
              </w:rPr>
            </w:pPr>
            <w:r w:rsidRPr="00C71E6B">
              <w:rPr>
                <w:b/>
                <w:bCs/>
                <w:iCs/>
                <w:color w:val="000000"/>
                <w:sz w:val="28"/>
                <w:szCs w:val="28"/>
                <w:lang w:val="vi-VN"/>
              </w:rPr>
              <w:t>Hoạt động ngoài trời</w:t>
            </w:r>
            <w:r>
              <w:rPr>
                <w:color w:val="000000"/>
                <w:sz w:val="28"/>
                <w:szCs w:val="28"/>
              </w:rPr>
              <w:t xml:space="preserve"> </w:t>
            </w:r>
          </w:p>
          <w:p w:rsidR="009C7A16" w:rsidRDefault="009C7A16" w:rsidP="009C7A16">
            <w:pPr>
              <w:pStyle w:val="NormalWeb"/>
              <w:jc w:val="both"/>
            </w:pPr>
            <w:r>
              <w:rPr>
                <w:color w:val="000000"/>
                <w:sz w:val="28"/>
                <w:szCs w:val="28"/>
              </w:rPr>
              <w:t>- MĐ: Dạy trẻ lắng nghe ý kiến của người khác, sử dụng lời nói và cử chỉ lễ phép khi ở nhà </w:t>
            </w:r>
          </w:p>
          <w:p w:rsidR="009C7A16" w:rsidRDefault="009C7A16" w:rsidP="009C7A16">
            <w:pPr>
              <w:pStyle w:val="NormalWeb"/>
              <w:jc w:val="both"/>
            </w:pPr>
            <w:r>
              <w:rPr>
                <w:color w:val="000000"/>
                <w:sz w:val="28"/>
                <w:szCs w:val="28"/>
              </w:rPr>
              <w:t>- TC: Kéo cưa lừa xẻ</w:t>
            </w:r>
          </w:p>
          <w:p w:rsidR="009C7A16" w:rsidRDefault="009C7A16" w:rsidP="009C7A16">
            <w:pPr>
              <w:pStyle w:val="NormalWeb"/>
              <w:jc w:val="both"/>
            </w:pPr>
            <w:r>
              <w:rPr>
                <w:color w:val="000000"/>
                <w:sz w:val="28"/>
                <w:szCs w:val="28"/>
              </w:rPr>
              <w:t> - Chơi tự do</w:t>
            </w:r>
          </w:p>
          <w:p w:rsidR="009C7A16" w:rsidRDefault="009C7A16" w:rsidP="009C7A16">
            <w:pPr>
              <w:pStyle w:val="NormalWeb"/>
              <w:jc w:val="both"/>
            </w:pPr>
            <w:r>
              <w:rPr>
                <w:color w:val="FF0000"/>
                <w:sz w:val="28"/>
                <w:szCs w:val="28"/>
              </w:rPr>
              <w:t>* SEL: giúp trẻ biết lắng nghe, tôn trọng ý kiến ​​của người khác trong giao tiếp.</w:t>
            </w:r>
          </w:p>
        </w:tc>
      </w:tr>
      <w:tr w:rsidR="009C7A16" w:rsidRPr="009300C6" w:rsidTr="00F9381D">
        <w:tc>
          <w:tcPr>
            <w:tcW w:w="2972"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lastRenderedPageBreak/>
              <w:t>Hoạt động chiều</w:t>
            </w:r>
          </w:p>
          <w:p w:rsidR="009C7A16" w:rsidRDefault="009C7A16" w:rsidP="009C7A16">
            <w:pPr>
              <w:pStyle w:val="NormalWeb"/>
              <w:jc w:val="both"/>
              <w:rPr>
                <w:kern w:val="0"/>
                <w14:ligatures w14:val="none"/>
              </w:rPr>
            </w:pPr>
            <w:r>
              <w:rPr>
                <w:color w:val="000000"/>
                <w:sz w:val="28"/>
                <w:szCs w:val="28"/>
              </w:rPr>
              <w:t>- Quan sát trò chuyện số đồ vật gây nguy hiểm như bàn là, phích nước nóng</w:t>
            </w:r>
            <w:proofErr w:type="gramStart"/>
            <w:r>
              <w:rPr>
                <w:color w:val="000000"/>
                <w:sz w:val="28"/>
                <w:szCs w:val="28"/>
              </w:rPr>
              <w:t>….là</w:t>
            </w:r>
            <w:proofErr w:type="gramEnd"/>
            <w:r>
              <w:rPr>
                <w:color w:val="000000"/>
                <w:sz w:val="28"/>
                <w:szCs w:val="28"/>
              </w:rPr>
              <w:t xml:space="preserve"> nguy hiểm đang đến gần.</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Biết hành động an toàn, tránh nguy hiểm.</w:t>
            </w:r>
          </w:p>
        </w:tc>
        <w:tc>
          <w:tcPr>
            <w:tcW w:w="3025"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EE0000"/>
                <w:sz w:val="28"/>
                <w:szCs w:val="28"/>
              </w:rPr>
              <w:t>- Truyện: Tích chu (Tích hợp điều 23)</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Giúp trẻ phát triển lòng nhân ái, biết quan tâm, chia sẻ và trân trọng tình cảm gia đình.</w:t>
            </w:r>
          </w:p>
          <w:p w:rsidR="009C7A16" w:rsidRDefault="009C7A16" w:rsidP="009C7A16"/>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Đồng dao"Đi cầu đi quán, hò khoan…</w:t>
            </w:r>
          </w:p>
          <w:p w:rsidR="009C7A16" w:rsidRDefault="009C7A16" w:rsidP="009C7A16">
            <w:pPr>
              <w:pStyle w:val="NormalWeb"/>
              <w:jc w:val="both"/>
            </w:pPr>
            <w:r>
              <w:rPr>
                <w:color w:val="FF0000"/>
                <w:sz w:val="28"/>
                <w:szCs w:val="28"/>
              </w:rPr>
              <w:t>- Vệ sinh-trả trẻ</w:t>
            </w:r>
          </w:p>
          <w:p w:rsidR="009C7A16" w:rsidRDefault="009C7A16" w:rsidP="009C7A16">
            <w:pPr>
              <w:pStyle w:val="NormalWeb"/>
              <w:jc w:val="both"/>
            </w:pPr>
            <w:r>
              <w:rPr>
                <w:color w:val="FF0000"/>
                <w:sz w:val="28"/>
                <w:szCs w:val="28"/>
              </w:rPr>
              <w:t>* SEL: Giúp trẻ biết hợp tác, giao tiếp và xây dựng mối quan hệ thân thiện với bạn bè.</w:t>
            </w:r>
          </w:p>
          <w:p w:rsidR="009C7A16" w:rsidRDefault="009C7A16" w:rsidP="009C7A16">
            <w:pPr>
              <w:spacing w:after="240"/>
            </w:pPr>
          </w:p>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Khám phá đặc điểm, công dụng và cách sử dụng đồ dùng trong gia </w:t>
            </w:r>
          </w:p>
          <w:p w:rsidR="009C7A16" w:rsidRDefault="009C7A16" w:rsidP="009C7A16">
            <w:pPr>
              <w:pStyle w:val="NormalWeb"/>
              <w:jc w:val="both"/>
            </w:pPr>
            <w:r>
              <w:rPr>
                <w:color w:val="000000"/>
                <w:sz w:val="28"/>
                <w:szCs w:val="28"/>
              </w:rPr>
              <w:t>- Vệ sinh-trả trẻ đình.</w:t>
            </w:r>
          </w:p>
          <w:p w:rsidR="009C7A16" w:rsidRDefault="009C7A16" w:rsidP="009C7A16">
            <w:pPr>
              <w:pStyle w:val="NormalWeb"/>
              <w:jc w:val="both"/>
            </w:pPr>
            <w:r>
              <w:rPr>
                <w:color w:val="FF0000"/>
                <w:sz w:val="28"/>
                <w:szCs w:val="28"/>
              </w:rPr>
              <w:t>* SEL: Biết sử dụng và bảo vệ đồ dùng đúng cách, an toàn.</w:t>
            </w:r>
            <w:r>
              <w:rPr>
                <w:color w:val="000000"/>
                <w:sz w:val="28"/>
                <w:szCs w:val="28"/>
              </w:rPr>
              <w:br/>
            </w:r>
            <w:r>
              <w:rPr>
                <w:color w:val="000000"/>
                <w:sz w:val="28"/>
                <w:szCs w:val="28"/>
              </w:rPr>
              <w:br/>
            </w:r>
          </w:p>
        </w:tc>
        <w:tc>
          <w:tcPr>
            <w:tcW w:w="3026" w:type="dxa"/>
          </w:tcPr>
          <w:p w:rsidR="009C7A16" w:rsidRPr="00C71E6B" w:rsidRDefault="009C7A16" w:rsidP="009C7A16">
            <w:pPr>
              <w:pStyle w:val="NormalWeb"/>
              <w:rPr>
                <w:b/>
                <w:bCs/>
                <w:iCs/>
                <w:color w:val="000000"/>
                <w:sz w:val="28"/>
                <w:szCs w:val="28"/>
                <w:lang w:val="vi-VN"/>
              </w:rPr>
            </w:pPr>
            <w:r w:rsidRPr="00C71E6B">
              <w:rPr>
                <w:b/>
                <w:bCs/>
                <w:iCs/>
                <w:color w:val="000000"/>
                <w:sz w:val="28"/>
                <w:szCs w:val="28"/>
                <w:lang w:val="vi-VN"/>
              </w:rPr>
              <w:t>Hoạt động chiều</w:t>
            </w:r>
          </w:p>
          <w:p w:rsidR="009C7A16" w:rsidRDefault="009C7A16" w:rsidP="009C7A16">
            <w:pPr>
              <w:pStyle w:val="NormalWeb"/>
              <w:jc w:val="both"/>
            </w:pPr>
            <w:r>
              <w:rPr>
                <w:color w:val="000000"/>
                <w:sz w:val="28"/>
                <w:szCs w:val="28"/>
              </w:rPr>
              <w:t>- Dạy trẻ biết tên và số điên thoại của người thân. Địa chỉ gia đình</w:t>
            </w:r>
          </w:p>
          <w:p w:rsidR="009C7A16" w:rsidRDefault="009C7A16" w:rsidP="009C7A16">
            <w:pPr>
              <w:pStyle w:val="NormalWeb"/>
              <w:jc w:val="both"/>
            </w:pPr>
            <w:r>
              <w:rPr>
                <w:color w:val="000000"/>
                <w:sz w:val="28"/>
                <w:szCs w:val="28"/>
              </w:rPr>
              <w:t>- Vệ sinh-trả trẻ</w:t>
            </w:r>
          </w:p>
          <w:p w:rsidR="009C7A16" w:rsidRDefault="009C7A16" w:rsidP="009C7A16">
            <w:pPr>
              <w:pStyle w:val="NormalWeb"/>
              <w:jc w:val="both"/>
            </w:pPr>
            <w:r>
              <w:rPr>
                <w:color w:val="FF0000"/>
                <w:sz w:val="28"/>
                <w:szCs w:val="28"/>
              </w:rPr>
              <w:t>* SEL: Biết bản thân thuộc về gia đình nào, ai là người thân.</w:t>
            </w:r>
          </w:p>
        </w:tc>
      </w:tr>
    </w:tbl>
    <w:p w:rsidR="00C71E6B" w:rsidRPr="009300C6" w:rsidRDefault="00C71E6B" w:rsidP="00C71E6B">
      <w:pPr>
        <w:spacing w:after="0" w:line="288" w:lineRule="auto"/>
        <w:rPr>
          <w:rFonts w:ascii="Times New Roman" w:hAnsi="Times New Roman" w:cs="Times New Roman"/>
          <w:sz w:val="28"/>
          <w:szCs w:val="28"/>
        </w:rPr>
      </w:pPr>
    </w:p>
    <w:p w:rsidR="00C71E6B" w:rsidRDefault="00C71E6B" w:rsidP="00C71E6B">
      <w:pPr>
        <w:jc w:val="center"/>
      </w:pPr>
      <w:r w:rsidRPr="009300C6">
        <w:rPr>
          <w:rFonts w:ascii="Times New Roman" w:hAnsi="Times New Roman" w:cs="Times New Roman"/>
          <w:b/>
          <w:bCs/>
          <w:sz w:val="28"/>
          <w:szCs w:val="28"/>
        </w:rPr>
        <w:t>Người lập kế hoạch</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Giáo viên: </w:t>
      </w:r>
      <w:r w:rsidRPr="009300C6">
        <w:rPr>
          <w:rFonts w:ascii="Times New Roman" w:hAnsi="Times New Roman" w:cs="Times New Roman"/>
          <w:b/>
          <w:bCs/>
          <w:sz w:val="28"/>
          <w:szCs w:val="28"/>
          <w:lang w:val="vi-VN"/>
        </w:rPr>
        <w:t>Phạm Thị</w:t>
      </w:r>
      <w:r>
        <w:rPr>
          <w:rFonts w:ascii="Times New Roman" w:hAnsi="Times New Roman" w:cs="Times New Roman"/>
          <w:b/>
          <w:bCs/>
          <w:sz w:val="28"/>
          <w:szCs w:val="28"/>
          <w:lang w:val="vi-VN"/>
        </w:rPr>
        <w:t xml:space="preserve"> Sen</w:t>
      </w:r>
      <w:r w:rsidRPr="009300C6">
        <w:rPr>
          <w:rFonts w:ascii="Times New Roman" w:hAnsi="Times New Roman" w:cs="Times New Roman"/>
          <w:b/>
          <w:bCs/>
          <w:sz w:val="28"/>
          <w:szCs w:val="28"/>
          <w:lang w:val="vi-VN"/>
        </w:rPr>
        <w:t xml:space="preserve"> </w:t>
      </w:r>
      <w:r w:rsidRPr="009300C6">
        <w:rPr>
          <w:rFonts w:ascii="Times New Roman" w:hAnsi="Times New Roman" w:cs="Times New Roman"/>
          <w:b/>
          <w:bCs/>
          <w:sz w:val="28"/>
          <w:szCs w:val="28"/>
        </w:rPr>
        <w:t xml:space="preserve">+ </w:t>
      </w:r>
      <w:r w:rsidRPr="009300C6">
        <w:rPr>
          <w:rFonts w:ascii="Times New Roman" w:hAnsi="Times New Roman" w:cs="Times New Roman"/>
          <w:b/>
          <w:bCs/>
          <w:sz w:val="28"/>
          <w:szCs w:val="28"/>
          <w:lang w:val="vi-VN"/>
        </w:rPr>
        <w:t>Trần Thị Hiên</w:t>
      </w:r>
    </w:p>
    <w:p w:rsidR="00853AB4" w:rsidRDefault="00853AB4"/>
    <w:sectPr w:rsidR="00853AB4">
      <w:pgSz w:w="16840" w:h="11907" w:orient="landscape"/>
      <w:pgMar w:top="851" w:right="851" w:bottom="851" w:left="85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97E7217"/>
    <w:multiLevelType w:val="multilevel"/>
    <w:tmpl w:val="7A767E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59E7A50"/>
    <w:multiLevelType w:val="multilevel"/>
    <w:tmpl w:val="659681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BEC4F88"/>
    <w:multiLevelType w:val="hybridMultilevel"/>
    <w:tmpl w:val="6A583E4C"/>
    <w:lvl w:ilvl="0" w:tplc="67EA1282">
      <w:numFmt w:val="bullet"/>
      <w:lvlText w:val="-"/>
      <w:lvlJc w:val="left"/>
      <w:pPr>
        <w:ind w:left="702" w:hanging="360"/>
      </w:pPr>
      <w:rPr>
        <w:rFonts w:ascii="Times New Roman" w:eastAsia="SimSun" w:hAnsi="Times New Roman" w:cs="Times New Roman" w:hint="default"/>
      </w:rPr>
    </w:lvl>
    <w:lvl w:ilvl="1" w:tplc="04090003" w:tentative="1">
      <w:start w:val="1"/>
      <w:numFmt w:val="bullet"/>
      <w:lvlText w:val="o"/>
      <w:lvlJc w:val="left"/>
      <w:pPr>
        <w:ind w:left="1422" w:hanging="360"/>
      </w:pPr>
      <w:rPr>
        <w:rFonts w:ascii="Courier New" w:hAnsi="Courier New" w:cs="Courier New" w:hint="default"/>
      </w:rPr>
    </w:lvl>
    <w:lvl w:ilvl="2" w:tplc="04090005" w:tentative="1">
      <w:start w:val="1"/>
      <w:numFmt w:val="bullet"/>
      <w:lvlText w:val=""/>
      <w:lvlJc w:val="left"/>
      <w:pPr>
        <w:ind w:left="2142" w:hanging="360"/>
      </w:pPr>
      <w:rPr>
        <w:rFonts w:ascii="Wingdings" w:hAnsi="Wingdings" w:hint="default"/>
      </w:rPr>
    </w:lvl>
    <w:lvl w:ilvl="3" w:tplc="04090001" w:tentative="1">
      <w:start w:val="1"/>
      <w:numFmt w:val="bullet"/>
      <w:lvlText w:val=""/>
      <w:lvlJc w:val="left"/>
      <w:pPr>
        <w:ind w:left="2862" w:hanging="360"/>
      </w:pPr>
      <w:rPr>
        <w:rFonts w:ascii="Symbol" w:hAnsi="Symbol" w:hint="default"/>
      </w:rPr>
    </w:lvl>
    <w:lvl w:ilvl="4" w:tplc="04090003" w:tentative="1">
      <w:start w:val="1"/>
      <w:numFmt w:val="bullet"/>
      <w:lvlText w:val="o"/>
      <w:lvlJc w:val="left"/>
      <w:pPr>
        <w:ind w:left="3582" w:hanging="360"/>
      </w:pPr>
      <w:rPr>
        <w:rFonts w:ascii="Courier New" w:hAnsi="Courier New" w:cs="Courier New" w:hint="default"/>
      </w:rPr>
    </w:lvl>
    <w:lvl w:ilvl="5" w:tplc="04090005" w:tentative="1">
      <w:start w:val="1"/>
      <w:numFmt w:val="bullet"/>
      <w:lvlText w:val=""/>
      <w:lvlJc w:val="left"/>
      <w:pPr>
        <w:ind w:left="4302" w:hanging="360"/>
      </w:pPr>
      <w:rPr>
        <w:rFonts w:ascii="Wingdings" w:hAnsi="Wingdings" w:hint="default"/>
      </w:rPr>
    </w:lvl>
    <w:lvl w:ilvl="6" w:tplc="04090001" w:tentative="1">
      <w:start w:val="1"/>
      <w:numFmt w:val="bullet"/>
      <w:lvlText w:val=""/>
      <w:lvlJc w:val="left"/>
      <w:pPr>
        <w:ind w:left="5022" w:hanging="360"/>
      </w:pPr>
      <w:rPr>
        <w:rFonts w:ascii="Symbol" w:hAnsi="Symbol" w:hint="default"/>
      </w:rPr>
    </w:lvl>
    <w:lvl w:ilvl="7" w:tplc="04090003" w:tentative="1">
      <w:start w:val="1"/>
      <w:numFmt w:val="bullet"/>
      <w:lvlText w:val="o"/>
      <w:lvlJc w:val="left"/>
      <w:pPr>
        <w:ind w:left="5742" w:hanging="360"/>
      </w:pPr>
      <w:rPr>
        <w:rFonts w:ascii="Courier New" w:hAnsi="Courier New" w:cs="Courier New" w:hint="default"/>
      </w:rPr>
    </w:lvl>
    <w:lvl w:ilvl="8" w:tplc="04090005" w:tentative="1">
      <w:start w:val="1"/>
      <w:numFmt w:val="bullet"/>
      <w:lvlText w:val=""/>
      <w:lvlJc w:val="left"/>
      <w:pPr>
        <w:ind w:left="6462" w:hanging="360"/>
      </w:pPr>
      <w:rPr>
        <w:rFonts w:ascii="Wingdings" w:hAnsi="Wingdings" w:hint="default"/>
      </w:rPr>
    </w:lvl>
  </w:abstractNum>
  <w:abstractNum w:abstractNumId="3" w15:restartNumberingAfterBreak="0">
    <w:nsid w:val="6AB43929"/>
    <w:multiLevelType w:val="multilevel"/>
    <w:tmpl w:val="562A18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DB92154"/>
    <w:multiLevelType w:val="multilevel"/>
    <w:tmpl w:val="A8A09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21B494B"/>
    <w:multiLevelType w:val="multilevel"/>
    <w:tmpl w:val="F118D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135568"/>
    <w:multiLevelType w:val="multilevel"/>
    <w:tmpl w:val="7DD031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8687716"/>
    <w:multiLevelType w:val="multilevel"/>
    <w:tmpl w:val="D096B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CA06081"/>
    <w:multiLevelType w:val="multilevel"/>
    <w:tmpl w:val="F6C46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EF25AE8"/>
    <w:multiLevelType w:val="multilevel"/>
    <w:tmpl w:val="5DAAA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1"/>
  </w:num>
  <w:num w:numId="3">
    <w:abstractNumId w:val="2"/>
  </w:num>
  <w:num w:numId="4">
    <w:abstractNumId w:val="5"/>
  </w:num>
  <w:num w:numId="5">
    <w:abstractNumId w:val="0"/>
  </w:num>
  <w:num w:numId="6">
    <w:abstractNumId w:val="8"/>
  </w:num>
  <w:num w:numId="7">
    <w:abstractNumId w:val="3"/>
  </w:num>
  <w:num w:numId="8">
    <w:abstractNumId w:val="7"/>
  </w:num>
  <w:num w:numId="9">
    <w:abstractNumId w:val="4"/>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6"/>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71E6B"/>
    <w:rsid w:val="00224AAF"/>
    <w:rsid w:val="004B460C"/>
    <w:rsid w:val="00853AB4"/>
    <w:rsid w:val="009C7A16"/>
    <w:rsid w:val="00C71E6B"/>
    <w:rsid w:val="00EA470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38FAA"/>
  <w15:chartTrackingRefBased/>
  <w15:docId w15:val="{E0760233-2EA3-42FE-B22F-1824AA1CC6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71E6B"/>
    <w:rPr>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C71E6B"/>
    <w:rPr>
      <w:rFonts w:ascii="Times New Roman" w:hAnsi="Times New Roman" w:cs="Times New Roman"/>
      <w:sz w:val="24"/>
      <w:szCs w:val="24"/>
    </w:rPr>
  </w:style>
  <w:style w:type="table" w:styleId="TableGrid">
    <w:name w:val="Table Grid"/>
    <w:basedOn w:val="TableNormal"/>
    <w:uiPriority w:val="39"/>
    <w:qFormat/>
    <w:rsid w:val="00C71E6B"/>
    <w:pPr>
      <w:spacing w:after="0" w:line="240" w:lineRule="auto"/>
    </w:pPr>
    <w:rPr>
      <w:rFonts w:ascii="Times New Roman" w:eastAsia="SimSu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4171868">
      <w:bodyDiv w:val="1"/>
      <w:marLeft w:val="0"/>
      <w:marRight w:val="0"/>
      <w:marTop w:val="0"/>
      <w:marBottom w:val="0"/>
      <w:divBdr>
        <w:top w:val="none" w:sz="0" w:space="0" w:color="auto"/>
        <w:left w:val="none" w:sz="0" w:space="0" w:color="auto"/>
        <w:bottom w:val="none" w:sz="0" w:space="0" w:color="auto"/>
        <w:right w:val="none" w:sz="0" w:space="0" w:color="auto"/>
      </w:divBdr>
    </w:div>
    <w:div w:id="10987926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41</TotalTime>
  <Pages>6</Pages>
  <Words>1612</Words>
  <Characters>9190</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dcterms:created xsi:type="dcterms:W3CDTF">2025-09-27T15:32:00Z</dcterms:created>
  <dcterms:modified xsi:type="dcterms:W3CDTF">2025-11-04T15:21:00Z</dcterms:modified>
</cp:coreProperties>
</file>