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ED10" w14:textId="77777777" w:rsidR="00AE7D40" w:rsidRPr="00AE7D40" w:rsidRDefault="00AE7D40" w:rsidP="00AE7D40">
      <w:pPr>
        <w:spacing w:after="0" w:line="240" w:lineRule="auto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AE7D40">
        <w:rPr>
          <w:rFonts w:eastAsia="Calibri" w:cs="Times New Roman"/>
          <w:b/>
          <w:kern w:val="0"/>
          <w:szCs w:val="28"/>
          <w14:ligatures w14:val="none"/>
        </w:rPr>
        <w:t>KẾ HOẠCH TỔ CHỨC HOẠT ĐỘNG GIÁO DỤC STEAM</w:t>
      </w:r>
    </w:p>
    <w:p w14:paraId="1F192720" w14:textId="77777777" w:rsidR="00AE7D40" w:rsidRPr="00AE7D40" w:rsidRDefault="00AE7D40" w:rsidP="00AE7D40">
      <w:pPr>
        <w:spacing w:after="0" w:line="240" w:lineRule="auto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AE7D40">
        <w:rPr>
          <w:rFonts w:eastAsia="Calibri" w:cs="Times New Roman"/>
          <w:b/>
          <w:kern w:val="0"/>
          <w:szCs w:val="28"/>
          <w14:ligatures w14:val="none"/>
        </w:rPr>
        <w:t>THIẾT KẾ KỸ THUẬT</w:t>
      </w:r>
    </w:p>
    <w:p w14:paraId="77F961C0" w14:textId="77777777" w:rsidR="00011D96" w:rsidRDefault="00AE7D40" w:rsidP="00011D96">
      <w:pPr>
        <w:spacing w:after="0" w:line="240" w:lineRule="auto"/>
        <w:ind w:left="57" w:right="57" w:firstLine="57"/>
        <w:jc w:val="center"/>
        <w:rPr>
          <w:rFonts w:eastAsia="Calibri" w:cs="Times New Roman"/>
          <w:kern w:val="0"/>
          <w:szCs w:val="28"/>
          <w14:ligatures w14:val="none"/>
        </w:rPr>
      </w:pPr>
      <w:r w:rsidRPr="00AE7D40">
        <w:rPr>
          <w:rFonts w:eastAsia="Calibri" w:cs="Times New Roman"/>
          <w:kern w:val="0"/>
          <w:szCs w:val="28"/>
          <w14:ligatures w14:val="none"/>
        </w:rPr>
        <w:t>(Quy trình EDF)</w:t>
      </w:r>
    </w:p>
    <w:p w14:paraId="3EFFB7E9" w14:textId="77777777" w:rsidR="00011D96" w:rsidRDefault="00011D96" w:rsidP="00011D96">
      <w:pPr>
        <w:spacing w:after="0" w:line="360" w:lineRule="auto"/>
        <w:ind w:left="1843" w:right="57"/>
        <w:rPr>
          <w:rFonts w:eastAsia="Calibri" w:cs="Times New Roman"/>
          <w:color w:val="000000"/>
          <w:kern w:val="0"/>
          <w:szCs w:val="28"/>
          <w:lang w:val="da-DK"/>
          <w14:ligatures w14:val="none"/>
        </w:rPr>
      </w:pPr>
    </w:p>
    <w:p w14:paraId="6D3EE4DE" w14:textId="097A9701" w:rsidR="00AE7D40" w:rsidRPr="00011D96" w:rsidRDefault="00AE7D40" w:rsidP="00011D96">
      <w:pPr>
        <w:spacing w:after="0" w:line="360" w:lineRule="auto"/>
        <w:ind w:left="1843" w:right="57"/>
        <w:rPr>
          <w:rFonts w:eastAsia="Calibri" w:cs="Times New Roman"/>
          <w:kern w:val="0"/>
          <w:szCs w:val="28"/>
          <w14:ligatures w14:val="none"/>
        </w:rPr>
      </w:pPr>
      <w:r w:rsidRPr="00011D96">
        <w:rPr>
          <w:rFonts w:eastAsia="Calibri" w:cs="Times New Roman"/>
          <w:color w:val="000000"/>
          <w:kern w:val="0"/>
          <w:szCs w:val="28"/>
          <w:lang w:val="da-DK"/>
          <w14:ligatures w14:val="none"/>
        </w:rPr>
        <w:t>Tên hoạt động: Pháo hoa sắc màu</w:t>
      </w:r>
    </w:p>
    <w:p w14:paraId="20DF1987" w14:textId="0075F247" w:rsidR="00AE7D40" w:rsidRPr="00071C7C" w:rsidRDefault="00AE7D40" w:rsidP="00011D96">
      <w:pPr>
        <w:spacing w:after="0" w:line="360" w:lineRule="auto"/>
        <w:ind w:left="1843"/>
        <w:rPr>
          <w:rFonts w:eastAsia="Calibri" w:cs="Times New Roman"/>
          <w:color w:val="000000"/>
          <w:kern w:val="0"/>
          <w:szCs w:val="28"/>
          <w:lang w:val="da-DK"/>
          <w14:ligatures w14:val="none"/>
        </w:rPr>
      </w:pPr>
      <w:r w:rsidRPr="00071C7C">
        <w:rPr>
          <w:rFonts w:eastAsia="Calibri" w:cs="Times New Roman"/>
          <w:color w:val="000000"/>
          <w:kern w:val="0"/>
          <w:szCs w:val="28"/>
          <w:lang w:val="da-DK"/>
          <w14:ligatures w14:val="none"/>
        </w:rPr>
        <w:t>Chủ điểm:</w:t>
      </w:r>
      <w:r>
        <w:rPr>
          <w:rFonts w:eastAsia="Calibri" w:cs="Times New Roman"/>
          <w:color w:val="000000"/>
          <w:kern w:val="0"/>
          <w:szCs w:val="28"/>
          <w:lang w:val="da-DK"/>
          <w14:ligatures w14:val="none"/>
        </w:rPr>
        <w:t xml:space="preserve"> Tết và mùa xuân</w:t>
      </w:r>
    </w:p>
    <w:p w14:paraId="174FD9B0" w14:textId="47DC4205" w:rsidR="00AE7D40" w:rsidRPr="00071C7C" w:rsidRDefault="00AE7D40" w:rsidP="00011D96">
      <w:pPr>
        <w:spacing w:after="0" w:line="360" w:lineRule="auto"/>
        <w:ind w:left="1843"/>
        <w:rPr>
          <w:rFonts w:eastAsia="Calibri" w:cs="Times New Roman"/>
          <w:color w:val="000000"/>
          <w:kern w:val="0"/>
          <w:szCs w:val="28"/>
          <w:lang w:val="da-DK"/>
          <w14:ligatures w14:val="none"/>
        </w:rPr>
      </w:pPr>
      <w:r w:rsidRPr="00071C7C">
        <w:rPr>
          <w:rFonts w:eastAsia="Calibri" w:cs="Times New Roman"/>
          <w:color w:val="000000"/>
          <w:kern w:val="0"/>
          <w:szCs w:val="28"/>
          <w:lang w:val="da-DK"/>
          <w14:ligatures w14:val="none"/>
        </w:rPr>
        <w:t>Lứa tuổi: Mẫu giáo nhỡ 4-5 tuổi</w:t>
      </w:r>
    </w:p>
    <w:p w14:paraId="6D5EE0FE" w14:textId="67DD8472" w:rsidR="00AE7D40" w:rsidRPr="00071C7C" w:rsidRDefault="00AE7D40" w:rsidP="00011D96">
      <w:pPr>
        <w:spacing w:after="0" w:line="360" w:lineRule="auto"/>
        <w:ind w:left="1843"/>
        <w:jc w:val="both"/>
        <w:rPr>
          <w:rFonts w:eastAsia="Calibri" w:cs="Times New Roman"/>
          <w:color w:val="000000"/>
          <w:kern w:val="0"/>
          <w:szCs w:val="28"/>
          <w:lang w:val="da-DK"/>
          <w14:ligatures w14:val="none"/>
        </w:rPr>
      </w:pPr>
      <w:r w:rsidRPr="00071C7C">
        <w:rPr>
          <w:rFonts w:eastAsia="Calibri" w:cs="Times New Roman"/>
          <w:color w:val="000000"/>
          <w:kern w:val="0"/>
          <w:szCs w:val="28"/>
          <w:lang w:val="da-DK"/>
          <w14:ligatures w14:val="none"/>
        </w:rPr>
        <w:t>Số lượng trẻ: 15- 18 trẻ</w:t>
      </w:r>
    </w:p>
    <w:p w14:paraId="6BEA68FB" w14:textId="382EEB6C" w:rsidR="00AE7D40" w:rsidRPr="00071C7C" w:rsidRDefault="00AE7D40" w:rsidP="00011D96">
      <w:pPr>
        <w:spacing w:after="0" w:line="360" w:lineRule="auto"/>
        <w:ind w:left="1843"/>
        <w:jc w:val="both"/>
        <w:rPr>
          <w:rFonts w:eastAsia="Calibri" w:cs="Times New Roman"/>
          <w:color w:val="000000"/>
          <w:kern w:val="0"/>
          <w:szCs w:val="28"/>
          <w:lang w:val="da-DK"/>
          <w14:ligatures w14:val="none"/>
        </w:rPr>
      </w:pPr>
      <w:r w:rsidRPr="00071C7C">
        <w:rPr>
          <w:rFonts w:eastAsia="Calibri" w:cs="Times New Roman"/>
          <w:color w:val="000000"/>
          <w:kern w:val="0"/>
          <w:szCs w:val="28"/>
          <w:lang w:val="da-DK"/>
          <w14:ligatures w14:val="none"/>
        </w:rPr>
        <w:t>Thời gian: 25-30p</w:t>
      </w:r>
    </w:p>
    <w:p w14:paraId="1ACA5701" w14:textId="7B0A582F" w:rsidR="00AE7D40" w:rsidRPr="00071C7C" w:rsidRDefault="00AE7D40" w:rsidP="00011D96">
      <w:pPr>
        <w:spacing w:after="0" w:line="360" w:lineRule="auto"/>
        <w:ind w:left="1843"/>
        <w:jc w:val="both"/>
        <w:rPr>
          <w:rFonts w:eastAsia="Calibri" w:cs="Times New Roman"/>
          <w:color w:val="000000"/>
          <w:kern w:val="0"/>
          <w:szCs w:val="28"/>
          <w:lang w:val="da-DK"/>
          <w14:ligatures w14:val="none"/>
        </w:rPr>
      </w:pPr>
      <w:r w:rsidRPr="00071C7C">
        <w:rPr>
          <w:rFonts w:eastAsia="Calibri" w:cs="Times New Roman"/>
          <w:color w:val="000000"/>
          <w:kern w:val="0"/>
          <w:szCs w:val="28"/>
          <w:lang w:val="da-DK"/>
          <w14:ligatures w14:val="none"/>
        </w:rPr>
        <w:t xml:space="preserve">Ngày thực hiện: </w:t>
      </w:r>
    </w:p>
    <w:p w14:paraId="5F78718A" w14:textId="77777777" w:rsidR="00AE7D40" w:rsidRPr="00307DF1" w:rsidRDefault="00AE7D40" w:rsidP="00DC4ECE">
      <w:pPr>
        <w:spacing w:after="0" w:line="276" w:lineRule="auto"/>
        <w:jc w:val="both"/>
        <w:rPr>
          <w:rFonts w:eastAsia="Calibri" w:cs="Times New Roman"/>
          <w:b/>
          <w:kern w:val="0"/>
          <w:szCs w:val="28"/>
          <w:lang w:val="da-DK"/>
          <w14:ligatures w14:val="none"/>
        </w:rPr>
      </w:pPr>
      <w:r w:rsidRPr="00307DF1">
        <w:rPr>
          <w:rFonts w:eastAsia="Calibri" w:cs="Times New Roman"/>
          <w:b/>
          <w:kern w:val="0"/>
          <w:szCs w:val="28"/>
          <w:lang w:val="da-DK"/>
          <w14:ligatures w14:val="none"/>
        </w:rPr>
        <w:t>I. MỤC ĐÍCH – YÊU CẦU</w:t>
      </w:r>
    </w:p>
    <w:p w14:paraId="2AA8B378" w14:textId="77777777" w:rsidR="00AE7D40" w:rsidRDefault="00AE7D40" w:rsidP="00DC4ECE">
      <w:pPr>
        <w:spacing w:after="0" w:line="276" w:lineRule="auto"/>
        <w:jc w:val="both"/>
        <w:rPr>
          <w:rFonts w:eastAsia="Calibri" w:cs="Times New Roman"/>
          <w:b/>
          <w:kern w:val="0"/>
          <w:szCs w:val="28"/>
          <w:lang w:val="da-DK"/>
          <w14:ligatures w14:val="none"/>
        </w:rPr>
      </w:pPr>
      <w:r w:rsidRPr="00307DF1">
        <w:rPr>
          <w:rFonts w:eastAsia="Calibri" w:cs="Times New Roman"/>
          <w:b/>
          <w:kern w:val="0"/>
          <w:szCs w:val="28"/>
          <w:lang w:val="da-DK"/>
          <w14:ligatures w14:val="none"/>
        </w:rPr>
        <w:t>1. Kiến thức:</w:t>
      </w:r>
    </w:p>
    <w:p w14:paraId="2BFA7CBF" w14:textId="5811C41A" w:rsidR="007B2801" w:rsidRPr="005A3058" w:rsidRDefault="007B2801" w:rsidP="00DC4ECE">
      <w:pPr>
        <w:pStyle w:val="TableParagraph"/>
        <w:spacing w:line="276" w:lineRule="auto"/>
        <w:rPr>
          <w:rFonts w:eastAsia="Calibri"/>
          <w:sz w:val="28"/>
          <w:szCs w:val="28"/>
          <w:lang w:val="en-US"/>
        </w:rPr>
      </w:pPr>
      <w:r w:rsidRPr="007B2801">
        <w:rPr>
          <w:rFonts w:eastAsia="Calibri"/>
          <w:sz w:val="28"/>
          <w:szCs w:val="28"/>
        </w:rPr>
        <w:t xml:space="preserve">- Trẻ nêu được đặc điểm, cấu tạo, chức năng của </w:t>
      </w:r>
      <w:r w:rsidRPr="005A3058">
        <w:rPr>
          <w:rFonts w:eastAsia="Calibri"/>
          <w:sz w:val="28"/>
          <w:szCs w:val="28"/>
        </w:rPr>
        <w:t>pháo hoa</w:t>
      </w:r>
      <w:r w:rsidRPr="007B2801">
        <w:rPr>
          <w:rFonts w:eastAsia="Calibri"/>
          <w:sz w:val="28"/>
          <w:szCs w:val="28"/>
        </w:rPr>
        <w:t xml:space="preserve">; Biết chế tạo </w:t>
      </w:r>
      <w:r w:rsidRPr="005A3058">
        <w:rPr>
          <w:rFonts w:eastAsia="Calibri"/>
          <w:sz w:val="28"/>
          <w:szCs w:val="28"/>
        </w:rPr>
        <w:t>pháo hoa</w:t>
      </w:r>
      <w:r w:rsidRPr="007B2801">
        <w:rPr>
          <w:rFonts w:eastAsia="Calibri"/>
          <w:sz w:val="28"/>
          <w:szCs w:val="28"/>
        </w:rPr>
        <w:t xml:space="preserve"> có thể </w:t>
      </w:r>
      <w:r w:rsidRPr="005A3058">
        <w:rPr>
          <w:rFonts w:eastAsia="Calibri"/>
          <w:sz w:val="28"/>
          <w:szCs w:val="28"/>
        </w:rPr>
        <w:t xml:space="preserve">bắn được. </w:t>
      </w:r>
      <w:r w:rsidRPr="00AE7D40">
        <w:rPr>
          <w:bCs/>
          <w:sz w:val="28"/>
          <w:szCs w:val="28"/>
        </w:rPr>
        <w:t>Biết được bóng bay là chất liệu cao su, có độ đàn hồi tốt, khi kéo</w:t>
      </w:r>
      <w:r w:rsidRPr="00AE7D40">
        <w:rPr>
          <w:bCs/>
          <w:sz w:val="28"/>
          <w:szCs w:val="28"/>
          <w:lang w:val="en-US"/>
        </w:rPr>
        <w:t xml:space="preserve"> </w:t>
      </w:r>
      <w:r w:rsidRPr="00AE7D40">
        <w:rPr>
          <w:bCs/>
          <w:sz w:val="28"/>
          <w:szCs w:val="28"/>
        </w:rPr>
        <w:t>căng</w:t>
      </w:r>
      <w:r w:rsidRPr="00AE7D40">
        <w:rPr>
          <w:bCs/>
          <w:sz w:val="28"/>
          <w:szCs w:val="28"/>
          <w:lang w:val="en-US"/>
        </w:rPr>
        <w:t xml:space="preserve"> </w:t>
      </w:r>
      <w:r w:rsidRPr="00AE7D40">
        <w:rPr>
          <w:bCs/>
          <w:sz w:val="28"/>
          <w:szCs w:val="28"/>
        </w:rPr>
        <w:t>và thả ra sẽ tạo ra một lực đẩy bắn những vụn giấy ra ngoài.</w:t>
      </w:r>
      <w:r>
        <w:rPr>
          <w:bCs/>
          <w:sz w:val="28"/>
          <w:szCs w:val="28"/>
          <w:lang w:val="en-US"/>
        </w:rPr>
        <w:t xml:space="preserve"> (S)</w:t>
      </w:r>
    </w:p>
    <w:p w14:paraId="7EDB6221" w14:textId="489CE77B" w:rsidR="007B2801" w:rsidRPr="007B2801" w:rsidRDefault="007B2801" w:rsidP="00DC4ECE">
      <w:pPr>
        <w:spacing w:after="0" w:line="276" w:lineRule="auto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7B2801">
        <w:rPr>
          <w:rFonts w:eastAsia="Calibri" w:cs="Times New Roman"/>
          <w:kern w:val="0"/>
          <w:szCs w:val="28"/>
          <w14:ligatures w14:val="none"/>
        </w:rPr>
        <w:t xml:space="preserve">- Kể tên được một số nguyên liệu có khả năng làm được </w:t>
      </w:r>
      <w:r>
        <w:rPr>
          <w:rFonts w:eastAsia="Calibri" w:cs="Times New Roman"/>
          <w:kern w:val="0"/>
          <w:szCs w:val="28"/>
          <w14:ligatures w14:val="none"/>
        </w:rPr>
        <w:t>pháo hoa</w:t>
      </w:r>
      <w:r w:rsidRPr="007B2801">
        <w:rPr>
          <w:rFonts w:eastAsia="Calibri" w:cs="Times New Roman"/>
          <w:kern w:val="0"/>
          <w:szCs w:val="28"/>
          <w14:ligatures w14:val="none"/>
        </w:rPr>
        <w:t xml:space="preserve"> (T)</w:t>
      </w:r>
    </w:p>
    <w:p w14:paraId="41507C62" w14:textId="77777777" w:rsidR="007B2801" w:rsidRPr="007B2801" w:rsidRDefault="007B2801" w:rsidP="00DC4ECE">
      <w:pPr>
        <w:spacing w:after="0" w:line="276" w:lineRule="auto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7B2801">
        <w:rPr>
          <w:rFonts w:eastAsia="Calibri" w:cs="Times New Roman"/>
          <w:kern w:val="0"/>
          <w:szCs w:val="28"/>
          <w14:ligatures w14:val="none"/>
        </w:rPr>
        <w:t>- Có khả năng trình bày được các biểu tượng toán học: Đo lường, số đếm, hình học (M)</w:t>
      </w:r>
    </w:p>
    <w:p w14:paraId="41180691" w14:textId="1021E930" w:rsidR="007B2801" w:rsidRPr="007B2801" w:rsidRDefault="007B2801" w:rsidP="00DC4ECE">
      <w:pPr>
        <w:spacing w:after="0" w:line="276" w:lineRule="auto"/>
        <w:ind w:left="57" w:right="57" w:firstLine="57"/>
        <w:jc w:val="both"/>
        <w:rPr>
          <w:rFonts w:eastAsia="Calibri" w:cs="Times New Roman"/>
          <w:b/>
          <w:kern w:val="0"/>
          <w:szCs w:val="28"/>
          <w14:ligatures w14:val="none"/>
        </w:rPr>
      </w:pPr>
      <w:r w:rsidRPr="007B2801">
        <w:rPr>
          <w:rFonts w:eastAsia="Calibri" w:cs="Times New Roman"/>
          <w:b/>
          <w:kern w:val="0"/>
          <w:szCs w:val="28"/>
          <w14:ligatures w14:val="none"/>
        </w:rPr>
        <w:t>2. Kỹ năng:</w:t>
      </w:r>
    </w:p>
    <w:p w14:paraId="51445638" w14:textId="77777777" w:rsidR="002876AA" w:rsidRPr="005A3058" w:rsidRDefault="002876AA" w:rsidP="00DC4ECE">
      <w:pPr>
        <w:spacing w:after="0" w:line="276" w:lineRule="auto"/>
        <w:ind w:right="57"/>
        <w:jc w:val="both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-</w:t>
      </w:r>
      <w:r w:rsidRPr="007B2801">
        <w:rPr>
          <w:rFonts w:eastAsia="Calibri" w:cs="Times New Roman"/>
          <w:kern w:val="0"/>
          <w:szCs w:val="28"/>
          <w14:ligatures w14:val="none"/>
        </w:rPr>
        <w:t xml:space="preserve"> Có khả năng vẽ thiết kế</w:t>
      </w:r>
      <w:r>
        <w:rPr>
          <w:rFonts w:eastAsia="Calibri" w:cs="Times New Roman"/>
          <w:kern w:val="0"/>
          <w:szCs w:val="28"/>
          <w14:ligatures w14:val="none"/>
        </w:rPr>
        <w:t xml:space="preserve"> pháo hoa</w:t>
      </w:r>
      <w:r w:rsidRPr="007B2801">
        <w:rPr>
          <w:rFonts w:eastAsia="Calibri" w:cs="Times New Roman"/>
          <w:kern w:val="0"/>
          <w:szCs w:val="28"/>
          <w14:ligatures w14:val="none"/>
        </w:rPr>
        <w:t>, xây dựng các bước thiết kế (E)</w:t>
      </w:r>
    </w:p>
    <w:p w14:paraId="63984A19" w14:textId="65A51D03" w:rsidR="005A3058" w:rsidRDefault="007B2801" w:rsidP="00DC4ECE">
      <w:pPr>
        <w:pStyle w:val="TableParagraph"/>
        <w:spacing w:line="276" w:lineRule="auto"/>
        <w:rPr>
          <w:bCs/>
          <w:sz w:val="28"/>
          <w:szCs w:val="28"/>
          <w:lang w:val="en-US"/>
        </w:rPr>
      </w:pPr>
      <w:r w:rsidRPr="007B2801">
        <w:rPr>
          <w:sz w:val="28"/>
          <w:szCs w:val="28"/>
          <w:lang w:val="en-US"/>
        </w:rPr>
        <w:t>-</w:t>
      </w:r>
      <w:r w:rsidR="00AE7D40" w:rsidRPr="00AE7D40">
        <w:rPr>
          <w:b/>
          <w:bCs/>
          <w:sz w:val="28"/>
          <w:szCs w:val="28"/>
        </w:rPr>
        <w:t xml:space="preserve"> </w:t>
      </w:r>
      <w:r w:rsidR="00AE7D40" w:rsidRPr="00AE7D40">
        <w:rPr>
          <w:bCs/>
          <w:sz w:val="28"/>
          <w:szCs w:val="28"/>
          <w:lang w:val="en-US"/>
        </w:rPr>
        <w:t>Kỹ năng cắt vụn, cuộn tròn, dán</w:t>
      </w:r>
      <w:r w:rsidR="005A3058">
        <w:rPr>
          <w:bCs/>
          <w:sz w:val="28"/>
          <w:szCs w:val="28"/>
          <w:lang w:val="en-US"/>
        </w:rPr>
        <w:t xml:space="preserve">. </w:t>
      </w:r>
      <w:r w:rsidR="005A3058" w:rsidRPr="007B2801">
        <w:rPr>
          <w:rFonts w:eastAsia="Calibri"/>
          <w:sz w:val="28"/>
          <w:szCs w:val="28"/>
        </w:rPr>
        <w:t xml:space="preserve">Có kỹ năng sử dụng các đồ dùng, dụng cụ: </w:t>
      </w:r>
      <w:r w:rsidR="005A3058" w:rsidRPr="005A3058">
        <w:rPr>
          <w:rFonts w:eastAsia="Calibri"/>
          <w:sz w:val="28"/>
          <w:szCs w:val="28"/>
        </w:rPr>
        <w:t>lõi giấy</w:t>
      </w:r>
      <w:r w:rsidR="005A3058" w:rsidRPr="007B2801">
        <w:rPr>
          <w:rFonts w:eastAsia="Calibri"/>
          <w:sz w:val="28"/>
          <w:szCs w:val="28"/>
        </w:rPr>
        <w:t xml:space="preserve">, </w:t>
      </w:r>
      <w:r w:rsidR="005A3058" w:rsidRPr="005A3058">
        <w:rPr>
          <w:rFonts w:eastAsia="Calibri"/>
          <w:sz w:val="28"/>
          <w:szCs w:val="28"/>
        </w:rPr>
        <w:t>bìa</w:t>
      </w:r>
      <w:r w:rsidR="005A3058" w:rsidRPr="007B2801">
        <w:rPr>
          <w:rFonts w:eastAsia="Calibri"/>
          <w:sz w:val="28"/>
          <w:szCs w:val="28"/>
        </w:rPr>
        <w:t>,</w:t>
      </w:r>
      <w:r w:rsidR="005A3058" w:rsidRPr="005A3058">
        <w:rPr>
          <w:rFonts w:eastAsia="Calibri"/>
          <w:sz w:val="28"/>
          <w:szCs w:val="28"/>
        </w:rPr>
        <w:t xml:space="preserve"> giấy màu,</w:t>
      </w:r>
      <w:r w:rsidR="005A3058" w:rsidRPr="007B2801">
        <w:rPr>
          <w:rFonts w:eastAsia="Calibri"/>
          <w:sz w:val="28"/>
          <w:szCs w:val="28"/>
        </w:rPr>
        <w:t xml:space="preserve"> </w:t>
      </w:r>
      <w:r w:rsidR="005A3058" w:rsidRPr="005A3058">
        <w:rPr>
          <w:rFonts w:eastAsia="Calibri"/>
          <w:sz w:val="28"/>
          <w:szCs w:val="28"/>
        </w:rPr>
        <w:t>bóng bay</w:t>
      </w:r>
      <w:r w:rsidR="005A3058" w:rsidRPr="007B2801">
        <w:rPr>
          <w:rFonts w:eastAsia="Calibri"/>
          <w:sz w:val="28"/>
          <w:szCs w:val="28"/>
        </w:rPr>
        <w:t>, băng dính, kéo, ...(T)</w:t>
      </w:r>
    </w:p>
    <w:p w14:paraId="74B6CE3E" w14:textId="5C02698E" w:rsidR="00AE7D40" w:rsidRPr="005A3058" w:rsidRDefault="005A3058" w:rsidP="00DC4ECE">
      <w:pPr>
        <w:pStyle w:val="TableParagraph"/>
        <w:spacing w:line="276" w:lineRule="auto"/>
        <w:rPr>
          <w:bCs/>
          <w:sz w:val="28"/>
          <w:szCs w:val="28"/>
          <w:lang w:val="en-US"/>
        </w:rPr>
      </w:pPr>
      <w:r w:rsidRPr="005A3058">
        <w:rPr>
          <w:bCs/>
          <w:sz w:val="28"/>
          <w:szCs w:val="28"/>
          <w:lang w:val="en-US"/>
        </w:rPr>
        <w:t xml:space="preserve">- </w:t>
      </w:r>
      <w:r w:rsidRPr="005A3058">
        <w:rPr>
          <w:rFonts w:eastAsia="Calibri"/>
          <w:sz w:val="28"/>
          <w:szCs w:val="28"/>
        </w:rPr>
        <w:t>Trang trí pháo hoa hài hòa, cân đối. Có khả năng thuyết trình chia sẻ về sản phẩm, đặt tên cho pháo hoa (A)</w:t>
      </w:r>
    </w:p>
    <w:p w14:paraId="4C2956AD" w14:textId="37DB66CF" w:rsidR="002876AA" w:rsidRPr="002876AA" w:rsidRDefault="002876AA" w:rsidP="00DC4ECE">
      <w:pPr>
        <w:spacing w:after="0" w:line="276" w:lineRule="auto"/>
        <w:ind w:right="57"/>
        <w:jc w:val="both"/>
        <w:rPr>
          <w:rFonts w:eastAsia="Calibri" w:cs="Times New Roman"/>
          <w:b/>
          <w:kern w:val="0"/>
          <w:szCs w:val="28"/>
          <w14:ligatures w14:val="none"/>
        </w:rPr>
      </w:pPr>
      <w:r w:rsidRPr="002876AA">
        <w:rPr>
          <w:rFonts w:eastAsia="Calibri" w:cs="Times New Roman"/>
          <w:b/>
          <w:kern w:val="0"/>
          <w:szCs w:val="28"/>
          <w14:ligatures w14:val="none"/>
        </w:rPr>
        <w:t>3. Thái độ:</w:t>
      </w:r>
    </w:p>
    <w:p w14:paraId="68EF049C" w14:textId="77777777" w:rsidR="002876AA" w:rsidRPr="002876AA" w:rsidRDefault="002876AA" w:rsidP="00DC4ECE">
      <w:pPr>
        <w:spacing w:after="0" w:line="276" w:lineRule="auto"/>
        <w:ind w:right="57"/>
        <w:jc w:val="both"/>
        <w:rPr>
          <w:rFonts w:eastAsia="Calibri" w:cs="Times New Roman"/>
          <w:kern w:val="0"/>
          <w:szCs w:val="28"/>
          <w14:ligatures w14:val="none"/>
        </w:rPr>
      </w:pPr>
      <w:r w:rsidRPr="002876AA">
        <w:rPr>
          <w:rFonts w:eastAsia="Calibri" w:cs="Times New Roman"/>
          <w:kern w:val="0"/>
          <w:szCs w:val="28"/>
          <w14:ligatures w14:val="none"/>
        </w:rPr>
        <w:t>- Tích cực, hứng thú, tập trung, vui vẻ tham gia vào hoạt động.</w:t>
      </w:r>
    </w:p>
    <w:p w14:paraId="3490C5BD" w14:textId="77777777" w:rsidR="002876AA" w:rsidRPr="002876AA" w:rsidRDefault="002876AA" w:rsidP="00DC4ECE">
      <w:pPr>
        <w:spacing w:after="0" w:line="276" w:lineRule="auto"/>
        <w:ind w:right="57"/>
        <w:jc w:val="both"/>
        <w:rPr>
          <w:rFonts w:eastAsia="Calibri" w:cs="Times New Roman"/>
          <w:kern w:val="0"/>
          <w:szCs w:val="28"/>
          <w14:ligatures w14:val="none"/>
        </w:rPr>
      </w:pPr>
      <w:r w:rsidRPr="002876AA">
        <w:rPr>
          <w:rFonts w:eastAsia="Calibri" w:cs="Times New Roman"/>
          <w:kern w:val="0"/>
          <w:szCs w:val="28"/>
          <w14:ligatures w14:val="none"/>
        </w:rPr>
        <w:t>- Chủ động phối hợp với bạn để thực hiện hoạt động.</w:t>
      </w:r>
    </w:p>
    <w:p w14:paraId="74D3C132" w14:textId="3AE36C9D" w:rsidR="002876AA" w:rsidRPr="00DC4ECE" w:rsidRDefault="002876AA" w:rsidP="00DC4ECE">
      <w:pPr>
        <w:spacing w:after="0" w:line="276" w:lineRule="auto"/>
        <w:ind w:right="57"/>
        <w:jc w:val="both"/>
        <w:rPr>
          <w:rFonts w:eastAsia="Calibri" w:cs="Times New Roman"/>
          <w:kern w:val="0"/>
          <w:szCs w:val="28"/>
          <w14:ligatures w14:val="none"/>
        </w:rPr>
      </w:pPr>
      <w:r w:rsidRPr="002876AA">
        <w:rPr>
          <w:rFonts w:eastAsia="Calibri" w:cs="Times New Roman"/>
          <w:kern w:val="0"/>
          <w:szCs w:val="28"/>
          <w14:ligatures w14:val="none"/>
        </w:rPr>
        <w:t>- Lấy cất đồ dùng đúng nơi quy định.</w:t>
      </w:r>
    </w:p>
    <w:p w14:paraId="6AC59F62" w14:textId="77777777" w:rsidR="00DC4ECE" w:rsidRPr="00AE7D40" w:rsidRDefault="00DC4ECE" w:rsidP="00DC4ECE">
      <w:pPr>
        <w:widowControl w:val="0"/>
        <w:autoSpaceDE w:val="0"/>
        <w:autoSpaceDN w:val="0"/>
        <w:spacing w:after="0" w:line="276" w:lineRule="auto"/>
        <w:rPr>
          <w:rFonts w:eastAsia="Times New Roman" w:cs="Times New Roman"/>
          <w:b/>
          <w:kern w:val="0"/>
          <w:szCs w:val="28"/>
          <w14:ligatures w14:val="none"/>
        </w:rPr>
      </w:pPr>
      <w:r w:rsidRPr="00AE7D40">
        <w:rPr>
          <w:rFonts w:eastAsia="Times New Roman" w:cs="Times New Roman"/>
          <w:b/>
          <w:kern w:val="0"/>
          <w:szCs w:val="28"/>
          <w14:ligatures w14:val="none"/>
        </w:rPr>
        <w:t>I</w:t>
      </w:r>
      <w:r>
        <w:rPr>
          <w:rFonts w:eastAsia="Times New Roman" w:cs="Times New Roman"/>
          <w:b/>
          <w:kern w:val="0"/>
          <w:szCs w:val="28"/>
          <w14:ligatures w14:val="none"/>
        </w:rPr>
        <w:t>I</w:t>
      </w:r>
      <w:r w:rsidRPr="00AE7D40">
        <w:rPr>
          <w:rFonts w:eastAsia="Times New Roman" w:cs="Times New Roman"/>
          <w:b/>
          <w:kern w:val="0"/>
          <w:szCs w:val="28"/>
          <w14:ligatures w14:val="none"/>
        </w:rPr>
        <w:t>. Chuẩn bị:</w:t>
      </w:r>
    </w:p>
    <w:p w14:paraId="5D90D683" w14:textId="77777777" w:rsidR="00DC4ECE" w:rsidRPr="00DC4ECE" w:rsidRDefault="00DC4ECE" w:rsidP="00DC4ECE">
      <w:pPr>
        <w:spacing w:after="0" w:line="440" w:lineRule="exact"/>
        <w:ind w:left="57" w:right="57" w:firstLine="57"/>
        <w:jc w:val="both"/>
        <w:rPr>
          <w:rFonts w:eastAsia="Calibri" w:cs="Times New Roman"/>
          <w:b/>
          <w:kern w:val="0"/>
          <w:szCs w:val="28"/>
          <w14:ligatures w14:val="none"/>
        </w:rPr>
      </w:pPr>
      <w:r w:rsidRPr="00DC4ECE">
        <w:rPr>
          <w:rFonts w:eastAsia="Calibri" w:cs="Times New Roman"/>
          <w:b/>
          <w:kern w:val="0"/>
          <w:szCs w:val="28"/>
          <w14:ligatures w14:val="none"/>
        </w:rPr>
        <w:t>1. Đồ dùng của cô</w:t>
      </w:r>
    </w:p>
    <w:p w14:paraId="09101476" w14:textId="77777777" w:rsidR="000A2C33" w:rsidRDefault="00DC4ECE" w:rsidP="00DC4ECE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DC4ECE">
        <w:rPr>
          <w:rFonts w:eastAsia="Calibri" w:cs="Times New Roman"/>
          <w:kern w:val="0"/>
          <w:szCs w:val="28"/>
          <w14:ligatures w14:val="none"/>
        </w:rPr>
        <w:t xml:space="preserve">- Video các hoạt động của trẻ chuẩn bị cho thiết kế </w:t>
      </w:r>
      <w:r>
        <w:rPr>
          <w:rFonts w:eastAsia="Calibri" w:cs="Times New Roman"/>
          <w:kern w:val="0"/>
          <w:szCs w:val="28"/>
          <w14:ligatures w14:val="none"/>
        </w:rPr>
        <w:t>pháo hoa</w:t>
      </w:r>
    </w:p>
    <w:p w14:paraId="18825AC6" w14:textId="50DEE684" w:rsidR="00DC4ECE" w:rsidRPr="00DC4ECE" w:rsidRDefault="009F24FB" w:rsidP="00DC4ECE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-</w:t>
      </w:r>
      <w:r w:rsidR="00DC4ECE" w:rsidRPr="00DC4ECE">
        <w:rPr>
          <w:rFonts w:eastAsia="Calibri" w:cs="Times New Roman"/>
          <w:kern w:val="0"/>
          <w:szCs w:val="28"/>
          <w14:ligatures w14:val="none"/>
        </w:rPr>
        <w:t xml:space="preserve"> Thảo luận, vẽ thiết kế, tìm kiếm ủng hộ nguyên liệu, chuẩn bị nguyên liệu....</w:t>
      </w:r>
    </w:p>
    <w:p w14:paraId="5BE12915" w14:textId="77777777" w:rsidR="00DC4ECE" w:rsidRPr="00DC4ECE" w:rsidRDefault="00DC4ECE" w:rsidP="00DC4ECE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DC4ECE">
        <w:rPr>
          <w:rFonts w:eastAsia="Calibri" w:cs="Times New Roman"/>
          <w:kern w:val="0"/>
          <w:szCs w:val="28"/>
          <w14:ligatures w14:val="none"/>
        </w:rPr>
        <w:lastRenderedPageBreak/>
        <w:t>- Giá để bản thiết kế: 4 cái</w:t>
      </w:r>
    </w:p>
    <w:p w14:paraId="67F1EB96" w14:textId="77777777" w:rsidR="00DC4ECE" w:rsidRPr="00DC4ECE" w:rsidRDefault="00DC4ECE" w:rsidP="00DC4ECE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DC4ECE">
        <w:rPr>
          <w:rFonts w:eastAsia="Calibri" w:cs="Times New Roman"/>
          <w:kern w:val="0"/>
          <w:szCs w:val="28"/>
          <w14:ligatures w14:val="none"/>
        </w:rPr>
        <w:t>- Giá để bảng tiêu chí: 1 cái</w:t>
      </w:r>
    </w:p>
    <w:p w14:paraId="46E7B4FB" w14:textId="77777777" w:rsidR="00DC4ECE" w:rsidRPr="00DC4ECE" w:rsidRDefault="00DC4ECE" w:rsidP="00DC4ECE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DC4ECE">
        <w:rPr>
          <w:rFonts w:eastAsia="Calibri" w:cs="Times New Roman"/>
          <w:kern w:val="0"/>
          <w:szCs w:val="28"/>
          <w14:ligatures w14:val="none"/>
        </w:rPr>
        <w:t>- Bảng tích chọn nguyên liệu: 4</w:t>
      </w:r>
    </w:p>
    <w:p w14:paraId="4216D2B5" w14:textId="32559288" w:rsidR="00DC4ECE" w:rsidRDefault="00DC4ECE" w:rsidP="00DC4ECE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DC4ECE">
        <w:rPr>
          <w:rFonts w:eastAsia="Calibri" w:cs="Times New Roman"/>
          <w:kern w:val="0"/>
          <w:szCs w:val="28"/>
          <w14:ligatures w14:val="none"/>
        </w:rPr>
        <w:t xml:space="preserve">- Nhạc bài hát </w:t>
      </w:r>
      <w:r w:rsidR="00113643">
        <w:rPr>
          <w:rFonts w:eastAsia="Calibri" w:cs="Times New Roman"/>
          <w:kern w:val="0"/>
          <w:szCs w:val="28"/>
          <w14:ligatures w14:val="none"/>
        </w:rPr>
        <w:t>“ Sắp đến tết rồi”</w:t>
      </w:r>
      <w:r w:rsidRPr="00DC4ECE">
        <w:rPr>
          <w:rFonts w:eastAsia="Calibri" w:cs="Times New Roman"/>
          <w:kern w:val="0"/>
          <w:szCs w:val="28"/>
          <w14:ligatures w14:val="none"/>
        </w:rPr>
        <w:t xml:space="preserve">; Khám phá thế giới </w:t>
      </w:r>
      <w:r w:rsidR="009F24FB">
        <w:rPr>
          <w:rFonts w:eastAsia="Calibri" w:cs="Times New Roman"/>
          <w:kern w:val="0"/>
          <w:szCs w:val="28"/>
          <w14:ligatures w14:val="none"/>
        </w:rPr>
        <w:t>tuyệt vời</w:t>
      </w:r>
      <w:r w:rsidRPr="00DC4ECE">
        <w:rPr>
          <w:rFonts w:eastAsia="Calibri" w:cs="Times New Roman"/>
          <w:kern w:val="0"/>
          <w:szCs w:val="28"/>
          <w14:ligatures w14:val="none"/>
        </w:rPr>
        <w:t>”.</w:t>
      </w:r>
    </w:p>
    <w:p w14:paraId="79881036" w14:textId="5A68AA45" w:rsidR="009F24FB" w:rsidRPr="00DC4ECE" w:rsidRDefault="009F24FB" w:rsidP="00DC4ECE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hyperlink r:id="rId5" w:history="1">
        <w:r w:rsidRPr="009F24FB">
          <w:rPr>
            <w:rStyle w:val="Hyperlink"/>
            <w:rFonts w:eastAsia="Calibri" w:cs="Times New Roman"/>
            <w:kern w:val="0"/>
            <w:szCs w:val="28"/>
            <w14:ligatures w14:val="none"/>
          </w:rPr>
          <w:t>https://www.nhaccuatui.com/bai-hat/sap</w:t>
        </w:r>
        <w:r w:rsidRPr="009F24FB">
          <w:rPr>
            <w:rStyle w:val="Hyperlink"/>
            <w:rFonts w:eastAsia="Calibri" w:cs="Times New Roman"/>
            <w:kern w:val="0"/>
            <w:szCs w:val="28"/>
            <w14:ligatures w14:val="none"/>
          </w:rPr>
          <w:t>-</w:t>
        </w:r>
        <w:r w:rsidRPr="009F24FB">
          <w:rPr>
            <w:rStyle w:val="Hyperlink"/>
            <w:rFonts w:eastAsia="Calibri" w:cs="Times New Roman"/>
            <w:kern w:val="0"/>
            <w:szCs w:val="28"/>
            <w14:ligatures w14:val="none"/>
          </w:rPr>
          <w:t>den-tet-roi-be-bao-ngu.DYFwW4KYVMip.html</w:t>
        </w:r>
      </w:hyperlink>
      <w:r>
        <w:rPr>
          <w:rFonts w:eastAsia="Calibri" w:cs="Times New Roman"/>
          <w:kern w:val="0"/>
          <w:szCs w:val="28"/>
          <w14:ligatures w14:val="none"/>
        </w:rPr>
        <w:t xml:space="preserve">; </w:t>
      </w:r>
      <w:hyperlink r:id="rId6" w:history="1">
        <w:r w:rsidRPr="009F24FB">
          <w:rPr>
            <w:rStyle w:val="Hyperlink"/>
            <w:rFonts w:eastAsia="Calibri" w:cs="Times New Roman"/>
            <w:kern w:val="0"/>
            <w:szCs w:val="28"/>
            <w14:ligatures w14:val="none"/>
          </w:rPr>
          <w:t>https://www.nhaccuatui.com/bai-hat/kham-pha-the-gioi-tuyet-voi-be-trang-thu.IU6zy6493VbB.html</w:t>
        </w:r>
      </w:hyperlink>
    </w:p>
    <w:p w14:paraId="009E3536" w14:textId="77777777" w:rsidR="00DC4ECE" w:rsidRPr="00DC4ECE" w:rsidRDefault="00DC4ECE" w:rsidP="00DC4ECE">
      <w:pPr>
        <w:spacing w:after="0" w:line="440" w:lineRule="exact"/>
        <w:ind w:left="57" w:right="57" w:firstLine="57"/>
        <w:jc w:val="both"/>
        <w:rPr>
          <w:rFonts w:eastAsia="Calibri" w:cs="Times New Roman"/>
          <w:b/>
          <w:kern w:val="0"/>
          <w:szCs w:val="28"/>
          <w14:ligatures w14:val="none"/>
        </w:rPr>
      </w:pPr>
      <w:r w:rsidRPr="00DC4ECE">
        <w:rPr>
          <w:rFonts w:eastAsia="Calibri" w:cs="Times New Roman"/>
          <w:b/>
          <w:kern w:val="0"/>
          <w:szCs w:val="28"/>
          <w14:ligatures w14:val="none"/>
        </w:rPr>
        <w:t>2. Đồ dùng của trẻ</w:t>
      </w:r>
    </w:p>
    <w:p w14:paraId="3A806192" w14:textId="77777777" w:rsidR="00DC4ECE" w:rsidRPr="00AE7D40" w:rsidRDefault="00DC4ECE" w:rsidP="00DC4ECE">
      <w:pPr>
        <w:widowControl w:val="0"/>
        <w:autoSpaceDE w:val="0"/>
        <w:autoSpaceDN w:val="0"/>
        <w:spacing w:after="0" w:line="276" w:lineRule="auto"/>
        <w:rPr>
          <w:rFonts w:eastAsia="Times New Roman" w:cs="Times New Roman"/>
          <w:bCs/>
          <w:kern w:val="0"/>
          <w:szCs w:val="28"/>
          <w14:ligatures w14:val="none"/>
        </w:rPr>
      </w:pPr>
      <w:r w:rsidRPr="00AE7D40">
        <w:rPr>
          <w:rFonts w:eastAsia="Times New Roman" w:cs="Times New Roman"/>
          <w:bCs/>
          <w:kern w:val="0"/>
          <w:szCs w:val="28"/>
          <w:lang w:val="vi"/>
          <w14:ligatures w14:val="none"/>
        </w:rPr>
        <w:t xml:space="preserve">- </w:t>
      </w:r>
      <w:r w:rsidRPr="00AE7D40">
        <w:rPr>
          <w:rFonts w:eastAsia="Times New Roman" w:cs="Times New Roman"/>
          <w:bCs/>
          <w:kern w:val="0"/>
          <w:szCs w:val="28"/>
          <w14:ligatures w14:val="none"/>
        </w:rPr>
        <w:t>Lõi giấy vệ sinh</w:t>
      </w:r>
    </w:p>
    <w:p w14:paraId="6A2BF853" w14:textId="77777777" w:rsidR="00DC4ECE" w:rsidRPr="00AE7D40" w:rsidRDefault="00DC4ECE" w:rsidP="00DC4ECE">
      <w:pPr>
        <w:widowControl w:val="0"/>
        <w:autoSpaceDE w:val="0"/>
        <w:autoSpaceDN w:val="0"/>
        <w:spacing w:after="0" w:line="276" w:lineRule="auto"/>
        <w:rPr>
          <w:rFonts w:eastAsia="Times New Roman" w:cs="Times New Roman"/>
          <w:bCs/>
          <w:kern w:val="0"/>
          <w:szCs w:val="28"/>
          <w14:ligatures w14:val="none"/>
        </w:rPr>
      </w:pPr>
      <w:r w:rsidRPr="00AE7D40">
        <w:rPr>
          <w:rFonts w:eastAsia="Times New Roman" w:cs="Times New Roman"/>
          <w:bCs/>
          <w:kern w:val="0"/>
          <w:szCs w:val="28"/>
          <w14:ligatures w14:val="none"/>
        </w:rPr>
        <w:t>- Bóng bay</w:t>
      </w:r>
    </w:p>
    <w:p w14:paraId="33E283A3" w14:textId="77777777" w:rsidR="00DC4ECE" w:rsidRPr="00AE7D40" w:rsidRDefault="00DC4ECE" w:rsidP="00DC4ECE">
      <w:pPr>
        <w:widowControl w:val="0"/>
        <w:autoSpaceDE w:val="0"/>
        <w:autoSpaceDN w:val="0"/>
        <w:spacing w:after="0" w:line="276" w:lineRule="auto"/>
        <w:rPr>
          <w:rFonts w:eastAsia="Times New Roman" w:cs="Times New Roman"/>
          <w:bCs/>
          <w:kern w:val="0"/>
          <w:szCs w:val="28"/>
          <w14:ligatures w14:val="none"/>
        </w:rPr>
      </w:pPr>
      <w:r w:rsidRPr="00AE7D40">
        <w:rPr>
          <w:rFonts w:eastAsia="Times New Roman" w:cs="Times New Roman"/>
          <w:bCs/>
          <w:kern w:val="0"/>
          <w:szCs w:val="28"/>
          <w14:ligatures w14:val="none"/>
        </w:rPr>
        <w:t>- Keo dính</w:t>
      </w:r>
    </w:p>
    <w:p w14:paraId="13E0C4E2" w14:textId="77777777" w:rsidR="00DC4ECE" w:rsidRPr="00AE7D40" w:rsidRDefault="00DC4ECE" w:rsidP="00DC4ECE">
      <w:pPr>
        <w:widowControl w:val="0"/>
        <w:autoSpaceDE w:val="0"/>
        <w:autoSpaceDN w:val="0"/>
        <w:spacing w:after="0" w:line="276" w:lineRule="auto"/>
        <w:rPr>
          <w:rFonts w:eastAsia="Times New Roman" w:cs="Times New Roman"/>
          <w:bCs/>
          <w:kern w:val="0"/>
          <w:szCs w:val="28"/>
          <w14:ligatures w14:val="none"/>
        </w:rPr>
      </w:pPr>
      <w:r w:rsidRPr="00AE7D40">
        <w:rPr>
          <w:rFonts w:eastAsia="Times New Roman" w:cs="Times New Roman"/>
          <w:bCs/>
          <w:kern w:val="0"/>
          <w:szCs w:val="28"/>
          <w14:ligatures w14:val="none"/>
        </w:rPr>
        <w:t>- Băng dính</w:t>
      </w:r>
    </w:p>
    <w:p w14:paraId="30EDBC36" w14:textId="77777777" w:rsidR="00DC4ECE" w:rsidRPr="00AE7D40" w:rsidRDefault="00DC4ECE" w:rsidP="00DC4ECE">
      <w:pPr>
        <w:widowControl w:val="0"/>
        <w:autoSpaceDE w:val="0"/>
        <w:autoSpaceDN w:val="0"/>
        <w:spacing w:after="0" w:line="276" w:lineRule="auto"/>
        <w:rPr>
          <w:rFonts w:eastAsia="Times New Roman" w:cs="Times New Roman"/>
          <w:bCs/>
          <w:kern w:val="0"/>
          <w:szCs w:val="28"/>
          <w14:ligatures w14:val="none"/>
        </w:rPr>
      </w:pPr>
      <w:r w:rsidRPr="00AE7D40">
        <w:rPr>
          <w:rFonts w:eastAsia="Times New Roman" w:cs="Times New Roman"/>
          <w:bCs/>
          <w:kern w:val="0"/>
          <w:szCs w:val="28"/>
          <w14:ligatures w14:val="none"/>
        </w:rPr>
        <w:t>- Kéo</w:t>
      </w:r>
    </w:p>
    <w:p w14:paraId="2B5A409B" w14:textId="77777777" w:rsidR="00DC4ECE" w:rsidRDefault="00DC4ECE" w:rsidP="00DC4ECE">
      <w:pPr>
        <w:spacing w:line="276" w:lineRule="auto"/>
        <w:rPr>
          <w:rFonts w:cs="Times New Roman"/>
          <w:bCs/>
          <w:kern w:val="0"/>
          <w:szCs w:val="28"/>
          <w14:ligatures w14:val="none"/>
        </w:rPr>
      </w:pPr>
      <w:r w:rsidRPr="00AE7D40">
        <w:rPr>
          <w:rFonts w:cs="Times New Roman"/>
          <w:bCs/>
          <w:kern w:val="0"/>
          <w:szCs w:val="28"/>
          <w14:ligatures w14:val="none"/>
        </w:rPr>
        <w:t>- Giấy màu</w:t>
      </w:r>
    </w:p>
    <w:p w14:paraId="23496D42" w14:textId="41D5E729" w:rsidR="00AE7D40" w:rsidRPr="00AE7D40" w:rsidRDefault="00AE7D40" w:rsidP="00DC4ECE">
      <w:pPr>
        <w:spacing w:line="276" w:lineRule="auto"/>
        <w:rPr>
          <w:rFonts w:cs="Times New Roman"/>
          <w:b/>
          <w:kern w:val="0"/>
          <w:szCs w:val="28"/>
          <w14:ligatures w14:val="none"/>
        </w:rPr>
      </w:pPr>
      <w:r w:rsidRPr="00AE7D40">
        <w:rPr>
          <w:rFonts w:cs="Times New Roman"/>
          <w:b/>
          <w:kern w:val="0"/>
          <w:szCs w:val="28"/>
          <w14:ligatures w14:val="none"/>
        </w:rPr>
        <w:t>III. Tiến hành:</w:t>
      </w:r>
    </w:p>
    <w:p w14:paraId="46494AAC" w14:textId="77777777" w:rsidR="00B5235C" w:rsidRPr="00B5235C" w:rsidRDefault="00B5235C" w:rsidP="00B5235C">
      <w:pPr>
        <w:spacing w:after="0" w:line="440" w:lineRule="exact"/>
        <w:ind w:left="57" w:right="57" w:firstLine="57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B5235C">
        <w:rPr>
          <w:rFonts w:eastAsia="Calibri" w:cs="Times New Roman"/>
          <w:b/>
          <w:kern w:val="0"/>
          <w:szCs w:val="28"/>
          <w14:ligatures w14:val="none"/>
        </w:rPr>
        <w:t>HOẠT ĐỘNG CHIỀU</w:t>
      </w:r>
    </w:p>
    <w:p w14:paraId="04C2816E" w14:textId="77777777" w:rsidR="00B5235C" w:rsidRDefault="00B5235C" w:rsidP="00B5235C">
      <w:pPr>
        <w:spacing w:after="0" w:line="440" w:lineRule="exact"/>
        <w:ind w:left="57" w:right="57" w:firstLine="57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B5235C">
        <w:rPr>
          <w:rFonts w:eastAsia="Calibri" w:cs="Times New Roman"/>
          <w:b/>
          <w:kern w:val="0"/>
          <w:szCs w:val="28"/>
          <w14:ligatures w14:val="none"/>
        </w:rPr>
        <w:t>(Thời gian 30-35p)</w:t>
      </w:r>
    </w:p>
    <w:p w14:paraId="31E60108" w14:textId="77777777" w:rsidR="00B5235C" w:rsidRPr="00B5235C" w:rsidRDefault="00B5235C" w:rsidP="00B5235C">
      <w:pPr>
        <w:spacing w:after="0" w:line="440" w:lineRule="exact"/>
        <w:ind w:left="57" w:right="57" w:firstLine="57"/>
        <w:jc w:val="both"/>
        <w:rPr>
          <w:rFonts w:eastAsia="Calibri" w:cs="Times New Roman"/>
          <w:b/>
          <w:kern w:val="0"/>
          <w:szCs w:val="28"/>
          <w14:ligatures w14:val="none"/>
        </w:rPr>
      </w:pPr>
      <w:r w:rsidRPr="00B5235C">
        <w:rPr>
          <w:rFonts w:eastAsia="Calibri" w:cs="Times New Roman"/>
          <w:b/>
          <w:kern w:val="0"/>
          <w:szCs w:val="28"/>
          <w14:ligatures w14:val="none"/>
        </w:rPr>
        <w:t>1. Hoạt động 1: Hỏi xác định vấn đề (Thời gian: 5p)</w:t>
      </w:r>
    </w:p>
    <w:p w14:paraId="1F26C1D1" w14:textId="7F696090" w:rsidR="00125DF8" w:rsidRDefault="00B5235C" w:rsidP="00B5235C">
      <w:pPr>
        <w:spacing w:after="0" w:line="440" w:lineRule="exact"/>
        <w:ind w:left="57" w:right="57" w:firstLine="57"/>
        <w:rPr>
          <w:rFonts w:eastAsia="Calibri" w:cs="Times New Roman"/>
          <w:bCs/>
          <w:kern w:val="0"/>
          <w:szCs w:val="28"/>
          <w14:ligatures w14:val="none"/>
        </w:rPr>
      </w:pPr>
      <w:r w:rsidRPr="00B5235C">
        <w:rPr>
          <w:rFonts w:eastAsia="Calibri" w:cs="Times New Roman"/>
          <w:bCs/>
          <w:kern w:val="0"/>
          <w:szCs w:val="28"/>
          <w14:ligatures w14:val="none"/>
        </w:rPr>
        <w:t xml:space="preserve">- Cho trẻ xem video về ngày tết về đêm giao thừa  bắn pháo hoa đón chào năm mới. </w:t>
      </w:r>
      <w:hyperlink r:id="rId7" w:history="1">
        <w:r w:rsidR="00125DF8" w:rsidRPr="00125DF8">
          <w:rPr>
            <w:rStyle w:val="Hyperlink"/>
            <w:rFonts w:eastAsia="Calibri" w:cs="Times New Roman"/>
            <w:bCs/>
            <w:kern w:val="0"/>
            <w:szCs w:val="28"/>
            <w14:ligatures w14:val="none"/>
          </w:rPr>
          <w:t>https://www.youtube.com/watch?v=IT5kPS-R40I</w:t>
        </w:r>
      </w:hyperlink>
    </w:p>
    <w:p w14:paraId="0A9FDCCB" w14:textId="311C20E5" w:rsidR="00B5235C" w:rsidRPr="00B5235C" w:rsidRDefault="00B5235C" w:rsidP="00B5235C">
      <w:pPr>
        <w:spacing w:after="0" w:line="440" w:lineRule="exact"/>
        <w:ind w:left="57" w:right="57" w:firstLine="57"/>
        <w:rPr>
          <w:rFonts w:eastAsia="Calibri" w:cs="Times New Roman"/>
          <w:bCs/>
          <w:kern w:val="0"/>
          <w:szCs w:val="28"/>
          <w14:ligatures w14:val="none"/>
        </w:rPr>
      </w:pPr>
      <w:r w:rsidRPr="00B5235C">
        <w:rPr>
          <w:rFonts w:eastAsia="Calibri" w:cs="Times New Roman"/>
          <w:bCs/>
          <w:kern w:val="0"/>
          <w:szCs w:val="28"/>
          <w14:ligatures w14:val="none"/>
        </w:rPr>
        <w:t>và hỏi trẻ:</w:t>
      </w:r>
    </w:p>
    <w:p w14:paraId="7DF2599A" w14:textId="39B89AD2" w:rsidR="00B5235C" w:rsidRDefault="00B5235C" w:rsidP="00B5235C">
      <w:pPr>
        <w:spacing w:after="0" w:line="440" w:lineRule="exact"/>
        <w:ind w:left="57" w:right="57" w:firstLine="57"/>
        <w:rPr>
          <w:rFonts w:eastAsia="Calibri" w:cs="Times New Roman"/>
          <w:bCs/>
          <w:kern w:val="0"/>
          <w:szCs w:val="28"/>
          <w14:ligatures w14:val="none"/>
        </w:rPr>
      </w:pPr>
      <w:r w:rsidRPr="00B5235C">
        <w:rPr>
          <w:rFonts w:eastAsia="Calibri" w:cs="Times New Roman"/>
          <w:bCs/>
          <w:kern w:val="0"/>
          <w:szCs w:val="28"/>
          <w14:ligatures w14:val="none"/>
        </w:rPr>
        <w:t>+ Để đón chào khoảnh khắc một năm mới bắt đầu thì mọi người sẽ làm gì?</w:t>
      </w:r>
    </w:p>
    <w:p w14:paraId="0D54162F" w14:textId="3ACB51D7" w:rsidR="00B5235C" w:rsidRDefault="00B5235C" w:rsidP="00B5235C">
      <w:pPr>
        <w:spacing w:after="0" w:line="440" w:lineRule="exact"/>
        <w:ind w:left="57" w:right="57" w:firstLine="57"/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t>+ Các con có muốn làm pháo hoa ko?</w:t>
      </w:r>
    </w:p>
    <w:p w14:paraId="5DF0624F" w14:textId="2E1F06C1" w:rsidR="00B5235C" w:rsidRDefault="00B5235C" w:rsidP="00B5235C">
      <w:pPr>
        <w:spacing w:after="0" w:line="440" w:lineRule="exact"/>
        <w:ind w:left="57" w:right="57" w:firstLine="57"/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t>+ Các con làm pháo hoa như thế nào?</w:t>
      </w:r>
    </w:p>
    <w:p w14:paraId="433D96A2" w14:textId="620B0243" w:rsidR="00B5235C" w:rsidRDefault="00B5235C" w:rsidP="00B5235C">
      <w:pPr>
        <w:spacing w:after="0" w:line="440" w:lineRule="exact"/>
        <w:ind w:left="57" w:right="57" w:firstLine="57"/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t>+ Trẻ nêu  ý kiến. Cô thống nhất ý tưởng thiết kế pháo hoa.</w:t>
      </w:r>
    </w:p>
    <w:p w14:paraId="720D545D" w14:textId="70BE6194" w:rsidR="00B5235C" w:rsidRDefault="00B5235C" w:rsidP="00B5235C">
      <w:pPr>
        <w:spacing w:after="0" w:line="440" w:lineRule="exact"/>
        <w:ind w:left="57" w:right="57" w:firstLine="57"/>
        <w:rPr>
          <w:rFonts w:eastAsia="Calibri" w:cs="Times New Roman"/>
          <w:bCs/>
          <w:kern w:val="0"/>
          <w:szCs w:val="28"/>
          <w14:ligatures w14:val="none"/>
        </w:rPr>
      </w:pPr>
      <w:r w:rsidRPr="00B5235C">
        <w:rPr>
          <w:rFonts w:eastAsia="Calibri" w:cs="Times New Roman"/>
          <w:bCs/>
          <w:kern w:val="0"/>
          <w:szCs w:val="28"/>
          <w14:ligatures w14:val="none"/>
        </w:rPr>
        <w:t>-</w:t>
      </w:r>
      <w:r>
        <w:rPr>
          <w:rFonts w:eastAsia="Calibri" w:cs="Times New Roman"/>
          <w:bCs/>
          <w:kern w:val="0"/>
          <w:szCs w:val="28"/>
          <w14:ligatures w14:val="none"/>
        </w:rPr>
        <w:t xml:space="preserve"> </w:t>
      </w:r>
      <w:r w:rsidRPr="00B5235C">
        <w:rPr>
          <w:rFonts w:eastAsia="Calibri" w:cs="Times New Roman"/>
          <w:bCs/>
          <w:kern w:val="0"/>
          <w:szCs w:val="28"/>
          <w14:ligatures w14:val="none"/>
        </w:rPr>
        <w:t>Thảo luận</w:t>
      </w:r>
      <w:r>
        <w:rPr>
          <w:rFonts w:eastAsia="Calibri" w:cs="Times New Roman"/>
          <w:bCs/>
          <w:kern w:val="0"/>
          <w:szCs w:val="28"/>
          <w14:ligatures w14:val="none"/>
        </w:rPr>
        <w:t xml:space="preserve"> tiêu chí cần đạt được của sản phẩm:</w:t>
      </w:r>
    </w:p>
    <w:p w14:paraId="20D5A865" w14:textId="49A3825D" w:rsidR="00B5235C" w:rsidRDefault="00B5235C" w:rsidP="00B5235C">
      <w:pPr>
        <w:spacing w:after="0" w:line="440" w:lineRule="exact"/>
        <w:ind w:left="57" w:right="57" w:firstLine="57"/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t>* Giống bản thiết kế</w:t>
      </w:r>
    </w:p>
    <w:p w14:paraId="71FFFA97" w14:textId="3059999D" w:rsidR="00B5235C" w:rsidRDefault="00B5235C" w:rsidP="00B5235C">
      <w:pPr>
        <w:spacing w:after="0" w:line="440" w:lineRule="exact"/>
        <w:ind w:left="57" w:right="57" w:firstLine="57"/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t>* Đẹp, được kết dính chắc chắn, bắn được hoa giấy.</w:t>
      </w:r>
    </w:p>
    <w:p w14:paraId="1F60F628" w14:textId="4D29FDBB" w:rsidR="00B5235C" w:rsidRDefault="00B5235C" w:rsidP="00B5235C">
      <w:pPr>
        <w:spacing w:after="0" w:line="440" w:lineRule="exact"/>
        <w:ind w:left="57" w:right="57" w:firstLine="57"/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t>* Sử dụng đúng nguyên liệu theo bản thiết kế.</w:t>
      </w:r>
    </w:p>
    <w:p w14:paraId="650BCC83" w14:textId="5DA5C74A" w:rsidR="00B5235C" w:rsidRDefault="00B5235C" w:rsidP="00B5235C">
      <w:pPr>
        <w:spacing w:after="0" w:line="440" w:lineRule="exact"/>
        <w:ind w:left="57" w:right="57" w:firstLine="57"/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lastRenderedPageBreak/>
        <w:t>=&gt; Giới thiệu tên của hoạt động thiết kế: “Pháo hoa sắc màu”</w:t>
      </w:r>
    </w:p>
    <w:p w14:paraId="0DE1D90B" w14:textId="77777777" w:rsidR="00B5235C" w:rsidRPr="00B5235C" w:rsidRDefault="00B5235C" w:rsidP="00B5235C">
      <w:pPr>
        <w:spacing w:after="0" w:line="440" w:lineRule="exact"/>
        <w:ind w:left="57" w:right="57" w:firstLine="57"/>
        <w:jc w:val="both"/>
        <w:rPr>
          <w:rFonts w:eastAsia="Calibri" w:cs="Times New Roman"/>
          <w:b/>
          <w:kern w:val="0"/>
          <w:szCs w:val="28"/>
          <w14:ligatures w14:val="none"/>
        </w:rPr>
      </w:pPr>
      <w:r w:rsidRPr="00B5235C">
        <w:rPr>
          <w:rFonts w:eastAsia="Calibri" w:cs="Times New Roman"/>
          <w:b/>
          <w:kern w:val="0"/>
          <w:szCs w:val="28"/>
          <w14:ligatures w14:val="none"/>
        </w:rPr>
        <w:t>2. Hoạt động 2: Tưởng tượng (Thời gian: 10p)</w:t>
      </w:r>
    </w:p>
    <w:p w14:paraId="68E1A816" w14:textId="1FC921CD" w:rsidR="00B5235C" w:rsidRDefault="00B5235C" w:rsidP="00B5235C">
      <w:pPr>
        <w:spacing w:after="0" w:line="440" w:lineRule="exact"/>
        <w:ind w:right="57"/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t>- Cho trẻ nhắc lại về đặc điểm, cấu tạo của pháo hoa.</w:t>
      </w:r>
    </w:p>
    <w:p w14:paraId="7DF89A3F" w14:textId="5079E201" w:rsidR="00B5235C" w:rsidRDefault="00B5235C" w:rsidP="00B5235C">
      <w:pPr>
        <w:spacing w:after="0" w:line="440" w:lineRule="exact"/>
        <w:ind w:right="57"/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t>- Để có thể làm ra pháo hoa các con cần những nguyên liệu gì?</w:t>
      </w:r>
    </w:p>
    <w:p w14:paraId="0A64F050" w14:textId="68526206" w:rsidR="00637E2F" w:rsidRPr="00B5235C" w:rsidRDefault="00637E2F" w:rsidP="00B5235C">
      <w:pPr>
        <w:spacing w:after="0" w:line="440" w:lineRule="exact"/>
        <w:ind w:right="57"/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t>( trẻ kể tên các nguyên liệu)</w:t>
      </w:r>
    </w:p>
    <w:p w14:paraId="554E5417" w14:textId="77777777" w:rsidR="00637E2F" w:rsidRPr="00637E2F" w:rsidRDefault="00637E2F" w:rsidP="00637E2F">
      <w:pPr>
        <w:spacing w:after="0" w:line="276" w:lineRule="auto"/>
        <w:ind w:left="57" w:right="57" w:firstLine="57"/>
        <w:jc w:val="both"/>
        <w:rPr>
          <w:rFonts w:eastAsia="Calibri" w:cs="Times New Roman"/>
          <w:b/>
          <w:kern w:val="0"/>
          <w:szCs w:val="28"/>
          <w14:ligatures w14:val="none"/>
        </w:rPr>
      </w:pPr>
      <w:r w:rsidRPr="00637E2F">
        <w:rPr>
          <w:rFonts w:eastAsia="Calibri" w:cs="Times New Roman"/>
          <w:b/>
          <w:kern w:val="0"/>
          <w:szCs w:val="28"/>
          <w14:ligatures w14:val="none"/>
        </w:rPr>
        <w:t>3. Hoạt động 3: Lên kế hoạch (Thời gian: 20p)</w:t>
      </w:r>
    </w:p>
    <w:p w14:paraId="38F89AB1" w14:textId="7F55A6CC" w:rsidR="00AE7D40" w:rsidRPr="00637E2F" w:rsidRDefault="00637E2F" w:rsidP="00637E2F">
      <w:pPr>
        <w:spacing w:line="276" w:lineRule="auto"/>
        <w:rPr>
          <w:rFonts w:cs="Times New Roman"/>
          <w:b/>
          <w:bCs/>
          <w:szCs w:val="28"/>
        </w:rPr>
      </w:pPr>
      <w:r w:rsidRPr="00637E2F">
        <w:rPr>
          <w:rFonts w:cs="Times New Roman"/>
          <w:b/>
          <w:bCs/>
          <w:szCs w:val="28"/>
        </w:rPr>
        <w:t>* Vẽ thiết kế</w:t>
      </w:r>
    </w:p>
    <w:p w14:paraId="7E55162D" w14:textId="7FC5720D" w:rsidR="00637E2F" w:rsidRDefault="00637E2F" w:rsidP="00637E2F">
      <w:p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- Cô hỏi trẻ ý tưởng: Các con sẽ thiết kế pháo hoa như thế nào? (kiểu dáng, hình dạng, cấu tạo, kích thước)</w:t>
      </w:r>
    </w:p>
    <w:p w14:paraId="071C10DF" w14:textId="75218B2E" w:rsidR="00637E2F" w:rsidRDefault="00637E2F" w:rsidP="00637E2F">
      <w:p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- Trẻ về nhóm tự thiết kế vẽ thiết kế pháo hoa trên giấy A3 (GV quay lại toàn bộ quá trình trẻ lên ý tưởng vẽ bản thiết kế. Chụp lại bản thiết kế của từng nhóm)</w:t>
      </w:r>
    </w:p>
    <w:p w14:paraId="52BE7635" w14:textId="506CA888" w:rsidR="00637E2F" w:rsidRDefault="00637E2F" w:rsidP="00637E2F">
      <w:p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- Các thành viên trong nhóm thảo luận đưa ra ý kiến thiết kế pháo hoa.</w:t>
      </w:r>
    </w:p>
    <w:p w14:paraId="1D5915FF" w14:textId="4D71B7FE" w:rsidR="00637E2F" w:rsidRDefault="00637E2F" w:rsidP="00637E2F">
      <w:pPr>
        <w:spacing w:line="276" w:lineRule="auto"/>
        <w:rPr>
          <w:rFonts w:cs="Times New Roman"/>
          <w:b/>
          <w:bCs/>
          <w:szCs w:val="28"/>
        </w:rPr>
      </w:pPr>
      <w:r w:rsidRPr="00637E2F">
        <w:rPr>
          <w:rFonts w:cs="Times New Roman"/>
          <w:b/>
          <w:bCs/>
          <w:szCs w:val="28"/>
        </w:rPr>
        <w:t>* Chuẩn bị nguyên liệu:</w:t>
      </w:r>
    </w:p>
    <w:p w14:paraId="3DD6136C" w14:textId="070133E2" w:rsidR="00637E2F" w:rsidRDefault="00637E2F" w:rsidP="00637E2F">
      <w:pPr>
        <w:spacing w:line="276" w:lineRule="auto"/>
        <w:rPr>
          <w:rFonts w:cs="Times New Roman"/>
          <w:szCs w:val="28"/>
        </w:rPr>
      </w:pPr>
      <w:r w:rsidRPr="00637E2F">
        <w:rPr>
          <w:rFonts w:cs="Times New Roman"/>
          <w:szCs w:val="28"/>
        </w:rPr>
        <w:t>- Hỏi</w:t>
      </w:r>
      <w:r>
        <w:rPr>
          <w:rFonts w:cs="Times New Roman"/>
          <w:szCs w:val="28"/>
        </w:rPr>
        <w:t xml:space="preserve"> ý tưởng sử dụng nguyên vật liệu để chế tạo:</w:t>
      </w:r>
    </w:p>
    <w:p w14:paraId="57258C29" w14:textId="4FA5DF35" w:rsidR="00637E2F" w:rsidRDefault="00637E2F" w:rsidP="00637E2F">
      <w:p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+ Thân pháo hoa con làm bằng nguyên liệu gì?</w:t>
      </w:r>
    </w:p>
    <w:p w14:paraId="66A24BC5" w14:textId="779BD634" w:rsidR="00637E2F" w:rsidRDefault="00637E2F" w:rsidP="00637E2F">
      <w:p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+ Sử dụng nguyên liệu gì để làm</w:t>
      </w:r>
      <w:r w:rsidR="008E3E65">
        <w:rPr>
          <w:rFonts w:cs="Times New Roman"/>
          <w:szCs w:val="28"/>
        </w:rPr>
        <w:t xml:space="preserve"> hoa pháo?</w:t>
      </w:r>
    </w:p>
    <w:p w14:paraId="28D6E6EF" w14:textId="1BC79018" w:rsidR="008E3E65" w:rsidRDefault="008E3E65" w:rsidP="00637E2F">
      <w:p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+ </w:t>
      </w:r>
      <w:r w:rsidR="00113643">
        <w:rPr>
          <w:rFonts w:cs="Times New Roman"/>
          <w:szCs w:val="28"/>
        </w:rPr>
        <w:t>Các con sẽ dùng nguyên liệu gì để bắn được pháo hoa?</w:t>
      </w:r>
    </w:p>
    <w:p w14:paraId="701FBDA5" w14:textId="44C7F90B" w:rsidR="00113643" w:rsidRDefault="00113643" w:rsidP="00637E2F">
      <w:p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+ Các con gắn nguyên liệu đó như thế nào?</w:t>
      </w:r>
    </w:p>
    <w:p w14:paraId="7F8D39A5" w14:textId="6B694A78" w:rsidR="00113643" w:rsidRDefault="00113643" w:rsidP="00113643">
      <w:pPr>
        <w:spacing w:line="276" w:lineRule="auto"/>
        <w:rPr>
          <w:rFonts w:cs="Times New Roman"/>
          <w:szCs w:val="28"/>
        </w:rPr>
      </w:pPr>
      <w:r w:rsidRPr="00113643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Yêu cầu trẻ ghi chú nguyên học liệu vào bản vẽ.</w:t>
      </w:r>
    </w:p>
    <w:p w14:paraId="5432A158" w14:textId="08AA6B14" w:rsidR="00113643" w:rsidRDefault="00113643" w:rsidP="00113643">
      <w:p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- Thảo luận phân công các thành viên trong nhóm cùng chuản bị NHL theo kế hoạch của nhóm (bảng tích chọn)</w:t>
      </w:r>
    </w:p>
    <w:p w14:paraId="0A0CF1F8" w14:textId="6CF1DF38" w:rsidR="00113643" w:rsidRPr="00113643" w:rsidRDefault="00113643" w:rsidP="00113643">
      <w:pPr>
        <w:spacing w:line="276" w:lineRule="auto"/>
        <w:jc w:val="center"/>
        <w:rPr>
          <w:rFonts w:cs="Times New Roman"/>
          <w:b/>
          <w:bCs/>
          <w:szCs w:val="28"/>
        </w:rPr>
      </w:pPr>
      <w:r w:rsidRPr="00113643">
        <w:rPr>
          <w:rFonts w:cs="Times New Roman"/>
          <w:b/>
          <w:bCs/>
          <w:szCs w:val="28"/>
        </w:rPr>
        <w:t>HOẠT ĐỘNG HỌC</w:t>
      </w:r>
    </w:p>
    <w:p w14:paraId="1733E6AF" w14:textId="39BA39C3" w:rsidR="00113643" w:rsidRDefault="00113643" w:rsidP="00113643">
      <w:pPr>
        <w:spacing w:line="276" w:lineRule="auto"/>
        <w:jc w:val="center"/>
        <w:rPr>
          <w:rFonts w:cs="Times New Roman"/>
          <w:b/>
          <w:bCs/>
          <w:szCs w:val="28"/>
        </w:rPr>
      </w:pPr>
      <w:r w:rsidRPr="00113643">
        <w:rPr>
          <w:rFonts w:cs="Times New Roman"/>
          <w:b/>
          <w:bCs/>
          <w:szCs w:val="28"/>
        </w:rPr>
        <w:t>(Thời gian: 40-45’)</w:t>
      </w:r>
    </w:p>
    <w:p w14:paraId="66AB3978" w14:textId="77777777" w:rsidR="00113643" w:rsidRPr="00113643" w:rsidRDefault="00113643" w:rsidP="00113643">
      <w:pPr>
        <w:spacing w:after="0" w:line="440" w:lineRule="exact"/>
        <w:ind w:left="57" w:right="57" w:firstLine="57"/>
        <w:jc w:val="both"/>
        <w:rPr>
          <w:rFonts w:eastAsia="Calibri" w:cs="Times New Roman"/>
          <w:b/>
          <w:kern w:val="0"/>
          <w:szCs w:val="28"/>
          <w14:ligatures w14:val="none"/>
        </w:rPr>
      </w:pPr>
      <w:r w:rsidRPr="00113643">
        <w:rPr>
          <w:rFonts w:eastAsia="Calibri" w:cs="Times New Roman"/>
          <w:b/>
          <w:kern w:val="0"/>
          <w:szCs w:val="28"/>
          <w14:ligatures w14:val="none"/>
        </w:rPr>
        <w:t>4. Hoạt động 4: Thiết kế sản phẩm và thử nghiệm (Thời gian 30p)</w:t>
      </w:r>
    </w:p>
    <w:p w14:paraId="2846F72D" w14:textId="45852FAC" w:rsidR="008134D7" w:rsidRPr="006A060E" w:rsidRDefault="006A060E" w:rsidP="008134D7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6A060E">
        <w:rPr>
          <w:rFonts w:eastAsia="Calibri" w:cs="Times New Roman"/>
          <w:kern w:val="0"/>
          <w:szCs w:val="28"/>
          <w14:ligatures w14:val="none"/>
        </w:rPr>
        <w:t xml:space="preserve">- Chơi trò chơi: </w:t>
      </w:r>
    </w:p>
    <w:p w14:paraId="5F6C8EB4" w14:textId="77777777" w:rsidR="006A060E" w:rsidRPr="006A060E" w:rsidRDefault="006A060E" w:rsidP="006A060E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6A060E">
        <w:rPr>
          <w:rFonts w:eastAsia="Calibri" w:cs="Times New Roman"/>
          <w:kern w:val="0"/>
          <w:szCs w:val="28"/>
          <w14:ligatures w14:val="none"/>
        </w:rPr>
        <w:t>+ Hỏi trẻ: Các con đang thực hiện dự án gì? Trong dự án chúng mình thống</w:t>
      </w:r>
    </w:p>
    <w:p w14:paraId="62AB88D9" w14:textId="77777777" w:rsidR="006A060E" w:rsidRPr="006A060E" w:rsidRDefault="006A060E" w:rsidP="006A060E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6A060E">
        <w:rPr>
          <w:rFonts w:eastAsia="Calibri" w:cs="Times New Roman"/>
          <w:kern w:val="0"/>
          <w:szCs w:val="28"/>
          <w14:ligatures w14:val="none"/>
        </w:rPr>
        <w:t>nhất sẽ thiết kế gì?</w:t>
      </w:r>
    </w:p>
    <w:p w14:paraId="69ADD787" w14:textId="77777777" w:rsidR="006A060E" w:rsidRPr="006A060E" w:rsidRDefault="006A060E" w:rsidP="006A060E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6A060E">
        <w:rPr>
          <w:rFonts w:eastAsia="Calibri" w:cs="Times New Roman"/>
          <w:kern w:val="0"/>
          <w:szCs w:val="28"/>
          <w14:ligatures w14:val="none"/>
        </w:rPr>
        <w:lastRenderedPageBreak/>
        <w:t>- Xem video: Trẻ hoạt động buổi hôm trước</w:t>
      </w:r>
    </w:p>
    <w:p w14:paraId="4D32490F" w14:textId="77777777" w:rsidR="006A060E" w:rsidRPr="006A060E" w:rsidRDefault="006A060E" w:rsidP="006A060E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6A060E">
        <w:rPr>
          <w:rFonts w:eastAsia="Calibri" w:cs="Times New Roman"/>
          <w:kern w:val="0"/>
          <w:szCs w:val="28"/>
          <w14:ligatures w14:val="none"/>
        </w:rPr>
        <w:t>* Xem lại và trò chuyện quá trình chuẩn bị cho buổi thiết kế:</w:t>
      </w:r>
    </w:p>
    <w:p w14:paraId="1D299753" w14:textId="77777777" w:rsidR="006A060E" w:rsidRPr="006A060E" w:rsidRDefault="006A060E" w:rsidP="006A060E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6A060E">
        <w:rPr>
          <w:rFonts w:eastAsia="Calibri" w:cs="Times New Roman"/>
          <w:kern w:val="0"/>
          <w:szCs w:val="28"/>
          <w14:ligatures w14:val="none"/>
        </w:rPr>
        <w:t>• Video hoạt động trò chuyện, thảo luận, vẽ thiết kế</w:t>
      </w:r>
    </w:p>
    <w:p w14:paraId="5F9EFA95" w14:textId="77777777" w:rsidR="006A060E" w:rsidRPr="006A060E" w:rsidRDefault="006A060E" w:rsidP="006A060E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6A060E">
        <w:rPr>
          <w:rFonts w:eastAsia="Calibri" w:cs="Times New Roman"/>
          <w:kern w:val="0"/>
          <w:szCs w:val="28"/>
          <w14:ligatures w14:val="none"/>
        </w:rPr>
        <w:t xml:space="preserve">• Video hoạt động tìm hiểu quy trình sắp xếp nguyên học liệu </w:t>
      </w:r>
    </w:p>
    <w:p w14:paraId="70FFFF24" w14:textId="77777777" w:rsidR="006A060E" w:rsidRPr="006A060E" w:rsidRDefault="006A060E" w:rsidP="006A060E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6A060E">
        <w:rPr>
          <w:rFonts w:eastAsia="Calibri" w:cs="Times New Roman"/>
          <w:kern w:val="0"/>
          <w:szCs w:val="28"/>
          <w14:ligatures w14:val="none"/>
        </w:rPr>
        <w:t>• Video hoạt động tìm kiếm ủng hộ nguyên liệu</w:t>
      </w:r>
    </w:p>
    <w:p w14:paraId="27EC0031" w14:textId="77777777" w:rsidR="006A060E" w:rsidRPr="006A060E" w:rsidRDefault="006A060E" w:rsidP="006A060E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6A060E">
        <w:rPr>
          <w:rFonts w:eastAsia="Calibri" w:cs="Times New Roman"/>
          <w:kern w:val="0"/>
          <w:szCs w:val="28"/>
          <w14:ligatures w14:val="none"/>
        </w:rPr>
        <w:t>• Video hoạt động chuẩn bị nguyên liệu</w:t>
      </w:r>
    </w:p>
    <w:p w14:paraId="23D011DF" w14:textId="77777777" w:rsidR="006A060E" w:rsidRPr="006A060E" w:rsidRDefault="006A060E" w:rsidP="006A060E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6A060E">
        <w:rPr>
          <w:rFonts w:eastAsia="Calibri" w:cs="Times New Roman"/>
          <w:kern w:val="0"/>
          <w:szCs w:val="28"/>
          <w14:ligatures w14:val="none"/>
        </w:rPr>
        <w:t>+ Hỏi trẻ: Vừa xem video gì?</w:t>
      </w:r>
    </w:p>
    <w:p w14:paraId="357AF292" w14:textId="23C1948A" w:rsidR="00C20BB3" w:rsidRPr="00C20BB3" w:rsidRDefault="00C20BB3" w:rsidP="00C20BB3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C20BB3">
        <w:rPr>
          <w:rFonts w:eastAsia="Calibri" w:cs="Times New Roman"/>
          <w:kern w:val="0"/>
          <w:szCs w:val="28"/>
          <w14:ligatures w14:val="none"/>
        </w:rPr>
        <w:t xml:space="preserve">* Giao nhiệm vụ: Các nhóm thực hiện thiết kế </w:t>
      </w:r>
      <w:r>
        <w:rPr>
          <w:rFonts w:eastAsia="Calibri" w:cs="Times New Roman"/>
          <w:kern w:val="0"/>
          <w:szCs w:val="28"/>
          <w14:ligatures w14:val="none"/>
        </w:rPr>
        <w:t>pháo hoa</w:t>
      </w:r>
      <w:r w:rsidRPr="00C20BB3">
        <w:rPr>
          <w:rFonts w:eastAsia="Calibri" w:cs="Times New Roman"/>
          <w:kern w:val="0"/>
          <w:szCs w:val="28"/>
          <w14:ligatures w14:val="none"/>
        </w:rPr>
        <w:t xml:space="preserve"> theo bản thiết kế của nhóm. Nhắc lại các tiêu chí?</w:t>
      </w:r>
    </w:p>
    <w:p w14:paraId="48B8A999" w14:textId="77777777" w:rsidR="00C20BB3" w:rsidRPr="00C20BB3" w:rsidRDefault="00C20BB3" w:rsidP="00C20BB3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C20BB3">
        <w:rPr>
          <w:rFonts w:eastAsia="Calibri" w:cs="Times New Roman"/>
          <w:kern w:val="0"/>
          <w:szCs w:val="28"/>
          <w14:ligatures w14:val="none"/>
        </w:rPr>
        <w:t xml:space="preserve">• TC1: Giống bản thiết kế </w:t>
      </w:r>
    </w:p>
    <w:p w14:paraId="6F4F3543" w14:textId="65F8003C" w:rsidR="00C20BB3" w:rsidRPr="00C20BB3" w:rsidRDefault="00C20BB3" w:rsidP="00C20BB3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C20BB3">
        <w:rPr>
          <w:rFonts w:eastAsia="Calibri" w:cs="Times New Roman"/>
          <w:kern w:val="0"/>
          <w:szCs w:val="28"/>
          <w14:ligatures w14:val="none"/>
        </w:rPr>
        <w:t>• TC2: Đ</w:t>
      </w:r>
      <w:r>
        <w:rPr>
          <w:rFonts w:eastAsia="Calibri" w:cs="Times New Roman"/>
          <w:kern w:val="0"/>
          <w:szCs w:val="28"/>
          <w14:ligatures w14:val="none"/>
        </w:rPr>
        <w:t>ẹ</w:t>
      </w:r>
      <w:r w:rsidRPr="00C20BB3">
        <w:rPr>
          <w:rFonts w:eastAsia="Calibri" w:cs="Times New Roman"/>
          <w:kern w:val="0"/>
          <w:szCs w:val="28"/>
          <w14:ligatures w14:val="none"/>
        </w:rPr>
        <w:t>p, được kết dính chắc chắn</w:t>
      </w:r>
    </w:p>
    <w:p w14:paraId="4CBB2DA5" w14:textId="77777777" w:rsidR="00C20BB3" w:rsidRPr="00C20BB3" w:rsidRDefault="00C20BB3" w:rsidP="00C20BB3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C20BB3">
        <w:rPr>
          <w:rFonts w:eastAsia="Calibri" w:cs="Times New Roman"/>
          <w:kern w:val="0"/>
          <w:szCs w:val="28"/>
          <w14:ligatures w14:val="none"/>
        </w:rPr>
        <w:t>• TC3: Sử dụng đúng nguyên liệu theo bản thiết kế</w:t>
      </w:r>
    </w:p>
    <w:p w14:paraId="43D2F8C5" w14:textId="77777777" w:rsidR="00C20BB3" w:rsidRPr="00C20BB3" w:rsidRDefault="00C20BB3" w:rsidP="00C20BB3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C20BB3">
        <w:rPr>
          <w:rFonts w:eastAsia="Calibri" w:cs="Times New Roman"/>
          <w:kern w:val="0"/>
          <w:szCs w:val="28"/>
          <w14:ligatures w14:val="none"/>
        </w:rPr>
        <w:t>+ Hỏi trẻ: Bản thiết kế này của nhóm nào?</w:t>
      </w:r>
    </w:p>
    <w:p w14:paraId="0F9E71A4" w14:textId="77777777" w:rsidR="00C20BB3" w:rsidRPr="00C20BB3" w:rsidRDefault="00C20BB3" w:rsidP="00C20BB3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C20BB3">
        <w:rPr>
          <w:rFonts w:eastAsia="Calibri" w:cs="Times New Roman"/>
          <w:kern w:val="0"/>
          <w:szCs w:val="28"/>
          <w14:ligatures w14:val="none"/>
        </w:rPr>
        <w:t>- Cho trẻ lấy bản thiết kế về 4 nhóm.</w:t>
      </w:r>
    </w:p>
    <w:p w14:paraId="4C7A4C69" w14:textId="77777777" w:rsidR="00C20BB3" w:rsidRPr="00C20BB3" w:rsidRDefault="00C20BB3" w:rsidP="00C20BB3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C20BB3">
        <w:rPr>
          <w:rFonts w:eastAsia="Calibri" w:cs="Times New Roman"/>
          <w:kern w:val="0"/>
          <w:szCs w:val="28"/>
          <w14:ligatures w14:val="none"/>
        </w:rPr>
        <w:t>- Các nhóm thảo luận lựa chọn, chuẩn bị nguyên học liệu theo bảng tích chọn.</w:t>
      </w:r>
    </w:p>
    <w:p w14:paraId="3E52B105" w14:textId="6BF98DE9" w:rsidR="00C20BB3" w:rsidRPr="00C20BB3" w:rsidRDefault="00C20BB3" w:rsidP="00C20BB3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C20BB3">
        <w:rPr>
          <w:rFonts w:eastAsia="Calibri" w:cs="Times New Roman"/>
          <w:kern w:val="0"/>
          <w:szCs w:val="28"/>
          <w14:ligatures w14:val="none"/>
        </w:rPr>
        <w:t xml:space="preserve">- Thực hành thiết kế </w:t>
      </w:r>
      <w:r>
        <w:rPr>
          <w:rFonts w:eastAsia="Calibri" w:cs="Times New Roman"/>
          <w:kern w:val="0"/>
          <w:szCs w:val="28"/>
          <w14:ligatures w14:val="none"/>
        </w:rPr>
        <w:t>pháo hoa.</w:t>
      </w:r>
    </w:p>
    <w:p w14:paraId="055DDB32" w14:textId="77777777" w:rsidR="00C20BB3" w:rsidRPr="00C20BB3" w:rsidRDefault="00C20BB3" w:rsidP="00C20BB3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C20BB3">
        <w:rPr>
          <w:rFonts w:eastAsia="Calibri" w:cs="Times New Roman"/>
          <w:kern w:val="0"/>
          <w:szCs w:val="28"/>
          <w14:ligatures w14:val="none"/>
        </w:rPr>
        <w:t>(Trong quá trình trẻ thực hiện cô quan sát, hỗ trợ trẻ nếu cần )</w:t>
      </w:r>
    </w:p>
    <w:p w14:paraId="7CAEC07D" w14:textId="77777777" w:rsidR="00C20BB3" w:rsidRPr="00C20BB3" w:rsidRDefault="00C20BB3" w:rsidP="00C20BB3">
      <w:pPr>
        <w:spacing w:after="0" w:line="440" w:lineRule="exact"/>
        <w:ind w:left="57" w:right="57" w:firstLine="57"/>
        <w:jc w:val="both"/>
        <w:rPr>
          <w:rFonts w:eastAsia="Calibri" w:cs="Times New Roman"/>
          <w:b/>
          <w:kern w:val="0"/>
          <w:szCs w:val="28"/>
          <w14:ligatures w14:val="none"/>
        </w:rPr>
      </w:pPr>
      <w:r w:rsidRPr="00C20BB3">
        <w:rPr>
          <w:rFonts w:eastAsia="Calibri" w:cs="Times New Roman"/>
          <w:b/>
          <w:kern w:val="0"/>
          <w:szCs w:val="28"/>
          <w14:ligatures w14:val="none"/>
        </w:rPr>
        <w:t>5. Hoạt động 5: Chia sẻ kết quả, cải tiến (Thời gian: 15p)</w:t>
      </w:r>
    </w:p>
    <w:p w14:paraId="402A42E9" w14:textId="77777777" w:rsidR="00C20BB3" w:rsidRPr="00C20BB3" w:rsidRDefault="00C20BB3" w:rsidP="00C20BB3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C20BB3">
        <w:rPr>
          <w:rFonts w:eastAsia="Calibri" w:cs="Times New Roman"/>
          <w:kern w:val="0"/>
          <w:szCs w:val="28"/>
          <w14:ligatures w14:val="none"/>
        </w:rPr>
        <w:t>- Yêu cầu các nhóm mang sản phẩm của nhóm lên trưng bày</w:t>
      </w:r>
    </w:p>
    <w:p w14:paraId="3055AADB" w14:textId="77777777" w:rsidR="00C20BB3" w:rsidRPr="00C20BB3" w:rsidRDefault="00C20BB3" w:rsidP="00C20BB3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C20BB3">
        <w:rPr>
          <w:rFonts w:eastAsia="Calibri" w:cs="Times New Roman"/>
          <w:kern w:val="0"/>
          <w:szCs w:val="28"/>
          <w14:ligatures w14:val="none"/>
        </w:rPr>
        <w:t>- Cất đồ dùng và ngồi về đội hình chữ U.</w:t>
      </w:r>
    </w:p>
    <w:p w14:paraId="61884E9A" w14:textId="576E8733" w:rsidR="00C20BB3" w:rsidRPr="00C20BB3" w:rsidRDefault="00C20BB3" w:rsidP="00C20BB3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C20BB3">
        <w:rPr>
          <w:rFonts w:eastAsia="Calibri" w:cs="Times New Roman"/>
          <w:kern w:val="0"/>
          <w:szCs w:val="28"/>
          <w14:ligatures w14:val="none"/>
        </w:rPr>
        <w:t xml:space="preserve">- Các nhóm thuyết trình sản phẩm của nhóm (Đặt tên cho </w:t>
      </w:r>
      <w:r>
        <w:rPr>
          <w:rFonts w:eastAsia="Calibri" w:cs="Times New Roman"/>
          <w:kern w:val="0"/>
          <w:szCs w:val="28"/>
          <w14:ligatures w14:val="none"/>
        </w:rPr>
        <w:t>pháo hoa và bắn pháo hoa theo từng nhóm</w:t>
      </w:r>
      <w:r w:rsidRPr="00C20BB3">
        <w:rPr>
          <w:rFonts w:eastAsia="Calibri" w:cs="Times New Roman"/>
          <w:kern w:val="0"/>
          <w:szCs w:val="28"/>
          <w14:ligatures w14:val="none"/>
        </w:rPr>
        <w:t>)</w:t>
      </w:r>
    </w:p>
    <w:p w14:paraId="453C48E1" w14:textId="598C522D" w:rsidR="00C20BB3" w:rsidRPr="00C20BB3" w:rsidRDefault="00C20BB3" w:rsidP="00C20BB3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C20BB3">
        <w:rPr>
          <w:rFonts w:eastAsia="Calibri" w:cs="Times New Roman"/>
          <w:kern w:val="0"/>
          <w:szCs w:val="28"/>
          <w14:ligatures w14:val="none"/>
        </w:rPr>
        <w:t xml:space="preserve">+ Hỏi trẻ: Các con có nhận xét gì về </w:t>
      </w:r>
      <w:r>
        <w:rPr>
          <w:rFonts w:eastAsia="Calibri" w:cs="Times New Roman"/>
          <w:kern w:val="0"/>
          <w:szCs w:val="28"/>
          <w14:ligatures w14:val="none"/>
        </w:rPr>
        <w:t>pháo hoa</w:t>
      </w:r>
      <w:r w:rsidRPr="00C20BB3">
        <w:rPr>
          <w:rFonts w:eastAsia="Calibri" w:cs="Times New Roman"/>
          <w:kern w:val="0"/>
          <w:szCs w:val="28"/>
          <w14:ligatures w14:val="none"/>
        </w:rPr>
        <w:t xml:space="preserve"> so với bản thiết kế của nhóm mình? (Đã giống bản thiết kế chưa?) Có đẹp không? Được kết dính chắc chắn chưa? Đúng nguyên liệu lựa chọn chưa?</w:t>
      </w:r>
    </w:p>
    <w:p w14:paraId="34C4BEE6" w14:textId="77777777" w:rsidR="00C20BB3" w:rsidRPr="00C20BB3" w:rsidRDefault="00C20BB3" w:rsidP="00C20BB3">
      <w:pPr>
        <w:numPr>
          <w:ilvl w:val="0"/>
          <w:numId w:val="3"/>
        </w:numPr>
        <w:spacing w:after="0" w:line="440" w:lineRule="exact"/>
        <w:ind w:right="57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r w:rsidRPr="00C20BB3">
        <w:rPr>
          <w:rFonts w:eastAsia="Calibri" w:cs="Times New Roman"/>
          <w:kern w:val="0"/>
          <w:szCs w:val="28"/>
          <w14:ligatures w14:val="none"/>
        </w:rPr>
        <w:t>Nhận xét sản phẩm của các nhóm đã đúng theo bản thiết kế chưa? (Tích bảng tiêu chí)</w:t>
      </w:r>
    </w:p>
    <w:tbl>
      <w:tblPr>
        <w:tblStyle w:val="TableGrid"/>
        <w:tblW w:w="9010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1285"/>
        <w:gridCol w:w="2197"/>
        <w:gridCol w:w="1843"/>
        <w:gridCol w:w="1843"/>
        <w:gridCol w:w="1842"/>
      </w:tblGrid>
      <w:tr w:rsidR="00C20BB3" w:rsidRPr="00C20BB3" w14:paraId="14BD1C8F" w14:textId="77777777" w:rsidTr="004F2058">
        <w:tc>
          <w:tcPr>
            <w:tcW w:w="1285" w:type="dxa"/>
            <w:vMerge w:val="restart"/>
          </w:tcPr>
          <w:p w14:paraId="7ADC4B41" w14:textId="77777777" w:rsidR="00C20BB3" w:rsidRPr="00C20BB3" w:rsidRDefault="00C20BB3" w:rsidP="00C20BB3">
            <w:pPr>
              <w:spacing w:line="440" w:lineRule="exact"/>
              <w:ind w:right="5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0B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Tiêu chí</w:t>
            </w:r>
          </w:p>
        </w:tc>
        <w:tc>
          <w:tcPr>
            <w:tcW w:w="2197" w:type="dxa"/>
          </w:tcPr>
          <w:p w14:paraId="703FE450" w14:textId="77777777" w:rsidR="00C20BB3" w:rsidRPr="00C20BB3" w:rsidRDefault="00C20BB3" w:rsidP="00C20BB3">
            <w:pPr>
              <w:spacing w:line="440" w:lineRule="exact"/>
              <w:ind w:right="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0B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TC1</w:t>
            </w:r>
          </w:p>
        </w:tc>
        <w:tc>
          <w:tcPr>
            <w:tcW w:w="1843" w:type="dxa"/>
          </w:tcPr>
          <w:p w14:paraId="5E26B9E3" w14:textId="77777777" w:rsidR="00C20BB3" w:rsidRPr="00C20BB3" w:rsidRDefault="00C20BB3" w:rsidP="00C20BB3">
            <w:pPr>
              <w:spacing w:line="440" w:lineRule="exact"/>
              <w:ind w:right="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0B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TC2</w:t>
            </w:r>
          </w:p>
        </w:tc>
        <w:tc>
          <w:tcPr>
            <w:tcW w:w="1843" w:type="dxa"/>
          </w:tcPr>
          <w:p w14:paraId="0EB617CE" w14:textId="77777777" w:rsidR="00C20BB3" w:rsidRPr="00C20BB3" w:rsidRDefault="00C20BB3" w:rsidP="00C20BB3">
            <w:pPr>
              <w:spacing w:line="440" w:lineRule="exact"/>
              <w:ind w:right="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0B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TC3</w:t>
            </w:r>
          </w:p>
        </w:tc>
        <w:tc>
          <w:tcPr>
            <w:tcW w:w="1842" w:type="dxa"/>
            <w:vMerge w:val="restart"/>
          </w:tcPr>
          <w:p w14:paraId="7ABBE13F" w14:textId="77777777" w:rsidR="00C20BB3" w:rsidRPr="00C20BB3" w:rsidRDefault="00C20BB3" w:rsidP="00C20BB3">
            <w:pPr>
              <w:spacing w:line="440" w:lineRule="exact"/>
              <w:ind w:right="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0B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Đạt</w:t>
            </w:r>
          </w:p>
        </w:tc>
      </w:tr>
      <w:tr w:rsidR="00C20BB3" w:rsidRPr="00C20BB3" w14:paraId="7520D741" w14:textId="77777777" w:rsidTr="004F2058">
        <w:tc>
          <w:tcPr>
            <w:tcW w:w="1285" w:type="dxa"/>
            <w:vMerge/>
          </w:tcPr>
          <w:p w14:paraId="35FD585E" w14:textId="77777777" w:rsidR="00C20BB3" w:rsidRPr="00C20BB3" w:rsidRDefault="00C20BB3" w:rsidP="00C20BB3">
            <w:pPr>
              <w:spacing w:line="440" w:lineRule="exact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14:paraId="5333CD63" w14:textId="77777777" w:rsidR="00C20BB3" w:rsidRPr="00C20BB3" w:rsidRDefault="00C20BB3" w:rsidP="00C20BB3">
            <w:pPr>
              <w:spacing w:line="440" w:lineRule="exact"/>
              <w:ind w:left="57" w:right="57" w:firstLine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0BB3">
              <w:rPr>
                <w:rFonts w:ascii="Times New Roman" w:eastAsia="Calibri" w:hAnsi="Times New Roman" w:cs="Times New Roman"/>
                <w:sz w:val="28"/>
                <w:szCs w:val="28"/>
              </w:rPr>
              <w:t>Giống bản thiết kế</w:t>
            </w:r>
          </w:p>
        </w:tc>
        <w:tc>
          <w:tcPr>
            <w:tcW w:w="1843" w:type="dxa"/>
          </w:tcPr>
          <w:p w14:paraId="055B347F" w14:textId="10D6BC7A" w:rsidR="00C20BB3" w:rsidRPr="00C20BB3" w:rsidRDefault="00C20BB3" w:rsidP="00C20BB3">
            <w:pPr>
              <w:spacing w:line="440" w:lineRule="exact"/>
              <w:ind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0B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Đẹp, được kết dính chắc chắn,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bắn</w:t>
            </w:r>
            <w:r w:rsidRPr="00C20B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được </w:t>
            </w:r>
          </w:p>
        </w:tc>
        <w:tc>
          <w:tcPr>
            <w:tcW w:w="1843" w:type="dxa"/>
          </w:tcPr>
          <w:p w14:paraId="16F9A456" w14:textId="77777777" w:rsidR="00C20BB3" w:rsidRPr="00C20BB3" w:rsidRDefault="00C20BB3" w:rsidP="00C20BB3">
            <w:pPr>
              <w:spacing w:line="440" w:lineRule="exact"/>
              <w:ind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0BB3">
              <w:rPr>
                <w:rFonts w:ascii="Times New Roman" w:eastAsia="Calibri" w:hAnsi="Times New Roman" w:cs="Times New Roman"/>
                <w:sz w:val="28"/>
                <w:szCs w:val="28"/>
              </w:rPr>
              <w:t>Sử dụng đúng nguyên liệu theo bản thiết kế</w:t>
            </w:r>
          </w:p>
        </w:tc>
        <w:tc>
          <w:tcPr>
            <w:tcW w:w="1842" w:type="dxa"/>
            <w:vMerge/>
          </w:tcPr>
          <w:p w14:paraId="02223390" w14:textId="77777777" w:rsidR="00C20BB3" w:rsidRPr="00C20BB3" w:rsidRDefault="00C20BB3" w:rsidP="00C20BB3">
            <w:pPr>
              <w:spacing w:line="440" w:lineRule="exact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0BB3" w:rsidRPr="00C20BB3" w14:paraId="720871B4" w14:textId="77777777" w:rsidTr="004F2058">
        <w:tc>
          <w:tcPr>
            <w:tcW w:w="1285" w:type="dxa"/>
          </w:tcPr>
          <w:p w14:paraId="07EEBE72" w14:textId="77777777" w:rsidR="00C20BB3" w:rsidRPr="00C20BB3" w:rsidRDefault="00C20BB3" w:rsidP="00C20BB3">
            <w:pPr>
              <w:spacing w:line="440" w:lineRule="exact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0BB3">
              <w:rPr>
                <w:rFonts w:ascii="Times New Roman" w:eastAsia="Calibri" w:hAnsi="Times New Roman" w:cs="Times New Roman"/>
                <w:sz w:val="28"/>
                <w:szCs w:val="28"/>
              </w:rPr>
              <w:t>Nhóm 1</w:t>
            </w:r>
          </w:p>
        </w:tc>
        <w:tc>
          <w:tcPr>
            <w:tcW w:w="2197" w:type="dxa"/>
          </w:tcPr>
          <w:p w14:paraId="6D0CE01F" w14:textId="77777777" w:rsidR="00C20BB3" w:rsidRPr="00C20BB3" w:rsidRDefault="00C20BB3" w:rsidP="00C20BB3">
            <w:pPr>
              <w:spacing w:line="440" w:lineRule="exact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1FEF4C2" w14:textId="77777777" w:rsidR="00C20BB3" w:rsidRPr="00C20BB3" w:rsidRDefault="00C20BB3" w:rsidP="00C20BB3">
            <w:pPr>
              <w:spacing w:line="440" w:lineRule="exact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D0074BE" w14:textId="77777777" w:rsidR="00C20BB3" w:rsidRPr="00C20BB3" w:rsidRDefault="00C20BB3" w:rsidP="00C20BB3">
            <w:pPr>
              <w:spacing w:line="440" w:lineRule="exact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58B74B1" w14:textId="77777777" w:rsidR="00C20BB3" w:rsidRPr="00C20BB3" w:rsidRDefault="00C20BB3" w:rsidP="00C20BB3">
            <w:pPr>
              <w:spacing w:line="440" w:lineRule="exact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0BB3" w:rsidRPr="00C20BB3" w14:paraId="27555D8C" w14:textId="77777777" w:rsidTr="004F2058">
        <w:tc>
          <w:tcPr>
            <w:tcW w:w="1285" w:type="dxa"/>
          </w:tcPr>
          <w:p w14:paraId="48FF0A90" w14:textId="77777777" w:rsidR="00C20BB3" w:rsidRPr="00C20BB3" w:rsidRDefault="00C20BB3" w:rsidP="00C20BB3">
            <w:pPr>
              <w:spacing w:line="440" w:lineRule="exact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0BB3">
              <w:rPr>
                <w:rFonts w:ascii="Times New Roman" w:eastAsia="Calibri" w:hAnsi="Times New Roman" w:cs="Times New Roman"/>
                <w:sz w:val="28"/>
                <w:szCs w:val="28"/>
              </w:rPr>
              <w:t>Nhóm 2</w:t>
            </w:r>
          </w:p>
        </w:tc>
        <w:tc>
          <w:tcPr>
            <w:tcW w:w="2197" w:type="dxa"/>
          </w:tcPr>
          <w:p w14:paraId="7B452008" w14:textId="77777777" w:rsidR="00C20BB3" w:rsidRPr="00C20BB3" w:rsidRDefault="00C20BB3" w:rsidP="00C20BB3">
            <w:pPr>
              <w:spacing w:line="440" w:lineRule="exact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5EADE6D" w14:textId="77777777" w:rsidR="00C20BB3" w:rsidRPr="00C20BB3" w:rsidRDefault="00C20BB3" w:rsidP="00C20BB3">
            <w:pPr>
              <w:spacing w:line="440" w:lineRule="exact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E63B777" w14:textId="77777777" w:rsidR="00C20BB3" w:rsidRPr="00C20BB3" w:rsidRDefault="00C20BB3" w:rsidP="00C20BB3">
            <w:pPr>
              <w:spacing w:line="440" w:lineRule="exact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2822F18" w14:textId="77777777" w:rsidR="00C20BB3" w:rsidRPr="00C20BB3" w:rsidRDefault="00C20BB3" w:rsidP="00C20BB3">
            <w:pPr>
              <w:spacing w:line="440" w:lineRule="exact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0BB3" w:rsidRPr="00C20BB3" w14:paraId="19B370BC" w14:textId="77777777" w:rsidTr="004F2058">
        <w:tc>
          <w:tcPr>
            <w:tcW w:w="1285" w:type="dxa"/>
          </w:tcPr>
          <w:p w14:paraId="10F295AF" w14:textId="77777777" w:rsidR="00C20BB3" w:rsidRPr="00C20BB3" w:rsidRDefault="00C20BB3" w:rsidP="00C20BB3">
            <w:pPr>
              <w:spacing w:line="440" w:lineRule="exact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0BB3">
              <w:rPr>
                <w:rFonts w:ascii="Times New Roman" w:eastAsia="Calibri" w:hAnsi="Times New Roman" w:cs="Times New Roman"/>
                <w:sz w:val="28"/>
                <w:szCs w:val="28"/>
              </w:rPr>
              <w:t>Nhóm 3</w:t>
            </w:r>
          </w:p>
        </w:tc>
        <w:tc>
          <w:tcPr>
            <w:tcW w:w="2197" w:type="dxa"/>
          </w:tcPr>
          <w:p w14:paraId="45651B89" w14:textId="77777777" w:rsidR="00C20BB3" w:rsidRPr="00C20BB3" w:rsidRDefault="00C20BB3" w:rsidP="00C20BB3">
            <w:pPr>
              <w:spacing w:line="440" w:lineRule="exact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2DE431D" w14:textId="77777777" w:rsidR="00C20BB3" w:rsidRPr="00C20BB3" w:rsidRDefault="00C20BB3" w:rsidP="00C20BB3">
            <w:pPr>
              <w:spacing w:line="440" w:lineRule="exact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3C1A267" w14:textId="77777777" w:rsidR="00C20BB3" w:rsidRPr="00C20BB3" w:rsidRDefault="00C20BB3" w:rsidP="00C20BB3">
            <w:pPr>
              <w:spacing w:line="440" w:lineRule="exact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6800E5B" w14:textId="77777777" w:rsidR="00C20BB3" w:rsidRPr="00C20BB3" w:rsidRDefault="00C20BB3" w:rsidP="00C20BB3">
            <w:pPr>
              <w:spacing w:line="440" w:lineRule="exact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0BB3" w:rsidRPr="00C20BB3" w14:paraId="723EFA6C" w14:textId="77777777" w:rsidTr="004F2058">
        <w:tc>
          <w:tcPr>
            <w:tcW w:w="1285" w:type="dxa"/>
          </w:tcPr>
          <w:p w14:paraId="13F88E34" w14:textId="77777777" w:rsidR="00C20BB3" w:rsidRPr="00C20BB3" w:rsidRDefault="00C20BB3" w:rsidP="00C20BB3">
            <w:pPr>
              <w:spacing w:line="440" w:lineRule="exact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0BB3">
              <w:rPr>
                <w:rFonts w:ascii="Times New Roman" w:eastAsia="Calibri" w:hAnsi="Times New Roman" w:cs="Times New Roman"/>
                <w:sz w:val="28"/>
                <w:szCs w:val="28"/>
              </w:rPr>
              <w:t>Nhóm 4</w:t>
            </w:r>
          </w:p>
        </w:tc>
        <w:tc>
          <w:tcPr>
            <w:tcW w:w="2197" w:type="dxa"/>
          </w:tcPr>
          <w:p w14:paraId="41741351" w14:textId="77777777" w:rsidR="00C20BB3" w:rsidRPr="00C20BB3" w:rsidRDefault="00C20BB3" w:rsidP="00C20BB3">
            <w:pPr>
              <w:spacing w:line="440" w:lineRule="exact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D15EDA2" w14:textId="77777777" w:rsidR="00C20BB3" w:rsidRPr="00C20BB3" w:rsidRDefault="00C20BB3" w:rsidP="00C20BB3">
            <w:pPr>
              <w:spacing w:line="440" w:lineRule="exact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D4A2635" w14:textId="77777777" w:rsidR="00C20BB3" w:rsidRPr="00C20BB3" w:rsidRDefault="00C20BB3" w:rsidP="00C20BB3">
            <w:pPr>
              <w:spacing w:line="440" w:lineRule="exact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0A8AE99" w14:textId="77777777" w:rsidR="00C20BB3" w:rsidRPr="00C20BB3" w:rsidRDefault="00C20BB3" w:rsidP="00C20BB3">
            <w:pPr>
              <w:spacing w:line="440" w:lineRule="exact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519EF14" w14:textId="1B5C5657" w:rsidR="00C20BB3" w:rsidRPr="00C20BB3" w:rsidRDefault="00C20BB3" w:rsidP="00C20BB3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C20BB3">
        <w:rPr>
          <w:rFonts w:eastAsia="Calibri" w:cs="Times New Roman"/>
          <w:kern w:val="0"/>
          <w:szCs w:val="28"/>
          <w14:ligatures w14:val="none"/>
        </w:rPr>
        <w:t xml:space="preserve">+ Hỏi trẻ: Nhóm nào </w:t>
      </w:r>
      <w:r>
        <w:rPr>
          <w:rFonts w:eastAsia="Calibri" w:cs="Times New Roman"/>
          <w:kern w:val="0"/>
          <w:szCs w:val="28"/>
          <w14:ligatures w14:val="none"/>
        </w:rPr>
        <w:t>pháo hoa</w:t>
      </w:r>
      <w:r w:rsidRPr="00C20BB3">
        <w:rPr>
          <w:rFonts w:eastAsia="Calibri" w:cs="Times New Roman"/>
          <w:kern w:val="0"/>
          <w:szCs w:val="28"/>
          <w14:ligatures w14:val="none"/>
        </w:rPr>
        <w:t xml:space="preserve"> đẹp và </w:t>
      </w:r>
      <w:r>
        <w:rPr>
          <w:rFonts w:eastAsia="Calibri" w:cs="Times New Roman"/>
          <w:kern w:val="0"/>
          <w:szCs w:val="28"/>
          <w14:ligatures w14:val="none"/>
        </w:rPr>
        <w:t>bắn đẹp nhất</w:t>
      </w:r>
      <w:r w:rsidRPr="00C20BB3">
        <w:rPr>
          <w:rFonts w:eastAsia="Calibri" w:cs="Times New Roman"/>
          <w:kern w:val="0"/>
          <w:szCs w:val="28"/>
          <w14:ligatures w14:val="none"/>
        </w:rPr>
        <w:t>? Vì sao?</w:t>
      </w:r>
    </w:p>
    <w:p w14:paraId="7EF5B731" w14:textId="77777777" w:rsidR="00C20BB3" w:rsidRPr="00C20BB3" w:rsidRDefault="00C20BB3" w:rsidP="00C20BB3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C20BB3">
        <w:rPr>
          <w:rFonts w:eastAsia="Calibri" w:cs="Times New Roman"/>
          <w:kern w:val="0"/>
          <w:szCs w:val="28"/>
          <w14:ligatures w14:val="none"/>
        </w:rPr>
        <w:t>- Các nhóm đặt câu hỏi chéo với nhóm bạn.</w:t>
      </w:r>
    </w:p>
    <w:p w14:paraId="3381C66B" w14:textId="77777777" w:rsidR="00C20BB3" w:rsidRPr="00C20BB3" w:rsidRDefault="00C20BB3" w:rsidP="00C20BB3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C20BB3">
        <w:rPr>
          <w:rFonts w:eastAsia="Calibri" w:cs="Times New Roman"/>
          <w:kern w:val="0"/>
          <w:szCs w:val="28"/>
          <w14:ligatures w14:val="none"/>
        </w:rPr>
        <w:t>+ Nếu được làm lại các con muốn cải tiến như thế nào?</w:t>
      </w:r>
    </w:p>
    <w:p w14:paraId="14A5B4D7" w14:textId="77777777" w:rsidR="00C20BB3" w:rsidRPr="00C20BB3" w:rsidRDefault="00C20BB3" w:rsidP="00C20BB3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C20BB3">
        <w:rPr>
          <w:rFonts w:eastAsia="Calibri" w:cs="Times New Roman"/>
          <w:kern w:val="0"/>
          <w:szCs w:val="28"/>
          <w14:ligatures w14:val="none"/>
        </w:rPr>
        <w:t>- Chụp ảnh lưu niệm</w:t>
      </w:r>
    </w:p>
    <w:p w14:paraId="341757E6" w14:textId="77777777" w:rsidR="00C20BB3" w:rsidRPr="00C20BB3" w:rsidRDefault="00C20BB3" w:rsidP="00C20BB3">
      <w:pPr>
        <w:spacing w:after="0" w:line="440" w:lineRule="exact"/>
        <w:ind w:left="57" w:right="57" w:firstLine="57"/>
        <w:jc w:val="both"/>
        <w:rPr>
          <w:rFonts w:eastAsia="Calibri" w:cs="Times New Roman"/>
          <w:kern w:val="0"/>
          <w:szCs w:val="28"/>
          <w14:ligatures w14:val="none"/>
        </w:rPr>
      </w:pPr>
      <w:r w:rsidRPr="00C20BB3">
        <w:rPr>
          <w:rFonts w:eastAsia="Calibri" w:cs="Times New Roman"/>
          <w:kern w:val="0"/>
          <w:szCs w:val="28"/>
          <w14:ligatures w14:val="none"/>
        </w:rPr>
        <w:t>- Kết thúc tiết học.</w:t>
      </w:r>
    </w:p>
    <w:p w14:paraId="0CCC2261" w14:textId="77777777" w:rsidR="00113643" w:rsidRPr="00113643" w:rsidRDefault="00113643" w:rsidP="00113643">
      <w:pPr>
        <w:spacing w:line="276" w:lineRule="auto"/>
        <w:rPr>
          <w:rFonts w:cs="Times New Roman"/>
          <w:szCs w:val="28"/>
        </w:rPr>
      </w:pPr>
    </w:p>
    <w:sectPr w:rsidR="00113643" w:rsidRPr="00113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6137"/>
    <w:multiLevelType w:val="hybridMultilevel"/>
    <w:tmpl w:val="C8A878A2"/>
    <w:lvl w:ilvl="0" w:tplc="7182FD30">
      <w:start w:val="1"/>
      <w:numFmt w:val="bullet"/>
      <w:lvlText w:val="-"/>
      <w:lvlJc w:val="left"/>
      <w:pPr>
        <w:ind w:left="47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" w15:restartNumberingAfterBreak="0">
    <w:nsid w:val="5A4E2DD6"/>
    <w:multiLevelType w:val="hybridMultilevel"/>
    <w:tmpl w:val="F8E2B5D0"/>
    <w:lvl w:ilvl="0" w:tplc="FAC8836A">
      <w:start w:val="1"/>
      <w:numFmt w:val="bullet"/>
      <w:lvlText w:val="-"/>
      <w:lvlJc w:val="left"/>
      <w:pPr>
        <w:ind w:left="47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753E2131"/>
    <w:multiLevelType w:val="hybridMultilevel"/>
    <w:tmpl w:val="F7C4B556"/>
    <w:lvl w:ilvl="0" w:tplc="B4327B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903895">
    <w:abstractNumId w:val="0"/>
  </w:num>
  <w:num w:numId="2" w16cid:durableId="1149008529">
    <w:abstractNumId w:val="2"/>
  </w:num>
  <w:num w:numId="3" w16cid:durableId="192351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40"/>
    <w:rsid w:val="00011D96"/>
    <w:rsid w:val="000A2C33"/>
    <w:rsid w:val="00113643"/>
    <w:rsid w:val="00125DF8"/>
    <w:rsid w:val="002876AA"/>
    <w:rsid w:val="00497F16"/>
    <w:rsid w:val="005A3058"/>
    <w:rsid w:val="00637E2F"/>
    <w:rsid w:val="006A060E"/>
    <w:rsid w:val="007B2801"/>
    <w:rsid w:val="008134D7"/>
    <w:rsid w:val="008E3E65"/>
    <w:rsid w:val="009F24FB"/>
    <w:rsid w:val="00AE7D40"/>
    <w:rsid w:val="00B5235C"/>
    <w:rsid w:val="00C20BB3"/>
    <w:rsid w:val="00C77812"/>
    <w:rsid w:val="00DC4ECE"/>
    <w:rsid w:val="00E867A0"/>
    <w:rsid w:val="00E9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1AC2A"/>
  <w15:chartTrackingRefBased/>
  <w15:docId w15:val="{EA594050-FD3F-4257-AF9F-BCD34E93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E7D4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B5235C"/>
    <w:pPr>
      <w:ind w:left="720"/>
      <w:contextualSpacing/>
    </w:pPr>
  </w:style>
  <w:style w:type="table" w:styleId="TableGrid">
    <w:name w:val="Table Grid"/>
    <w:basedOn w:val="TableNormal"/>
    <w:uiPriority w:val="39"/>
    <w:rsid w:val="00C20BB3"/>
    <w:pPr>
      <w:spacing w:after="0" w:line="240" w:lineRule="auto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24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4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4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T5kPS-R40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accuatui.com/bai-hat/kham-pha-the-gioi-tuyet-voi-be-trang-thu.IU6zy6493VbB.html" TargetMode="External"/><Relationship Id="rId5" Type="http://schemas.openxmlformats.org/officeDocument/2006/relationships/hyperlink" Target="https://www.nhaccuatui.com/bai-hat/sap-den-tet-roi-be-bao-ngu.DYFwW4KYVMip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2024-11-05T03:26:00Z</dcterms:created>
  <dcterms:modified xsi:type="dcterms:W3CDTF">2025-03-21T01:45:00Z</dcterms:modified>
</cp:coreProperties>
</file>