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1ABA2F90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A31546">
              <w:rPr>
                <w:i/>
                <w:iCs/>
                <w:szCs w:val="28"/>
                <w:lang w:val="nl-NL"/>
              </w:rPr>
              <w:t>01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A31546">
              <w:rPr>
                <w:i/>
                <w:iCs/>
                <w:szCs w:val="28"/>
                <w:lang w:val="nl-NL"/>
              </w:rPr>
              <w:t>02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31546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10389B7B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6A7EFC">
        <w:rPr>
          <w:b/>
          <w:bCs/>
          <w:sz w:val="28"/>
          <w:szCs w:val="28"/>
          <w:lang w:val="en-US"/>
        </w:rPr>
        <w:t xml:space="preserve">1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</w:t>
      </w:r>
      <w:r w:rsidR="00A31546">
        <w:rPr>
          <w:b/>
          <w:bCs/>
          <w:sz w:val="28"/>
          <w:szCs w:val="28"/>
          <w:lang w:val="en-US"/>
        </w:rPr>
        <w:t>2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6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7230"/>
        <w:gridCol w:w="1843"/>
      </w:tblGrid>
      <w:tr w:rsidR="00E064FB" w:rsidRPr="00C73252" w14:paraId="461BBA77" w14:textId="77777777" w:rsidTr="00A31546"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A31546"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3173ABF0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>Tuần 1 (0</w:t>
            </w:r>
            <w:r w:rsidR="00A31546">
              <w:rPr>
                <w:sz w:val="26"/>
                <w:szCs w:val="26"/>
                <w:lang w:val="en-US"/>
              </w:rPr>
              <w:t>3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3918A7">
              <w:rPr>
                <w:sz w:val="26"/>
                <w:szCs w:val="26"/>
                <w:lang w:val="en-US"/>
              </w:rPr>
              <w:t>0</w:t>
            </w:r>
            <w:r w:rsidR="00A31546">
              <w:rPr>
                <w:sz w:val="26"/>
                <w:szCs w:val="26"/>
                <w:lang w:val="en-US"/>
              </w:rPr>
              <w:t>8</w:t>
            </w:r>
            <w:r w:rsidRPr="00C73252">
              <w:rPr>
                <w:sz w:val="26"/>
                <w:szCs w:val="26"/>
                <w:lang w:val="en-US"/>
              </w:rPr>
              <w:t>/</w:t>
            </w:r>
            <w:r w:rsidR="004E3067">
              <w:rPr>
                <w:sz w:val="26"/>
                <w:szCs w:val="26"/>
                <w:lang w:val="en-US"/>
              </w:rPr>
              <w:t>0</w:t>
            </w:r>
            <w:r w:rsidR="00A31546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D71DC9" w:rsidRPr="00C73252" w14:paraId="1F7FB428" w14:textId="77777777" w:rsidTr="00A31546"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D71DC9" w:rsidRPr="00C73252" w:rsidRDefault="00D71DC9" w:rsidP="00D71DC9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2AE5" w14:textId="77777777" w:rsidR="00A31546" w:rsidRPr="00F90841" w:rsidRDefault="00A31546" w:rsidP="00A31546">
            <w:pPr>
              <w:jc w:val="both"/>
              <w:rPr>
                <w:lang w:val="nb-NO"/>
              </w:rPr>
            </w:pPr>
            <w:r w:rsidRPr="00F90841">
              <w:rPr>
                <w:lang w:val="nb-NO"/>
              </w:rPr>
              <w:t>- Họp chuyên môn tháng 02</w:t>
            </w:r>
          </w:p>
          <w:p w14:paraId="3FE36610" w14:textId="77777777" w:rsidR="00A31546" w:rsidRPr="00F90841" w:rsidRDefault="00A31546" w:rsidP="00A31546">
            <w:pPr>
              <w:spacing w:before="60" w:after="60"/>
              <w:jc w:val="both"/>
              <w:rPr>
                <w:lang w:val="nb-NO"/>
              </w:rPr>
            </w:pPr>
            <w:r w:rsidRPr="00F90841">
              <w:rPr>
                <w:lang w:val="nb-NO"/>
              </w:rPr>
              <w:t>- Kiểm tra công tác vệ sinh nhóm lớp, công tác tuyên truyền phòng, chống dịch bệnh tại các lớp và bếp ăn 2 khu.</w:t>
            </w:r>
          </w:p>
          <w:p w14:paraId="11CF499C" w14:textId="77777777" w:rsidR="00A31546" w:rsidRPr="00F90841" w:rsidRDefault="00A31546" w:rsidP="00A31546">
            <w:pPr>
              <w:spacing w:before="60" w:after="60"/>
              <w:jc w:val="both"/>
              <w:rPr>
                <w:lang w:val="nb-NO"/>
              </w:rPr>
            </w:pPr>
            <w:r w:rsidRPr="00F90841">
              <w:rPr>
                <w:lang w:val="nb-NO"/>
              </w:rPr>
              <w:t>- Xây dựng tiêu chí thi đua tháng 02.</w:t>
            </w:r>
          </w:p>
          <w:p w14:paraId="58479852" w14:textId="77777777" w:rsidR="00A31546" w:rsidRPr="00F90841" w:rsidRDefault="00A31546" w:rsidP="00A31546">
            <w:pPr>
              <w:spacing w:before="60" w:after="60"/>
              <w:jc w:val="both"/>
              <w:rPr>
                <w:lang w:val="nb-NO"/>
              </w:rPr>
            </w:pPr>
            <w:r w:rsidRPr="00F90841">
              <w:rPr>
                <w:lang w:val="nb-NO"/>
              </w:rPr>
              <w:t xml:space="preserve">- Chuẩn bị đầy đủ các điều kiện chăm sóc nuôi dưỡng để đón đoàn kiểm tra đột xuất của PGD. </w:t>
            </w:r>
          </w:p>
          <w:p w14:paraId="4DAB79E6" w14:textId="77777777" w:rsidR="00A31546" w:rsidRPr="00F90841" w:rsidRDefault="00A31546" w:rsidP="00A31546">
            <w:pPr>
              <w:jc w:val="both"/>
              <w:rPr>
                <w:b/>
                <w:bCs/>
              </w:rPr>
            </w:pPr>
            <w:r w:rsidRPr="00F90841">
              <w:rPr>
                <w:spacing w:val="-4"/>
                <w:lang w:val="nb-NO"/>
              </w:rPr>
              <w:t xml:space="preserve">- Xây dựng và triển khai kế hoạch Hội thi </w:t>
            </w:r>
            <w:r w:rsidRPr="00F90841">
              <w:t xml:space="preserve">“Nhân viên nuôi dưỡng giỏi” năm học 2024- 2025 theo công văn hướng dẫn của PGD tới 100% nhân viên nuôi dưỡng 2 bếp chuẩn bị các điều kiện tham dự thi. </w:t>
            </w:r>
          </w:p>
          <w:p w14:paraId="46704CEA" w14:textId="77777777" w:rsidR="00A31546" w:rsidRPr="00F90841" w:rsidRDefault="00A31546" w:rsidP="00A31546">
            <w:pPr>
              <w:jc w:val="both"/>
            </w:pPr>
            <w:r w:rsidRPr="00F90841">
              <w:t>- Kiểm tra nề nếp hoạt động, vệ sinh sau Tết.</w:t>
            </w:r>
          </w:p>
          <w:p w14:paraId="65CD11E1" w14:textId="5D43771C" w:rsidR="00D71DC9" w:rsidRPr="00C73252" w:rsidRDefault="00A31546" w:rsidP="00A31546">
            <w:pPr>
              <w:pStyle w:val="TableParagraph"/>
              <w:tabs>
                <w:tab w:val="left" w:pos="259"/>
              </w:tabs>
              <w:spacing w:after="120"/>
              <w:rPr>
                <w:sz w:val="26"/>
                <w:szCs w:val="26"/>
                <w:lang w:val="en-US"/>
              </w:rPr>
            </w:pPr>
            <w:r w:rsidRPr="00F90841">
              <w:rPr>
                <w:lang w:val="nb-NO"/>
              </w:rPr>
              <w:t>- Kiểm tra VSATTP, chế độ thực đơn sau Tết.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56C7BDED" w:rsidR="00D71DC9" w:rsidRPr="00C73252" w:rsidRDefault="00D71DC9" w:rsidP="004E306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BGH+KT+ NV+GV</w:t>
            </w:r>
          </w:p>
        </w:tc>
      </w:tr>
      <w:tr w:rsidR="00E064FB" w:rsidRPr="00C73252" w14:paraId="512507A7" w14:textId="77777777" w:rsidTr="00A31546">
        <w:tc>
          <w:tcPr>
            <w:tcW w:w="109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4E3067">
            <w:pPr>
              <w:spacing w:after="120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A31546" w:rsidRPr="00C73252" w14:paraId="60C73CB2" w14:textId="77777777" w:rsidTr="00A31546"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A31546" w:rsidRPr="00C73252" w:rsidRDefault="00A31546" w:rsidP="00A31546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9087" w14:textId="77777777" w:rsidR="00A31546" w:rsidRPr="00F90841" w:rsidRDefault="00A31546" w:rsidP="00A31546">
            <w:pPr>
              <w:spacing w:before="120" w:after="120"/>
              <w:jc w:val="both"/>
              <w:rPr>
                <w:bCs/>
              </w:rPr>
            </w:pPr>
            <w:r w:rsidRPr="00F90841">
              <w:rPr>
                <w:bCs/>
              </w:rPr>
              <w:t>- Họp chuyên môn tháng 2</w:t>
            </w:r>
          </w:p>
          <w:p w14:paraId="3D6A7B5C" w14:textId="77777777" w:rsidR="00A31546" w:rsidRPr="00F90841" w:rsidRDefault="00A31546" w:rsidP="00A31546">
            <w:pPr>
              <w:spacing w:before="120" w:after="120" w:line="312" w:lineRule="auto"/>
              <w:jc w:val="both"/>
              <w:rPr>
                <w:b/>
                <w:sz w:val="27"/>
                <w:szCs w:val="27"/>
              </w:rPr>
            </w:pPr>
            <w:r w:rsidRPr="00F90841">
              <w:rPr>
                <w:lang w:val="nb-NO"/>
              </w:rPr>
              <w:t>- Chuẩn bị các điều kiện đón đoàn kiểm tra nề nếp sau nghỉ Tết Nguyên Đán.</w:t>
            </w:r>
          </w:p>
          <w:p w14:paraId="390B5CFA" w14:textId="77777777" w:rsidR="00A31546" w:rsidRPr="00F90841" w:rsidRDefault="00A31546" w:rsidP="00A31546">
            <w:pPr>
              <w:spacing w:before="120" w:after="120"/>
              <w:jc w:val="both"/>
              <w:rPr>
                <w:bCs/>
              </w:rPr>
            </w:pPr>
            <w:r w:rsidRPr="00F90841">
              <w:rPr>
                <w:bCs/>
              </w:rPr>
              <w:t>- Xây dựng tiêu chí thi đua tháng 2</w:t>
            </w:r>
          </w:p>
          <w:p w14:paraId="03FAB386" w14:textId="77777777" w:rsidR="00A31546" w:rsidRPr="00F90841" w:rsidRDefault="00A31546" w:rsidP="00A31546">
            <w:pPr>
              <w:spacing w:before="120" w:after="120"/>
              <w:jc w:val="both"/>
              <w:rPr>
                <w:bCs/>
              </w:rPr>
            </w:pPr>
            <w:r w:rsidRPr="00F90841">
              <w:rPr>
                <w:bCs/>
              </w:rPr>
              <w:t>- Kiểm tra các hoạt động chăm sóc, giáo dục trẻ các lớp sau nghỉ Tết.</w:t>
            </w:r>
          </w:p>
          <w:p w14:paraId="5AC23E85" w14:textId="43C5C0D8" w:rsidR="00A31546" w:rsidRPr="00C73252" w:rsidRDefault="00A31546" w:rsidP="00A31546">
            <w:pPr>
              <w:pStyle w:val="TableParagraph"/>
              <w:spacing w:after="120"/>
              <w:ind w:left="108" w:hanging="108"/>
              <w:rPr>
                <w:sz w:val="26"/>
                <w:szCs w:val="26"/>
                <w:lang w:val="en-US"/>
              </w:rPr>
            </w:pPr>
            <w:r w:rsidRPr="00F90841">
              <w:rPr>
                <w:bCs/>
              </w:rPr>
              <w:t>- Xây dựng video học liệu theo kế hoạch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FB0" w14:textId="17A3F524" w:rsidR="00A31546" w:rsidRPr="00C73252" w:rsidRDefault="00A31546" w:rsidP="00A3154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</w:rPr>
              <w:t>BGH+KT+ 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A31546" w:rsidRDefault="00C304B0" w:rsidP="00C304B0">
      <w:pPr>
        <w:autoSpaceDE w:val="0"/>
        <w:autoSpaceDN w:val="0"/>
        <w:adjustRightInd w:val="0"/>
        <w:rPr>
          <w:lang w:val="en-US"/>
        </w:rPr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6D209D88" w14:textId="77777777" w:rsidR="00A31546" w:rsidRDefault="00C304B0" w:rsidP="00C304B0">
      <w:pPr>
        <w:autoSpaceDE w:val="0"/>
        <w:autoSpaceDN w:val="0"/>
        <w:adjustRightInd w:val="0"/>
        <w:spacing w:before="60" w:after="60" w:line="360" w:lineRule="auto"/>
        <w:rPr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</w:p>
    <w:p w14:paraId="7D3035D1" w14:textId="615FE58B" w:rsidR="00C304B0" w:rsidRPr="00F47A1E" w:rsidRDefault="00F47A1E" w:rsidP="00A31546">
      <w:pPr>
        <w:autoSpaceDE w:val="0"/>
        <w:autoSpaceDN w:val="0"/>
        <w:adjustRightInd w:val="0"/>
        <w:spacing w:before="60" w:after="60" w:line="360" w:lineRule="auto"/>
        <w:ind w:firstLine="581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B5146"/>
    <w:rsid w:val="006C4BC0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1546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12</cp:revision>
  <cp:lastPrinted>2017-11-24T03:02:00Z</cp:lastPrinted>
  <dcterms:created xsi:type="dcterms:W3CDTF">2024-10-21T04:09:00Z</dcterms:created>
  <dcterms:modified xsi:type="dcterms:W3CDTF">2025-02-07T08:51:00Z</dcterms:modified>
</cp:coreProperties>
</file>