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684BD5A4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A31546">
              <w:rPr>
                <w:i/>
                <w:iCs/>
                <w:szCs w:val="28"/>
                <w:lang w:val="nl-NL"/>
              </w:rPr>
              <w:t>01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EE118E">
              <w:rPr>
                <w:i/>
                <w:iCs/>
                <w:szCs w:val="28"/>
                <w:lang w:val="nl-NL"/>
              </w:rPr>
              <w:t>4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29DAF649" w:rsidR="00D62CF1" w:rsidRPr="00222F6F" w:rsidRDefault="00D170E1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KẾ HOẠCH</w:t>
      </w:r>
      <w:r w:rsidR="008C11AC" w:rsidRPr="00FA66B8">
        <w:rPr>
          <w:b/>
          <w:bCs/>
          <w:sz w:val="28"/>
          <w:szCs w:val="28"/>
        </w:rPr>
        <w:t xml:space="preserve">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6A7EFC">
        <w:rPr>
          <w:b/>
          <w:bCs/>
          <w:sz w:val="28"/>
          <w:szCs w:val="28"/>
          <w:lang w:val="en-US"/>
        </w:rPr>
        <w:t xml:space="preserve">1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EE118E">
        <w:rPr>
          <w:b/>
          <w:bCs/>
          <w:sz w:val="28"/>
          <w:szCs w:val="28"/>
          <w:lang w:val="en-US"/>
        </w:rPr>
        <w:t>4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785"/>
        <w:gridCol w:w="2303"/>
      </w:tblGrid>
      <w:tr w:rsidR="00E064FB" w:rsidRPr="00C73252" w14:paraId="461BBA77" w14:textId="77777777" w:rsidTr="00EE118E"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EE118E"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489B749F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>Tuần 1 (0</w:t>
            </w:r>
            <w:r w:rsidR="00EE118E">
              <w:rPr>
                <w:sz w:val="26"/>
                <w:szCs w:val="26"/>
                <w:lang w:val="en-US"/>
              </w:rPr>
              <w:t>1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3918A7">
              <w:rPr>
                <w:sz w:val="26"/>
                <w:szCs w:val="26"/>
                <w:lang w:val="en-US"/>
              </w:rPr>
              <w:t>0</w:t>
            </w:r>
            <w:r w:rsidR="00EE118E">
              <w:rPr>
                <w:sz w:val="26"/>
                <w:szCs w:val="26"/>
                <w:lang w:val="en-US"/>
              </w:rPr>
              <w:t>5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EE118E">
              <w:rPr>
                <w:sz w:val="26"/>
                <w:szCs w:val="26"/>
                <w:lang w:val="en-US"/>
              </w:rPr>
              <w:t>4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EE118E" w:rsidRPr="00C73252" w14:paraId="1F7FB428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EE118E" w:rsidRPr="00C73252" w:rsidRDefault="00EE118E" w:rsidP="00EE118E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403D" w14:textId="77777777" w:rsidR="00EE118E" w:rsidRPr="00FD6D8B" w:rsidRDefault="00EE118E" w:rsidP="00EE118E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Họp chuyên môn tháng 04</w:t>
            </w:r>
          </w:p>
          <w:p w14:paraId="0432486B" w14:textId="77777777" w:rsidR="00EE118E" w:rsidRPr="00FD6D8B" w:rsidRDefault="00EE118E" w:rsidP="00EE118E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Kiểm tra công tác vệ sinh nhóm lớp, công tác tuyên truyền phòng, chống dịch bệnh, đặc biệt là dịch Sởi tại các lớp và bếp ăn 2 khu.</w:t>
            </w:r>
          </w:p>
          <w:p w14:paraId="1810E5B3" w14:textId="77777777" w:rsidR="00EE118E" w:rsidRPr="00FD6D8B" w:rsidRDefault="00EE118E" w:rsidP="00EE118E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>- Xây dựng tiêu chí thi đua tháng 04</w:t>
            </w:r>
          </w:p>
          <w:p w14:paraId="5B48B9AD" w14:textId="77777777" w:rsidR="00EE118E" w:rsidRPr="00FD6D8B" w:rsidRDefault="00EE118E" w:rsidP="00EE118E">
            <w:pPr>
              <w:spacing w:after="120"/>
              <w:jc w:val="both"/>
              <w:rPr>
                <w:sz w:val="26"/>
                <w:szCs w:val="26"/>
                <w:lang w:val="nb-NO"/>
              </w:rPr>
            </w:pPr>
            <w:r w:rsidRPr="00FD6D8B">
              <w:rPr>
                <w:sz w:val="26"/>
                <w:szCs w:val="26"/>
                <w:lang w:val="nb-NO"/>
              </w:rPr>
              <w:t xml:space="preserve">- Chuẩn bị đầy đủ các điều kiện chăm sóc nuôi dưỡng để đón đoàn kiểm tra y tế và đoàn kiểm tra công tác phòng chống tai nạn thương tích cho trẻ của PGD. </w:t>
            </w:r>
          </w:p>
          <w:p w14:paraId="1007FDCA" w14:textId="77777777" w:rsidR="00EE118E" w:rsidRPr="00FD6D8B" w:rsidRDefault="00EE118E" w:rsidP="00EE118E">
            <w:pPr>
              <w:spacing w:after="120"/>
              <w:jc w:val="both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>- Kiểm tra nề nếp hoạt động, vệ sinh tại các lớp.</w:t>
            </w:r>
          </w:p>
          <w:p w14:paraId="65CD11E1" w14:textId="1D9FDCFE" w:rsidR="00EE118E" w:rsidRPr="00C73252" w:rsidRDefault="00EE118E" w:rsidP="00EE118E">
            <w:pPr>
              <w:pStyle w:val="TableParagraph"/>
              <w:tabs>
                <w:tab w:val="left" w:pos="259"/>
              </w:tabs>
              <w:spacing w:after="120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  <w:lang w:val="nb-NO"/>
              </w:rPr>
              <w:t>- Kiểm tra VSATTP, chế độ thực đơn tại 2 bếp ăn.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D941" w14:textId="715F6BB6" w:rsidR="00EE118E" w:rsidRPr="00C73252" w:rsidRDefault="00EE118E" w:rsidP="00EE118E">
            <w:pPr>
              <w:jc w:val="center"/>
              <w:rPr>
                <w:sz w:val="26"/>
                <w:szCs w:val="26"/>
              </w:rPr>
            </w:pPr>
            <w:r w:rsidRPr="00FD6D8B">
              <w:rPr>
                <w:sz w:val="26"/>
                <w:szCs w:val="26"/>
              </w:rPr>
              <w:t>BGH+KT+NV+GV</w:t>
            </w:r>
          </w:p>
        </w:tc>
      </w:tr>
      <w:tr w:rsidR="00E064FB" w:rsidRPr="00C73252" w14:paraId="512507A7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4E3067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EE118E" w:rsidRPr="00C73252" w14:paraId="60C73CB2" w14:textId="77777777" w:rsidTr="00EE118E"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EE118E" w:rsidRPr="00C73252" w:rsidRDefault="00EE118E" w:rsidP="00EE118E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C3A7" w14:textId="77777777" w:rsidR="00EE118E" w:rsidRPr="00FD6D8B" w:rsidRDefault="00EE118E" w:rsidP="00EE118E">
            <w:pPr>
              <w:spacing w:after="120"/>
              <w:jc w:val="both"/>
              <w:rPr>
                <w:bCs/>
                <w:sz w:val="26"/>
                <w:szCs w:val="26"/>
              </w:rPr>
            </w:pPr>
            <w:r w:rsidRPr="00FD6D8B">
              <w:rPr>
                <w:bCs/>
                <w:sz w:val="26"/>
                <w:szCs w:val="26"/>
              </w:rPr>
              <w:t>- Họp chuyên môn tháng 4</w:t>
            </w:r>
          </w:p>
          <w:p w14:paraId="3AF1BA21" w14:textId="77777777" w:rsidR="00EE118E" w:rsidRPr="00FD6D8B" w:rsidRDefault="00EE118E" w:rsidP="00EE118E">
            <w:pPr>
              <w:spacing w:after="120"/>
              <w:jc w:val="both"/>
              <w:rPr>
                <w:bCs/>
                <w:sz w:val="26"/>
                <w:szCs w:val="26"/>
              </w:rPr>
            </w:pPr>
            <w:r w:rsidRPr="00FD6D8B">
              <w:rPr>
                <w:bCs/>
                <w:sz w:val="26"/>
                <w:szCs w:val="26"/>
              </w:rPr>
              <w:t>- Xây dựng tiêu chí thi đua tháng 4</w:t>
            </w:r>
          </w:p>
          <w:p w14:paraId="5AC23E85" w14:textId="667E635F" w:rsidR="00EE118E" w:rsidRPr="00C73252" w:rsidRDefault="00EE118E" w:rsidP="00EE118E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FD6D8B">
              <w:rPr>
                <w:bCs/>
                <w:sz w:val="26"/>
                <w:szCs w:val="26"/>
              </w:rPr>
              <w:t>- Chuẩn bị tốt các điều kiện đón đoàn kiểm tra Hoạt động liên kết cho trẻ Làm quen Tiếng Anh (Chiều ngày 3//4/2025).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1FD8583D" w:rsidR="00EE118E" w:rsidRPr="00C73252" w:rsidRDefault="00EE118E" w:rsidP="00EE118E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FD6D8B">
              <w:rPr>
                <w:sz w:val="26"/>
                <w:szCs w:val="26"/>
              </w:rPr>
              <w:t>BGH+KT+GV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241FA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170E1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118E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13</cp:revision>
  <cp:lastPrinted>2017-11-24T03:02:00Z</cp:lastPrinted>
  <dcterms:created xsi:type="dcterms:W3CDTF">2024-10-21T04:09:00Z</dcterms:created>
  <dcterms:modified xsi:type="dcterms:W3CDTF">2025-04-09T03:19:00Z</dcterms:modified>
</cp:coreProperties>
</file>