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14:paraId="4FCCD026" w14:textId="77777777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14:paraId="20258944" w14:textId="77777777"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14:paraId="5B0FBFF5" w14:textId="293A60CD"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 xml:space="preserve">TRƯỜNG MN </w:t>
            </w:r>
            <w:r w:rsidR="00F47A1E">
              <w:rPr>
                <w:b/>
                <w:bCs/>
                <w:noProof/>
                <w:sz w:val="26"/>
                <w:szCs w:val="26"/>
                <w:lang w:val="nl-NL"/>
              </w:rPr>
              <w:t>ĐẰNG HẢI</w:t>
            </w:r>
          </w:p>
          <w:p w14:paraId="0643F412" w14:textId="77777777"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CAE54D" wp14:editId="31CBAE10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104E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14:paraId="77F716C0" w14:textId="77777777"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14:paraId="5D30B723" w14:textId="1D3D8B20"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30EEAF6E" w14:textId="5D0F1CD2" w:rsidR="00E64834" w:rsidRPr="006B2FB6" w:rsidRDefault="00B7540D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E175A6" wp14:editId="2C5ED87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17780</wp:posOffset>
                      </wp:positionV>
                      <wp:extent cx="197104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8E2C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4pt" to="210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iCsAEAAEgDAAAOAAAAZHJzL2Uyb0RvYy54bWysU8GO0zAQvSPxD5bvNEnFAhs13UOX5bJA&#10;pV0+YGo7iYXjsWbcpv17bG9bVnBD5GDZnpnn995MVnfHyYmDIbboO9ksaimMV6itHzr54/nh3S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E64834" w:rsidRPr="006B2FB6" w14:paraId="3AF1DCE5" w14:textId="77777777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14:paraId="7F5A1CB0" w14:textId="77777777"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14:paraId="3F0B98CE" w14:textId="05396598" w:rsidR="00E64834" w:rsidRPr="006B2FB6" w:rsidRDefault="00F47A1E" w:rsidP="006A7EFC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>
              <w:rPr>
                <w:i/>
                <w:iCs/>
                <w:szCs w:val="28"/>
                <w:lang w:val="nl-NL"/>
              </w:rPr>
              <w:t>Đằng Hải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, ngày </w:t>
            </w:r>
            <w:r w:rsidR="00A31546">
              <w:rPr>
                <w:i/>
                <w:iCs/>
                <w:szCs w:val="28"/>
                <w:lang w:val="nl-NL"/>
              </w:rPr>
              <w:t>01</w:t>
            </w:r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A31546">
              <w:rPr>
                <w:i/>
                <w:iCs/>
                <w:szCs w:val="28"/>
                <w:lang w:val="nl-NL"/>
              </w:rPr>
              <w:t>0</w:t>
            </w:r>
            <w:r w:rsidR="00711434">
              <w:rPr>
                <w:i/>
                <w:iCs/>
                <w:szCs w:val="28"/>
                <w:lang w:val="nl-NL"/>
              </w:rPr>
              <w:t>5</w:t>
            </w:r>
            <w:r w:rsidR="005040B2">
              <w:rPr>
                <w:i/>
                <w:iCs/>
                <w:szCs w:val="28"/>
                <w:lang w:val="nl-NL"/>
              </w:rPr>
              <w:t xml:space="preserve"> </w:t>
            </w:r>
            <w:r w:rsidR="00E64834"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A31546">
              <w:rPr>
                <w:i/>
                <w:iCs/>
                <w:szCs w:val="28"/>
                <w:lang w:val="nl-NL"/>
              </w:rPr>
              <w:t>5</w:t>
            </w:r>
          </w:p>
        </w:tc>
      </w:tr>
      <w:tr w:rsidR="00015725" w14:paraId="14D26187" w14:textId="77777777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B410A9" w14:textId="77777777"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F00A91" w14:textId="77777777"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F42D77" w14:textId="10497785" w:rsidR="00D62CF1" w:rsidRPr="00222F6F" w:rsidRDefault="00D170E1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KẾ HOẠCH</w:t>
      </w:r>
      <w:r w:rsidR="008C11AC" w:rsidRPr="00FA66B8">
        <w:rPr>
          <w:b/>
          <w:bCs/>
          <w:sz w:val="28"/>
          <w:szCs w:val="28"/>
        </w:rPr>
        <w:t xml:space="preserve">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4E3067">
        <w:rPr>
          <w:b/>
          <w:bCs/>
          <w:sz w:val="28"/>
          <w:szCs w:val="28"/>
          <w:lang w:val="en-US"/>
        </w:rPr>
        <w:t>0</w:t>
      </w:r>
      <w:r w:rsidR="006A7EFC">
        <w:rPr>
          <w:b/>
          <w:bCs/>
          <w:sz w:val="28"/>
          <w:szCs w:val="28"/>
          <w:lang w:val="en-US"/>
        </w:rPr>
        <w:t xml:space="preserve">1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4E3067">
        <w:rPr>
          <w:b/>
          <w:bCs/>
          <w:sz w:val="28"/>
          <w:szCs w:val="28"/>
          <w:lang w:val="en-US"/>
        </w:rPr>
        <w:t>0</w:t>
      </w:r>
      <w:r w:rsidR="00711434">
        <w:rPr>
          <w:b/>
          <w:bCs/>
          <w:sz w:val="28"/>
          <w:szCs w:val="28"/>
          <w:lang w:val="en-US"/>
        </w:rPr>
        <w:t>5</w:t>
      </w:r>
      <w:r w:rsidR="00222F6F">
        <w:rPr>
          <w:b/>
          <w:bCs/>
          <w:sz w:val="28"/>
          <w:szCs w:val="28"/>
          <w:lang w:val="en-US"/>
        </w:rPr>
        <w:t>/202</w:t>
      </w:r>
      <w:r w:rsidR="004E3067">
        <w:rPr>
          <w:b/>
          <w:bCs/>
          <w:sz w:val="28"/>
          <w:szCs w:val="28"/>
          <w:lang w:val="en-US"/>
        </w:rPr>
        <w:t>5</w:t>
      </w:r>
    </w:p>
    <w:p w14:paraId="63811BA0" w14:textId="17D3BF0F"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0166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6630"/>
        <w:gridCol w:w="2463"/>
      </w:tblGrid>
      <w:tr w:rsidR="00E064FB" w:rsidRPr="00711434" w14:paraId="461BBA77" w14:textId="77777777" w:rsidTr="00711434"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2279" w14:textId="20C791D6" w:rsidR="00E064FB" w:rsidRPr="00711434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711434">
              <w:rPr>
                <w:rStyle w:val="Strong"/>
                <w:sz w:val="26"/>
                <w:szCs w:val="26"/>
                <w:lang w:val="en-US"/>
              </w:rPr>
              <w:t>T</w:t>
            </w:r>
            <w:r w:rsidRPr="00711434">
              <w:rPr>
                <w:rStyle w:val="Strong"/>
                <w:sz w:val="26"/>
                <w:szCs w:val="26"/>
              </w:rPr>
              <w:t>h</w:t>
            </w:r>
            <w:r w:rsidRPr="00711434">
              <w:rPr>
                <w:rStyle w:val="Strong"/>
                <w:sz w:val="26"/>
                <w:szCs w:val="26"/>
                <w:lang w:val="en-US"/>
              </w:rPr>
              <w:t>ời gian</w:t>
            </w: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3905" w14:textId="0C0204D3" w:rsidR="00E064FB" w:rsidRPr="00711434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1434">
              <w:rPr>
                <w:b/>
                <w:sz w:val="26"/>
                <w:szCs w:val="26"/>
              </w:rPr>
              <w:t xml:space="preserve">Nội </w:t>
            </w:r>
            <w:r w:rsidRPr="00711434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7671" w14:textId="77777777" w:rsidR="00E064FB" w:rsidRPr="00711434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1434">
              <w:rPr>
                <w:rStyle w:val="Strong"/>
                <w:sz w:val="26"/>
                <w:szCs w:val="26"/>
              </w:rPr>
              <w:t>NGƯỜI THỰC HIỆN</w:t>
            </w:r>
          </w:p>
        </w:tc>
      </w:tr>
      <w:tr w:rsidR="00E064FB" w:rsidRPr="00711434" w14:paraId="1EE5287C" w14:textId="77777777" w:rsidTr="00711434">
        <w:tc>
          <w:tcPr>
            <w:tcW w:w="10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347C" w14:textId="082CD8A8" w:rsidR="00E064FB" w:rsidRPr="00711434" w:rsidRDefault="00C73252" w:rsidP="00C73252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711434">
              <w:rPr>
                <w:sz w:val="26"/>
                <w:szCs w:val="26"/>
                <w:lang w:val="en-US"/>
              </w:rPr>
              <w:t>Tuần 1 (0</w:t>
            </w:r>
            <w:r w:rsidR="00711434" w:rsidRPr="00711434">
              <w:rPr>
                <w:sz w:val="26"/>
                <w:szCs w:val="26"/>
                <w:lang w:val="en-US"/>
              </w:rPr>
              <w:t>5</w:t>
            </w:r>
            <w:r w:rsidRPr="00711434">
              <w:rPr>
                <w:sz w:val="26"/>
                <w:szCs w:val="26"/>
                <w:lang w:val="en-US"/>
              </w:rPr>
              <w:t>-</w:t>
            </w:r>
            <w:r w:rsidR="00711434" w:rsidRPr="00711434">
              <w:rPr>
                <w:sz w:val="26"/>
                <w:szCs w:val="26"/>
                <w:lang w:val="en-US"/>
              </w:rPr>
              <w:t>10</w:t>
            </w:r>
            <w:r w:rsidRPr="00711434">
              <w:rPr>
                <w:sz w:val="26"/>
                <w:szCs w:val="26"/>
                <w:lang w:val="en-US"/>
              </w:rPr>
              <w:t>/</w:t>
            </w:r>
            <w:r w:rsidR="004E3067" w:rsidRPr="00711434">
              <w:rPr>
                <w:sz w:val="26"/>
                <w:szCs w:val="26"/>
                <w:lang w:val="en-US"/>
              </w:rPr>
              <w:t>0</w:t>
            </w:r>
            <w:r w:rsidR="00711434" w:rsidRPr="00711434">
              <w:rPr>
                <w:sz w:val="26"/>
                <w:szCs w:val="26"/>
                <w:lang w:val="en-US"/>
              </w:rPr>
              <w:t>5</w:t>
            </w:r>
            <w:r w:rsidRPr="00711434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90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7060" w14:textId="2CFF9878" w:rsidR="00E064FB" w:rsidRPr="00711434" w:rsidRDefault="00E064FB" w:rsidP="007C2F55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1434">
              <w:rPr>
                <w:b/>
                <w:sz w:val="26"/>
                <w:szCs w:val="26"/>
              </w:rPr>
              <w:t xml:space="preserve">1/ Công tác </w:t>
            </w:r>
            <w:r w:rsidRPr="00711434">
              <w:rPr>
                <w:b/>
                <w:spacing w:val="-2"/>
                <w:sz w:val="26"/>
                <w:szCs w:val="26"/>
              </w:rPr>
              <w:t>CSND.</w:t>
            </w:r>
          </w:p>
        </w:tc>
      </w:tr>
      <w:tr w:rsidR="00711434" w:rsidRPr="00711434" w14:paraId="1F7FB428" w14:textId="77777777" w:rsidTr="00711434">
        <w:tc>
          <w:tcPr>
            <w:tcW w:w="107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E5A7" w14:textId="122EBAE1" w:rsidR="00711434" w:rsidRPr="00711434" w:rsidRDefault="00711434" w:rsidP="00711434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AFBA1" w14:textId="77777777" w:rsidR="00711434" w:rsidRPr="00711434" w:rsidRDefault="00711434" w:rsidP="00711434">
            <w:pPr>
              <w:jc w:val="both"/>
              <w:rPr>
                <w:sz w:val="26"/>
                <w:szCs w:val="26"/>
                <w:lang w:val="nb-NO"/>
              </w:rPr>
            </w:pPr>
            <w:r w:rsidRPr="00711434">
              <w:rPr>
                <w:sz w:val="26"/>
                <w:szCs w:val="26"/>
                <w:lang w:val="nb-NO"/>
              </w:rPr>
              <w:t>- Họp chuyên môn tháng 05</w:t>
            </w:r>
          </w:p>
          <w:p w14:paraId="3EC43FE2" w14:textId="77777777" w:rsidR="00711434" w:rsidRPr="00711434" w:rsidRDefault="00711434" w:rsidP="00711434">
            <w:pPr>
              <w:spacing w:before="60" w:after="60"/>
              <w:jc w:val="both"/>
              <w:rPr>
                <w:sz w:val="26"/>
                <w:szCs w:val="26"/>
                <w:lang w:val="nb-NO"/>
              </w:rPr>
            </w:pPr>
            <w:r w:rsidRPr="00711434">
              <w:rPr>
                <w:sz w:val="26"/>
                <w:szCs w:val="26"/>
                <w:lang w:val="nb-NO"/>
              </w:rPr>
              <w:t>- Kiểm tra công tác vệ sinh nhóm lớp, công tác tuyên truyền phòng, chống dịch bệnh, đặc biệt là dịch Sởi tại các lớp và bếp ăn 2 khu.</w:t>
            </w:r>
          </w:p>
          <w:p w14:paraId="09D38644" w14:textId="77777777" w:rsidR="00711434" w:rsidRPr="00711434" w:rsidRDefault="00711434" w:rsidP="00711434">
            <w:pPr>
              <w:spacing w:before="60" w:after="60"/>
              <w:jc w:val="both"/>
              <w:rPr>
                <w:sz w:val="26"/>
                <w:szCs w:val="26"/>
                <w:lang w:val="nb-NO"/>
              </w:rPr>
            </w:pPr>
            <w:r w:rsidRPr="00711434">
              <w:rPr>
                <w:sz w:val="26"/>
                <w:szCs w:val="26"/>
                <w:lang w:val="nb-NO"/>
              </w:rPr>
              <w:t>- Xây dựng tiêu chí thi đua tháng 05</w:t>
            </w:r>
          </w:p>
          <w:p w14:paraId="12D284EB" w14:textId="77777777" w:rsidR="00711434" w:rsidRPr="00711434" w:rsidRDefault="00711434" w:rsidP="00711434">
            <w:pPr>
              <w:spacing w:before="60" w:after="60"/>
              <w:jc w:val="both"/>
              <w:rPr>
                <w:sz w:val="26"/>
                <w:szCs w:val="26"/>
                <w:lang w:val="nb-NO"/>
              </w:rPr>
            </w:pPr>
            <w:r w:rsidRPr="00711434">
              <w:rPr>
                <w:color w:val="000000"/>
                <w:sz w:val="26"/>
                <w:szCs w:val="26"/>
              </w:rPr>
              <w:t>- Chuẩn bị tốt các điều kiện đón đoàn kiểm tra chuyên ngành, chuyên đề; kiểm tra đột xuất của PGD</w:t>
            </w:r>
          </w:p>
          <w:p w14:paraId="65CD11E1" w14:textId="3141F746" w:rsidR="00711434" w:rsidRPr="00711434" w:rsidRDefault="00711434" w:rsidP="00711434">
            <w:pPr>
              <w:pStyle w:val="TableParagraph"/>
              <w:tabs>
                <w:tab w:val="left" w:pos="259"/>
              </w:tabs>
              <w:spacing w:after="120"/>
              <w:rPr>
                <w:sz w:val="26"/>
                <w:szCs w:val="26"/>
                <w:lang w:val="en-US"/>
              </w:rPr>
            </w:pPr>
            <w:r w:rsidRPr="00711434">
              <w:rPr>
                <w:sz w:val="26"/>
                <w:szCs w:val="26"/>
                <w:lang w:val="nb-NO"/>
              </w:rPr>
              <w:t>- Tổ chức cân đo đợt 3, nhập dữ liệu trên CSDLN và báo cáo kết quả về PGD theo lịch 8/5/2025.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D941" w14:textId="12A4929D" w:rsidR="00711434" w:rsidRPr="00711434" w:rsidRDefault="00711434" w:rsidP="00711434">
            <w:pPr>
              <w:jc w:val="center"/>
              <w:rPr>
                <w:sz w:val="26"/>
                <w:szCs w:val="26"/>
              </w:rPr>
            </w:pPr>
            <w:r w:rsidRPr="00711434">
              <w:rPr>
                <w:sz w:val="26"/>
                <w:szCs w:val="26"/>
              </w:rPr>
              <w:t>BGH+KT+NV+GV</w:t>
            </w:r>
          </w:p>
        </w:tc>
      </w:tr>
      <w:tr w:rsidR="00E064FB" w:rsidRPr="00711434" w14:paraId="512507A7" w14:textId="77777777" w:rsidTr="00711434">
        <w:tc>
          <w:tcPr>
            <w:tcW w:w="107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1CC1" w14:textId="2B6CBCAD" w:rsidR="00E064FB" w:rsidRPr="00711434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9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889B" w14:textId="496B6739" w:rsidR="00E064FB" w:rsidRPr="00711434" w:rsidRDefault="00E064FB" w:rsidP="004E3067">
            <w:pPr>
              <w:spacing w:after="120"/>
              <w:rPr>
                <w:sz w:val="26"/>
                <w:szCs w:val="26"/>
              </w:rPr>
            </w:pPr>
            <w:r w:rsidRPr="00711434">
              <w:rPr>
                <w:b/>
                <w:sz w:val="26"/>
                <w:szCs w:val="26"/>
              </w:rPr>
              <w:t xml:space="preserve">2/ Công tác giáo </w:t>
            </w:r>
            <w:r w:rsidRPr="00711434">
              <w:rPr>
                <w:b/>
                <w:spacing w:val="-4"/>
                <w:sz w:val="26"/>
                <w:szCs w:val="26"/>
              </w:rPr>
              <w:t>dục.</w:t>
            </w:r>
          </w:p>
        </w:tc>
      </w:tr>
      <w:tr w:rsidR="00711434" w:rsidRPr="00711434" w14:paraId="60C73CB2" w14:textId="77777777" w:rsidTr="00711434">
        <w:tc>
          <w:tcPr>
            <w:tcW w:w="10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60B8" w14:textId="4BA7530C" w:rsidR="00711434" w:rsidRPr="00711434" w:rsidRDefault="00711434" w:rsidP="00711434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1BCD" w14:textId="77777777" w:rsidR="00711434" w:rsidRPr="00711434" w:rsidRDefault="00711434" w:rsidP="00711434">
            <w:pPr>
              <w:spacing w:before="120" w:after="120"/>
              <w:jc w:val="both"/>
              <w:rPr>
                <w:bCs/>
                <w:sz w:val="26"/>
                <w:szCs w:val="26"/>
              </w:rPr>
            </w:pPr>
            <w:r w:rsidRPr="00711434">
              <w:rPr>
                <w:bCs/>
                <w:sz w:val="26"/>
                <w:szCs w:val="26"/>
              </w:rPr>
              <w:t>- Họp chuyên môn tháng 5</w:t>
            </w:r>
          </w:p>
          <w:p w14:paraId="6CD56402" w14:textId="77777777" w:rsidR="00711434" w:rsidRPr="00711434" w:rsidRDefault="00711434" w:rsidP="00711434">
            <w:pPr>
              <w:spacing w:before="120" w:after="120"/>
              <w:jc w:val="both"/>
              <w:rPr>
                <w:bCs/>
                <w:sz w:val="26"/>
                <w:szCs w:val="26"/>
              </w:rPr>
            </w:pPr>
            <w:r w:rsidRPr="00711434">
              <w:rPr>
                <w:bCs/>
                <w:sz w:val="26"/>
                <w:szCs w:val="26"/>
              </w:rPr>
              <w:t>- Xây dựng tiêu chí thi đua tháng 5</w:t>
            </w:r>
          </w:p>
          <w:p w14:paraId="516A8714" w14:textId="77777777" w:rsidR="00711434" w:rsidRPr="00711434" w:rsidRDefault="00711434" w:rsidP="00711434">
            <w:pPr>
              <w:spacing w:before="100" w:after="80"/>
              <w:rPr>
                <w:sz w:val="26"/>
                <w:szCs w:val="26"/>
              </w:rPr>
            </w:pPr>
            <w:r w:rsidRPr="00711434">
              <w:rPr>
                <w:bCs/>
                <w:sz w:val="26"/>
                <w:szCs w:val="26"/>
              </w:rPr>
              <w:t xml:space="preserve">- Xây dựng kế hoạch </w:t>
            </w:r>
            <w:r w:rsidRPr="00711434">
              <w:rPr>
                <w:sz w:val="26"/>
                <w:szCs w:val="26"/>
              </w:rPr>
              <w:t>Tổ chức “Liên hoan bé khỏe ngoan, Lễ ra trường cho trẻ em 5 tuổi, Quốc tế thiểu nhi 1-6.</w:t>
            </w:r>
          </w:p>
          <w:p w14:paraId="5AC23E85" w14:textId="7ECCE8E6" w:rsidR="00711434" w:rsidRPr="00711434" w:rsidRDefault="00711434" w:rsidP="00711434">
            <w:pPr>
              <w:pStyle w:val="TableParagraph"/>
              <w:spacing w:after="120"/>
              <w:ind w:left="108" w:hanging="108"/>
              <w:rPr>
                <w:sz w:val="26"/>
                <w:szCs w:val="26"/>
                <w:lang w:val="en-US"/>
              </w:rPr>
            </w:pPr>
            <w:r w:rsidRPr="00711434">
              <w:rPr>
                <w:bCs/>
                <w:sz w:val="26"/>
                <w:szCs w:val="26"/>
                <w:lang w:val="vi-VN"/>
              </w:rPr>
              <w:t>- Tuyên truyền nội dung không cho trẻ học trước chương trình lớp 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5FB0" w14:textId="71DB0E39" w:rsidR="00711434" w:rsidRPr="00711434" w:rsidRDefault="00711434" w:rsidP="00711434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711434">
              <w:rPr>
                <w:sz w:val="26"/>
                <w:szCs w:val="26"/>
              </w:rPr>
              <w:t>BGH+KT+GV</w:t>
            </w:r>
          </w:p>
        </w:tc>
      </w:tr>
    </w:tbl>
    <w:p w14:paraId="2AE66A48" w14:textId="77777777"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488046E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14:paraId="511ECA40" w14:textId="77777777" w:rsidR="00C304B0" w:rsidRPr="00A31546" w:rsidRDefault="00C304B0" w:rsidP="00C304B0">
      <w:pPr>
        <w:autoSpaceDE w:val="0"/>
        <w:autoSpaceDN w:val="0"/>
        <w:adjustRightInd w:val="0"/>
        <w:rPr>
          <w:lang w:val="en-US"/>
        </w:rPr>
      </w:pPr>
      <w:r w:rsidRPr="00FA66B8">
        <w:t>-Website;</w:t>
      </w:r>
    </w:p>
    <w:p w14:paraId="2541CE5F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14:paraId="6896D32C" w14:textId="77777777" w:rsidR="00C304B0" w:rsidRPr="00FA66B8" w:rsidRDefault="00C304B0" w:rsidP="00C304B0">
      <w:pPr>
        <w:autoSpaceDE w:val="0"/>
        <w:autoSpaceDN w:val="0"/>
        <w:adjustRightInd w:val="0"/>
      </w:pPr>
    </w:p>
    <w:p w14:paraId="6D209D88" w14:textId="77777777" w:rsidR="00A31546" w:rsidRDefault="00C304B0" w:rsidP="00C304B0">
      <w:pPr>
        <w:autoSpaceDE w:val="0"/>
        <w:autoSpaceDN w:val="0"/>
        <w:adjustRightInd w:val="0"/>
        <w:spacing w:before="60" w:after="60" w:line="360" w:lineRule="auto"/>
        <w:rPr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</w:p>
    <w:p w14:paraId="7D3035D1" w14:textId="615FE58B" w:rsidR="00C304B0" w:rsidRPr="00F47A1E" w:rsidRDefault="00F47A1E" w:rsidP="00A31546">
      <w:pPr>
        <w:autoSpaceDE w:val="0"/>
        <w:autoSpaceDN w:val="0"/>
        <w:adjustRightInd w:val="0"/>
        <w:spacing w:before="60" w:after="60" w:line="360" w:lineRule="auto"/>
        <w:ind w:firstLine="5812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Nguyễn Thị Thuý</w:t>
      </w:r>
    </w:p>
    <w:p w14:paraId="3D8D9647" w14:textId="77777777"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 w15:restartNumberingAfterBreak="0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1A9F"/>
    <w:multiLevelType w:val="hybridMultilevel"/>
    <w:tmpl w:val="12D49934"/>
    <w:lvl w:ilvl="0" w:tplc="C90EA52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4CE4B4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4A18FF36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7944B456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F44207A4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64A8064A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9B56B32C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4E84A1C2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198EB71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32765"/>
    <w:multiLevelType w:val="hybridMultilevel"/>
    <w:tmpl w:val="13AE5722"/>
    <w:lvl w:ilvl="0" w:tplc="2378028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1284BAE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C22A64AA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5EDA3C0E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389C3FAC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31A4C396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02408DAE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DFD220DE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349A4F0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12" w15:restartNumberingAfterBreak="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 w16cid:durableId="18637798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56128786">
    <w:abstractNumId w:val="7"/>
  </w:num>
  <w:num w:numId="3" w16cid:durableId="558437011">
    <w:abstractNumId w:val="13"/>
  </w:num>
  <w:num w:numId="4" w16cid:durableId="1361122164">
    <w:abstractNumId w:val="18"/>
  </w:num>
  <w:num w:numId="5" w16cid:durableId="1028531068">
    <w:abstractNumId w:val="9"/>
  </w:num>
  <w:num w:numId="6" w16cid:durableId="852381481">
    <w:abstractNumId w:val="5"/>
  </w:num>
  <w:num w:numId="7" w16cid:durableId="162398380">
    <w:abstractNumId w:val="2"/>
  </w:num>
  <w:num w:numId="8" w16cid:durableId="1125856829">
    <w:abstractNumId w:val="3"/>
  </w:num>
  <w:num w:numId="9" w16cid:durableId="232160782">
    <w:abstractNumId w:val="15"/>
  </w:num>
  <w:num w:numId="10" w16cid:durableId="2146510180">
    <w:abstractNumId w:val="14"/>
  </w:num>
  <w:num w:numId="11" w16cid:durableId="546531455">
    <w:abstractNumId w:val="8"/>
  </w:num>
  <w:num w:numId="12" w16cid:durableId="1516336650">
    <w:abstractNumId w:val="12"/>
  </w:num>
  <w:num w:numId="13" w16cid:durableId="1848716831">
    <w:abstractNumId w:val="1"/>
  </w:num>
  <w:num w:numId="14" w16cid:durableId="1491403293">
    <w:abstractNumId w:val="16"/>
  </w:num>
  <w:num w:numId="15" w16cid:durableId="1043990288">
    <w:abstractNumId w:val="10"/>
  </w:num>
  <w:num w:numId="16" w16cid:durableId="824082363">
    <w:abstractNumId w:val="6"/>
  </w:num>
  <w:num w:numId="17" w16cid:durableId="620959968">
    <w:abstractNumId w:val="17"/>
  </w:num>
  <w:num w:numId="18" w16cid:durableId="1671371477">
    <w:abstractNumId w:val="11"/>
  </w:num>
  <w:num w:numId="19" w16cid:durableId="703024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5"/>
    <w:rsid w:val="00002310"/>
    <w:rsid w:val="00015725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619BC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916F0"/>
    <w:rsid w:val="002952B2"/>
    <w:rsid w:val="002975C4"/>
    <w:rsid w:val="002A415D"/>
    <w:rsid w:val="002C67C0"/>
    <w:rsid w:val="002D4470"/>
    <w:rsid w:val="0032304C"/>
    <w:rsid w:val="0034476E"/>
    <w:rsid w:val="00366EEF"/>
    <w:rsid w:val="00377D34"/>
    <w:rsid w:val="003918A7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51C4"/>
    <w:rsid w:val="004A7DEE"/>
    <w:rsid w:val="004D2F84"/>
    <w:rsid w:val="004D338B"/>
    <w:rsid w:val="004E3067"/>
    <w:rsid w:val="004E39EC"/>
    <w:rsid w:val="004F2654"/>
    <w:rsid w:val="00503E46"/>
    <w:rsid w:val="005040B2"/>
    <w:rsid w:val="00545DB6"/>
    <w:rsid w:val="005A62EE"/>
    <w:rsid w:val="005B6EDC"/>
    <w:rsid w:val="005B72B9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A7EFC"/>
    <w:rsid w:val="006B0690"/>
    <w:rsid w:val="006B16DD"/>
    <w:rsid w:val="006B5146"/>
    <w:rsid w:val="006C4BC0"/>
    <w:rsid w:val="006F4100"/>
    <w:rsid w:val="00711434"/>
    <w:rsid w:val="00720312"/>
    <w:rsid w:val="00723867"/>
    <w:rsid w:val="00755C7B"/>
    <w:rsid w:val="007923A4"/>
    <w:rsid w:val="00793DDD"/>
    <w:rsid w:val="007A54F7"/>
    <w:rsid w:val="007C2F55"/>
    <w:rsid w:val="007D0C1C"/>
    <w:rsid w:val="007E0E52"/>
    <w:rsid w:val="0080684D"/>
    <w:rsid w:val="00836FDB"/>
    <w:rsid w:val="008377C6"/>
    <w:rsid w:val="008453B6"/>
    <w:rsid w:val="00845F2C"/>
    <w:rsid w:val="00862E52"/>
    <w:rsid w:val="00864F1A"/>
    <w:rsid w:val="0087434B"/>
    <w:rsid w:val="00876F39"/>
    <w:rsid w:val="00894D4B"/>
    <w:rsid w:val="008B65BE"/>
    <w:rsid w:val="008C11AC"/>
    <w:rsid w:val="008D20EC"/>
    <w:rsid w:val="008D2F9F"/>
    <w:rsid w:val="009017B8"/>
    <w:rsid w:val="00917081"/>
    <w:rsid w:val="009241FA"/>
    <w:rsid w:val="009B1B26"/>
    <w:rsid w:val="009B4BF2"/>
    <w:rsid w:val="009C5E1E"/>
    <w:rsid w:val="009F45B9"/>
    <w:rsid w:val="00A20F64"/>
    <w:rsid w:val="00A22ED6"/>
    <w:rsid w:val="00A27FDD"/>
    <w:rsid w:val="00A31546"/>
    <w:rsid w:val="00A37C61"/>
    <w:rsid w:val="00A60ADD"/>
    <w:rsid w:val="00A70A8D"/>
    <w:rsid w:val="00A7353C"/>
    <w:rsid w:val="00AB02D6"/>
    <w:rsid w:val="00AD1FB0"/>
    <w:rsid w:val="00AE4971"/>
    <w:rsid w:val="00B22A1F"/>
    <w:rsid w:val="00B46D55"/>
    <w:rsid w:val="00B5054D"/>
    <w:rsid w:val="00B7540D"/>
    <w:rsid w:val="00B75B65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73252"/>
    <w:rsid w:val="00C8451E"/>
    <w:rsid w:val="00CA5946"/>
    <w:rsid w:val="00CB1371"/>
    <w:rsid w:val="00CB76F5"/>
    <w:rsid w:val="00CE0FAD"/>
    <w:rsid w:val="00D154E7"/>
    <w:rsid w:val="00D170E1"/>
    <w:rsid w:val="00D31682"/>
    <w:rsid w:val="00D454F7"/>
    <w:rsid w:val="00D53A78"/>
    <w:rsid w:val="00D5505F"/>
    <w:rsid w:val="00D62CF1"/>
    <w:rsid w:val="00D6794F"/>
    <w:rsid w:val="00D71DC9"/>
    <w:rsid w:val="00DA17E8"/>
    <w:rsid w:val="00DA2660"/>
    <w:rsid w:val="00DD3729"/>
    <w:rsid w:val="00DE644C"/>
    <w:rsid w:val="00DF4AE7"/>
    <w:rsid w:val="00E064FB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6348"/>
    <w:rsid w:val="00EA7371"/>
    <w:rsid w:val="00EE04C7"/>
    <w:rsid w:val="00EE118E"/>
    <w:rsid w:val="00EE22EB"/>
    <w:rsid w:val="00EE2865"/>
    <w:rsid w:val="00EF4168"/>
    <w:rsid w:val="00F156AB"/>
    <w:rsid w:val="00F47A1E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C5F43C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27FDD"/>
    <w:pPr>
      <w:widowControl w:val="0"/>
      <w:autoSpaceDE w:val="0"/>
      <w:autoSpaceDN w:val="0"/>
    </w:pPr>
    <w:rPr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Windows</cp:lastModifiedBy>
  <cp:revision>14</cp:revision>
  <cp:lastPrinted>2017-11-24T03:02:00Z</cp:lastPrinted>
  <dcterms:created xsi:type="dcterms:W3CDTF">2024-10-21T04:09:00Z</dcterms:created>
  <dcterms:modified xsi:type="dcterms:W3CDTF">2025-05-24T01:05:00Z</dcterms:modified>
</cp:coreProperties>
</file>