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790C90AC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89070A">
              <w:rPr>
                <w:i/>
                <w:iCs/>
                <w:szCs w:val="28"/>
                <w:lang w:val="nl-NL"/>
              </w:rPr>
              <w:t>1</w:t>
            </w:r>
            <w:r w:rsidR="002C3C6D">
              <w:rPr>
                <w:i/>
                <w:iCs/>
                <w:szCs w:val="28"/>
                <w:lang w:val="nl-NL"/>
              </w:rPr>
              <w:t>7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A31546">
              <w:rPr>
                <w:i/>
                <w:iCs/>
                <w:szCs w:val="28"/>
                <w:lang w:val="nl-NL"/>
              </w:rPr>
              <w:t>0</w:t>
            </w:r>
            <w:r w:rsidR="002C3C6D">
              <w:rPr>
                <w:i/>
                <w:iCs/>
                <w:szCs w:val="28"/>
                <w:lang w:val="nl-NL"/>
              </w:rPr>
              <w:t>5</w:t>
            </w:r>
            <w:r w:rsidR="005040B2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31546">
              <w:rPr>
                <w:i/>
                <w:iCs/>
                <w:szCs w:val="28"/>
                <w:lang w:val="nl-NL"/>
              </w:rPr>
              <w:t>5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7C1300FE" w:rsidR="00D62CF1" w:rsidRPr="00222F6F" w:rsidRDefault="00D170E1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KẾ HOẠCH</w:t>
      </w:r>
      <w:r w:rsidR="008C11AC" w:rsidRPr="00FA66B8">
        <w:rPr>
          <w:b/>
          <w:bCs/>
          <w:sz w:val="28"/>
          <w:szCs w:val="28"/>
        </w:rPr>
        <w:t xml:space="preserve">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E3067">
        <w:rPr>
          <w:b/>
          <w:bCs/>
          <w:sz w:val="28"/>
          <w:szCs w:val="28"/>
          <w:lang w:val="en-US"/>
        </w:rPr>
        <w:t>0</w:t>
      </w:r>
      <w:r w:rsidR="0089070A">
        <w:rPr>
          <w:b/>
          <w:bCs/>
          <w:sz w:val="28"/>
          <w:szCs w:val="28"/>
          <w:lang w:val="en-US"/>
        </w:rPr>
        <w:t>3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E3067">
        <w:rPr>
          <w:b/>
          <w:bCs/>
          <w:sz w:val="28"/>
          <w:szCs w:val="28"/>
          <w:lang w:val="en-US"/>
        </w:rPr>
        <w:t>0</w:t>
      </w:r>
      <w:r w:rsidR="002C3C6D">
        <w:rPr>
          <w:b/>
          <w:bCs/>
          <w:sz w:val="28"/>
          <w:szCs w:val="28"/>
          <w:lang w:val="en-US"/>
        </w:rPr>
        <w:t>5</w:t>
      </w:r>
      <w:r w:rsidR="00222F6F">
        <w:rPr>
          <w:b/>
          <w:bCs/>
          <w:sz w:val="28"/>
          <w:szCs w:val="28"/>
          <w:lang w:val="en-US"/>
        </w:rPr>
        <w:t>/202</w:t>
      </w:r>
      <w:r w:rsidR="004E3067">
        <w:rPr>
          <w:b/>
          <w:bCs/>
          <w:sz w:val="28"/>
          <w:szCs w:val="28"/>
          <w:lang w:val="en-US"/>
        </w:rPr>
        <w:t>5</w:t>
      </w:r>
    </w:p>
    <w:p w14:paraId="63811BA0" w14:textId="17D3BF0F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166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6785"/>
        <w:gridCol w:w="2303"/>
      </w:tblGrid>
      <w:tr w:rsidR="00E064FB" w:rsidRPr="00C73252" w14:paraId="461BBA77" w14:textId="77777777" w:rsidTr="00EE118E"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EE118E"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598CD90B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 w:rsidR="0089070A">
              <w:rPr>
                <w:sz w:val="26"/>
                <w:szCs w:val="26"/>
                <w:lang w:val="en-US"/>
              </w:rPr>
              <w:t>3</w:t>
            </w:r>
            <w:r w:rsidRPr="00C73252">
              <w:rPr>
                <w:sz w:val="26"/>
                <w:szCs w:val="26"/>
                <w:lang w:val="en-US"/>
              </w:rPr>
              <w:t xml:space="preserve"> (</w:t>
            </w:r>
            <w:r w:rsidR="0089070A">
              <w:rPr>
                <w:sz w:val="26"/>
                <w:szCs w:val="26"/>
                <w:lang w:val="en-US"/>
              </w:rPr>
              <w:t>1</w:t>
            </w:r>
            <w:r w:rsidR="002C3C6D">
              <w:rPr>
                <w:sz w:val="26"/>
                <w:szCs w:val="26"/>
                <w:lang w:val="en-US"/>
              </w:rPr>
              <w:t>9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2C3C6D">
              <w:rPr>
                <w:sz w:val="26"/>
                <w:szCs w:val="26"/>
                <w:lang w:val="en-US"/>
              </w:rPr>
              <w:t>24</w:t>
            </w:r>
            <w:r w:rsidRPr="00C73252">
              <w:rPr>
                <w:sz w:val="26"/>
                <w:szCs w:val="26"/>
                <w:lang w:val="en-US"/>
              </w:rPr>
              <w:t>/</w:t>
            </w:r>
            <w:r w:rsidR="004E3067">
              <w:rPr>
                <w:sz w:val="26"/>
                <w:szCs w:val="26"/>
                <w:lang w:val="en-US"/>
              </w:rPr>
              <w:t>0</w:t>
            </w:r>
            <w:r w:rsidR="002C3C6D">
              <w:rPr>
                <w:sz w:val="26"/>
                <w:szCs w:val="26"/>
                <w:lang w:val="en-US"/>
              </w:rPr>
              <w:t>5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90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2C3C6D" w:rsidRPr="00C73252" w14:paraId="1F7FB428" w14:textId="77777777" w:rsidTr="00EE118E">
        <w:tc>
          <w:tcPr>
            <w:tcW w:w="10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2C3C6D" w:rsidRPr="00C73252" w:rsidRDefault="002C3C6D" w:rsidP="002C3C6D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DCF2" w14:textId="77777777" w:rsidR="002C3C6D" w:rsidRPr="002C3C6D" w:rsidRDefault="002C3C6D" w:rsidP="002C3C6D">
            <w:pPr>
              <w:jc w:val="both"/>
              <w:rPr>
                <w:sz w:val="26"/>
                <w:szCs w:val="26"/>
                <w:lang w:val="nb-NO"/>
              </w:rPr>
            </w:pPr>
            <w:r w:rsidRPr="002C3C6D">
              <w:rPr>
                <w:sz w:val="26"/>
                <w:szCs w:val="26"/>
                <w:lang w:val="nb-NO"/>
              </w:rPr>
              <w:t>- Kiểm tra công tác chăm sóc nuôi dưỡng các lớp và bếp ăn 2 khu.</w:t>
            </w:r>
          </w:p>
          <w:p w14:paraId="55DF064E" w14:textId="77777777" w:rsidR="002C3C6D" w:rsidRPr="002C3C6D" w:rsidRDefault="002C3C6D" w:rsidP="002C3C6D">
            <w:pPr>
              <w:jc w:val="both"/>
              <w:rPr>
                <w:sz w:val="26"/>
                <w:szCs w:val="26"/>
                <w:lang w:val="nb-NO"/>
              </w:rPr>
            </w:pPr>
            <w:r w:rsidRPr="002C3C6D">
              <w:rPr>
                <w:sz w:val="26"/>
                <w:szCs w:val="26"/>
                <w:lang w:val="nb-NO"/>
              </w:rPr>
              <w:t>- Tham dự chuyên đề theo lịch của PGD.</w:t>
            </w:r>
          </w:p>
          <w:p w14:paraId="65CD11E1" w14:textId="6801C8BB" w:rsidR="002C3C6D" w:rsidRPr="002C3C6D" w:rsidRDefault="002C3C6D" w:rsidP="002C3C6D">
            <w:pPr>
              <w:spacing w:after="120"/>
              <w:jc w:val="both"/>
              <w:rPr>
                <w:sz w:val="26"/>
                <w:szCs w:val="26"/>
                <w:lang w:val="en-US"/>
              </w:rPr>
            </w:pPr>
            <w:r w:rsidRPr="002C3C6D">
              <w:rPr>
                <w:sz w:val="26"/>
                <w:szCs w:val="26"/>
                <w:lang w:val="nb-NO"/>
              </w:rPr>
              <w:t>- Báo cáo tổng kết năm học 2024-2025.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D941" w14:textId="4183CB0B" w:rsidR="002C3C6D" w:rsidRPr="002C3C6D" w:rsidRDefault="002C3C6D" w:rsidP="002C3C6D">
            <w:pPr>
              <w:jc w:val="center"/>
              <w:rPr>
                <w:sz w:val="26"/>
                <w:szCs w:val="26"/>
              </w:rPr>
            </w:pPr>
            <w:r w:rsidRPr="002C3C6D">
              <w:rPr>
                <w:sz w:val="26"/>
                <w:szCs w:val="26"/>
              </w:rPr>
              <w:t>BGH+KT+GVNV</w:t>
            </w:r>
          </w:p>
        </w:tc>
      </w:tr>
      <w:tr w:rsidR="00E064FB" w:rsidRPr="00C73252" w14:paraId="512507A7" w14:textId="77777777" w:rsidTr="00EE118E">
        <w:tc>
          <w:tcPr>
            <w:tcW w:w="10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2C3C6D" w:rsidRDefault="00E064FB" w:rsidP="004E3067">
            <w:pPr>
              <w:spacing w:after="120"/>
              <w:rPr>
                <w:sz w:val="26"/>
                <w:szCs w:val="26"/>
              </w:rPr>
            </w:pPr>
            <w:r w:rsidRPr="002C3C6D">
              <w:rPr>
                <w:b/>
                <w:sz w:val="26"/>
                <w:szCs w:val="26"/>
              </w:rPr>
              <w:t xml:space="preserve">2/ Công tác giáo </w:t>
            </w:r>
            <w:r w:rsidRPr="002C3C6D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2C3C6D" w:rsidRPr="00C73252" w14:paraId="60C73CB2" w14:textId="77777777" w:rsidTr="00EE118E">
        <w:tc>
          <w:tcPr>
            <w:tcW w:w="10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2C3C6D" w:rsidRPr="00C73252" w:rsidRDefault="002C3C6D" w:rsidP="002C3C6D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BC44" w14:textId="77777777" w:rsidR="002C3C6D" w:rsidRPr="002C3C6D" w:rsidRDefault="002C3C6D" w:rsidP="002C3C6D">
            <w:pPr>
              <w:rPr>
                <w:bCs/>
                <w:sz w:val="26"/>
                <w:szCs w:val="26"/>
              </w:rPr>
            </w:pPr>
            <w:r w:rsidRPr="002C3C6D">
              <w:rPr>
                <w:bCs/>
                <w:sz w:val="26"/>
                <w:szCs w:val="26"/>
              </w:rPr>
              <w:t>- Tham dự chuyên đề tại mầm non Cát Bi</w:t>
            </w:r>
          </w:p>
          <w:p w14:paraId="5AC23E85" w14:textId="560B46A8" w:rsidR="002C3C6D" w:rsidRPr="002C3C6D" w:rsidRDefault="002C3C6D" w:rsidP="002C3C6D">
            <w:pPr>
              <w:pStyle w:val="TableParagraph"/>
              <w:spacing w:after="120"/>
              <w:ind w:left="108" w:hanging="108"/>
              <w:rPr>
                <w:sz w:val="26"/>
                <w:szCs w:val="26"/>
                <w:lang w:val="en-US"/>
              </w:rPr>
            </w:pPr>
            <w:r w:rsidRPr="002C3C6D">
              <w:rPr>
                <w:bCs/>
                <w:sz w:val="26"/>
                <w:szCs w:val="26"/>
              </w:rPr>
              <w:t>- Thực hiện chương trình theo kế hoạch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5FB0" w14:textId="3A056E31" w:rsidR="002C3C6D" w:rsidRPr="002C3C6D" w:rsidRDefault="002C3C6D" w:rsidP="002C3C6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2C3C6D">
              <w:rPr>
                <w:sz w:val="26"/>
                <w:szCs w:val="26"/>
              </w:rPr>
              <w:t>HPCM+GV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A31546" w:rsidRDefault="00C304B0" w:rsidP="00C304B0">
      <w:pPr>
        <w:autoSpaceDE w:val="0"/>
        <w:autoSpaceDN w:val="0"/>
        <w:adjustRightInd w:val="0"/>
        <w:rPr>
          <w:lang w:val="en-US"/>
        </w:rPr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6D209D88" w14:textId="77777777" w:rsidR="00A31546" w:rsidRDefault="00C304B0" w:rsidP="00C304B0">
      <w:pPr>
        <w:autoSpaceDE w:val="0"/>
        <w:autoSpaceDN w:val="0"/>
        <w:adjustRightInd w:val="0"/>
        <w:spacing w:before="60" w:after="60" w:line="360" w:lineRule="auto"/>
        <w:rPr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</w:p>
    <w:p w14:paraId="7D3035D1" w14:textId="615FE58B" w:rsidR="00C304B0" w:rsidRPr="00F47A1E" w:rsidRDefault="00F47A1E" w:rsidP="00A31546">
      <w:pPr>
        <w:autoSpaceDE w:val="0"/>
        <w:autoSpaceDN w:val="0"/>
        <w:adjustRightInd w:val="0"/>
        <w:spacing w:before="60" w:after="60" w:line="360" w:lineRule="auto"/>
        <w:ind w:firstLine="581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619BC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3C6D"/>
    <w:rsid w:val="002C67C0"/>
    <w:rsid w:val="002D4470"/>
    <w:rsid w:val="0032304C"/>
    <w:rsid w:val="0034476E"/>
    <w:rsid w:val="00366EEF"/>
    <w:rsid w:val="00377D34"/>
    <w:rsid w:val="003918A7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067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0690"/>
    <w:rsid w:val="006B16DD"/>
    <w:rsid w:val="006B5146"/>
    <w:rsid w:val="006C4BC0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9070A"/>
    <w:rsid w:val="00894D4B"/>
    <w:rsid w:val="008B65BE"/>
    <w:rsid w:val="008C11AC"/>
    <w:rsid w:val="008D20EC"/>
    <w:rsid w:val="008D2F9F"/>
    <w:rsid w:val="009017B8"/>
    <w:rsid w:val="00917081"/>
    <w:rsid w:val="009241FA"/>
    <w:rsid w:val="009B1B26"/>
    <w:rsid w:val="009B4BF2"/>
    <w:rsid w:val="009C5E1E"/>
    <w:rsid w:val="009F45B9"/>
    <w:rsid w:val="00A20F64"/>
    <w:rsid w:val="00A22ED6"/>
    <w:rsid w:val="00A27FDD"/>
    <w:rsid w:val="00A31546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85093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170E1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6348"/>
    <w:rsid w:val="00EA7371"/>
    <w:rsid w:val="00EE04C7"/>
    <w:rsid w:val="00EE118E"/>
    <w:rsid w:val="00EE22EB"/>
    <w:rsid w:val="00EE2865"/>
    <w:rsid w:val="00EF4168"/>
    <w:rsid w:val="00F156AB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16</cp:revision>
  <cp:lastPrinted>2017-11-24T03:02:00Z</cp:lastPrinted>
  <dcterms:created xsi:type="dcterms:W3CDTF">2024-10-21T04:09:00Z</dcterms:created>
  <dcterms:modified xsi:type="dcterms:W3CDTF">2025-05-24T01:08:00Z</dcterms:modified>
</cp:coreProperties>
</file>