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14:paraId="4FCCD026" w14:textId="77777777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14:paraId="20258944" w14:textId="77777777"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14:paraId="5B0FBFF5" w14:textId="293A60CD"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 xml:space="preserve">TRƯỜNG MN </w:t>
            </w:r>
            <w:r w:rsidR="00F47A1E">
              <w:rPr>
                <w:b/>
                <w:bCs/>
                <w:noProof/>
                <w:sz w:val="26"/>
                <w:szCs w:val="26"/>
                <w:lang w:val="nl-NL"/>
              </w:rPr>
              <w:t>ĐẰNG HẢI</w:t>
            </w:r>
          </w:p>
          <w:p w14:paraId="0643F412" w14:textId="77777777"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CAE54D" wp14:editId="31CBAE10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1104EA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14:paraId="77F716C0" w14:textId="77777777"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14:paraId="5D30B723" w14:textId="1D3D8B20"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30EEAF6E" w14:textId="5D0F1CD2" w:rsidR="00E64834" w:rsidRPr="006B2FB6" w:rsidRDefault="00B7540D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DE175A6" wp14:editId="2C5ED876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17780</wp:posOffset>
                      </wp:positionV>
                      <wp:extent cx="1971040" cy="0"/>
                      <wp:effectExtent l="0" t="0" r="0" b="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38E2CA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4pt" to="210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"/>
                  </w:pict>
                </mc:Fallback>
              </mc:AlternateContent>
            </w:r>
          </w:p>
        </w:tc>
      </w:tr>
      <w:tr w:rsidR="00E64834" w:rsidRPr="006B2FB6" w14:paraId="3AF1DCE5" w14:textId="77777777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14:paraId="7F5A1CB0" w14:textId="77777777"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14:paraId="3F0B98CE" w14:textId="1866D4AA" w:rsidR="00E64834" w:rsidRPr="006B2FB6" w:rsidRDefault="00F47A1E" w:rsidP="006A7EF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>
              <w:rPr>
                <w:i/>
                <w:iCs/>
                <w:szCs w:val="28"/>
                <w:lang w:val="nl-NL"/>
              </w:rPr>
              <w:t>Đằng Hải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, ngày </w:t>
            </w:r>
            <w:r w:rsidR="0022159D">
              <w:rPr>
                <w:i/>
                <w:iCs/>
                <w:szCs w:val="28"/>
                <w:lang w:val="nl-NL"/>
              </w:rPr>
              <w:t>24</w:t>
            </w:r>
            <w:r w:rsidR="00222F6F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="00E64834"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A31546">
              <w:rPr>
                <w:i/>
                <w:iCs/>
                <w:szCs w:val="28"/>
                <w:lang w:val="nl-NL"/>
              </w:rPr>
              <w:t>0</w:t>
            </w:r>
            <w:r w:rsidR="0022159D">
              <w:rPr>
                <w:i/>
                <w:iCs/>
                <w:szCs w:val="28"/>
                <w:lang w:val="nl-NL"/>
              </w:rPr>
              <w:t>5</w:t>
            </w:r>
            <w:r w:rsidR="005040B2">
              <w:rPr>
                <w:i/>
                <w:iCs/>
                <w:szCs w:val="28"/>
                <w:lang w:val="nl-NL"/>
              </w:rPr>
              <w:t xml:space="preserve"> </w:t>
            </w:r>
            <w:r w:rsidR="00E64834"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A31546">
              <w:rPr>
                <w:i/>
                <w:iCs/>
                <w:szCs w:val="28"/>
                <w:lang w:val="nl-NL"/>
              </w:rPr>
              <w:t>5</w:t>
            </w:r>
          </w:p>
        </w:tc>
      </w:tr>
      <w:tr w:rsidR="00015725" w14:paraId="14D26187" w14:textId="77777777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BB410A9" w14:textId="77777777"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5F00A91" w14:textId="77777777"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F42D77" w14:textId="063EAA8D" w:rsidR="00D62CF1" w:rsidRPr="00222F6F" w:rsidRDefault="00D170E1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KẾ HOẠCH</w:t>
      </w:r>
      <w:r w:rsidR="008C11AC" w:rsidRPr="00FA66B8">
        <w:rPr>
          <w:b/>
          <w:bCs/>
          <w:sz w:val="28"/>
          <w:szCs w:val="28"/>
        </w:rPr>
        <w:t xml:space="preserve">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4E3067">
        <w:rPr>
          <w:b/>
          <w:bCs/>
          <w:sz w:val="28"/>
          <w:szCs w:val="28"/>
          <w:lang w:val="en-US"/>
        </w:rPr>
        <w:t>0</w:t>
      </w:r>
      <w:r w:rsidR="0079633C">
        <w:rPr>
          <w:b/>
          <w:bCs/>
          <w:sz w:val="28"/>
          <w:szCs w:val="28"/>
          <w:lang w:val="en-US"/>
        </w:rPr>
        <w:t>4</w:t>
      </w:r>
      <w:r w:rsidR="006A7EFC">
        <w:rPr>
          <w:b/>
          <w:bCs/>
          <w:sz w:val="28"/>
          <w:szCs w:val="28"/>
          <w:lang w:val="en-US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4E3067">
        <w:rPr>
          <w:b/>
          <w:bCs/>
          <w:sz w:val="28"/>
          <w:szCs w:val="28"/>
          <w:lang w:val="en-US"/>
        </w:rPr>
        <w:t>0</w:t>
      </w:r>
      <w:r w:rsidR="00854313">
        <w:rPr>
          <w:b/>
          <w:bCs/>
          <w:sz w:val="28"/>
          <w:szCs w:val="28"/>
          <w:lang w:val="en-US"/>
        </w:rPr>
        <w:t>5</w:t>
      </w:r>
      <w:r w:rsidR="00222F6F">
        <w:rPr>
          <w:b/>
          <w:bCs/>
          <w:sz w:val="28"/>
          <w:szCs w:val="28"/>
          <w:lang w:val="en-US"/>
        </w:rPr>
        <w:t>/202</w:t>
      </w:r>
      <w:r w:rsidR="004E3067">
        <w:rPr>
          <w:b/>
          <w:bCs/>
          <w:sz w:val="28"/>
          <w:szCs w:val="28"/>
          <w:lang w:val="en-US"/>
        </w:rPr>
        <w:t>5</w:t>
      </w:r>
    </w:p>
    <w:p w14:paraId="63811BA0" w14:textId="17D3BF0F"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tbl>
      <w:tblPr>
        <w:tblW w:w="10166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6785"/>
        <w:gridCol w:w="2303"/>
      </w:tblGrid>
      <w:tr w:rsidR="00E064FB" w:rsidRPr="00C73252" w14:paraId="461BBA77" w14:textId="77777777" w:rsidTr="00EE118E"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12279" w14:textId="20C791D6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rStyle w:val="Strong"/>
                <w:sz w:val="26"/>
                <w:szCs w:val="26"/>
                <w:lang w:val="en-US"/>
              </w:rPr>
              <w:t>T</w:t>
            </w:r>
            <w:r w:rsidRPr="00C73252">
              <w:rPr>
                <w:rStyle w:val="Strong"/>
                <w:sz w:val="26"/>
                <w:szCs w:val="26"/>
              </w:rPr>
              <w:t>h</w:t>
            </w:r>
            <w:r w:rsidRPr="00C73252">
              <w:rPr>
                <w:rStyle w:val="Strong"/>
                <w:sz w:val="26"/>
                <w:szCs w:val="26"/>
                <w:lang w:val="en-US"/>
              </w:rPr>
              <w:t>ời gian</w:t>
            </w:r>
          </w:p>
        </w:tc>
        <w:tc>
          <w:tcPr>
            <w:tcW w:w="6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43905" w14:textId="0C0204D3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Nội </w:t>
            </w:r>
            <w:r w:rsidRPr="00C73252">
              <w:rPr>
                <w:b/>
                <w:spacing w:val="-4"/>
                <w:sz w:val="26"/>
                <w:szCs w:val="26"/>
              </w:rPr>
              <w:t>dung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C7671" w14:textId="77777777" w:rsidR="00E064FB" w:rsidRPr="00C73252" w:rsidRDefault="00E064FB" w:rsidP="00C7325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C73252">
              <w:rPr>
                <w:rStyle w:val="Strong"/>
                <w:sz w:val="26"/>
                <w:szCs w:val="26"/>
              </w:rPr>
              <w:t>NGƯỜI THỰC HIỆN</w:t>
            </w:r>
          </w:p>
        </w:tc>
      </w:tr>
      <w:tr w:rsidR="00E064FB" w:rsidRPr="00C73252" w14:paraId="1EE5287C" w14:textId="77777777" w:rsidTr="00EE118E">
        <w:tc>
          <w:tcPr>
            <w:tcW w:w="10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D347C" w14:textId="4AA079C0" w:rsidR="00E064FB" w:rsidRPr="00C73252" w:rsidRDefault="00C73252" w:rsidP="00C73252">
            <w:pPr>
              <w:spacing w:before="100" w:beforeAutospacing="1" w:after="100" w:afterAutospacing="1" w:line="360" w:lineRule="auto"/>
              <w:jc w:val="center"/>
              <w:rPr>
                <w:sz w:val="26"/>
                <w:szCs w:val="26"/>
                <w:lang w:val="en-US"/>
              </w:rPr>
            </w:pPr>
            <w:r w:rsidRPr="00C73252">
              <w:rPr>
                <w:sz w:val="26"/>
                <w:szCs w:val="26"/>
                <w:lang w:val="en-US"/>
              </w:rPr>
              <w:t xml:space="preserve">Tuần </w:t>
            </w:r>
            <w:r w:rsidR="0079633C">
              <w:rPr>
                <w:sz w:val="26"/>
                <w:szCs w:val="26"/>
                <w:lang w:val="en-US"/>
              </w:rPr>
              <w:t>4</w:t>
            </w:r>
            <w:r w:rsidRPr="00C73252">
              <w:rPr>
                <w:sz w:val="26"/>
                <w:szCs w:val="26"/>
                <w:lang w:val="en-US"/>
              </w:rPr>
              <w:t xml:space="preserve"> (</w:t>
            </w:r>
            <w:r w:rsidR="0079633C">
              <w:rPr>
                <w:sz w:val="26"/>
                <w:szCs w:val="26"/>
                <w:lang w:val="en-US"/>
              </w:rPr>
              <w:t>2</w:t>
            </w:r>
            <w:r w:rsidR="0022159D">
              <w:rPr>
                <w:sz w:val="26"/>
                <w:szCs w:val="26"/>
                <w:lang w:val="en-US"/>
              </w:rPr>
              <w:t>6</w:t>
            </w:r>
            <w:r w:rsidRPr="00C73252">
              <w:rPr>
                <w:sz w:val="26"/>
                <w:szCs w:val="26"/>
                <w:lang w:val="en-US"/>
              </w:rPr>
              <w:t>-</w:t>
            </w:r>
            <w:r w:rsidR="0022159D">
              <w:rPr>
                <w:sz w:val="26"/>
                <w:szCs w:val="26"/>
                <w:lang w:val="en-US"/>
              </w:rPr>
              <w:t>31</w:t>
            </w:r>
            <w:r w:rsidRPr="00C73252">
              <w:rPr>
                <w:sz w:val="26"/>
                <w:szCs w:val="26"/>
                <w:lang w:val="en-US"/>
              </w:rPr>
              <w:t>/</w:t>
            </w:r>
            <w:r w:rsidR="004E3067">
              <w:rPr>
                <w:sz w:val="26"/>
                <w:szCs w:val="26"/>
                <w:lang w:val="en-US"/>
              </w:rPr>
              <w:t>0</w:t>
            </w:r>
            <w:r w:rsidR="0022159D">
              <w:rPr>
                <w:sz w:val="26"/>
                <w:szCs w:val="26"/>
                <w:lang w:val="en-US"/>
              </w:rPr>
              <w:t>5</w:t>
            </w:r>
            <w:r w:rsidRPr="00C73252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90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7060" w14:textId="2CFF9878" w:rsidR="00E064FB" w:rsidRPr="00C73252" w:rsidRDefault="00E064FB" w:rsidP="007C2F55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1/ Công tác </w:t>
            </w:r>
            <w:r w:rsidRPr="00C73252">
              <w:rPr>
                <w:b/>
                <w:spacing w:val="-2"/>
                <w:sz w:val="26"/>
                <w:szCs w:val="26"/>
              </w:rPr>
              <w:t>CSND.</w:t>
            </w:r>
          </w:p>
        </w:tc>
      </w:tr>
      <w:tr w:rsidR="0022159D" w:rsidRPr="00C73252" w14:paraId="1F7FB428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EE5A7" w14:textId="122EBAE1" w:rsidR="0022159D" w:rsidRPr="00C73252" w:rsidRDefault="0022159D" w:rsidP="0022159D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DA1E3" w14:textId="77777777" w:rsidR="0022159D" w:rsidRPr="00F61914" w:rsidRDefault="0022159D" w:rsidP="0022159D">
            <w:pPr>
              <w:spacing w:after="120"/>
              <w:jc w:val="both"/>
            </w:pPr>
            <w:r w:rsidRPr="00F61914">
              <w:rPr>
                <w:color w:val="000000"/>
              </w:rPr>
              <w:t>- Phối hợp chuyên môn tổ chức “Liên hoan Bé khỏe</w:t>
            </w:r>
            <w:r w:rsidRPr="00F61914">
              <w:rPr>
                <w:color w:val="000000"/>
              </w:rPr>
              <w:br/>
              <w:t>ngoan”; “Lễ ra trường cho trẻ 5 tuổi và ngày</w:t>
            </w:r>
            <w:r w:rsidRPr="00F61914">
              <w:rPr>
                <w:color w:val="000000"/>
              </w:rPr>
              <w:br/>
              <w:t>Quốc tế thiếu nhi 1/6”.</w:t>
            </w:r>
          </w:p>
          <w:p w14:paraId="6C986CFC" w14:textId="77777777" w:rsidR="0022159D" w:rsidRPr="00F61914" w:rsidRDefault="0022159D" w:rsidP="0022159D">
            <w:pPr>
              <w:spacing w:after="120"/>
              <w:jc w:val="both"/>
              <w:rPr>
                <w:lang w:val="nb-NO"/>
              </w:rPr>
            </w:pPr>
            <w:r w:rsidRPr="00F61914">
              <w:rPr>
                <w:lang w:val="nb-NO"/>
              </w:rPr>
              <w:t>- Đánh giá xếp loại cuối tháng.</w:t>
            </w:r>
          </w:p>
          <w:p w14:paraId="2E99F27D" w14:textId="77777777" w:rsidR="0022159D" w:rsidRPr="00F61914" w:rsidRDefault="0022159D" w:rsidP="0022159D">
            <w:pPr>
              <w:spacing w:after="120"/>
              <w:jc w:val="both"/>
              <w:rPr>
                <w:lang w:val="nb-NO"/>
              </w:rPr>
            </w:pPr>
            <w:r w:rsidRPr="00F61914">
              <w:rPr>
                <w:lang w:val="nb-NO"/>
              </w:rPr>
              <w:t>- Bình bầu đánh giá thi đua cuối năm học 2024-2025.</w:t>
            </w:r>
          </w:p>
          <w:p w14:paraId="62F87176" w14:textId="77777777" w:rsidR="0022159D" w:rsidRPr="00F61914" w:rsidRDefault="0022159D" w:rsidP="0022159D">
            <w:pPr>
              <w:spacing w:after="120"/>
              <w:jc w:val="both"/>
              <w:rPr>
                <w:color w:val="000000"/>
              </w:rPr>
            </w:pPr>
            <w:r w:rsidRPr="00F61914">
              <w:rPr>
                <w:color w:val="000000"/>
              </w:rPr>
              <w:t>- Phối hợp nhà trường tổ chức tổng kết năm học 2024-2025</w:t>
            </w:r>
          </w:p>
          <w:p w14:paraId="65CD11E1" w14:textId="7025A3B7" w:rsidR="0022159D" w:rsidRPr="00C73252" w:rsidRDefault="0022159D" w:rsidP="0022159D">
            <w:pPr>
              <w:spacing w:after="120"/>
              <w:jc w:val="both"/>
              <w:rPr>
                <w:sz w:val="26"/>
                <w:szCs w:val="26"/>
                <w:lang w:val="en-US"/>
              </w:rPr>
            </w:pPr>
            <w:r w:rsidRPr="00F61914">
              <w:rPr>
                <w:color w:val="000000"/>
              </w:rPr>
              <w:t>- Thực hiện đánh giá chuẩn Hiệu trưởng, Phó Hiệu trưởng, chuẩn nghề nghiệp giáo viên năm học 2024-2025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3D941" w14:textId="6B58129D" w:rsidR="0022159D" w:rsidRPr="00C73252" w:rsidRDefault="0022159D" w:rsidP="0022159D">
            <w:pPr>
              <w:jc w:val="center"/>
              <w:rPr>
                <w:sz w:val="26"/>
                <w:szCs w:val="26"/>
              </w:rPr>
            </w:pPr>
            <w:r w:rsidRPr="009820B3">
              <w:rPr>
                <w:sz w:val="26"/>
                <w:szCs w:val="26"/>
              </w:rPr>
              <w:t>BGH+NV</w:t>
            </w:r>
          </w:p>
        </w:tc>
      </w:tr>
      <w:tr w:rsidR="00E064FB" w:rsidRPr="00C73252" w14:paraId="512507A7" w14:textId="77777777" w:rsidTr="00EE118E">
        <w:tc>
          <w:tcPr>
            <w:tcW w:w="1078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F1CC1" w14:textId="2B6CBCAD" w:rsidR="00E064FB" w:rsidRPr="00C73252" w:rsidRDefault="00E064FB" w:rsidP="006A7EFC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90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889B" w14:textId="496B6739" w:rsidR="00E064FB" w:rsidRPr="00C73252" w:rsidRDefault="00E064FB" w:rsidP="0022159D">
            <w:pPr>
              <w:spacing w:after="120"/>
              <w:rPr>
                <w:sz w:val="26"/>
                <w:szCs w:val="26"/>
              </w:rPr>
            </w:pPr>
            <w:r w:rsidRPr="00C73252">
              <w:rPr>
                <w:b/>
                <w:sz w:val="26"/>
                <w:szCs w:val="26"/>
              </w:rPr>
              <w:t xml:space="preserve">2/ Công tác giáo </w:t>
            </w:r>
            <w:r w:rsidRPr="00C73252">
              <w:rPr>
                <w:b/>
                <w:spacing w:val="-4"/>
                <w:sz w:val="26"/>
                <w:szCs w:val="26"/>
              </w:rPr>
              <w:t>dục.</w:t>
            </w:r>
          </w:p>
        </w:tc>
      </w:tr>
      <w:tr w:rsidR="0022159D" w:rsidRPr="00C73252" w14:paraId="60C73CB2" w14:textId="77777777" w:rsidTr="00EE118E">
        <w:tc>
          <w:tcPr>
            <w:tcW w:w="10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60B8" w14:textId="4BA7530C" w:rsidR="0022159D" w:rsidRPr="00C73252" w:rsidRDefault="0022159D" w:rsidP="0022159D">
            <w:pPr>
              <w:spacing w:before="100" w:beforeAutospacing="1" w:after="100" w:afterAutospacing="1" w:line="360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A0C" w14:textId="77777777" w:rsidR="0022159D" w:rsidRPr="00F6627E" w:rsidRDefault="0022159D" w:rsidP="0022159D">
            <w:pPr>
              <w:spacing w:after="120"/>
              <w:rPr>
                <w:color w:val="000000"/>
                <w:lang w:val="pt-BR"/>
              </w:rPr>
            </w:pPr>
            <w:r w:rsidRPr="00F6627E">
              <w:rPr>
                <w:color w:val="000000"/>
                <w:lang w:val="pt-BR"/>
              </w:rPr>
              <w:t>- Đánh giá GV theo chuẩn nghề nghiệp GVMN, chuẩn hiệu trưởng, hiệu phó.</w:t>
            </w:r>
          </w:p>
          <w:p w14:paraId="4F71DA37" w14:textId="77777777" w:rsidR="0022159D" w:rsidRPr="00F6627E" w:rsidRDefault="0022159D" w:rsidP="0022159D">
            <w:pPr>
              <w:spacing w:after="120"/>
              <w:rPr>
                <w:color w:val="000000"/>
                <w:lang w:val="pt-BR"/>
              </w:rPr>
            </w:pPr>
            <w:r w:rsidRPr="00F6627E">
              <w:rPr>
                <w:color w:val="000000"/>
                <w:lang w:val="pt-BR"/>
              </w:rPr>
              <w:t>- Tổng hợp đánh giá sự phát triển của trẻ cuối năm học.</w:t>
            </w:r>
          </w:p>
          <w:p w14:paraId="5DCD538F" w14:textId="77777777" w:rsidR="0022159D" w:rsidRPr="00F6627E" w:rsidRDefault="0022159D" w:rsidP="0022159D">
            <w:pPr>
              <w:spacing w:after="120"/>
              <w:jc w:val="both"/>
              <w:rPr>
                <w:color w:val="000000"/>
              </w:rPr>
            </w:pPr>
            <w:r w:rsidRPr="00F6627E">
              <w:rPr>
                <w:color w:val="000000"/>
                <w:lang w:val="pt-BR"/>
              </w:rPr>
              <w:t xml:space="preserve"> </w:t>
            </w:r>
            <w:r w:rsidRPr="00F6627E">
              <w:rPr>
                <w:color w:val="000000"/>
              </w:rPr>
              <w:t xml:space="preserve">- </w:t>
            </w:r>
            <w:r w:rsidRPr="00F6627E">
              <w:t>Tổ chức “Liên hoan bé khỏe ngoan, Lễ ra trường cho trẻ em 5 tuổi, Quốc tế thiểu nhi 1-6.</w:t>
            </w:r>
          </w:p>
          <w:p w14:paraId="290B7E26" w14:textId="77777777" w:rsidR="0022159D" w:rsidRPr="00F6627E" w:rsidRDefault="0022159D" w:rsidP="0022159D">
            <w:pPr>
              <w:spacing w:after="120"/>
            </w:pPr>
            <w:r w:rsidRPr="00F6627E">
              <w:t xml:space="preserve"> - Tham gia xét duyệt danh hiệu thi đua các tập thể và cá nhân.</w:t>
            </w:r>
          </w:p>
          <w:p w14:paraId="38F3528B" w14:textId="77777777" w:rsidR="0022159D" w:rsidRPr="00F6627E" w:rsidRDefault="0022159D" w:rsidP="0022159D">
            <w:pPr>
              <w:spacing w:after="120"/>
            </w:pPr>
            <w:r w:rsidRPr="00F6627E">
              <w:t>- Tổng hợp nhu cầu BDCM năm học 2025-2026.</w:t>
            </w:r>
          </w:p>
          <w:p w14:paraId="69B2770F" w14:textId="77777777" w:rsidR="0022159D" w:rsidRPr="00F6627E" w:rsidRDefault="0022159D" w:rsidP="0022159D">
            <w:pPr>
              <w:spacing w:after="120"/>
              <w:jc w:val="both"/>
              <w:rPr>
                <w:color w:val="000000"/>
              </w:rPr>
            </w:pPr>
            <w:r w:rsidRPr="00F6627E">
              <w:t xml:space="preserve">- </w:t>
            </w:r>
            <w:r w:rsidRPr="00F6627E">
              <w:rPr>
                <w:color w:val="000000"/>
                <w:lang w:val="pt-BR"/>
              </w:rPr>
              <w:t>Họp bình xét thi đua, tổng kết năm học</w:t>
            </w:r>
          </w:p>
          <w:p w14:paraId="7E8E6F1C" w14:textId="77777777" w:rsidR="0022159D" w:rsidRPr="00F6627E" w:rsidRDefault="0022159D" w:rsidP="0022159D">
            <w:pPr>
              <w:spacing w:after="120"/>
              <w:jc w:val="both"/>
              <w:rPr>
                <w:lang w:val="nb-NO"/>
              </w:rPr>
            </w:pPr>
            <w:r w:rsidRPr="00F6627E">
              <w:rPr>
                <w:lang w:val="nb-NO"/>
              </w:rPr>
              <w:t>- Đánh giá HSSS</w:t>
            </w:r>
          </w:p>
          <w:p w14:paraId="5AC23E85" w14:textId="39497E42" w:rsidR="0022159D" w:rsidRPr="00C73252" w:rsidRDefault="0022159D" w:rsidP="0022159D">
            <w:pPr>
              <w:pStyle w:val="TableParagraph"/>
              <w:spacing w:after="120"/>
              <w:ind w:left="108" w:hanging="108"/>
              <w:rPr>
                <w:sz w:val="26"/>
                <w:szCs w:val="26"/>
                <w:lang w:val="en-US"/>
              </w:rPr>
            </w:pPr>
            <w:r w:rsidRPr="00F6627E">
              <w:rPr>
                <w:lang w:val="nb-NO"/>
              </w:rPr>
              <w:t>- Kiểm tra đột xuất các hoạt động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D71D5" w14:textId="77777777" w:rsidR="0022159D" w:rsidRPr="009820B3" w:rsidRDefault="0022159D" w:rsidP="0022159D">
            <w:pPr>
              <w:spacing w:before="120" w:after="120" w:line="288" w:lineRule="auto"/>
              <w:jc w:val="center"/>
              <w:rPr>
                <w:sz w:val="26"/>
                <w:szCs w:val="26"/>
              </w:rPr>
            </w:pPr>
            <w:r w:rsidRPr="009820B3">
              <w:rPr>
                <w:sz w:val="26"/>
                <w:szCs w:val="26"/>
              </w:rPr>
              <w:t>BGH+GV+HS</w:t>
            </w:r>
          </w:p>
          <w:p w14:paraId="68E55FB0" w14:textId="5304C691" w:rsidR="0022159D" w:rsidRPr="00C73252" w:rsidRDefault="0022159D" w:rsidP="0022159D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14:paraId="2AE66A48" w14:textId="77777777"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6488046E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Pr="00FA66B8">
        <w:rPr>
          <w:b/>
          <w:sz w:val="26"/>
          <w:szCs w:val="26"/>
        </w:rPr>
        <w:t>HIỆU TRƯỞNG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14:paraId="511ECA40" w14:textId="77777777" w:rsidR="00C304B0" w:rsidRPr="00A31546" w:rsidRDefault="00C304B0" w:rsidP="00C304B0">
      <w:pPr>
        <w:autoSpaceDE w:val="0"/>
        <w:autoSpaceDN w:val="0"/>
        <w:adjustRightInd w:val="0"/>
        <w:rPr>
          <w:lang w:val="en-US"/>
        </w:rPr>
      </w:pPr>
      <w:r w:rsidRPr="00FA66B8">
        <w:t>-Website;</w:t>
      </w:r>
    </w:p>
    <w:p w14:paraId="2541CE5F" w14:textId="77777777"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14:paraId="6896D32C" w14:textId="77777777" w:rsidR="00C304B0" w:rsidRPr="00FA66B8" w:rsidRDefault="00C304B0" w:rsidP="00C304B0">
      <w:pPr>
        <w:autoSpaceDE w:val="0"/>
        <w:autoSpaceDN w:val="0"/>
        <w:adjustRightInd w:val="0"/>
      </w:pPr>
    </w:p>
    <w:p w14:paraId="6D209D88" w14:textId="77777777" w:rsidR="00A31546" w:rsidRDefault="00C304B0" w:rsidP="00C304B0">
      <w:pPr>
        <w:autoSpaceDE w:val="0"/>
        <w:autoSpaceDN w:val="0"/>
        <w:adjustRightInd w:val="0"/>
        <w:spacing w:before="60" w:after="60" w:line="360" w:lineRule="auto"/>
        <w:rPr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</w:p>
    <w:p w14:paraId="7D3035D1" w14:textId="615FE58B" w:rsidR="00C304B0" w:rsidRPr="00F47A1E" w:rsidRDefault="00F47A1E" w:rsidP="00A31546">
      <w:pPr>
        <w:autoSpaceDE w:val="0"/>
        <w:autoSpaceDN w:val="0"/>
        <w:adjustRightInd w:val="0"/>
        <w:spacing w:before="60" w:after="60" w:line="360" w:lineRule="auto"/>
        <w:ind w:firstLine="5812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Nguyễn Thị Thuý</w:t>
      </w:r>
    </w:p>
    <w:p w14:paraId="3D8D9647" w14:textId="77777777"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 w15:restartNumberingAfterBreak="0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C1A9F"/>
    <w:multiLevelType w:val="hybridMultilevel"/>
    <w:tmpl w:val="12D49934"/>
    <w:lvl w:ilvl="0" w:tplc="C90EA522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874CE4B4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4A18FF36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7944B456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F44207A4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64A8064A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9B56B32C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4E84A1C2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198EB71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5" w15:restartNumberingAfterBreak="0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 w15:restartNumberingAfterBreak="0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 w15:restartNumberingAfterBreak="0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32765"/>
    <w:multiLevelType w:val="hybridMultilevel"/>
    <w:tmpl w:val="13AE5722"/>
    <w:lvl w:ilvl="0" w:tplc="2378028C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31284BAE">
      <w:numFmt w:val="bullet"/>
      <w:lvlText w:val="•"/>
      <w:lvlJc w:val="left"/>
      <w:pPr>
        <w:ind w:left="935" w:hanging="152"/>
      </w:pPr>
      <w:rPr>
        <w:rFonts w:hint="default"/>
        <w:lang w:val="vi" w:eastAsia="en-US" w:bidi="ar-SA"/>
      </w:rPr>
    </w:lvl>
    <w:lvl w:ilvl="2" w:tplc="C22A64AA">
      <w:numFmt w:val="bullet"/>
      <w:lvlText w:val="•"/>
      <w:lvlJc w:val="left"/>
      <w:pPr>
        <w:ind w:left="1770" w:hanging="152"/>
      </w:pPr>
      <w:rPr>
        <w:rFonts w:hint="default"/>
        <w:lang w:val="vi" w:eastAsia="en-US" w:bidi="ar-SA"/>
      </w:rPr>
    </w:lvl>
    <w:lvl w:ilvl="3" w:tplc="5EDA3C0E">
      <w:numFmt w:val="bullet"/>
      <w:lvlText w:val="•"/>
      <w:lvlJc w:val="left"/>
      <w:pPr>
        <w:ind w:left="2605" w:hanging="152"/>
      </w:pPr>
      <w:rPr>
        <w:rFonts w:hint="default"/>
        <w:lang w:val="vi" w:eastAsia="en-US" w:bidi="ar-SA"/>
      </w:rPr>
    </w:lvl>
    <w:lvl w:ilvl="4" w:tplc="389C3FAC">
      <w:numFmt w:val="bullet"/>
      <w:lvlText w:val="•"/>
      <w:lvlJc w:val="left"/>
      <w:pPr>
        <w:ind w:left="3440" w:hanging="152"/>
      </w:pPr>
      <w:rPr>
        <w:rFonts w:hint="default"/>
        <w:lang w:val="vi" w:eastAsia="en-US" w:bidi="ar-SA"/>
      </w:rPr>
    </w:lvl>
    <w:lvl w:ilvl="5" w:tplc="31A4C396">
      <w:numFmt w:val="bullet"/>
      <w:lvlText w:val="•"/>
      <w:lvlJc w:val="left"/>
      <w:pPr>
        <w:ind w:left="4275" w:hanging="152"/>
      </w:pPr>
      <w:rPr>
        <w:rFonts w:hint="default"/>
        <w:lang w:val="vi" w:eastAsia="en-US" w:bidi="ar-SA"/>
      </w:rPr>
    </w:lvl>
    <w:lvl w:ilvl="6" w:tplc="02408DAE">
      <w:numFmt w:val="bullet"/>
      <w:lvlText w:val="•"/>
      <w:lvlJc w:val="left"/>
      <w:pPr>
        <w:ind w:left="5110" w:hanging="152"/>
      </w:pPr>
      <w:rPr>
        <w:rFonts w:hint="default"/>
        <w:lang w:val="vi" w:eastAsia="en-US" w:bidi="ar-SA"/>
      </w:rPr>
    </w:lvl>
    <w:lvl w:ilvl="7" w:tplc="DFD220DE">
      <w:numFmt w:val="bullet"/>
      <w:lvlText w:val="•"/>
      <w:lvlJc w:val="left"/>
      <w:pPr>
        <w:ind w:left="5945" w:hanging="152"/>
      </w:pPr>
      <w:rPr>
        <w:rFonts w:hint="default"/>
        <w:lang w:val="vi" w:eastAsia="en-US" w:bidi="ar-SA"/>
      </w:rPr>
    </w:lvl>
    <w:lvl w:ilvl="8" w:tplc="349A4F02">
      <w:numFmt w:val="bullet"/>
      <w:lvlText w:val="•"/>
      <w:lvlJc w:val="left"/>
      <w:pPr>
        <w:ind w:left="6780" w:hanging="152"/>
      </w:pPr>
      <w:rPr>
        <w:rFonts w:hint="default"/>
        <w:lang w:val="vi" w:eastAsia="en-US" w:bidi="ar-SA"/>
      </w:rPr>
    </w:lvl>
  </w:abstractNum>
  <w:abstractNum w:abstractNumId="12" w15:restartNumberingAfterBreak="0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3" w15:restartNumberingAfterBreak="0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 w16cid:durableId="186377983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56128786">
    <w:abstractNumId w:val="7"/>
  </w:num>
  <w:num w:numId="3" w16cid:durableId="558437011">
    <w:abstractNumId w:val="13"/>
  </w:num>
  <w:num w:numId="4" w16cid:durableId="1361122164">
    <w:abstractNumId w:val="18"/>
  </w:num>
  <w:num w:numId="5" w16cid:durableId="1028531068">
    <w:abstractNumId w:val="9"/>
  </w:num>
  <w:num w:numId="6" w16cid:durableId="852381481">
    <w:abstractNumId w:val="5"/>
  </w:num>
  <w:num w:numId="7" w16cid:durableId="162398380">
    <w:abstractNumId w:val="2"/>
  </w:num>
  <w:num w:numId="8" w16cid:durableId="1125856829">
    <w:abstractNumId w:val="3"/>
  </w:num>
  <w:num w:numId="9" w16cid:durableId="232160782">
    <w:abstractNumId w:val="15"/>
  </w:num>
  <w:num w:numId="10" w16cid:durableId="2146510180">
    <w:abstractNumId w:val="14"/>
  </w:num>
  <w:num w:numId="11" w16cid:durableId="546531455">
    <w:abstractNumId w:val="8"/>
  </w:num>
  <w:num w:numId="12" w16cid:durableId="1516336650">
    <w:abstractNumId w:val="12"/>
  </w:num>
  <w:num w:numId="13" w16cid:durableId="1848716831">
    <w:abstractNumId w:val="1"/>
  </w:num>
  <w:num w:numId="14" w16cid:durableId="1491403293">
    <w:abstractNumId w:val="16"/>
  </w:num>
  <w:num w:numId="15" w16cid:durableId="1043990288">
    <w:abstractNumId w:val="10"/>
  </w:num>
  <w:num w:numId="16" w16cid:durableId="824082363">
    <w:abstractNumId w:val="6"/>
  </w:num>
  <w:num w:numId="17" w16cid:durableId="620959968">
    <w:abstractNumId w:val="17"/>
  </w:num>
  <w:num w:numId="18" w16cid:durableId="1671371477">
    <w:abstractNumId w:val="11"/>
  </w:num>
  <w:num w:numId="19" w16cid:durableId="703024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25"/>
    <w:rsid w:val="00002310"/>
    <w:rsid w:val="00015725"/>
    <w:rsid w:val="000600C7"/>
    <w:rsid w:val="00070EB1"/>
    <w:rsid w:val="0008072B"/>
    <w:rsid w:val="000C79FF"/>
    <w:rsid w:val="000F381F"/>
    <w:rsid w:val="000F64D3"/>
    <w:rsid w:val="000F76D2"/>
    <w:rsid w:val="0011354A"/>
    <w:rsid w:val="0014634B"/>
    <w:rsid w:val="00156D31"/>
    <w:rsid w:val="001619BC"/>
    <w:rsid w:val="00174E0C"/>
    <w:rsid w:val="001C30D4"/>
    <w:rsid w:val="00210A8D"/>
    <w:rsid w:val="00212CE4"/>
    <w:rsid w:val="0022159D"/>
    <w:rsid w:val="00222F6F"/>
    <w:rsid w:val="002262BF"/>
    <w:rsid w:val="002411AA"/>
    <w:rsid w:val="00252797"/>
    <w:rsid w:val="002553B7"/>
    <w:rsid w:val="002916F0"/>
    <w:rsid w:val="002952B2"/>
    <w:rsid w:val="002975C4"/>
    <w:rsid w:val="002A415D"/>
    <w:rsid w:val="002C67C0"/>
    <w:rsid w:val="002D4470"/>
    <w:rsid w:val="0032304C"/>
    <w:rsid w:val="0034476E"/>
    <w:rsid w:val="00366EEF"/>
    <w:rsid w:val="00377D34"/>
    <w:rsid w:val="003918A7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3067"/>
    <w:rsid w:val="004E39EC"/>
    <w:rsid w:val="004F2654"/>
    <w:rsid w:val="00503E46"/>
    <w:rsid w:val="005040B2"/>
    <w:rsid w:val="00545DB6"/>
    <w:rsid w:val="005A62EE"/>
    <w:rsid w:val="005B6EDC"/>
    <w:rsid w:val="005B72B9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A7EFC"/>
    <w:rsid w:val="006B0690"/>
    <w:rsid w:val="006B16DD"/>
    <w:rsid w:val="006B5146"/>
    <w:rsid w:val="006C4BC0"/>
    <w:rsid w:val="006F4100"/>
    <w:rsid w:val="00720312"/>
    <w:rsid w:val="00723867"/>
    <w:rsid w:val="00755C7B"/>
    <w:rsid w:val="007923A4"/>
    <w:rsid w:val="00793DDD"/>
    <w:rsid w:val="0079633C"/>
    <w:rsid w:val="007A54F7"/>
    <w:rsid w:val="007C2F55"/>
    <w:rsid w:val="007D0C1C"/>
    <w:rsid w:val="007E0E52"/>
    <w:rsid w:val="0080684D"/>
    <w:rsid w:val="00836FDB"/>
    <w:rsid w:val="008377C6"/>
    <w:rsid w:val="008453B6"/>
    <w:rsid w:val="00845F2C"/>
    <w:rsid w:val="00854313"/>
    <w:rsid w:val="00862E52"/>
    <w:rsid w:val="00864F1A"/>
    <w:rsid w:val="0087434B"/>
    <w:rsid w:val="00876F39"/>
    <w:rsid w:val="0089070A"/>
    <w:rsid w:val="00892484"/>
    <w:rsid w:val="00894D4B"/>
    <w:rsid w:val="008B65BE"/>
    <w:rsid w:val="008C11AC"/>
    <w:rsid w:val="008D20EC"/>
    <w:rsid w:val="008D2F9F"/>
    <w:rsid w:val="009017B8"/>
    <w:rsid w:val="00917081"/>
    <w:rsid w:val="009241FA"/>
    <w:rsid w:val="009B1B26"/>
    <w:rsid w:val="009B4BF2"/>
    <w:rsid w:val="009C5E1E"/>
    <w:rsid w:val="009F45B9"/>
    <w:rsid w:val="00A20F64"/>
    <w:rsid w:val="00A22ED6"/>
    <w:rsid w:val="00A27FDD"/>
    <w:rsid w:val="00A31546"/>
    <w:rsid w:val="00A37C61"/>
    <w:rsid w:val="00A60ADD"/>
    <w:rsid w:val="00A70A8D"/>
    <w:rsid w:val="00A7353C"/>
    <w:rsid w:val="00AB02D6"/>
    <w:rsid w:val="00AD1FB0"/>
    <w:rsid w:val="00AE4971"/>
    <w:rsid w:val="00B22A1F"/>
    <w:rsid w:val="00B46D55"/>
    <w:rsid w:val="00B5054D"/>
    <w:rsid w:val="00B7540D"/>
    <w:rsid w:val="00B75B65"/>
    <w:rsid w:val="00B85093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73252"/>
    <w:rsid w:val="00C8451E"/>
    <w:rsid w:val="00CA5946"/>
    <w:rsid w:val="00CB1371"/>
    <w:rsid w:val="00CB76F5"/>
    <w:rsid w:val="00CE0FAD"/>
    <w:rsid w:val="00D154E7"/>
    <w:rsid w:val="00D170E1"/>
    <w:rsid w:val="00D31682"/>
    <w:rsid w:val="00D454F7"/>
    <w:rsid w:val="00D53A78"/>
    <w:rsid w:val="00D5505F"/>
    <w:rsid w:val="00D62CF1"/>
    <w:rsid w:val="00D6794F"/>
    <w:rsid w:val="00D71DC9"/>
    <w:rsid w:val="00DA17E8"/>
    <w:rsid w:val="00DA2660"/>
    <w:rsid w:val="00DD3729"/>
    <w:rsid w:val="00DE644C"/>
    <w:rsid w:val="00DF4AE7"/>
    <w:rsid w:val="00E064FB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6348"/>
    <w:rsid w:val="00EA7371"/>
    <w:rsid w:val="00EE04C7"/>
    <w:rsid w:val="00EE118E"/>
    <w:rsid w:val="00EE22EB"/>
    <w:rsid w:val="00EE2865"/>
    <w:rsid w:val="00EF4168"/>
    <w:rsid w:val="00F156AB"/>
    <w:rsid w:val="00F47A1E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C5F43C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27FDD"/>
    <w:pPr>
      <w:widowControl w:val="0"/>
      <w:autoSpaceDE w:val="0"/>
      <w:autoSpaceDN w:val="0"/>
    </w:pPr>
    <w:rPr>
      <w:sz w:val="22"/>
      <w:szCs w:val="22"/>
      <w:lang w:val="v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Windows</cp:lastModifiedBy>
  <cp:revision>18</cp:revision>
  <cp:lastPrinted>2017-11-24T03:02:00Z</cp:lastPrinted>
  <dcterms:created xsi:type="dcterms:W3CDTF">2024-10-21T04:09:00Z</dcterms:created>
  <dcterms:modified xsi:type="dcterms:W3CDTF">2025-05-24T03:35:00Z</dcterms:modified>
</cp:coreProperties>
</file>