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F" w:rsidRDefault="00B63987" w:rsidP="00697C5F">
      <w:pPr>
        <w:spacing w:after="0" w:line="312" w:lineRule="auto"/>
        <w:jc w:val="center"/>
        <w:rPr>
          <w:b/>
        </w:rPr>
      </w:pPr>
      <w:r w:rsidRPr="00B63987">
        <w:rPr>
          <w:b/>
        </w:rPr>
        <w:t>KẾ HOẠCH CHỦ ĐỀ NHÁNH “</w:t>
      </w:r>
      <w:r w:rsidR="00756E98">
        <w:rPr>
          <w:b/>
        </w:rPr>
        <w:t>GIA ĐÌNH</w:t>
      </w:r>
      <w:r w:rsidR="0033685C">
        <w:rPr>
          <w:b/>
        </w:rPr>
        <w:t xml:space="preserve"> THÂN YÊU CỦA BÉ</w:t>
      </w:r>
      <w:r w:rsidRPr="00B63987">
        <w:rPr>
          <w:b/>
        </w:rPr>
        <w:t xml:space="preserve">” TUẦN </w:t>
      </w:r>
      <w:r w:rsidR="0033685C">
        <w:rPr>
          <w:b/>
        </w:rPr>
        <w:t xml:space="preserve">1 </w:t>
      </w:r>
      <w:r w:rsidRPr="00B63987">
        <w:rPr>
          <w:b/>
        </w:rPr>
        <w:t>NH 24-25 KHỐI NHÀ TRẺ</w:t>
      </w:r>
    </w:p>
    <w:p w:rsidR="0033685C" w:rsidRPr="00483C87" w:rsidRDefault="0033685C" w:rsidP="00697C5F">
      <w:pPr>
        <w:spacing w:after="0" w:line="312" w:lineRule="auto"/>
        <w:jc w:val="center"/>
        <w:rPr>
          <w:b/>
        </w:rPr>
      </w:pP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668"/>
        <w:gridCol w:w="2506"/>
      </w:tblGrid>
      <w:tr w:rsidR="00697C5F" w:rsidTr="0033685C">
        <w:trPr>
          <w:trHeight w:val="422"/>
          <w:jc w:val="center"/>
        </w:trPr>
        <w:tc>
          <w:tcPr>
            <w:tcW w:w="850" w:type="dxa"/>
            <w:vAlign w:val="center"/>
          </w:tcPr>
          <w:p w:rsidR="00697C5F" w:rsidRDefault="00697C5F" w:rsidP="005232AD">
            <w:pPr>
              <w:spacing w:after="0" w:line="288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697C5F" w:rsidRPr="004A286E" w:rsidRDefault="00697C5F" w:rsidP="005232AD">
            <w:pPr>
              <w:spacing w:after="0" w:line="288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523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3685C">
              <w:rPr>
                <w:b/>
                <w:color w:val="000000"/>
              </w:rPr>
              <w:t>30</w:t>
            </w:r>
            <w:r w:rsidRPr="00697C5F">
              <w:rPr>
                <w:b/>
                <w:color w:val="000000"/>
              </w:rPr>
              <w:t>/12/24</w:t>
            </w:r>
          </w:p>
        </w:tc>
        <w:tc>
          <w:tcPr>
            <w:tcW w:w="2714" w:type="dxa"/>
            <w:vAlign w:val="center"/>
          </w:tcPr>
          <w:p w:rsidR="00697C5F" w:rsidRPr="00697C5F" w:rsidRDefault="00697C5F" w:rsidP="00523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3685C">
              <w:rPr>
                <w:b/>
                <w:color w:val="000000"/>
              </w:rPr>
              <w:t>31</w:t>
            </w:r>
            <w:r w:rsidRPr="00697C5F">
              <w:rPr>
                <w:b/>
                <w:color w:val="000000"/>
              </w:rPr>
              <w:t>/12/24</w:t>
            </w:r>
          </w:p>
        </w:tc>
        <w:tc>
          <w:tcPr>
            <w:tcW w:w="2623" w:type="dxa"/>
            <w:vAlign w:val="center"/>
          </w:tcPr>
          <w:p w:rsidR="00697C5F" w:rsidRPr="00697C5F" w:rsidRDefault="00697C5F" w:rsidP="00523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3685C">
              <w:rPr>
                <w:b/>
                <w:color w:val="000000"/>
              </w:rPr>
              <w:t>0</w:t>
            </w:r>
            <w:r w:rsidR="00023055">
              <w:rPr>
                <w:b/>
                <w:color w:val="000000"/>
              </w:rPr>
              <w:t>1</w:t>
            </w:r>
            <w:r w:rsidRPr="00697C5F">
              <w:rPr>
                <w:b/>
                <w:color w:val="000000"/>
              </w:rPr>
              <w:t>/</w:t>
            </w:r>
            <w:r w:rsidR="0033685C">
              <w:rPr>
                <w:b/>
                <w:color w:val="000000"/>
              </w:rPr>
              <w:t>01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523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3685C">
              <w:rPr>
                <w:b/>
                <w:color w:val="000000"/>
              </w:rPr>
              <w:t>02</w:t>
            </w:r>
            <w:r w:rsidRPr="00697C5F">
              <w:rPr>
                <w:b/>
                <w:color w:val="000000"/>
              </w:rPr>
              <w:t>/</w:t>
            </w:r>
            <w:r w:rsidR="0033685C">
              <w:rPr>
                <w:b/>
                <w:color w:val="000000"/>
              </w:rPr>
              <w:t>01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  <w:tc>
          <w:tcPr>
            <w:tcW w:w="2506" w:type="dxa"/>
            <w:vAlign w:val="center"/>
          </w:tcPr>
          <w:p w:rsidR="00697C5F" w:rsidRPr="00697C5F" w:rsidRDefault="00697C5F" w:rsidP="00523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3685C">
              <w:rPr>
                <w:b/>
                <w:color w:val="000000"/>
              </w:rPr>
              <w:t>0</w:t>
            </w:r>
            <w:r w:rsidR="00023055">
              <w:rPr>
                <w:b/>
                <w:color w:val="000000"/>
              </w:rPr>
              <w:t>3</w:t>
            </w:r>
            <w:r w:rsidRPr="00697C5F">
              <w:rPr>
                <w:b/>
                <w:color w:val="000000"/>
              </w:rPr>
              <w:t>/</w:t>
            </w:r>
            <w:r w:rsidR="0033685C">
              <w:rPr>
                <w:b/>
                <w:color w:val="000000"/>
              </w:rPr>
              <w:t>01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</w:tr>
      <w:tr w:rsidR="0033685C" w:rsidTr="005232AD">
        <w:trPr>
          <w:trHeight w:val="1228"/>
          <w:jc w:val="center"/>
        </w:trPr>
        <w:tc>
          <w:tcPr>
            <w:tcW w:w="850" w:type="dxa"/>
          </w:tcPr>
          <w:p w:rsidR="0033685C" w:rsidRPr="0033685C" w:rsidRDefault="0033685C" w:rsidP="005232AD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33685C" w:rsidRPr="006C7F71" w:rsidRDefault="0033685C" w:rsidP="005232AD">
            <w:pPr>
              <w:spacing w:after="0" w:line="288" w:lineRule="auto"/>
              <w:jc w:val="center"/>
            </w:pPr>
            <w:r w:rsidRPr="006C7F71">
              <w:rPr>
                <w:b/>
              </w:rPr>
              <w:t>Phát triển TCXH-</w:t>
            </w:r>
            <w:r w:rsidRPr="006C7F71">
              <w:t xml:space="preserve"> Dạy KNCH: </w:t>
            </w:r>
            <w:r w:rsidRPr="006C7F71">
              <w:rPr>
                <w:i/>
              </w:rPr>
              <w:t>Cả nhà thương nhau</w:t>
            </w:r>
          </w:p>
        </w:tc>
        <w:tc>
          <w:tcPr>
            <w:tcW w:w="2714" w:type="dxa"/>
          </w:tcPr>
          <w:p w:rsidR="005232AD" w:rsidRDefault="0033685C" w:rsidP="005232AD">
            <w:pPr>
              <w:spacing w:after="0" w:line="288" w:lineRule="auto"/>
              <w:jc w:val="center"/>
              <w:rPr>
                <w:iCs/>
                <w:lang w:val="vi-VN"/>
              </w:rPr>
            </w:pPr>
            <w:r w:rsidRPr="006C7F71">
              <w:rPr>
                <w:b/>
              </w:rPr>
              <w:t>Phát triển</w:t>
            </w:r>
            <w:r>
              <w:rPr>
                <w:b/>
              </w:rPr>
              <w:t xml:space="preserve"> </w:t>
            </w:r>
            <w:r>
              <w:rPr>
                <w:iCs/>
              </w:rPr>
              <w:t>TCKNXH</w:t>
            </w:r>
          </w:p>
          <w:p w:rsidR="0033685C" w:rsidRPr="005232AD" w:rsidRDefault="0033685C" w:rsidP="005232AD">
            <w:pPr>
              <w:spacing w:after="0" w:line="288" w:lineRule="auto"/>
              <w:jc w:val="center"/>
              <w:rPr>
                <w:iCs/>
                <w:lang w:val="vi-VN"/>
              </w:rPr>
            </w:pPr>
            <w:r w:rsidRPr="006C7F71">
              <w:t>Mẹ của bé</w:t>
            </w:r>
          </w:p>
        </w:tc>
        <w:tc>
          <w:tcPr>
            <w:tcW w:w="2623" w:type="dxa"/>
          </w:tcPr>
          <w:p w:rsidR="0033685C" w:rsidRPr="006C7F71" w:rsidRDefault="0033685C" w:rsidP="005232AD">
            <w:pPr>
              <w:spacing w:after="0" w:line="288" w:lineRule="auto"/>
              <w:jc w:val="center"/>
              <w:rPr>
                <w:i/>
                <w:color w:val="FF0000"/>
              </w:rPr>
            </w:pPr>
            <w:r w:rsidRPr="006C7F71">
              <w:rPr>
                <w:b/>
                <w:color w:val="FF0000"/>
              </w:rPr>
              <w:t>Nghỉ tết</w:t>
            </w:r>
          </w:p>
        </w:tc>
        <w:tc>
          <w:tcPr>
            <w:tcW w:w="2668" w:type="dxa"/>
          </w:tcPr>
          <w:p w:rsidR="005232AD" w:rsidRDefault="0033685C" w:rsidP="005232AD">
            <w:pPr>
              <w:spacing w:after="0" w:line="288" w:lineRule="auto"/>
              <w:jc w:val="center"/>
              <w:rPr>
                <w:b/>
              </w:rPr>
            </w:pPr>
            <w:r w:rsidRPr="006C7F71">
              <w:rPr>
                <w:b/>
              </w:rPr>
              <w:t>Phát triển</w:t>
            </w:r>
            <w:r>
              <w:rPr>
                <w:b/>
              </w:rPr>
              <w:t xml:space="preserve"> </w:t>
            </w:r>
            <w:r w:rsidRPr="006C7F71">
              <w:rPr>
                <w:b/>
              </w:rPr>
              <w:t>ngôn ngữ</w:t>
            </w:r>
          </w:p>
          <w:p w:rsidR="0033685C" w:rsidRPr="005232AD" w:rsidRDefault="0033685C" w:rsidP="005232AD">
            <w:pPr>
              <w:spacing w:after="0" w:line="288" w:lineRule="auto"/>
              <w:jc w:val="center"/>
              <w:rPr>
                <w:b/>
              </w:rPr>
            </w:pPr>
            <w:r w:rsidRPr="006C7F71">
              <w:t>Thơ:  “</w:t>
            </w:r>
            <w:r w:rsidRPr="006C7F71">
              <w:rPr>
                <w:i/>
              </w:rPr>
              <w:t>Đón mẹ</w:t>
            </w:r>
            <w:r w:rsidRPr="006C7F71">
              <w:t>”</w:t>
            </w:r>
          </w:p>
        </w:tc>
        <w:tc>
          <w:tcPr>
            <w:tcW w:w="2506" w:type="dxa"/>
          </w:tcPr>
          <w:p w:rsidR="0033685C" w:rsidRDefault="0033685C" w:rsidP="005232AD">
            <w:pPr>
              <w:spacing w:after="0" w:line="288" w:lineRule="auto"/>
              <w:jc w:val="center"/>
              <w:rPr>
                <w:b/>
              </w:rPr>
            </w:pPr>
            <w:r w:rsidRPr="006C7F71">
              <w:rPr>
                <w:b/>
              </w:rPr>
              <w:t>Phát triển</w:t>
            </w:r>
            <w:r>
              <w:rPr>
                <w:b/>
              </w:rPr>
              <w:t xml:space="preserve"> TM</w:t>
            </w:r>
          </w:p>
          <w:p w:rsidR="0033685C" w:rsidRPr="005232AD" w:rsidRDefault="0033685C" w:rsidP="005232AD">
            <w:pPr>
              <w:spacing w:after="0" w:line="288" w:lineRule="auto"/>
              <w:jc w:val="center"/>
            </w:pPr>
            <w:r w:rsidRPr="005232AD">
              <w:t>Tô chân dung mẹ</w:t>
            </w:r>
          </w:p>
        </w:tc>
      </w:tr>
      <w:tr w:rsidR="0033685C" w:rsidTr="005232AD">
        <w:trPr>
          <w:trHeight w:val="1306"/>
          <w:jc w:val="center"/>
        </w:trPr>
        <w:tc>
          <w:tcPr>
            <w:tcW w:w="850" w:type="dxa"/>
            <w:vAlign w:val="center"/>
          </w:tcPr>
          <w:p w:rsidR="0033685C" w:rsidRDefault="0033685C" w:rsidP="005232AD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33685C" w:rsidRPr="00FA4BFC" w:rsidRDefault="0033685C" w:rsidP="005232AD">
            <w:pPr>
              <w:spacing w:after="0" w:line="288" w:lineRule="auto"/>
              <w:jc w:val="center"/>
              <w:rPr>
                <w:iCs/>
                <w:lang w:val="vi-VN"/>
              </w:rPr>
            </w:pPr>
            <w:r w:rsidRPr="00FA4BFC">
              <w:rPr>
                <w:iCs/>
              </w:rPr>
              <w:t>Phát triển TC</w:t>
            </w:r>
            <w:r w:rsidRPr="00FA4BFC">
              <w:rPr>
                <w:iCs/>
                <w:lang w:val="vi-VN"/>
              </w:rPr>
              <w:t>XH</w:t>
            </w:r>
          </w:p>
          <w:p w:rsidR="0033685C" w:rsidRPr="00FA4BFC" w:rsidRDefault="0033685C" w:rsidP="005232AD">
            <w:pPr>
              <w:spacing w:after="0" w:line="288" w:lineRule="auto"/>
              <w:jc w:val="center"/>
            </w:pPr>
            <w:r w:rsidRPr="00FA4BFC">
              <w:t xml:space="preserve">Dạy KNCH bài: </w:t>
            </w:r>
            <w:r>
              <w:t>Lời chào buổi sáng</w:t>
            </w:r>
          </w:p>
        </w:tc>
        <w:tc>
          <w:tcPr>
            <w:tcW w:w="2714" w:type="dxa"/>
          </w:tcPr>
          <w:p w:rsidR="0033685C" w:rsidRPr="00FA4BFC" w:rsidRDefault="0033685C" w:rsidP="005232AD">
            <w:pPr>
              <w:spacing w:after="0" w:line="288" w:lineRule="auto"/>
              <w:jc w:val="center"/>
              <w:rPr>
                <w:iCs/>
                <w:lang w:val="vi-VN"/>
              </w:rPr>
            </w:pPr>
            <w:r w:rsidRPr="00FA4BFC">
              <w:rPr>
                <w:iCs/>
              </w:rPr>
              <w:t xml:space="preserve">Phát triển </w:t>
            </w:r>
            <w:r>
              <w:rPr>
                <w:iCs/>
              </w:rPr>
              <w:t>TCKNXH</w:t>
            </w:r>
          </w:p>
          <w:p w:rsidR="0033685C" w:rsidRPr="00FA4BFC" w:rsidRDefault="0033685C" w:rsidP="005232AD">
            <w:pPr>
              <w:spacing w:after="0" w:line="288" w:lineRule="auto"/>
              <w:jc w:val="center"/>
              <w:rPr>
                <w:rFonts w:ascii="Arial" w:hAnsi="Arial" w:cs="Arial"/>
              </w:rPr>
            </w:pPr>
            <w:r w:rsidRPr="00FA4BFC">
              <w:t>Mẹ của bé</w:t>
            </w:r>
          </w:p>
        </w:tc>
        <w:tc>
          <w:tcPr>
            <w:tcW w:w="2623" w:type="dxa"/>
          </w:tcPr>
          <w:p w:rsidR="0033685C" w:rsidRPr="00FA4BFC" w:rsidRDefault="0033685C" w:rsidP="005232AD">
            <w:pPr>
              <w:spacing w:after="0" w:line="288" w:lineRule="auto"/>
              <w:jc w:val="center"/>
            </w:pPr>
            <w:r>
              <w:rPr>
                <w:rFonts w:eastAsia="MS Mincho"/>
                <w:color w:val="FF0000"/>
                <w:lang w:val="fr-FR"/>
              </w:rPr>
              <w:t>Nghỉ tết dương lịch</w:t>
            </w:r>
          </w:p>
        </w:tc>
        <w:tc>
          <w:tcPr>
            <w:tcW w:w="2668" w:type="dxa"/>
          </w:tcPr>
          <w:p w:rsidR="0033685C" w:rsidRDefault="0033685C" w:rsidP="005232AD">
            <w:pPr>
              <w:spacing w:after="0" w:line="288" w:lineRule="auto"/>
              <w:jc w:val="center"/>
            </w:pPr>
            <w:r w:rsidRPr="00FA4BFC">
              <w:t>Phát triển ngôn ngữ</w:t>
            </w:r>
          </w:p>
          <w:p w:rsidR="0033685C" w:rsidRPr="00FA4BFC" w:rsidRDefault="0033685C" w:rsidP="005232AD">
            <w:pPr>
              <w:spacing w:after="0" w:line="288" w:lineRule="auto"/>
              <w:jc w:val="center"/>
            </w:pPr>
            <w:r>
              <w:t>Thơ: Yêu mẹ</w:t>
            </w:r>
          </w:p>
          <w:p w:rsidR="0033685C" w:rsidRPr="00FA4BFC" w:rsidRDefault="0033685C" w:rsidP="005232AD">
            <w:pPr>
              <w:spacing w:after="0" w:line="288" w:lineRule="auto"/>
              <w:jc w:val="center"/>
            </w:pPr>
          </w:p>
        </w:tc>
        <w:tc>
          <w:tcPr>
            <w:tcW w:w="2506" w:type="dxa"/>
          </w:tcPr>
          <w:p w:rsidR="0033685C" w:rsidRPr="00FA4BFC" w:rsidRDefault="0033685C" w:rsidP="005232AD">
            <w:pPr>
              <w:spacing w:after="0" w:line="288" w:lineRule="auto"/>
              <w:jc w:val="center"/>
              <w:rPr>
                <w:iCs/>
              </w:rPr>
            </w:pPr>
            <w:r w:rsidRPr="00FA4BFC">
              <w:rPr>
                <w:iCs/>
              </w:rPr>
              <w:t>Phát triển thể chất</w:t>
            </w:r>
          </w:p>
          <w:p w:rsidR="0033685C" w:rsidRPr="00FA4BFC" w:rsidRDefault="0033685C" w:rsidP="005232AD">
            <w:pPr>
              <w:spacing w:after="0" w:line="288" w:lineRule="auto"/>
              <w:jc w:val="center"/>
              <w:rPr>
                <w:b/>
              </w:rPr>
            </w:pPr>
            <w:r w:rsidRPr="00FA4BFC">
              <w:rPr>
                <w:color w:val="000000"/>
              </w:rPr>
              <w:t>Đá bóng lăn xa lên trước tối thiểu 1,5m</w:t>
            </w:r>
          </w:p>
        </w:tc>
      </w:tr>
      <w:tr w:rsidR="0033685C" w:rsidTr="00B87A13">
        <w:trPr>
          <w:trHeight w:val="1419"/>
          <w:jc w:val="center"/>
        </w:trPr>
        <w:tc>
          <w:tcPr>
            <w:tcW w:w="850" w:type="dxa"/>
            <w:vAlign w:val="center"/>
          </w:tcPr>
          <w:p w:rsidR="0033685C" w:rsidRDefault="0033685C" w:rsidP="005232AD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33685C" w:rsidRDefault="0033685C" w:rsidP="00523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PTTCXH-TM</w:t>
            </w:r>
          </w:p>
          <w:p w:rsidR="0033685C" w:rsidRDefault="0033685C" w:rsidP="00523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t>Ca hát “Quà tặng mẹ”</w:t>
            </w:r>
          </w:p>
        </w:tc>
        <w:tc>
          <w:tcPr>
            <w:tcW w:w="2714" w:type="dxa"/>
            <w:shd w:val="clear" w:color="auto" w:fill="auto"/>
          </w:tcPr>
          <w:p w:rsidR="0033685C" w:rsidRPr="00FA4BFC" w:rsidRDefault="0033685C" w:rsidP="005232AD">
            <w:pPr>
              <w:spacing w:after="0" w:line="288" w:lineRule="auto"/>
              <w:jc w:val="center"/>
              <w:rPr>
                <w:iCs/>
                <w:lang w:val="vi-VN"/>
              </w:rPr>
            </w:pPr>
            <w:r w:rsidRPr="00FA4BFC">
              <w:rPr>
                <w:iCs/>
              </w:rPr>
              <w:t xml:space="preserve">Phát triển </w:t>
            </w:r>
            <w:r>
              <w:rPr>
                <w:iCs/>
              </w:rPr>
              <w:t>TCKNXH</w:t>
            </w:r>
          </w:p>
          <w:p w:rsidR="0033685C" w:rsidRDefault="0033685C" w:rsidP="005232AD">
            <w:pPr>
              <w:spacing w:after="0" w:line="288" w:lineRule="auto"/>
              <w:jc w:val="center"/>
            </w:pPr>
            <w:r>
              <w:t>Mẹ của bé</w:t>
            </w:r>
          </w:p>
        </w:tc>
        <w:tc>
          <w:tcPr>
            <w:tcW w:w="2623" w:type="dxa"/>
            <w:shd w:val="clear" w:color="auto" w:fill="auto"/>
          </w:tcPr>
          <w:p w:rsidR="0033685C" w:rsidRDefault="0033685C" w:rsidP="005232AD">
            <w:pPr>
              <w:spacing w:after="0" w:line="288" w:lineRule="auto"/>
              <w:jc w:val="center"/>
            </w:pPr>
            <w:r>
              <w:rPr>
                <w:b/>
                <w:color w:val="FF0000"/>
              </w:rPr>
              <w:t>Nghỉ tết dương lịch</w:t>
            </w:r>
          </w:p>
        </w:tc>
        <w:tc>
          <w:tcPr>
            <w:tcW w:w="2668" w:type="dxa"/>
            <w:shd w:val="clear" w:color="auto" w:fill="auto"/>
          </w:tcPr>
          <w:p w:rsidR="0033685C" w:rsidRDefault="0033685C" w:rsidP="00523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PTTC</w:t>
            </w:r>
          </w:p>
          <w:p w:rsidR="0033685C" w:rsidRDefault="0033685C" w:rsidP="00523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Đứng co 1 chân (T2)</w:t>
            </w:r>
          </w:p>
        </w:tc>
        <w:tc>
          <w:tcPr>
            <w:tcW w:w="2506" w:type="dxa"/>
            <w:shd w:val="clear" w:color="auto" w:fill="auto"/>
          </w:tcPr>
          <w:p w:rsidR="0033685C" w:rsidRDefault="0033685C" w:rsidP="005232AD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33685C" w:rsidRDefault="0033685C" w:rsidP="00523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Truyện: "Thỏ con không vâng lời”</w:t>
            </w:r>
          </w:p>
        </w:tc>
      </w:tr>
      <w:tr w:rsidR="005232AD" w:rsidTr="00593D0D">
        <w:trPr>
          <w:trHeight w:val="1419"/>
          <w:jc w:val="center"/>
        </w:trPr>
        <w:tc>
          <w:tcPr>
            <w:tcW w:w="850" w:type="dxa"/>
            <w:vAlign w:val="center"/>
          </w:tcPr>
          <w:p w:rsidR="005232AD" w:rsidRDefault="005232AD" w:rsidP="005232AD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LỚP CT</w:t>
            </w:r>
            <w:r>
              <w:rPr>
                <w:b/>
              </w:rPr>
              <w:t>4</w:t>
            </w:r>
          </w:p>
        </w:tc>
        <w:tc>
          <w:tcPr>
            <w:tcW w:w="2668" w:type="dxa"/>
          </w:tcPr>
          <w:p w:rsidR="005232AD" w:rsidRDefault="005232AD" w:rsidP="005232AD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t xml:space="preserve">Phát triểnTCXH </w:t>
            </w:r>
          </w:p>
          <w:p w:rsidR="005232AD" w:rsidRDefault="005232AD" w:rsidP="005232AD">
            <w:pPr>
              <w:spacing w:after="0" w:line="288" w:lineRule="auto"/>
              <w:jc w:val="center"/>
              <w:rPr>
                <w:i/>
                <w:color w:val="FF0000"/>
              </w:rPr>
            </w:pPr>
            <w:r>
              <w:t>Dạy hát: Cháu yêu bà</w:t>
            </w:r>
            <w:r>
              <w:rPr>
                <w:b/>
              </w:rPr>
              <w:t xml:space="preserve"> </w:t>
            </w:r>
          </w:p>
        </w:tc>
        <w:tc>
          <w:tcPr>
            <w:tcW w:w="2714" w:type="dxa"/>
          </w:tcPr>
          <w:p w:rsidR="005232AD" w:rsidRDefault="005232AD" w:rsidP="005232AD">
            <w:pPr>
              <w:spacing w:after="0" w:line="288" w:lineRule="auto"/>
              <w:jc w:val="center"/>
            </w:pPr>
            <w:r>
              <w:rPr>
                <w:b/>
              </w:rPr>
              <w:t>Phát triển TCKNXH</w:t>
            </w:r>
            <w:r>
              <w:t xml:space="preserve"> </w:t>
            </w:r>
          </w:p>
          <w:p w:rsidR="005232AD" w:rsidRDefault="005232AD" w:rsidP="005232AD">
            <w:pPr>
              <w:spacing w:after="0" w:line="288" w:lineRule="auto"/>
              <w:jc w:val="center"/>
            </w:pPr>
            <w:r>
              <w:t>Mẹ của bé</w:t>
            </w:r>
          </w:p>
        </w:tc>
        <w:tc>
          <w:tcPr>
            <w:tcW w:w="2623" w:type="dxa"/>
          </w:tcPr>
          <w:p w:rsidR="005232AD" w:rsidRDefault="005232AD" w:rsidP="005232AD">
            <w:pPr>
              <w:spacing w:after="0" w:line="288" w:lineRule="auto"/>
              <w:jc w:val="center"/>
            </w:pPr>
            <w:r>
              <w:rPr>
                <w:b/>
              </w:rPr>
              <w:t xml:space="preserve">Nghỉ tết dương lịch </w:t>
            </w:r>
          </w:p>
        </w:tc>
        <w:tc>
          <w:tcPr>
            <w:tcW w:w="2668" w:type="dxa"/>
          </w:tcPr>
          <w:p w:rsidR="005232AD" w:rsidRDefault="005232AD" w:rsidP="005232AD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5232AD" w:rsidRDefault="005232AD" w:rsidP="005232AD">
            <w:pPr>
              <w:spacing w:after="0" w:line="288" w:lineRule="auto"/>
              <w:jc w:val="center"/>
            </w:pPr>
            <w:r>
              <w:t>Đứng co 1 chân (T2)</w:t>
            </w:r>
          </w:p>
        </w:tc>
        <w:tc>
          <w:tcPr>
            <w:tcW w:w="2506" w:type="dxa"/>
          </w:tcPr>
          <w:p w:rsidR="005232AD" w:rsidRDefault="005232AD" w:rsidP="005232AD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5232AD" w:rsidRDefault="005232AD" w:rsidP="005232AD">
            <w:pPr>
              <w:spacing w:after="0" w:line="288" w:lineRule="auto"/>
              <w:jc w:val="center"/>
              <w:rPr>
                <w:b/>
              </w:rPr>
            </w:pPr>
            <w:r>
              <w:t>Truyện: Thỏ con không vâng lời mẹ</w:t>
            </w:r>
          </w:p>
        </w:tc>
      </w:tr>
    </w:tbl>
    <w:p w:rsidR="00283A7A" w:rsidRDefault="00283A7A" w:rsidP="001570A3">
      <w:pPr>
        <w:spacing w:after="0" w:line="312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25"/>
        <w:gridCol w:w="2976"/>
        <w:gridCol w:w="2977"/>
        <w:gridCol w:w="2518"/>
      </w:tblGrid>
      <w:tr w:rsidR="005232AD" w:rsidTr="0065061E">
        <w:tc>
          <w:tcPr>
            <w:tcW w:w="2799" w:type="dxa"/>
          </w:tcPr>
          <w:p w:rsidR="005232AD" w:rsidRDefault="005232AD" w:rsidP="001570A3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bookmarkStart w:id="0" w:name="_GoBack"/>
          <w:p w:rsidR="005232AD" w:rsidRDefault="005232AD" w:rsidP="001570A3">
            <w:pPr>
              <w:spacing w:after="0" w:line="312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4" type="#_x0000_t75" style="width:114.75pt;height:62.25pt" o:ole="">
                  <v:imagedata r:id="rId4" o:title=""/>
                </v:shape>
                <o:OLEObject Type="Embed" ProgID="PBrush" ShapeID="_x0000_i1184" DrawAspect="Content" ObjectID="_1797361971" r:id="rId5"/>
              </w:object>
            </w:r>
            <w:bookmarkEnd w:id="0"/>
          </w:p>
          <w:p w:rsidR="005232AD" w:rsidRPr="005B3584" w:rsidRDefault="005232AD" w:rsidP="001570A3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5232AD" w:rsidP="001570A3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232AD" w:rsidRPr="005B3584" w:rsidRDefault="005232AD" w:rsidP="001570A3">
            <w:pPr>
              <w:spacing w:after="0" w:line="312" w:lineRule="auto"/>
              <w:jc w:val="center"/>
              <w:rPr>
                <w:b/>
              </w:rPr>
            </w:pPr>
            <w:r w:rsidRPr="001570A3">
              <w:rPr>
                <w:b/>
                <w:noProof/>
                <w:lang w:val="en-US"/>
              </w:rPr>
              <w:drawing>
                <wp:inline distT="114300" distB="114300" distL="114300" distR="114300" wp14:anchorId="7E205879" wp14:editId="39EF0D46">
                  <wp:extent cx="1475105" cy="771525"/>
                  <wp:effectExtent l="0" t="0" r="0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177" cy="7752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5232AD" w:rsidP="001570A3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     Phạm Thị Quyên</w:t>
            </w:r>
          </w:p>
        </w:tc>
        <w:tc>
          <w:tcPr>
            <w:tcW w:w="2976" w:type="dxa"/>
          </w:tcPr>
          <w:p w:rsidR="005232AD" w:rsidRPr="005B3584" w:rsidRDefault="005232AD" w:rsidP="001570A3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232AD" w:rsidRDefault="005232AD" w:rsidP="001570A3">
            <w:pPr>
              <w:spacing w:after="0" w:line="312" w:lineRule="auto"/>
              <w:jc w:val="center"/>
            </w:pPr>
            <w:r>
              <w:object w:dxaOrig="4290" w:dyaOrig="2745">
                <v:shape id="_x0000_i1185" type="#_x0000_t75" style="width:111.75pt;height:62.25pt" o:ole="">
                  <v:imagedata r:id="rId4" o:title=""/>
                </v:shape>
                <o:OLEObject Type="Embed" ProgID="PBrush" ShapeID="_x0000_i1185" DrawAspect="Content" ObjectID="_1797361972" r:id="rId7"/>
              </w:object>
            </w:r>
          </w:p>
          <w:p w:rsidR="005232AD" w:rsidRDefault="005232AD" w:rsidP="001570A3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977" w:type="dxa"/>
          </w:tcPr>
          <w:p w:rsidR="005232AD" w:rsidRDefault="005232AD" w:rsidP="005232AD">
            <w:pPr>
              <w:spacing w:after="0" w:line="312" w:lineRule="auto"/>
              <w:jc w:val="center"/>
              <w:rPr>
                <w:b/>
              </w:rPr>
            </w:pPr>
            <w:r w:rsidRPr="001570A3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2DCFEE3" wp14:editId="132B16BF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206375</wp:posOffset>
                  </wp:positionV>
                  <wp:extent cx="1533525" cy="876300"/>
                  <wp:effectExtent l="0" t="0" r="9525" b="0"/>
                  <wp:wrapSquare wrapText="bothSides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B3584">
              <w:rPr>
                <w:b/>
              </w:rPr>
              <w:t>GV. CT3</w:t>
            </w:r>
          </w:p>
          <w:p w:rsidR="005232AD" w:rsidRPr="005B3584" w:rsidRDefault="005232AD" w:rsidP="005232AD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Nguyễn Thị Huyền</w:t>
            </w:r>
          </w:p>
        </w:tc>
        <w:tc>
          <w:tcPr>
            <w:tcW w:w="2518" w:type="dxa"/>
          </w:tcPr>
          <w:p w:rsidR="005232AD" w:rsidRDefault="005232AD" w:rsidP="005232AD">
            <w:pPr>
              <w:spacing w:after="0" w:line="312" w:lineRule="auto"/>
              <w:jc w:val="center"/>
              <w:rPr>
                <w:b/>
              </w:rPr>
            </w:pPr>
            <w:r w:rsidRPr="005232AD">
              <w:rPr>
                <w:noProof/>
                <w:lang w:val="en-US"/>
              </w:rPr>
              <w:drawing>
                <wp:anchor distT="0" distB="0" distL="0" distR="0" simplePos="0" relativeHeight="251661312" behindDoc="1" locked="0" layoutInCell="1" hidden="0" allowOverlap="1" wp14:anchorId="66950C81" wp14:editId="7F0DAFB7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206375</wp:posOffset>
                  </wp:positionV>
                  <wp:extent cx="1238250" cy="876300"/>
                  <wp:effectExtent l="0" t="0" r="0" b="0"/>
                  <wp:wrapSquare wrapText="bothSides"/>
                  <wp:docPr id="4" name="image1.png" descr="Description: C:\Users\HP\Desktop\t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C:\Users\HP\Desktop\tv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B3584">
              <w:rPr>
                <w:b/>
              </w:rPr>
              <w:t>GV. CT</w:t>
            </w:r>
            <w:r>
              <w:rPr>
                <w:b/>
              </w:rPr>
              <w:t>4</w:t>
            </w:r>
          </w:p>
          <w:p w:rsidR="005232AD" w:rsidRPr="005B3584" w:rsidRDefault="005232AD" w:rsidP="005232AD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Nguyễn Thị Vân</w:t>
            </w:r>
          </w:p>
        </w:tc>
      </w:tr>
    </w:tbl>
    <w:p w:rsidR="00283A7A" w:rsidRPr="005B3584" w:rsidRDefault="00283A7A" w:rsidP="005B3584">
      <w:pPr>
        <w:spacing w:after="0" w:line="312" w:lineRule="auto"/>
        <w:rPr>
          <w:sz w:val="22"/>
        </w:rPr>
      </w:pPr>
    </w:p>
    <w:sectPr w:rsidR="00283A7A" w:rsidRPr="005B3584" w:rsidSect="00483C87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1570A3"/>
    <w:rsid w:val="00192330"/>
    <w:rsid w:val="00283A7A"/>
    <w:rsid w:val="0031321C"/>
    <w:rsid w:val="0033685C"/>
    <w:rsid w:val="0037326C"/>
    <w:rsid w:val="0039134F"/>
    <w:rsid w:val="00483C87"/>
    <w:rsid w:val="004A286E"/>
    <w:rsid w:val="005232AD"/>
    <w:rsid w:val="005B3584"/>
    <w:rsid w:val="00697C5F"/>
    <w:rsid w:val="006A5256"/>
    <w:rsid w:val="006A6180"/>
    <w:rsid w:val="00756E98"/>
    <w:rsid w:val="0076473B"/>
    <w:rsid w:val="007A25AE"/>
    <w:rsid w:val="009A792C"/>
    <w:rsid w:val="00A35FC3"/>
    <w:rsid w:val="00B63987"/>
    <w:rsid w:val="00C4088B"/>
    <w:rsid w:val="00CB79D0"/>
    <w:rsid w:val="00CC3417"/>
    <w:rsid w:val="00E86BCC"/>
    <w:rsid w:val="00F04A64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0613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2024-11-08T16:07:00Z</dcterms:created>
  <dcterms:modified xsi:type="dcterms:W3CDTF">2025-01-02T15:26:00Z</dcterms:modified>
</cp:coreProperties>
</file>